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760" w:rsidRPr="00524925" w:rsidRDefault="00F62760" w:rsidP="00F62760">
      <w:pPr>
        <w:ind w:left="5760"/>
        <w:jc w:val="center"/>
      </w:pPr>
      <w:r w:rsidRPr="00524925">
        <w:t>Приложение №</w:t>
      </w:r>
      <w:r>
        <w:t>2</w:t>
      </w:r>
    </w:p>
    <w:p w:rsidR="00F62760" w:rsidRPr="00524925" w:rsidRDefault="00F62760" w:rsidP="00F62760">
      <w:pPr>
        <w:autoSpaceDE w:val="0"/>
        <w:autoSpaceDN w:val="0"/>
        <w:adjustRightInd w:val="0"/>
        <w:ind w:left="5760"/>
        <w:jc w:val="center"/>
      </w:pPr>
      <w:r w:rsidRPr="00524925">
        <w:t xml:space="preserve">к </w:t>
      </w:r>
      <w:r>
        <w:t xml:space="preserve"> Постановлению Администрации</w:t>
      </w:r>
      <w:r w:rsidRPr="00524925">
        <w:t xml:space="preserve"> сельского поселения </w:t>
      </w:r>
      <w:r>
        <w:t>Зуевка</w:t>
      </w:r>
    </w:p>
    <w:p w:rsidR="00F62760" w:rsidRPr="00524925" w:rsidRDefault="00F62760" w:rsidP="00F62760">
      <w:pPr>
        <w:autoSpaceDE w:val="0"/>
        <w:autoSpaceDN w:val="0"/>
        <w:adjustRightInd w:val="0"/>
        <w:ind w:left="5760"/>
        <w:jc w:val="center"/>
      </w:pPr>
      <w:r w:rsidRPr="00524925">
        <w:t>муниципального района Нефтегорский Самарской области</w:t>
      </w:r>
    </w:p>
    <w:p w:rsidR="00F62760" w:rsidRPr="00524925" w:rsidRDefault="00DA1DE0" w:rsidP="00F62760">
      <w:pPr>
        <w:autoSpaceDE w:val="0"/>
        <w:autoSpaceDN w:val="0"/>
        <w:adjustRightInd w:val="0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 w:rsidR="00F62760" w:rsidRPr="00DA1DE0">
        <w:t>от «</w:t>
      </w:r>
      <w:r w:rsidR="00F679F8">
        <w:t>12</w:t>
      </w:r>
      <w:r w:rsidR="00D608B5">
        <w:t>» октября</w:t>
      </w:r>
      <w:r w:rsidRPr="00D608B5">
        <w:t xml:space="preserve"> 2020</w:t>
      </w:r>
      <w:r w:rsidR="00F62760" w:rsidRPr="00D608B5">
        <w:t xml:space="preserve">года  № </w:t>
      </w:r>
      <w:r w:rsidR="00D608B5">
        <w:t>80</w:t>
      </w:r>
    </w:p>
    <w:p w:rsidR="00F62760" w:rsidRPr="00524925" w:rsidRDefault="00F62760" w:rsidP="00F62760">
      <w:pPr>
        <w:jc w:val="center"/>
        <w:rPr>
          <w:b/>
        </w:rPr>
      </w:pPr>
    </w:p>
    <w:p w:rsidR="00784FBE" w:rsidRPr="00F669D8" w:rsidRDefault="00784FBE" w:rsidP="00784FBE">
      <w:pPr>
        <w:jc w:val="center"/>
        <w:rPr>
          <w:sz w:val="22"/>
          <w:szCs w:val="22"/>
        </w:rPr>
      </w:pPr>
    </w:p>
    <w:p w:rsidR="00784FBE" w:rsidRPr="00F669D8" w:rsidRDefault="00784FBE" w:rsidP="00784FBE">
      <w:pPr>
        <w:jc w:val="center"/>
        <w:rPr>
          <w:sz w:val="22"/>
          <w:szCs w:val="22"/>
        </w:rPr>
      </w:pPr>
      <w:r w:rsidRPr="00F669D8">
        <w:rPr>
          <w:sz w:val="22"/>
          <w:szCs w:val="22"/>
        </w:rPr>
        <w:t xml:space="preserve">Доходы бюджета сельского поселения </w:t>
      </w:r>
      <w:r w:rsidR="00B06CB2" w:rsidRPr="00F669D8">
        <w:rPr>
          <w:sz w:val="22"/>
          <w:szCs w:val="22"/>
        </w:rPr>
        <w:t>Зуевка</w:t>
      </w:r>
      <w:r w:rsidRPr="00F669D8">
        <w:rPr>
          <w:sz w:val="22"/>
          <w:szCs w:val="22"/>
        </w:rPr>
        <w:t xml:space="preserve"> муниципального района Нефтегорский Самарской области за </w:t>
      </w:r>
      <w:r w:rsidR="00B07DE5">
        <w:rPr>
          <w:sz w:val="22"/>
          <w:szCs w:val="22"/>
        </w:rPr>
        <w:t>9 месяцев</w:t>
      </w:r>
      <w:r w:rsidR="00DA1DE0">
        <w:rPr>
          <w:sz w:val="22"/>
          <w:szCs w:val="22"/>
        </w:rPr>
        <w:t xml:space="preserve"> </w:t>
      </w:r>
      <w:r w:rsidRPr="00F669D8">
        <w:rPr>
          <w:sz w:val="22"/>
          <w:szCs w:val="22"/>
        </w:rPr>
        <w:t>20</w:t>
      </w:r>
      <w:r w:rsidR="00D46607">
        <w:rPr>
          <w:sz w:val="22"/>
          <w:szCs w:val="22"/>
        </w:rPr>
        <w:t>20</w:t>
      </w:r>
      <w:r w:rsidRPr="00F669D8">
        <w:rPr>
          <w:sz w:val="22"/>
          <w:szCs w:val="22"/>
        </w:rPr>
        <w:t>год</w:t>
      </w:r>
      <w:r w:rsidR="008F40C4">
        <w:rPr>
          <w:sz w:val="22"/>
          <w:szCs w:val="22"/>
        </w:rPr>
        <w:t>а</w:t>
      </w:r>
      <w:r w:rsidRPr="00F669D8">
        <w:rPr>
          <w:sz w:val="22"/>
          <w:szCs w:val="22"/>
        </w:rPr>
        <w:t xml:space="preserve">  по кодам видов доходов, подвидов</w:t>
      </w:r>
    </w:p>
    <w:p w:rsidR="00784FBE" w:rsidRPr="00F669D8" w:rsidRDefault="00784FBE" w:rsidP="00784FBE">
      <w:pPr>
        <w:jc w:val="center"/>
        <w:rPr>
          <w:sz w:val="22"/>
          <w:szCs w:val="22"/>
        </w:rPr>
      </w:pPr>
      <w:r w:rsidRPr="00F669D8">
        <w:rPr>
          <w:sz w:val="22"/>
          <w:szCs w:val="22"/>
        </w:rPr>
        <w:t xml:space="preserve"> доходов бюджетной классификации      </w:t>
      </w:r>
      <w:r w:rsidR="006038D7" w:rsidRPr="00F669D8">
        <w:rPr>
          <w:sz w:val="22"/>
          <w:szCs w:val="22"/>
        </w:rPr>
        <w:t>(руб.)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8"/>
        <w:gridCol w:w="2551"/>
        <w:gridCol w:w="1701"/>
        <w:gridCol w:w="1560"/>
        <w:gridCol w:w="1134"/>
      </w:tblGrid>
      <w:tr w:rsidR="00784FBE" w:rsidRPr="00F669D8" w:rsidTr="000329DA">
        <w:tc>
          <w:tcPr>
            <w:tcW w:w="2978" w:type="dxa"/>
            <w:shd w:val="clear" w:color="auto" w:fill="auto"/>
          </w:tcPr>
          <w:p w:rsidR="00784FBE" w:rsidRPr="00F669D8" w:rsidRDefault="00784FBE" w:rsidP="00F669D8">
            <w:pPr>
              <w:jc w:val="center"/>
            </w:pPr>
            <w:r w:rsidRPr="00F669D8">
              <w:rPr>
                <w:sz w:val="22"/>
                <w:szCs w:val="22"/>
              </w:rPr>
              <w:t>Коды вида, подвида,  операций сектора гос. управления, относящихся к доходам бюджета</w:t>
            </w:r>
          </w:p>
        </w:tc>
        <w:tc>
          <w:tcPr>
            <w:tcW w:w="2551" w:type="dxa"/>
            <w:shd w:val="clear" w:color="auto" w:fill="auto"/>
          </w:tcPr>
          <w:p w:rsidR="00784FBE" w:rsidRPr="00F669D8" w:rsidRDefault="00784FBE" w:rsidP="00F669D8">
            <w:pPr>
              <w:jc w:val="center"/>
            </w:pPr>
            <w:r w:rsidRPr="00F669D8">
              <w:rPr>
                <w:sz w:val="22"/>
                <w:szCs w:val="22"/>
              </w:rPr>
              <w:t>Наименование источника</w:t>
            </w:r>
          </w:p>
        </w:tc>
        <w:tc>
          <w:tcPr>
            <w:tcW w:w="1701" w:type="dxa"/>
            <w:shd w:val="clear" w:color="auto" w:fill="auto"/>
          </w:tcPr>
          <w:p w:rsidR="00784FBE" w:rsidRPr="00F669D8" w:rsidRDefault="00784FBE" w:rsidP="00F669D8">
            <w:pPr>
              <w:jc w:val="center"/>
            </w:pPr>
            <w:r w:rsidRPr="00F669D8">
              <w:rPr>
                <w:sz w:val="22"/>
                <w:szCs w:val="22"/>
              </w:rPr>
              <w:t>План</w:t>
            </w:r>
          </w:p>
          <w:p w:rsidR="00784FBE" w:rsidRPr="00F669D8" w:rsidRDefault="00784FBE" w:rsidP="00F669D8">
            <w:pPr>
              <w:jc w:val="center"/>
            </w:pPr>
            <w:r w:rsidRPr="00F669D8">
              <w:rPr>
                <w:sz w:val="22"/>
                <w:szCs w:val="22"/>
              </w:rPr>
              <w:t>на год</w:t>
            </w:r>
          </w:p>
        </w:tc>
        <w:tc>
          <w:tcPr>
            <w:tcW w:w="1560" w:type="dxa"/>
            <w:shd w:val="clear" w:color="auto" w:fill="auto"/>
          </w:tcPr>
          <w:p w:rsidR="00784FBE" w:rsidRPr="00F669D8" w:rsidRDefault="00784FBE" w:rsidP="00B06CB2">
            <w:pPr>
              <w:jc w:val="center"/>
            </w:pPr>
            <w:r w:rsidRPr="00F669D8">
              <w:rPr>
                <w:sz w:val="22"/>
                <w:szCs w:val="22"/>
              </w:rPr>
              <w:t>Факт.испол.</w:t>
            </w:r>
          </w:p>
        </w:tc>
        <w:tc>
          <w:tcPr>
            <w:tcW w:w="1134" w:type="dxa"/>
            <w:shd w:val="clear" w:color="auto" w:fill="auto"/>
          </w:tcPr>
          <w:p w:rsidR="00784FBE" w:rsidRPr="00F669D8" w:rsidRDefault="00784FBE" w:rsidP="00F669D8">
            <w:pPr>
              <w:jc w:val="center"/>
            </w:pPr>
            <w:r w:rsidRPr="00F669D8">
              <w:rPr>
                <w:sz w:val="22"/>
                <w:szCs w:val="22"/>
              </w:rPr>
              <w:t>%</w:t>
            </w:r>
          </w:p>
          <w:p w:rsidR="00784FBE" w:rsidRPr="00F669D8" w:rsidRDefault="00784FBE" w:rsidP="00F669D8">
            <w:pPr>
              <w:jc w:val="center"/>
            </w:pPr>
            <w:r w:rsidRPr="00F669D8">
              <w:rPr>
                <w:sz w:val="22"/>
                <w:szCs w:val="22"/>
              </w:rPr>
              <w:t>исполн.</w:t>
            </w:r>
          </w:p>
          <w:p w:rsidR="00784FBE" w:rsidRPr="00F669D8" w:rsidRDefault="00784FBE" w:rsidP="00F669D8">
            <w:pPr>
              <w:ind w:left="-685"/>
              <w:jc w:val="center"/>
            </w:pPr>
            <w:r w:rsidRPr="00F669D8">
              <w:rPr>
                <w:sz w:val="22"/>
                <w:szCs w:val="22"/>
              </w:rPr>
              <w:t>к        плану</w:t>
            </w:r>
          </w:p>
        </w:tc>
      </w:tr>
      <w:tr w:rsidR="008F40C4" w:rsidRPr="00F669D8" w:rsidTr="000329DA">
        <w:tc>
          <w:tcPr>
            <w:tcW w:w="2978" w:type="dxa"/>
            <w:shd w:val="clear" w:color="auto" w:fill="auto"/>
          </w:tcPr>
          <w:p w:rsidR="008F40C4" w:rsidRPr="00F669D8" w:rsidRDefault="008F40C4" w:rsidP="008F40C4">
            <w:r w:rsidRPr="00F669D8">
              <w:rPr>
                <w:sz w:val="22"/>
                <w:szCs w:val="22"/>
              </w:rPr>
              <w:t>00010100000000000000</w:t>
            </w:r>
          </w:p>
        </w:tc>
        <w:tc>
          <w:tcPr>
            <w:tcW w:w="2551" w:type="dxa"/>
            <w:shd w:val="clear" w:color="auto" w:fill="auto"/>
          </w:tcPr>
          <w:p w:rsidR="008F40C4" w:rsidRPr="00F669D8" w:rsidRDefault="008F40C4" w:rsidP="008F40C4">
            <w:r w:rsidRPr="00F669D8">
              <w:rPr>
                <w:sz w:val="22"/>
                <w:szCs w:val="22"/>
              </w:rPr>
              <w:t>Налог на доходы физ.лиц</w:t>
            </w:r>
          </w:p>
        </w:tc>
        <w:tc>
          <w:tcPr>
            <w:tcW w:w="1701" w:type="dxa"/>
            <w:shd w:val="clear" w:color="auto" w:fill="auto"/>
          </w:tcPr>
          <w:p w:rsidR="008F40C4" w:rsidRPr="00413575" w:rsidRDefault="00444BF9" w:rsidP="004416CC">
            <w:pPr>
              <w:jc w:val="center"/>
            </w:pPr>
            <w:r>
              <w:t>453 139,16</w:t>
            </w:r>
          </w:p>
        </w:tc>
        <w:tc>
          <w:tcPr>
            <w:tcW w:w="1560" w:type="dxa"/>
            <w:shd w:val="clear" w:color="auto" w:fill="auto"/>
          </w:tcPr>
          <w:p w:rsidR="008F40C4" w:rsidRDefault="00444BF9" w:rsidP="004416CC">
            <w:pPr>
              <w:jc w:val="center"/>
            </w:pPr>
            <w:r>
              <w:t>539 863,06</w:t>
            </w:r>
          </w:p>
        </w:tc>
        <w:tc>
          <w:tcPr>
            <w:tcW w:w="1134" w:type="dxa"/>
            <w:shd w:val="clear" w:color="auto" w:fill="auto"/>
          </w:tcPr>
          <w:p w:rsidR="008F40C4" w:rsidRPr="008F40C4" w:rsidRDefault="00444BF9" w:rsidP="008F40C4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119,13</w:t>
            </w:r>
          </w:p>
        </w:tc>
      </w:tr>
      <w:tr w:rsidR="008F40C4" w:rsidRPr="00F669D8" w:rsidTr="000329DA">
        <w:tc>
          <w:tcPr>
            <w:tcW w:w="2978" w:type="dxa"/>
            <w:shd w:val="clear" w:color="auto" w:fill="auto"/>
          </w:tcPr>
          <w:p w:rsidR="008F40C4" w:rsidRPr="00F669D8" w:rsidRDefault="008F40C4" w:rsidP="008F40C4">
            <w:r w:rsidRPr="00F669D8">
              <w:rPr>
                <w:sz w:val="22"/>
                <w:szCs w:val="22"/>
              </w:rPr>
              <w:t>00010300000000000000</w:t>
            </w:r>
          </w:p>
        </w:tc>
        <w:tc>
          <w:tcPr>
            <w:tcW w:w="2551" w:type="dxa"/>
            <w:shd w:val="clear" w:color="auto" w:fill="auto"/>
          </w:tcPr>
          <w:p w:rsidR="008F40C4" w:rsidRPr="00F669D8" w:rsidRDefault="008F40C4" w:rsidP="008925DB">
            <w:r w:rsidRPr="00F669D8">
              <w:rPr>
                <w:sz w:val="22"/>
                <w:szCs w:val="22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701" w:type="dxa"/>
            <w:shd w:val="clear" w:color="auto" w:fill="auto"/>
          </w:tcPr>
          <w:p w:rsidR="008F40C4" w:rsidRPr="00B9243D" w:rsidRDefault="00DA1DE0" w:rsidP="004416CC">
            <w:pPr>
              <w:jc w:val="center"/>
            </w:pPr>
            <w:r>
              <w:t>1 225 410,00</w:t>
            </w:r>
          </w:p>
        </w:tc>
        <w:tc>
          <w:tcPr>
            <w:tcW w:w="1560" w:type="dxa"/>
            <w:shd w:val="clear" w:color="auto" w:fill="auto"/>
          </w:tcPr>
          <w:p w:rsidR="008F40C4" w:rsidRDefault="00444BF9" w:rsidP="004416CC">
            <w:pPr>
              <w:jc w:val="center"/>
            </w:pPr>
            <w:r>
              <w:t>900 577,19</w:t>
            </w:r>
          </w:p>
        </w:tc>
        <w:tc>
          <w:tcPr>
            <w:tcW w:w="1134" w:type="dxa"/>
            <w:shd w:val="clear" w:color="auto" w:fill="auto"/>
          </w:tcPr>
          <w:p w:rsidR="008F40C4" w:rsidRPr="008F40C4" w:rsidRDefault="00444BF9" w:rsidP="008925DB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73,49</w:t>
            </w:r>
          </w:p>
        </w:tc>
      </w:tr>
      <w:tr w:rsidR="008F40C4" w:rsidRPr="00F669D8" w:rsidTr="000329DA">
        <w:trPr>
          <w:trHeight w:val="305"/>
        </w:trPr>
        <w:tc>
          <w:tcPr>
            <w:tcW w:w="2978" w:type="dxa"/>
            <w:shd w:val="clear" w:color="auto" w:fill="auto"/>
          </w:tcPr>
          <w:p w:rsidR="008F40C4" w:rsidRPr="00F669D8" w:rsidRDefault="008F40C4" w:rsidP="008F40C4">
            <w:r w:rsidRPr="00F669D8">
              <w:rPr>
                <w:sz w:val="22"/>
                <w:szCs w:val="22"/>
              </w:rPr>
              <w:t>00010500000000000000</w:t>
            </w:r>
          </w:p>
        </w:tc>
        <w:tc>
          <w:tcPr>
            <w:tcW w:w="2551" w:type="dxa"/>
            <w:shd w:val="clear" w:color="auto" w:fill="auto"/>
          </w:tcPr>
          <w:p w:rsidR="008F40C4" w:rsidRPr="00F669D8" w:rsidRDefault="008F40C4" w:rsidP="008F40C4">
            <w:r w:rsidRPr="00F669D8">
              <w:rPr>
                <w:sz w:val="22"/>
                <w:szCs w:val="22"/>
              </w:rPr>
              <w:t>ЕСХН</w:t>
            </w:r>
          </w:p>
        </w:tc>
        <w:tc>
          <w:tcPr>
            <w:tcW w:w="1701" w:type="dxa"/>
            <w:shd w:val="clear" w:color="auto" w:fill="auto"/>
          </w:tcPr>
          <w:p w:rsidR="008F40C4" w:rsidRPr="00535231" w:rsidRDefault="00EF214D" w:rsidP="004416CC">
            <w:pPr>
              <w:jc w:val="center"/>
            </w:pPr>
            <w:r>
              <w:t>545 874,11</w:t>
            </w:r>
          </w:p>
        </w:tc>
        <w:tc>
          <w:tcPr>
            <w:tcW w:w="1560" w:type="dxa"/>
            <w:shd w:val="clear" w:color="auto" w:fill="auto"/>
          </w:tcPr>
          <w:p w:rsidR="008F40C4" w:rsidRDefault="00EF214D" w:rsidP="004416CC">
            <w:pPr>
              <w:jc w:val="center"/>
            </w:pPr>
            <w:r>
              <w:t>81 106,68</w:t>
            </w:r>
          </w:p>
        </w:tc>
        <w:tc>
          <w:tcPr>
            <w:tcW w:w="1134" w:type="dxa"/>
            <w:shd w:val="clear" w:color="auto" w:fill="auto"/>
          </w:tcPr>
          <w:p w:rsidR="008F40C4" w:rsidRPr="008F40C4" w:rsidRDefault="00EF214D" w:rsidP="008F40C4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14,86</w:t>
            </w:r>
          </w:p>
        </w:tc>
      </w:tr>
      <w:tr w:rsidR="007F682A" w:rsidRPr="00F669D8" w:rsidTr="000329DA">
        <w:trPr>
          <w:trHeight w:val="654"/>
        </w:trPr>
        <w:tc>
          <w:tcPr>
            <w:tcW w:w="2978" w:type="dxa"/>
            <w:shd w:val="clear" w:color="auto" w:fill="auto"/>
          </w:tcPr>
          <w:p w:rsidR="007F682A" w:rsidRPr="00F669D8" w:rsidRDefault="007F682A" w:rsidP="00F669D8">
            <w:r w:rsidRPr="00F669D8">
              <w:rPr>
                <w:sz w:val="22"/>
                <w:szCs w:val="22"/>
              </w:rPr>
              <w:t>00010600000000000000</w:t>
            </w:r>
          </w:p>
        </w:tc>
        <w:tc>
          <w:tcPr>
            <w:tcW w:w="2551" w:type="dxa"/>
            <w:shd w:val="clear" w:color="auto" w:fill="auto"/>
          </w:tcPr>
          <w:p w:rsidR="007F682A" w:rsidRPr="00F669D8" w:rsidRDefault="007F682A" w:rsidP="00F669D8">
            <w:r w:rsidRPr="00F669D8">
              <w:rPr>
                <w:sz w:val="22"/>
                <w:szCs w:val="22"/>
              </w:rPr>
              <w:t>Налог на имущество, всего:</w:t>
            </w:r>
          </w:p>
          <w:p w:rsidR="007F682A" w:rsidRPr="00F669D8" w:rsidRDefault="007F682A" w:rsidP="00F669D8">
            <w:r w:rsidRPr="00F669D8">
              <w:rPr>
                <w:sz w:val="22"/>
                <w:szCs w:val="22"/>
              </w:rPr>
              <w:t>в т.ч. налог на имущество</w:t>
            </w:r>
          </w:p>
          <w:p w:rsidR="007F682A" w:rsidRPr="00F669D8" w:rsidRDefault="007F682A" w:rsidP="00F669D8">
            <w:r w:rsidRPr="00F669D8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701" w:type="dxa"/>
            <w:shd w:val="clear" w:color="auto" w:fill="auto"/>
          </w:tcPr>
          <w:p w:rsidR="007F682A" w:rsidRPr="00F669D8" w:rsidRDefault="00DA1DE0" w:rsidP="001177D9">
            <w:pPr>
              <w:jc w:val="center"/>
            </w:pPr>
            <w:r>
              <w:rPr>
                <w:sz w:val="22"/>
                <w:szCs w:val="22"/>
              </w:rPr>
              <w:t>2 057 000,00</w:t>
            </w:r>
          </w:p>
          <w:p w:rsidR="007F682A" w:rsidRPr="00F669D8" w:rsidRDefault="007F682A" w:rsidP="001177D9">
            <w:pPr>
              <w:jc w:val="center"/>
            </w:pPr>
          </w:p>
          <w:p w:rsidR="008925DB" w:rsidRDefault="008925DB" w:rsidP="001177D9">
            <w:pPr>
              <w:jc w:val="center"/>
            </w:pPr>
          </w:p>
          <w:p w:rsidR="007F682A" w:rsidRPr="00F669D8" w:rsidRDefault="00DA1DE0" w:rsidP="001177D9">
            <w:pPr>
              <w:jc w:val="center"/>
            </w:pPr>
            <w:r>
              <w:rPr>
                <w:sz w:val="22"/>
                <w:szCs w:val="22"/>
              </w:rPr>
              <w:t>700 000,00</w:t>
            </w:r>
          </w:p>
          <w:p w:rsidR="007F682A" w:rsidRPr="00F669D8" w:rsidRDefault="00DA1DE0" w:rsidP="001177D9">
            <w:pPr>
              <w:jc w:val="center"/>
            </w:pPr>
            <w:r>
              <w:rPr>
                <w:sz w:val="22"/>
                <w:szCs w:val="22"/>
              </w:rPr>
              <w:t>1 357 000,00</w:t>
            </w:r>
          </w:p>
        </w:tc>
        <w:tc>
          <w:tcPr>
            <w:tcW w:w="1560" w:type="dxa"/>
            <w:shd w:val="clear" w:color="auto" w:fill="auto"/>
          </w:tcPr>
          <w:p w:rsidR="00E16ED5" w:rsidRDefault="00444BF9" w:rsidP="001177D9">
            <w:pPr>
              <w:jc w:val="center"/>
            </w:pPr>
            <w:r>
              <w:rPr>
                <w:sz w:val="22"/>
                <w:szCs w:val="22"/>
              </w:rPr>
              <w:t>658 199,34</w:t>
            </w:r>
          </w:p>
          <w:p w:rsidR="008925DB" w:rsidRDefault="008925DB" w:rsidP="001177D9">
            <w:pPr>
              <w:jc w:val="center"/>
            </w:pPr>
          </w:p>
          <w:p w:rsidR="008925DB" w:rsidRDefault="008925DB" w:rsidP="001177D9">
            <w:pPr>
              <w:jc w:val="center"/>
            </w:pPr>
          </w:p>
          <w:p w:rsidR="007F682A" w:rsidRPr="00F669D8" w:rsidRDefault="00444BF9" w:rsidP="001177D9">
            <w:pPr>
              <w:jc w:val="center"/>
            </w:pPr>
            <w:r>
              <w:rPr>
                <w:sz w:val="22"/>
                <w:szCs w:val="22"/>
              </w:rPr>
              <w:t>21 120,91</w:t>
            </w:r>
          </w:p>
          <w:p w:rsidR="007F682A" w:rsidRPr="00F669D8" w:rsidRDefault="00444BF9" w:rsidP="001177D9">
            <w:pPr>
              <w:jc w:val="center"/>
            </w:pPr>
            <w:r>
              <w:rPr>
                <w:sz w:val="22"/>
                <w:szCs w:val="22"/>
              </w:rPr>
              <w:t>637 078,43</w:t>
            </w:r>
          </w:p>
        </w:tc>
        <w:tc>
          <w:tcPr>
            <w:tcW w:w="1134" w:type="dxa"/>
            <w:shd w:val="clear" w:color="auto" w:fill="auto"/>
          </w:tcPr>
          <w:p w:rsidR="007F682A" w:rsidRPr="00626701" w:rsidRDefault="00444BF9" w:rsidP="001177D9">
            <w:pPr>
              <w:jc w:val="center"/>
            </w:pPr>
            <w:r>
              <w:rPr>
                <w:sz w:val="22"/>
                <w:szCs w:val="22"/>
              </w:rPr>
              <w:t>31,99</w:t>
            </w:r>
          </w:p>
          <w:p w:rsidR="00E16ED5" w:rsidRPr="008F40C4" w:rsidRDefault="00E16ED5" w:rsidP="001177D9">
            <w:pPr>
              <w:jc w:val="center"/>
              <w:rPr>
                <w:highlight w:val="yellow"/>
              </w:rPr>
            </w:pPr>
          </w:p>
          <w:p w:rsidR="008925DB" w:rsidRDefault="008925DB" w:rsidP="001177D9">
            <w:pPr>
              <w:jc w:val="center"/>
            </w:pPr>
          </w:p>
          <w:p w:rsidR="007F682A" w:rsidRPr="00626701" w:rsidRDefault="00444BF9" w:rsidP="001177D9">
            <w:pPr>
              <w:jc w:val="center"/>
            </w:pPr>
            <w:r>
              <w:t>3,01</w:t>
            </w:r>
          </w:p>
          <w:p w:rsidR="002D7CD9" w:rsidRPr="008F40C4" w:rsidRDefault="00444BF9" w:rsidP="001177D9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46,94</w:t>
            </w:r>
          </w:p>
        </w:tc>
      </w:tr>
      <w:tr w:rsidR="00EF214D" w:rsidRPr="00F669D8" w:rsidTr="000329DA">
        <w:trPr>
          <w:trHeight w:val="654"/>
        </w:trPr>
        <w:tc>
          <w:tcPr>
            <w:tcW w:w="2978" w:type="dxa"/>
            <w:shd w:val="clear" w:color="auto" w:fill="auto"/>
          </w:tcPr>
          <w:p w:rsidR="00EF214D" w:rsidRPr="00F669D8" w:rsidRDefault="00EF214D" w:rsidP="00F669D8">
            <w:r>
              <w:rPr>
                <w:sz w:val="22"/>
                <w:szCs w:val="22"/>
              </w:rPr>
              <w:t>00010800000000000000</w:t>
            </w:r>
          </w:p>
        </w:tc>
        <w:tc>
          <w:tcPr>
            <w:tcW w:w="2551" w:type="dxa"/>
            <w:shd w:val="clear" w:color="auto" w:fill="auto"/>
          </w:tcPr>
          <w:p w:rsidR="00EF214D" w:rsidRPr="00F669D8" w:rsidRDefault="00EF214D" w:rsidP="00F669D8"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701" w:type="dxa"/>
            <w:shd w:val="clear" w:color="auto" w:fill="auto"/>
          </w:tcPr>
          <w:p w:rsidR="00EF214D" w:rsidRDefault="00EF214D" w:rsidP="001177D9">
            <w:pPr>
              <w:jc w:val="center"/>
            </w:pPr>
            <w:r>
              <w:rPr>
                <w:sz w:val="22"/>
                <w:szCs w:val="22"/>
              </w:rPr>
              <w:t>700,00</w:t>
            </w:r>
          </w:p>
        </w:tc>
        <w:tc>
          <w:tcPr>
            <w:tcW w:w="1560" w:type="dxa"/>
            <w:shd w:val="clear" w:color="auto" w:fill="auto"/>
          </w:tcPr>
          <w:p w:rsidR="00EF214D" w:rsidRDefault="00444BF9" w:rsidP="001177D9">
            <w:pPr>
              <w:jc w:val="center"/>
            </w:pPr>
            <w:r>
              <w:rPr>
                <w:sz w:val="22"/>
                <w:szCs w:val="22"/>
              </w:rPr>
              <w:t>6</w:t>
            </w:r>
            <w:r w:rsidR="00EF214D">
              <w:rPr>
                <w:sz w:val="22"/>
                <w:szCs w:val="22"/>
              </w:rPr>
              <w:t>00,00</w:t>
            </w:r>
          </w:p>
        </w:tc>
        <w:tc>
          <w:tcPr>
            <w:tcW w:w="1134" w:type="dxa"/>
            <w:shd w:val="clear" w:color="auto" w:fill="auto"/>
          </w:tcPr>
          <w:p w:rsidR="00EF214D" w:rsidRDefault="00444BF9" w:rsidP="001177D9">
            <w:pPr>
              <w:jc w:val="center"/>
            </w:pPr>
            <w:r>
              <w:rPr>
                <w:sz w:val="22"/>
                <w:szCs w:val="22"/>
              </w:rPr>
              <w:t>85,71</w:t>
            </w:r>
          </w:p>
        </w:tc>
      </w:tr>
      <w:tr w:rsidR="007F682A" w:rsidRPr="00F669D8" w:rsidTr="000329DA">
        <w:trPr>
          <w:trHeight w:val="535"/>
        </w:trPr>
        <w:tc>
          <w:tcPr>
            <w:tcW w:w="2978" w:type="dxa"/>
            <w:shd w:val="clear" w:color="auto" w:fill="auto"/>
          </w:tcPr>
          <w:p w:rsidR="007F682A" w:rsidRPr="00F669D8" w:rsidRDefault="007F682A" w:rsidP="003B63D4">
            <w:r w:rsidRPr="00F669D8">
              <w:rPr>
                <w:sz w:val="22"/>
                <w:szCs w:val="22"/>
              </w:rPr>
              <w:t>000</w:t>
            </w:r>
            <w:r w:rsidR="003B63D4">
              <w:rPr>
                <w:sz w:val="22"/>
                <w:szCs w:val="22"/>
              </w:rPr>
              <w:t>116</w:t>
            </w:r>
            <w:r w:rsidRPr="00F669D8">
              <w:rPr>
                <w:sz w:val="22"/>
                <w:szCs w:val="22"/>
              </w:rPr>
              <w:t>00000000000000</w:t>
            </w:r>
          </w:p>
        </w:tc>
        <w:tc>
          <w:tcPr>
            <w:tcW w:w="2551" w:type="dxa"/>
            <w:shd w:val="clear" w:color="auto" w:fill="auto"/>
          </w:tcPr>
          <w:p w:rsidR="007F682A" w:rsidRPr="00F669D8" w:rsidRDefault="003B63D4" w:rsidP="00553AAC">
            <w:r>
              <w:rPr>
                <w:sz w:val="22"/>
                <w:szCs w:val="22"/>
              </w:rPr>
              <w:t>Денежные взыскания(штрафы)</w:t>
            </w:r>
          </w:p>
        </w:tc>
        <w:tc>
          <w:tcPr>
            <w:tcW w:w="1701" w:type="dxa"/>
            <w:shd w:val="clear" w:color="auto" w:fill="auto"/>
          </w:tcPr>
          <w:p w:rsidR="007F682A" w:rsidRPr="00F669D8" w:rsidRDefault="007F682A" w:rsidP="004416CC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7F682A" w:rsidRPr="00F669D8" w:rsidRDefault="00DA1DE0" w:rsidP="004416CC">
            <w:pPr>
              <w:jc w:val="center"/>
            </w:pPr>
            <w:r>
              <w:t>-</w:t>
            </w:r>
            <w:r w:rsidR="003B63D4">
              <w:t>5</w:t>
            </w:r>
            <w:r>
              <w:t xml:space="preserve"> </w:t>
            </w:r>
            <w:r w:rsidR="003B63D4">
              <w:t>000,00</w:t>
            </w:r>
          </w:p>
        </w:tc>
        <w:tc>
          <w:tcPr>
            <w:tcW w:w="1134" w:type="dxa"/>
            <w:shd w:val="clear" w:color="auto" w:fill="auto"/>
          </w:tcPr>
          <w:p w:rsidR="007F682A" w:rsidRPr="00F669D8" w:rsidRDefault="001177D9" w:rsidP="002D7CD9">
            <w:pPr>
              <w:jc w:val="center"/>
            </w:pPr>
            <w:r>
              <w:t>100,00</w:t>
            </w:r>
          </w:p>
        </w:tc>
      </w:tr>
      <w:tr w:rsidR="007F682A" w:rsidRPr="00F669D8" w:rsidTr="000329DA">
        <w:tc>
          <w:tcPr>
            <w:tcW w:w="2978" w:type="dxa"/>
            <w:shd w:val="clear" w:color="auto" w:fill="auto"/>
          </w:tcPr>
          <w:p w:rsidR="007F682A" w:rsidRPr="00F669D8" w:rsidRDefault="007F682A" w:rsidP="00F669D8">
            <w:pPr>
              <w:rPr>
                <w:b/>
              </w:rPr>
            </w:pPr>
            <w:r w:rsidRPr="00F669D8">
              <w:rPr>
                <w:b/>
                <w:sz w:val="22"/>
                <w:szCs w:val="22"/>
              </w:rPr>
              <w:t>0001000000000000000</w:t>
            </w:r>
          </w:p>
        </w:tc>
        <w:tc>
          <w:tcPr>
            <w:tcW w:w="2551" w:type="dxa"/>
            <w:shd w:val="clear" w:color="auto" w:fill="auto"/>
          </w:tcPr>
          <w:p w:rsidR="007F682A" w:rsidRPr="00F669D8" w:rsidRDefault="007F682A" w:rsidP="00F669D8">
            <w:pPr>
              <w:rPr>
                <w:b/>
              </w:rPr>
            </w:pPr>
            <w:r w:rsidRPr="00F669D8">
              <w:rPr>
                <w:b/>
                <w:sz w:val="22"/>
                <w:szCs w:val="22"/>
              </w:rPr>
              <w:t>Итого налоговых и неналоговых доходов</w:t>
            </w:r>
          </w:p>
        </w:tc>
        <w:tc>
          <w:tcPr>
            <w:tcW w:w="1701" w:type="dxa"/>
            <w:shd w:val="clear" w:color="auto" w:fill="auto"/>
          </w:tcPr>
          <w:p w:rsidR="007F682A" w:rsidRPr="003B63D4" w:rsidRDefault="00DA1DE0" w:rsidP="00F669D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4 282 123,</w:t>
            </w:r>
            <w:r w:rsidR="00444BF9"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1560" w:type="dxa"/>
            <w:shd w:val="clear" w:color="auto" w:fill="auto"/>
          </w:tcPr>
          <w:p w:rsidR="007F682A" w:rsidRPr="003B63D4" w:rsidRDefault="00545F10" w:rsidP="00F6276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2 175 346,27</w:t>
            </w:r>
          </w:p>
        </w:tc>
        <w:tc>
          <w:tcPr>
            <w:tcW w:w="1134" w:type="dxa"/>
            <w:shd w:val="clear" w:color="auto" w:fill="auto"/>
          </w:tcPr>
          <w:p w:rsidR="007F682A" w:rsidRPr="003B63D4" w:rsidRDefault="00545F10" w:rsidP="002D7CD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50,80</w:t>
            </w:r>
          </w:p>
        </w:tc>
      </w:tr>
      <w:tr w:rsidR="007F682A" w:rsidRPr="00F669D8" w:rsidTr="000329DA">
        <w:tc>
          <w:tcPr>
            <w:tcW w:w="2978" w:type="dxa"/>
            <w:shd w:val="clear" w:color="auto" w:fill="auto"/>
          </w:tcPr>
          <w:p w:rsidR="007F682A" w:rsidRPr="00F669D8" w:rsidRDefault="007F682A" w:rsidP="00F669D8">
            <w:pPr>
              <w:rPr>
                <w:b/>
              </w:rPr>
            </w:pPr>
            <w:r w:rsidRPr="00F669D8">
              <w:rPr>
                <w:b/>
                <w:sz w:val="22"/>
                <w:szCs w:val="22"/>
              </w:rPr>
              <w:t>0002000000000000000</w:t>
            </w:r>
          </w:p>
        </w:tc>
        <w:tc>
          <w:tcPr>
            <w:tcW w:w="2551" w:type="dxa"/>
            <w:shd w:val="clear" w:color="auto" w:fill="auto"/>
          </w:tcPr>
          <w:p w:rsidR="007F682A" w:rsidRPr="00F669D8" w:rsidRDefault="007F682A" w:rsidP="00784FBE">
            <w:pPr>
              <w:rPr>
                <w:b/>
              </w:rPr>
            </w:pPr>
            <w:r w:rsidRPr="00F669D8">
              <w:rPr>
                <w:b/>
                <w:sz w:val="22"/>
                <w:szCs w:val="22"/>
              </w:rPr>
              <w:t>Безвозмездные перечисления:вт.ч.</w:t>
            </w:r>
          </w:p>
        </w:tc>
        <w:tc>
          <w:tcPr>
            <w:tcW w:w="1701" w:type="dxa"/>
            <w:shd w:val="clear" w:color="auto" w:fill="auto"/>
          </w:tcPr>
          <w:p w:rsidR="007F682A" w:rsidRPr="00861C5D" w:rsidRDefault="00444BF9" w:rsidP="00F669D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10 877 565,12</w:t>
            </w:r>
          </w:p>
        </w:tc>
        <w:tc>
          <w:tcPr>
            <w:tcW w:w="1560" w:type="dxa"/>
            <w:shd w:val="clear" w:color="auto" w:fill="auto"/>
          </w:tcPr>
          <w:p w:rsidR="007F682A" w:rsidRPr="00861C5D" w:rsidRDefault="00545F10" w:rsidP="00F669D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4 596 744,86</w:t>
            </w:r>
          </w:p>
        </w:tc>
        <w:tc>
          <w:tcPr>
            <w:tcW w:w="1134" w:type="dxa"/>
            <w:shd w:val="clear" w:color="auto" w:fill="auto"/>
          </w:tcPr>
          <w:p w:rsidR="007F682A" w:rsidRPr="00861C5D" w:rsidRDefault="00545F10" w:rsidP="00F669D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42,25</w:t>
            </w:r>
          </w:p>
        </w:tc>
      </w:tr>
      <w:tr w:rsidR="007F682A" w:rsidRPr="00F669D8" w:rsidTr="000329DA">
        <w:tc>
          <w:tcPr>
            <w:tcW w:w="2978" w:type="dxa"/>
            <w:shd w:val="clear" w:color="auto" w:fill="auto"/>
          </w:tcPr>
          <w:p w:rsidR="007F682A" w:rsidRPr="00F669D8" w:rsidRDefault="007F682A" w:rsidP="00F669D8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7F682A" w:rsidRPr="00F669D8" w:rsidRDefault="007F682A" w:rsidP="00F669D8">
            <w:r w:rsidRPr="00F669D8">
              <w:rPr>
                <w:sz w:val="22"/>
                <w:szCs w:val="22"/>
              </w:rPr>
              <w:t>- Дотация</w:t>
            </w:r>
          </w:p>
        </w:tc>
        <w:tc>
          <w:tcPr>
            <w:tcW w:w="1701" w:type="dxa"/>
            <w:shd w:val="clear" w:color="auto" w:fill="auto"/>
          </w:tcPr>
          <w:p w:rsidR="007F682A" w:rsidRPr="00F669D8" w:rsidRDefault="00EF214D" w:rsidP="00113D79">
            <w:pPr>
              <w:jc w:val="center"/>
            </w:pPr>
            <w:r>
              <w:rPr>
                <w:sz w:val="22"/>
                <w:szCs w:val="22"/>
              </w:rPr>
              <w:t>796 973,00</w:t>
            </w:r>
          </w:p>
        </w:tc>
        <w:tc>
          <w:tcPr>
            <w:tcW w:w="1560" w:type="dxa"/>
            <w:shd w:val="clear" w:color="auto" w:fill="auto"/>
          </w:tcPr>
          <w:p w:rsidR="007F682A" w:rsidRPr="00F669D8" w:rsidRDefault="00444BF9" w:rsidP="00F669D8">
            <w:pPr>
              <w:jc w:val="center"/>
            </w:pPr>
            <w:r>
              <w:rPr>
                <w:sz w:val="22"/>
                <w:szCs w:val="22"/>
              </w:rPr>
              <w:t>796 973,00</w:t>
            </w:r>
          </w:p>
        </w:tc>
        <w:tc>
          <w:tcPr>
            <w:tcW w:w="1134" w:type="dxa"/>
            <w:shd w:val="clear" w:color="auto" w:fill="auto"/>
          </w:tcPr>
          <w:p w:rsidR="007F682A" w:rsidRPr="008F40C4" w:rsidRDefault="00444BF9" w:rsidP="00F669D8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7F682A" w:rsidRPr="00F669D8" w:rsidTr="000329DA">
        <w:tc>
          <w:tcPr>
            <w:tcW w:w="2978" w:type="dxa"/>
            <w:shd w:val="clear" w:color="auto" w:fill="auto"/>
          </w:tcPr>
          <w:p w:rsidR="007F682A" w:rsidRPr="00F669D8" w:rsidRDefault="007F682A" w:rsidP="00F669D8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7F682A" w:rsidRPr="00F669D8" w:rsidRDefault="007F682A" w:rsidP="00F669D8">
            <w:r w:rsidRPr="00F669D8">
              <w:rPr>
                <w:sz w:val="22"/>
                <w:szCs w:val="22"/>
              </w:rPr>
              <w:t>-Субсидии</w:t>
            </w:r>
          </w:p>
        </w:tc>
        <w:tc>
          <w:tcPr>
            <w:tcW w:w="1701" w:type="dxa"/>
            <w:shd w:val="clear" w:color="auto" w:fill="auto"/>
          </w:tcPr>
          <w:p w:rsidR="007F682A" w:rsidRPr="00F669D8" w:rsidRDefault="00444BF9" w:rsidP="00EF214D">
            <w:pPr>
              <w:jc w:val="center"/>
            </w:pPr>
            <w:r>
              <w:rPr>
                <w:sz w:val="22"/>
                <w:szCs w:val="22"/>
              </w:rPr>
              <w:t>6 958 360,94</w:t>
            </w:r>
          </w:p>
        </w:tc>
        <w:tc>
          <w:tcPr>
            <w:tcW w:w="1560" w:type="dxa"/>
            <w:shd w:val="clear" w:color="auto" w:fill="auto"/>
          </w:tcPr>
          <w:p w:rsidR="007F682A" w:rsidRPr="00F669D8" w:rsidRDefault="00444BF9" w:rsidP="00F669D8">
            <w:pPr>
              <w:jc w:val="center"/>
            </w:pPr>
            <w:r>
              <w:rPr>
                <w:sz w:val="22"/>
                <w:szCs w:val="22"/>
              </w:rPr>
              <w:t>3 290 350,32</w:t>
            </w:r>
          </w:p>
        </w:tc>
        <w:tc>
          <w:tcPr>
            <w:tcW w:w="1134" w:type="dxa"/>
            <w:shd w:val="clear" w:color="auto" w:fill="auto"/>
          </w:tcPr>
          <w:p w:rsidR="007F682A" w:rsidRPr="008F40C4" w:rsidRDefault="00444BF9" w:rsidP="00861C5D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47,28</w:t>
            </w:r>
          </w:p>
        </w:tc>
      </w:tr>
      <w:tr w:rsidR="007F682A" w:rsidRPr="00F669D8" w:rsidTr="000329DA">
        <w:tc>
          <w:tcPr>
            <w:tcW w:w="2978" w:type="dxa"/>
            <w:shd w:val="clear" w:color="auto" w:fill="auto"/>
          </w:tcPr>
          <w:p w:rsidR="007F682A" w:rsidRPr="00F669D8" w:rsidRDefault="007F682A" w:rsidP="00F669D8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7F682A" w:rsidRPr="00F669D8" w:rsidRDefault="007F682A" w:rsidP="00F669D8">
            <w:r w:rsidRPr="00F669D8">
              <w:rPr>
                <w:sz w:val="22"/>
                <w:szCs w:val="22"/>
              </w:rPr>
              <w:t>-Субвенции</w:t>
            </w:r>
          </w:p>
        </w:tc>
        <w:tc>
          <w:tcPr>
            <w:tcW w:w="1701" w:type="dxa"/>
            <w:shd w:val="clear" w:color="auto" w:fill="auto"/>
          </w:tcPr>
          <w:p w:rsidR="007F682A" w:rsidRPr="00F669D8" w:rsidRDefault="00DA1DE0" w:rsidP="00626701">
            <w:pPr>
              <w:jc w:val="center"/>
            </w:pPr>
            <w:r>
              <w:rPr>
                <w:sz w:val="22"/>
                <w:szCs w:val="22"/>
              </w:rPr>
              <w:t>84 840,00</w:t>
            </w:r>
          </w:p>
        </w:tc>
        <w:tc>
          <w:tcPr>
            <w:tcW w:w="1560" w:type="dxa"/>
            <w:shd w:val="clear" w:color="auto" w:fill="auto"/>
          </w:tcPr>
          <w:p w:rsidR="007F682A" w:rsidRPr="00F669D8" w:rsidRDefault="00444BF9" w:rsidP="00861C5D">
            <w:pPr>
              <w:jc w:val="center"/>
            </w:pPr>
            <w:r>
              <w:rPr>
                <w:sz w:val="22"/>
                <w:szCs w:val="22"/>
              </w:rPr>
              <w:t>63 630,00</w:t>
            </w:r>
          </w:p>
        </w:tc>
        <w:tc>
          <w:tcPr>
            <w:tcW w:w="1134" w:type="dxa"/>
            <w:shd w:val="clear" w:color="auto" w:fill="auto"/>
          </w:tcPr>
          <w:p w:rsidR="007F682A" w:rsidRPr="008F40C4" w:rsidRDefault="00444BF9" w:rsidP="00F669D8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75,00</w:t>
            </w:r>
          </w:p>
        </w:tc>
      </w:tr>
      <w:tr w:rsidR="000329DA" w:rsidRPr="00F669D8" w:rsidTr="000329DA">
        <w:tc>
          <w:tcPr>
            <w:tcW w:w="2978" w:type="dxa"/>
            <w:shd w:val="clear" w:color="auto" w:fill="auto"/>
          </w:tcPr>
          <w:p w:rsidR="000329DA" w:rsidRPr="00F669D8" w:rsidRDefault="000329DA" w:rsidP="00F669D8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0329DA" w:rsidRPr="00F669D8" w:rsidRDefault="000329DA" w:rsidP="00F669D8">
            <w:r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</w:tcPr>
          <w:p w:rsidR="000329DA" w:rsidRDefault="000329DA" w:rsidP="00626701">
            <w:pPr>
              <w:jc w:val="center"/>
            </w:pPr>
            <w:r>
              <w:rPr>
                <w:sz w:val="22"/>
                <w:szCs w:val="22"/>
              </w:rPr>
              <w:t>2 328 244,00</w:t>
            </w:r>
          </w:p>
        </w:tc>
        <w:tc>
          <w:tcPr>
            <w:tcW w:w="1560" w:type="dxa"/>
            <w:shd w:val="clear" w:color="auto" w:fill="auto"/>
          </w:tcPr>
          <w:p w:rsidR="000329DA" w:rsidRDefault="00444BF9" w:rsidP="00861C5D">
            <w:pPr>
              <w:jc w:val="center"/>
            </w:pPr>
            <w:r>
              <w:rPr>
                <w:sz w:val="22"/>
                <w:szCs w:val="22"/>
              </w:rPr>
              <w:t>359 566,00</w:t>
            </w:r>
          </w:p>
        </w:tc>
        <w:tc>
          <w:tcPr>
            <w:tcW w:w="1134" w:type="dxa"/>
            <w:shd w:val="clear" w:color="auto" w:fill="auto"/>
          </w:tcPr>
          <w:p w:rsidR="000329DA" w:rsidRDefault="00444BF9" w:rsidP="00F669D8">
            <w:pPr>
              <w:jc w:val="center"/>
            </w:pPr>
            <w:r>
              <w:rPr>
                <w:sz w:val="22"/>
                <w:szCs w:val="22"/>
              </w:rPr>
              <w:t>15,44</w:t>
            </w:r>
          </w:p>
        </w:tc>
      </w:tr>
      <w:tr w:rsidR="007F682A" w:rsidRPr="00F669D8" w:rsidTr="000329DA">
        <w:tc>
          <w:tcPr>
            <w:tcW w:w="2978" w:type="dxa"/>
            <w:shd w:val="clear" w:color="auto" w:fill="auto"/>
          </w:tcPr>
          <w:p w:rsidR="007F682A" w:rsidRDefault="007F682A" w:rsidP="00F669D8">
            <w:pPr>
              <w:jc w:val="center"/>
            </w:pPr>
          </w:p>
          <w:p w:rsidR="007F682A" w:rsidRPr="00F669D8" w:rsidRDefault="007F682A" w:rsidP="00F669D8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7F682A" w:rsidRPr="00F669D8" w:rsidRDefault="00DA1DE0" w:rsidP="00F669D8">
            <w:r>
              <w:t>Прочие безвозмездные поступления  в бюджеты сельских поселений</w:t>
            </w:r>
          </w:p>
        </w:tc>
        <w:tc>
          <w:tcPr>
            <w:tcW w:w="1701" w:type="dxa"/>
            <w:shd w:val="clear" w:color="auto" w:fill="auto"/>
          </w:tcPr>
          <w:p w:rsidR="007F682A" w:rsidRPr="00F669D8" w:rsidRDefault="00444BF9" w:rsidP="008216CA">
            <w:pPr>
              <w:jc w:val="center"/>
            </w:pPr>
            <w:r>
              <w:t>622 921,64</w:t>
            </w:r>
          </w:p>
        </w:tc>
        <w:tc>
          <w:tcPr>
            <w:tcW w:w="1560" w:type="dxa"/>
            <w:shd w:val="clear" w:color="auto" w:fill="auto"/>
          </w:tcPr>
          <w:p w:rsidR="007F682A" w:rsidRPr="00F669D8" w:rsidRDefault="00DA1DE0" w:rsidP="008216CA">
            <w:pPr>
              <w:jc w:val="center"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7F682A" w:rsidRPr="00F669D8" w:rsidRDefault="00DA1DE0" w:rsidP="00F669D8">
            <w:pPr>
              <w:jc w:val="center"/>
            </w:pPr>
            <w:r>
              <w:t>0,00</w:t>
            </w:r>
          </w:p>
        </w:tc>
      </w:tr>
      <w:tr w:rsidR="00DA1DE0" w:rsidRPr="00F669D8" w:rsidTr="000329DA">
        <w:tc>
          <w:tcPr>
            <w:tcW w:w="2978" w:type="dxa"/>
            <w:shd w:val="clear" w:color="auto" w:fill="auto"/>
          </w:tcPr>
          <w:p w:rsidR="00DA1DE0" w:rsidRDefault="00DA1DE0" w:rsidP="00F669D8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DA1DE0" w:rsidRDefault="00FE74AE" w:rsidP="00F669D8">
            <w:r>
              <w:t>Доходы бюджетов сельских поселений от возврата остатков субсидий, субвенций и иных межбюджетных трансфертов</w:t>
            </w:r>
          </w:p>
        </w:tc>
        <w:tc>
          <w:tcPr>
            <w:tcW w:w="1701" w:type="dxa"/>
            <w:shd w:val="clear" w:color="auto" w:fill="auto"/>
          </w:tcPr>
          <w:p w:rsidR="00DA1DE0" w:rsidRDefault="00FE74AE" w:rsidP="008216CA">
            <w:pPr>
              <w:jc w:val="center"/>
            </w:pPr>
            <w:r>
              <w:t>86 225,54</w:t>
            </w:r>
          </w:p>
        </w:tc>
        <w:tc>
          <w:tcPr>
            <w:tcW w:w="1560" w:type="dxa"/>
            <w:shd w:val="clear" w:color="auto" w:fill="auto"/>
          </w:tcPr>
          <w:p w:rsidR="00DA1DE0" w:rsidRDefault="00FE74AE" w:rsidP="008216CA">
            <w:pPr>
              <w:jc w:val="center"/>
            </w:pPr>
            <w:r>
              <w:t>86 225,54</w:t>
            </w:r>
          </w:p>
        </w:tc>
        <w:tc>
          <w:tcPr>
            <w:tcW w:w="1134" w:type="dxa"/>
            <w:shd w:val="clear" w:color="auto" w:fill="auto"/>
          </w:tcPr>
          <w:p w:rsidR="00DA1DE0" w:rsidRDefault="00FE74AE" w:rsidP="00F669D8">
            <w:pPr>
              <w:jc w:val="center"/>
            </w:pPr>
            <w:r>
              <w:t>100</w:t>
            </w:r>
          </w:p>
        </w:tc>
      </w:tr>
      <w:tr w:rsidR="007F682A" w:rsidRPr="00C57214" w:rsidTr="000329DA">
        <w:tc>
          <w:tcPr>
            <w:tcW w:w="2978" w:type="dxa"/>
            <w:tcBorders>
              <w:left w:val="nil"/>
            </w:tcBorders>
            <w:shd w:val="clear" w:color="auto" w:fill="auto"/>
          </w:tcPr>
          <w:p w:rsidR="007F682A" w:rsidRPr="00C57214" w:rsidRDefault="007F682A" w:rsidP="00F669D8">
            <w:pPr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7F682A" w:rsidRPr="00C57214" w:rsidRDefault="007F682A" w:rsidP="00F669D8">
            <w:pPr>
              <w:rPr>
                <w:b/>
              </w:rPr>
            </w:pPr>
            <w:r w:rsidRPr="00C57214">
              <w:rPr>
                <w:b/>
                <w:sz w:val="22"/>
                <w:szCs w:val="22"/>
              </w:rPr>
              <w:t>Всего доходов:</w:t>
            </w:r>
          </w:p>
        </w:tc>
        <w:tc>
          <w:tcPr>
            <w:tcW w:w="1701" w:type="dxa"/>
            <w:shd w:val="clear" w:color="auto" w:fill="auto"/>
          </w:tcPr>
          <w:p w:rsidR="007F682A" w:rsidRPr="00626701" w:rsidRDefault="00444BF9" w:rsidP="00E16ED5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15 159 688,39</w:t>
            </w:r>
          </w:p>
        </w:tc>
        <w:tc>
          <w:tcPr>
            <w:tcW w:w="1560" w:type="dxa"/>
            <w:shd w:val="clear" w:color="auto" w:fill="auto"/>
          </w:tcPr>
          <w:p w:rsidR="007F682A" w:rsidRPr="00626701" w:rsidRDefault="00545F10" w:rsidP="00545F10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6 772 091,13</w:t>
            </w:r>
          </w:p>
        </w:tc>
        <w:tc>
          <w:tcPr>
            <w:tcW w:w="1134" w:type="dxa"/>
            <w:shd w:val="clear" w:color="auto" w:fill="auto"/>
          </w:tcPr>
          <w:p w:rsidR="007F682A" w:rsidRPr="00113D79" w:rsidRDefault="00545F10" w:rsidP="00F669D8">
            <w:pPr>
              <w:jc w:val="center"/>
              <w:rPr>
                <w:b/>
                <w:highlight w:val="yellow"/>
              </w:rPr>
            </w:pPr>
            <w:r>
              <w:rPr>
                <w:b/>
                <w:sz w:val="22"/>
                <w:szCs w:val="22"/>
              </w:rPr>
              <w:t>44,67</w:t>
            </w:r>
          </w:p>
        </w:tc>
      </w:tr>
    </w:tbl>
    <w:p w:rsidR="007F682A" w:rsidRDefault="007F682A" w:rsidP="006038D7">
      <w:pPr>
        <w:ind w:left="4678"/>
        <w:jc w:val="right"/>
      </w:pPr>
    </w:p>
    <w:p w:rsidR="007F682A" w:rsidRDefault="007F682A" w:rsidP="006038D7">
      <w:pPr>
        <w:ind w:left="4678"/>
        <w:jc w:val="right"/>
      </w:pPr>
    </w:p>
    <w:p w:rsidR="007F682A" w:rsidRDefault="007F682A" w:rsidP="006038D7">
      <w:pPr>
        <w:ind w:left="4678"/>
        <w:jc w:val="right"/>
      </w:pPr>
    </w:p>
    <w:p w:rsidR="007F682A" w:rsidRDefault="007F682A" w:rsidP="006038D7">
      <w:pPr>
        <w:ind w:left="4678"/>
        <w:jc w:val="right"/>
      </w:pPr>
    </w:p>
    <w:p w:rsidR="007F682A" w:rsidRDefault="007F682A" w:rsidP="006038D7">
      <w:pPr>
        <w:ind w:left="4678"/>
        <w:jc w:val="right"/>
      </w:pPr>
    </w:p>
    <w:p w:rsidR="007F682A" w:rsidRDefault="007F682A" w:rsidP="006038D7">
      <w:pPr>
        <w:ind w:left="4678"/>
        <w:jc w:val="right"/>
      </w:pPr>
    </w:p>
    <w:p w:rsidR="007F682A" w:rsidRDefault="007F682A" w:rsidP="006038D7">
      <w:pPr>
        <w:ind w:left="4678"/>
        <w:jc w:val="right"/>
      </w:pPr>
    </w:p>
    <w:p w:rsidR="007F682A" w:rsidRDefault="007F682A" w:rsidP="006038D7">
      <w:pPr>
        <w:ind w:left="4678"/>
        <w:jc w:val="right"/>
      </w:pPr>
    </w:p>
    <w:p w:rsidR="007F682A" w:rsidRDefault="007F682A" w:rsidP="006038D7">
      <w:pPr>
        <w:ind w:left="4678"/>
        <w:jc w:val="right"/>
      </w:pPr>
    </w:p>
    <w:p w:rsidR="007F682A" w:rsidRDefault="007F682A" w:rsidP="006038D7">
      <w:pPr>
        <w:ind w:left="4678"/>
        <w:jc w:val="right"/>
      </w:pPr>
    </w:p>
    <w:p w:rsidR="007F682A" w:rsidRDefault="007F682A" w:rsidP="006038D7">
      <w:pPr>
        <w:ind w:left="4678"/>
        <w:jc w:val="right"/>
      </w:pPr>
    </w:p>
    <w:p w:rsidR="007F682A" w:rsidRDefault="007F682A" w:rsidP="006038D7">
      <w:pPr>
        <w:ind w:left="4678"/>
        <w:jc w:val="right"/>
      </w:pPr>
    </w:p>
    <w:p w:rsidR="007F682A" w:rsidRDefault="007F682A" w:rsidP="006038D7">
      <w:pPr>
        <w:ind w:left="4678"/>
        <w:jc w:val="right"/>
      </w:pPr>
    </w:p>
    <w:p w:rsidR="007F682A" w:rsidRDefault="007F682A" w:rsidP="006038D7">
      <w:pPr>
        <w:ind w:left="4678"/>
        <w:jc w:val="right"/>
      </w:pPr>
    </w:p>
    <w:p w:rsidR="007F682A" w:rsidRDefault="007F682A" w:rsidP="006038D7">
      <w:pPr>
        <w:ind w:left="4678"/>
        <w:jc w:val="right"/>
      </w:pPr>
    </w:p>
    <w:p w:rsidR="007F682A" w:rsidRDefault="007F682A" w:rsidP="006038D7">
      <w:pPr>
        <w:ind w:left="4678"/>
        <w:jc w:val="right"/>
      </w:pPr>
    </w:p>
    <w:p w:rsidR="007F682A" w:rsidRDefault="007F682A" w:rsidP="006038D7">
      <w:pPr>
        <w:ind w:left="4678"/>
        <w:jc w:val="right"/>
      </w:pPr>
    </w:p>
    <w:p w:rsidR="007F682A" w:rsidRDefault="007F682A" w:rsidP="006038D7">
      <w:pPr>
        <w:ind w:left="4678"/>
        <w:jc w:val="right"/>
      </w:pPr>
    </w:p>
    <w:sectPr w:rsidR="007F682A" w:rsidSect="00C37B1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F5915"/>
    <w:rsid w:val="000329DA"/>
    <w:rsid w:val="000F0882"/>
    <w:rsid w:val="00113D79"/>
    <w:rsid w:val="00113DF5"/>
    <w:rsid w:val="00116D9C"/>
    <w:rsid w:val="001177D9"/>
    <w:rsid w:val="00157B00"/>
    <w:rsid w:val="00192816"/>
    <w:rsid w:val="001B52B0"/>
    <w:rsid w:val="002A3797"/>
    <w:rsid w:val="002A4CE4"/>
    <w:rsid w:val="002C55B2"/>
    <w:rsid w:val="002D7CD9"/>
    <w:rsid w:val="002F0414"/>
    <w:rsid w:val="00320645"/>
    <w:rsid w:val="00326A1C"/>
    <w:rsid w:val="00346FBF"/>
    <w:rsid w:val="003B48BD"/>
    <w:rsid w:val="003B63D4"/>
    <w:rsid w:val="004416CC"/>
    <w:rsid w:val="00444BF9"/>
    <w:rsid w:val="004757F4"/>
    <w:rsid w:val="00495A47"/>
    <w:rsid w:val="00545F10"/>
    <w:rsid w:val="00553AAC"/>
    <w:rsid w:val="005903DB"/>
    <w:rsid w:val="005E56A1"/>
    <w:rsid w:val="00601F88"/>
    <w:rsid w:val="0060218F"/>
    <w:rsid w:val="006038D7"/>
    <w:rsid w:val="00605F9C"/>
    <w:rsid w:val="00626701"/>
    <w:rsid w:val="0064304B"/>
    <w:rsid w:val="00681405"/>
    <w:rsid w:val="006A2AC3"/>
    <w:rsid w:val="006E1C0E"/>
    <w:rsid w:val="006F7D7D"/>
    <w:rsid w:val="00700668"/>
    <w:rsid w:val="00784FBE"/>
    <w:rsid w:val="007D140E"/>
    <w:rsid w:val="007D752F"/>
    <w:rsid w:val="007F682A"/>
    <w:rsid w:val="008216CA"/>
    <w:rsid w:val="00854F1F"/>
    <w:rsid w:val="0086076B"/>
    <w:rsid w:val="00861C5D"/>
    <w:rsid w:val="008925DB"/>
    <w:rsid w:val="008F40C4"/>
    <w:rsid w:val="00911D78"/>
    <w:rsid w:val="0093746B"/>
    <w:rsid w:val="00950850"/>
    <w:rsid w:val="009E1E72"/>
    <w:rsid w:val="00A30BB3"/>
    <w:rsid w:val="00A31D57"/>
    <w:rsid w:val="00A97BA5"/>
    <w:rsid w:val="00AA420D"/>
    <w:rsid w:val="00AC018E"/>
    <w:rsid w:val="00AF27CA"/>
    <w:rsid w:val="00B06CB2"/>
    <w:rsid w:val="00B07DE5"/>
    <w:rsid w:val="00B10F7D"/>
    <w:rsid w:val="00B8425A"/>
    <w:rsid w:val="00BC1C40"/>
    <w:rsid w:val="00BF5915"/>
    <w:rsid w:val="00C37B18"/>
    <w:rsid w:val="00C5570E"/>
    <w:rsid w:val="00C57214"/>
    <w:rsid w:val="00C66609"/>
    <w:rsid w:val="00C91FAD"/>
    <w:rsid w:val="00CC4DDD"/>
    <w:rsid w:val="00D46607"/>
    <w:rsid w:val="00D608B5"/>
    <w:rsid w:val="00D77989"/>
    <w:rsid w:val="00D8158A"/>
    <w:rsid w:val="00DA1DE0"/>
    <w:rsid w:val="00DD21E5"/>
    <w:rsid w:val="00DE1BDF"/>
    <w:rsid w:val="00E15ACF"/>
    <w:rsid w:val="00E16ED5"/>
    <w:rsid w:val="00E406DA"/>
    <w:rsid w:val="00E56262"/>
    <w:rsid w:val="00E631F9"/>
    <w:rsid w:val="00E659F7"/>
    <w:rsid w:val="00E745F2"/>
    <w:rsid w:val="00EF214D"/>
    <w:rsid w:val="00F22891"/>
    <w:rsid w:val="00F62760"/>
    <w:rsid w:val="00F669D8"/>
    <w:rsid w:val="00F679F8"/>
    <w:rsid w:val="00FA0236"/>
    <w:rsid w:val="00FD4A37"/>
    <w:rsid w:val="00FE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A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AC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basedOn w:val="a"/>
    <w:uiPriority w:val="1"/>
    <w:qFormat/>
    <w:rsid w:val="006038D7"/>
    <w:rPr>
      <w:rFonts w:asciiTheme="minorHAnsi" w:eastAsiaTheme="minorEastAsia" w:hAnsiTheme="minorHAnsi"/>
      <w:szCs w:val="3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1C7DA-421F-4031-B58C-3421DFBA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51</cp:revision>
  <cp:lastPrinted>2020-10-12T08:53:00Z</cp:lastPrinted>
  <dcterms:created xsi:type="dcterms:W3CDTF">2016-04-12T07:06:00Z</dcterms:created>
  <dcterms:modified xsi:type="dcterms:W3CDTF">2020-10-14T07:42:00Z</dcterms:modified>
</cp:coreProperties>
</file>