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44" w:rsidRPr="00D52E44" w:rsidRDefault="00BF633D" w:rsidP="00D52E44">
      <w:pPr>
        <w:pBdr>
          <w:bottom w:val="single" w:sz="8" w:space="1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33D">
        <w:rPr>
          <w:rFonts w:ascii="Times New Roman" w:hAnsi="Times New Roman" w:cs="Times New Roman"/>
          <w:sz w:val="24"/>
          <w:szCs w:val="24"/>
        </w:rPr>
        <w:t xml:space="preserve">   </w:t>
      </w:r>
      <w:r w:rsidRPr="00D52E44">
        <w:rPr>
          <w:rFonts w:ascii="Times New Roman" w:hAnsi="Times New Roman" w:cs="Times New Roman"/>
          <w:sz w:val="24"/>
          <w:szCs w:val="24"/>
        </w:rPr>
        <w:t xml:space="preserve">    </w:t>
      </w:r>
      <w:r w:rsidR="00D52E44" w:rsidRPr="00D52E44">
        <w:rPr>
          <w:rFonts w:ascii="Times New Roman" w:hAnsi="Times New Roman" w:cs="Times New Roman"/>
          <w:b/>
          <w:sz w:val="24"/>
          <w:szCs w:val="24"/>
        </w:rPr>
        <w:t>АДМИНИСТРАЦ</w:t>
      </w:r>
      <w:r w:rsidR="00D52E44">
        <w:rPr>
          <w:rFonts w:ascii="Times New Roman" w:hAnsi="Times New Roman" w:cs="Times New Roman"/>
          <w:b/>
          <w:sz w:val="24"/>
          <w:szCs w:val="24"/>
        </w:rPr>
        <w:t xml:space="preserve">ИЯ СЕЛЬСКОГО ПОСЕЛЕНИЯ </w:t>
      </w:r>
      <w:r w:rsidR="00C820E8">
        <w:rPr>
          <w:rFonts w:ascii="Times New Roman" w:hAnsi="Times New Roman" w:cs="Times New Roman"/>
          <w:b/>
          <w:sz w:val="24"/>
          <w:szCs w:val="24"/>
        </w:rPr>
        <w:t>ЗУЕВКА</w:t>
      </w:r>
      <w:r w:rsidR="00D52E44" w:rsidRPr="00D52E44">
        <w:rPr>
          <w:rFonts w:ascii="Times New Roman" w:hAnsi="Times New Roman" w:cs="Times New Roman"/>
          <w:b/>
          <w:sz w:val="24"/>
          <w:szCs w:val="24"/>
        </w:rPr>
        <w:br/>
        <w:t>МУНИЦИПАЛЬНОГО РАЙОНА НЕФТЕГОРСКИЙ</w:t>
      </w:r>
    </w:p>
    <w:p w:rsidR="00D52E44" w:rsidRPr="00D52E44" w:rsidRDefault="00D52E44" w:rsidP="00D52E44">
      <w:pPr>
        <w:pBdr>
          <w:bottom w:val="single" w:sz="8" w:space="1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E44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D52E44" w:rsidRPr="00D52E44" w:rsidRDefault="00D52E44" w:rsidP="00F23D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4466</w:t>
      </w:r>
      <w:r w:rsidR="00C820E8">
        <w:rPr>
          <w:rFonts w:ascii="Times New Roman" w:hAnsi="Times New Roman" w:cs="Times New Roman"/>
          <w:sz w:val="24"/>
          <w:szCs w:val="24"/>
        </w:rPr>
        <w:t>06</w:t>
      </w:r>
      <w:r w:rsidRPr="00D52E44">
        <w:rPr>
          <w:rFonts w:ascii="Times New Roman" w:hAnsi="Times New Roman" w:cs="Times New Roman"/>
          <w:sz w:val="24"/>
          <w:szCs w:val="24"/>
        </w:rPr>
        <w:t xml:space="preserve">, Самарская область, </w:t>
      </w:r>
      <w:r>
        <w:rPr>
          <w:rFonts w:ascii="Times New Roman" w:hAnsi="Times New Roman" w:cs="Times New Roman"/>
          <w:sz w:val="24"/>
          <w:szCs w:val="24"/>
        </w:rPr>
        <w:t xml:space="preserve">Нефтегорский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20E8">
        <w:rPr>
          <w:rFonts w:ascii="Times New Roman" w:hAnsi="Times New Roman" w:cs="Times New Roman"/>
          <w:sz w:val="24"/>
          <w:szCs w:val="24"/>
        </w:rPr>
        <w:t>Зуевка</w:t>
      </w:r>
      <w:r w:rsidRPr="00D52E44">
        <w:rPr>
          <w:rFonts w:ascii="Times New Roman" w:hAnsi="Times New Roman" w:cs="Times New Roman"/>
          <w:sz w:val="24"/>
          <w:szCs w:val="24"/>
        </w:rPr>
        <w:t>,</w:t>
      </w:r>
    </w:p>
    <w:p w:rsidR="00D52E44" w:rsidRPr="00D52E44" w:rsidRDefault="00D52E44" w:rsidP="00F23D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C820E8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дом </w:t>
      </w:r>
      <w:r w:rsidR="00C820E8">
        <w:rPr>
          <w:rFonts w:ascii="Times New Roman" w:hAnsi="Times New Roman" w:cs="Times New Roman"/>
          <w:sz w:val="24"/>
          <w:szCs w:val="24"/>
        </w:rPr>
        <w:t>1</w:t>
      </w:r>
    </w:p>
    <w:p w:rsidR="00D52E44" w:rsidRPr="00D52E44" w:rsidRDefault="00D52E44" w:rsidP="00F23D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8(84670) </w:t>
      </w:r>
      <w:r w:rsidR="00C820E8">
        <w:rPr>
          <w:rFonts w:ascii="Times New Roman" w:hAnsi="Times New Roman" w:cs="Times New Roman"/>
          <w:sz w:val="24"/>
          <w:szCs w:val="24"/>
        </w:rPr>
        <w:t>43123</w:t>
      </w:r>
      <w:r>
        <w:rPr>
          <w:rFonts w:ascii="Times New Roman" w:hAnsi="Times New Roman" w:cs="Times New Roman"/>
          <w:sz w:val="24"/>
          <w:szCs w:val="24"/>
        </w:rPr>
        <w:t xml:space="preserve">, факс 8(84670) </w:t>
      </w:r>
      <w:r w:rsidR="00C820E8">
        <w:rPr>
          <w:rFonts w:ascii="Times New Roman" w:hAnsi="Times New Roman" w:cs="Times New Roman"/>
          <w:sz w:val="24"/>
          <w:szCs w:val="24"/>
        </w:rPr>
        <w:t>43168</w:t>
      </w:r>
      <w:r>
        <w:rPr>
          <w:rFonts w:ascii="Times New Roman" w:hAnsi="Times New Roman" w:cs="Times New Roman"/>
          <w:sz w:val="24"/>
          <w:szCs w:val="24"/>
        </w:rPr>
        <w:t>, ИНН / КПП 6</w:t>
      </w:r>
      <w:r w:rsidR="00C820E8">
        <w:rPr>
          <w:rFonts w:ascii="Times New Roman" w:hAnsi="Times New Roman" w:cs="Times New Roman"/>
          <w:sz w:val="24"/>
          <w:szCs w:val="24"/>
        </w:rPr>
        <w:t>377008131</w:t>
      </w:r>
      <w:r w:rsidRPr="00D52E44">
        <w:rPr>
          <w:rFonts w:ascii="Times New Roman" w:hAnsi="Times New Roman" w:cs="Times New Roman"/>
          <w:sz w:val="24"/>
          <w:szCs w:val="24"/>
        </w:rPr>
        <w:t xml:space="preserve"> / 637701001</w:t>
      </w:r>
    </w:p>
    <w:p w:rsidR="00D52E44" w:rsidRPr="00D52E44" w:rsidRDefault="00D52E44" w:rsidP="00F23D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2E44" w:rsidRPr="00D52E44" w:rsidRDefault="00D52E44" w:rsidP="00B717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E44">
        <w:rPr>
          <w:rFonts w:ascii="Times New Roman" w:hAnsi="Times New Roman" w:cs="Times New Roman"/>
          <w:b/>
          <w:sz w:val="24"/>
          <w:szCs w:val="24"/>
        </w:rPr>
        <w:t>Извещение  о проведен</w:t>
      </w:r>
      <w:proofErr w:type="gramStart"/>
      <w:r w:rsidRPr="00D52E44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D52E44">
        <w:rPr>
          <w:rFonts w:ascii="Times New Roman" w:hAnsi="Times New Roman" w:cs="Times New Roman"/>
          <w:b/>
          <w:sz w:val="24"/>
          <w:szCs w:val="24"/>
        </w:rPr>
        <w:t>кциона:</w:t>
      </w:r>
    </w:p>
    <w:p w:rsidR="00D52E44" w:rsidRPr="00D52E44" w:rsidRDefault="00D52E44" w:rsidP="00D52E4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r w:rsidR="00C820E8">
        <w:rPr>
          <w:rFonts w:ascii="Times New Roman" w:hAnsi="Times New Roman" w:cs="Times New Roman"/>
          <w:sz w:val="24"/>
          <w:szCs w:val="24"/>
        </w:rPr>
        <w:t>Зуевка</w:t>
      </w:r>
      <w:r w:rsidRPr="00D52E44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 сообщает о проведении открытого аукциона по передаче в аренду муниципального недвижимого имущества  (далее - "Имущество").</w:t>
      </w:r>
    </w:p>
    <w:p w:rsidR="00D52E44" w:rsidRPr="00D52E44" w:rsidRDefault="00D52E44" w:rsidP="00D52E44">
      <w:pPr>
        <w:pStyle w:val="21"/>
        <w:numPr>
          <w:ilvl w:val="12"/>
          <w:numId w:val="0"/>
        </w:numPr>
        <w:ind w:firstLine="709"/>
        <w:rPr>
          <w:szCs w:val="24"/>
        </w:rPr>
      </w:pPr>
      <w:proofErr w:type="gramStart"/>
      <w:r w:rsidRPr="00D52E44">
        <w:rPr>
          <w:b/>
          <w:szCs w:val="24"/>
        </w:rPr>
        <w:t xml:space="preserve">Форма торгов – </w:t>
      </w:r>
      <w:r w:rsidRPr="00D52E44">
        <w:rPr>
          <w:szCs w:val="24"/>
        </w:rPr>
        <w:t>открытый</w:t>
      </w:r>
      <w:r w:rsidRPr="00D52E44">
        <w:rPr>
          <w:b/>
          <w:szCs w:val="24"/>
        </w:rPr>
        <w:t xml:space="preserve"> </w:t>
      </w:r>
      <w:r w:rsidRPr="00D52E44">
        <w:rPr>
          <w:szCs w:val="24"/>
        </w:rPr>
        <w:t xml:space="preserve">аукцион, проводится в соответствии </w:t>
      </w:r>
      <w:r w:rsidRPr="00D52E44">
        <w:t>с Приказом Федеральной Антимонопольной службы № 67 от 10.02.2010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</w:t>
      </w:r>
      <w:proofErr w:type="gramEnd"/>
      <w:r w:rsidRPr="00D52E44">
        <w:t xml:space="preserve"> форме конкурса» и Положением «Об организации продажи государственного или муниципального имущества на аукционе», утвержденным Постановлением Правительства Российской Федерации от 12.08.2002 № 585 </w:t>
      </w:r>
      <w:r w:rsidRPr="00D52E44">
        <w:rPr>
          <w:szCs w:val="24"/>
        </w:rPr>
        <w:t>(далее - "Правила проведения конкурсов или аукционов").</w:t>
      </w:r>
    </w:p>
    <w:p w:rsidR="00D52E44" w:rsidRPr="00D52E44" w:rsidRDefault="00D52E44" w:rsidP="00D52E44">
      <w:pPr>
        <w:pStyle w:val="21"/>
        <w:numPr>
          <w:ilvl w:val="12"/>
          <w:numId w:val="0"/>
        </w:numPr>
        <w:ind w:firstLine="709"/>
        <w:rPr>
          <w:szCs w:val="24"/>
        </w:rPr>
      </w:pPr>
      <w:r w:rsidRPr="00D52E44">
        <w:rPr>
          <w:b/>
          <w:szCs w:val="24"/>
        </w:rPr>
        <w:t>Организатор аукциона –</w:t>
      </w:r>
      <w:r w:rsidRPr="00D52E44">
        <w:rPr>
          <w:szCs w:val="24"/>
        </w:rPr>
        <w:t xml:space="preserve"> Администрация сельского поселения </w:t>
      </w:r>
      <w:r w:rsidR="00C820E8">
        <w:rPr>
          <w:szCs w:val="24"/>
        </w:rPr>
        <w:t>Зуевка</w:t>
      </w:r>
      <w:r w:rsidRPr="00D52E44">
        <w:rPr>
          <w:szCs w:val="24"/>
        </w:rPr>
        <w:t xml:space="preserve"> муниципального района Нефтегорский Самарской области.</w:t>
      </w:r>
    </w:p>
    <w:p w:rsidR="00D52E44" w:rsidRPr="00D52E44" w:rsidRDefault="00D52E44" w:rsidP="00D52E44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b/>
          <w:sz w:val="24"/>
          <w:szCs w:val="24"/>
        </w:rPr>
        <w:t>Основание проведения аукциона -</w:t>
      </w:r>
      <w:r w:rsidRPr="00D52E44">
        <w:rPr>
          <w:rFonts w:ascii="Times New Roman" w:hAnsi="Times New Roman" w:cs="Times New Roman"/>
          <w:sz w:val="24"/>
          <w:szCs w:val="24"/>
        </w:rPr>
        <w:t xml:space="preserve"> постановление Администрац</w:t>
      </w:r>
      <w:r w:rsidR="00B7175D">
        <w:rPr>
          <w:rFonts w:ascii="Times New Roman" w:hAnsi="Times New Roman" w:cs="Times New Roman"/>
          <w:sz w:val="24"/>
          <w:szCs w:val="24"/>
        </w:rPr>
        <w:t xml:space="preserve">ии сельского поселения </w:t>
      </w:r>
      <w:r w:rsidR="0071438C">
        <w:rPr>
          <w:rFonts w:ascii="Times New Roman" w:hAnsi="Times New Roman" w:cs="Times New Roman"/>
          <w:sz w:val="24"/>
          <w:szCs w:val="24"/>
        </w:rPr>
        <w:t>З</w:t>
      </w:r>
      <w:r w:rsidR="00845B94">
        <w:rPr>
          <w:rFonts w:ascii="Times New Roman" w:hAnsi="Times New Roman" w:cs="Times New Roman"/>
          <w:sz w:val="24"/>
          <w:szCs w:val="24"/>
        </w:rPr>
        <w:t>уевка</w:t>
      </w:r>
      <w:r w:rsidRPr="00D52E44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  № </w:t>
      </w:r>
      <w:r w:rsidR="00845B94">
        <w:rPr>
          <w:rFonts w:ascii="Times New Roman" w:hAnsi="Times New Roman" w:cs="Times New Roman"/>
          <w:sz w:val="24"/>
          <w:szCs w:val="24"/>
        </w:rPr>
        <w:t>90</w:t>
      </w:r>
      <w:r w:rsidRPr="00D52E44">
        <w:rPr>
          <w:rFonts w:ascii="Times New Roman" w:hAnsi="Times New Roman" w:cs="Times New Roman"/>
          <w:sz w:val="24"/>
          <w:szCs w:val="24"/>
        </w:rPr>
        <w:t xml:space="preserve"> от </w:t>
      </w:r>
      <w:r w:rsidR="00C820E8">
        <w:rPr>
          <w:rFonts w:ascii="Times New Roman" w:hAnsi="Times New Roman" w:cs="Times New Roman"/>
          <w:sz w:val="24"/>
          <w:szCs w:val="24"/>
        </w:rPr>
        <w:t>2</w:t>
      </w:r>
      <w:r w:rsidR="00845B94">
        <w:rPr>
          <w:rFonts w:ascii="Times New Roman" w:hAnsi="Times New Roman" w:cs="Times New Roman"/>
          <w:sz w:val="24"/>
          <w:szCs w:val="24"/>
        </w:rPr>
        <w:t>7</w:t>
      </w:r>
      <w:r w:rsidR="00C820E8">
        <w:rPr>
          <w:rFonts w:ascii="Times New Roman" w:hAnsi="Times New Roman" w:cs="Times New Roman"/>
          <w:sz w:val="24"/>
          <w:szCs w:val="24"/>
        </w:rPr>
        <w:t>.0</w:t>
      </w:r>
      <w:r w:rsidR="00845B94">
        <w:rPr>
          <w:rFonts w:ascii="Times New Roman" w:hAnsi="Times New Roman" w:cs="Times New Roman"/>
          <w:sz w:val="24"/>
          <w:szCs w:val="24"/>
        </w:rPr>
        <w:t>8</w:t>
      </w:r>
      <w:r w:rsidR="00C820E8">
        <w:rPr>
          <w:rFonts w:ascii="Times New Roman" w:hAnsi="Times New Roman" w:cs="Times New Roman"/>
          <w:sz w:val="24"/>
          <w:szCs w:val="24"/>
        </w:rPr>
        <w:t>.2018г</w:t>
      </w:r>
      <w:r w:rsidRPr="00D52E44">
        <w:rPr>
          <w:rFonts w:ascii="Times New Roman" w:hAnsi="Times New Roman" w:cs="Times New Roman"/>
          <w:sz w:val="24"/>
          <w:szCs w:val="24"/>
        </w:rPr>
        <w:t>.</w:t>
      </w:r>
    </w:p>
    <w:p w:rsidR="00D52E44" w:rsidRPr="00D52E44" w:rsidRDefault="00D52E44" w:rsidP="00D52E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b/>
          <w:sz w:val="24"/>
          <w:szCs w:val="24"/>
        </w:rPr>
        <w:t>Правовая форма приобретаемого имущества</w:t>
      </w:r>
      <w:r w:rsidRPr="00D52E44">
        <w:rPr>
          <w:rFonts w:ascii="Times New Roman" w:hAnsi="Times New Roman" w:cs="Times New Roman"/>
          <w:sz w:val="24"/>
          <w:szCs w:val="24"/>
        </w:rPr>
        <w:t xml:space="preserve"> – аренда.</w:t>
      </w:r>
    </w:p>
    <w:p w:rsidR="00D52E44" w:rsidRPr="00D52E44" w:rsidRDefault="00D52E44" w:rsidP="00D52E44">
      <w:pPr>
        <w:pStyle w:val="21"/>
        <w:numPr>
          <w:ilvl w:val="12"/>
          <w:numId w:val="0"/>
        </w:numPr>
        <w:ind w:firstLine="426"/>
        <w:rPr>
          <w:szCs w:val="24"/>
        </w:rPr>
      </w:pPr>
      <w:r w:rsidRPr="00D52E44">
        <w:rPr>
          <w:b/>
          <w:szCs w:val="24"/>
        </w:rPr>
        <w:t xml:space="preserve">     Место нахождения, почтовый адрес, адрес электронной почты и номер контактного телефона организатора аукциона: </w:t>
      </w:r>
      <w:r>
        <w:rPr>
          <w:szCs w:val="24"/>
        </w:rPr>
        <w:t>4466</w:t>
      </w:r>
      <w:r w:rsidR="00C820E8">
        <w:rPr>
          <w:szCs w:val="24"/>
        </w:rPr>
        <w:t>06</w:t>
      </w:r>
      <w:r w:rsidRPr="00D52E44">
        <w:rPr>
          <w:szCs w:val="24"/>
        </w:rPr>
        <w:t xml:space="preserve">, Самарская область, </w:t>
      </w:r>
      <w:proofErr w:type="spellStart"/>
      <w:r w:rsidRPr="00D52E44">
        <w:rPr>
          <w:szCs w:val="24"/>
        </w:rPr>
        <w:t>Нефтегорский</w:t>
      </w:r>
      <w:proofErr w:type="spellEnd"/>
      <w:r w:rsidRPr="00D52E44">
        <w:rPr>
          <w:szCs w:val="24"/>
        </w:rPr>
        <w:t xml:space="preserve"> район, село </w:t>
      </w:r>
      <w:r w:rsidR="00C820E8">
        <w:rPr>
          <w:szCs w:val="24"/>
        </w:rPr>
        <w:t>Зуевка</w:t>
      </w:r>
      <w:r>
        <w:rPr>
          <w:szCs w:val="24"/>
        </w:rPr>
        <w:t xml:space="preserve">, улица </w:t>
      </w:r>
      <w:r w:rsidR="00C820E8">
        <w:rPr>
          <w:szCs w:val="24"/>
        </w:rPr>
        <w:t>Школьная</w:t>
      </w:r>
      <w:r w:rsidRPr="00D52E44">
        <w:rPr>
          <w:szCs w:val="24"/>
        </w:rPr>
        <w:t xml:space="preserve">, </w:t>
      </w:r>
      <w:r>
        <w:rPr>
          <w:szCs w:val="24"/>
        </w:rPr>
        <w:t>дом 1</w:t>
      </w:r>
      <w:r w:rsidRPr="00D52E44">
        <w:rPr>
          <w:szCs w:val="24"/>
        </w:rPr>
        <w:t xml:space="preserve">, </w:t>
      </w:r>
      <w:r w:rsidRPr="00D52E44">
        <w:rPr>
          <w:iCs/>
          <w:szCs w:val="24"/>
        </w:rPr>
        <w:t>e-</w:t>
      </w:r>
      <w:proofErr w:type="spellStart"/>
      <w:r w:rsidRPr="00D52E44">
        <w:rPr>
          <w:iCs/>
          <w:szCs w:val="24"/>
        </w:rPr>
        <w:t>mail</w:t>
      </w:r>
      <w:proofErr w:type="spellEnd"/>
      <w:r w:rsidRPr="00D52E44">
        <w:rPr>
          <w:iCs/>
          <w:szCs w:val="24"/>
        </w:rPr>
        <w:t xml:space="preserve">: </w:t>
      </w:r>
      <w:proofErr w:type="spellStart"/>
      <w:r w:rsidR="00C820E8">
        <w:rPr>
          <w:iCs/>
          <w:szCs w:val="24"/>
          <w:lang w:val="en-US"/>
        </w:rPr>
        <w:t>admzuevka</w:t>
      </w:r>
      <w:proofErr w:type="spellEnd"/>
      <w:r w:rsidRPr="00D52E44">
        <w:rPr>
          <w:iCs/>
          <w:szCs w:val="24"/>
        </w:rPr>
        <w:t>@</w:t>
      </w:r>
      <w:proofErr w:type="spellStart"/>
      <w:r w:rsidRPr="00D52E44">
        <w:rPr>
          <w:iCs/>
          <w:szCs w:val="24"/>
          <w:lang w:val="en-US"/>
        </w:rPr>
        <w:t>yandex</w:t>
      </w:r>
      <w:proofErr w:type="spellEnd"/>
      <w:r w:rsidRPr="00D52E44">
        <w:rPr>
          <w:iCs/>
          <w:szCs w:val="24"/>
        </w:rPr>
        <w:t>.</w:t>
      </w:r>
      <w:proofErr w:type="spellStart"/>
      <w:r w:rsidRPr="00D52E44">
        <w:rPr>
          <w:iCs/>
          <w:szCs w:val="24"/>
          <w:lang w:val="en-US"/>
        </w:rPr>
        <w:t>ru</w:t>
      </w:r>
      <w:proofErr w:type="spellEnd"/>
      <w:r w:rsidRPr="00D52E44">
        <w:rPr>
          <w:iCs/>
          <w:szCs w:val="24"/>
        </w:rPr>
        <w:t>.</w:t>
      </w:r>
      <w:r w:rsidRPr="00D52E44">
        <w:rPr>
          <w:szCs w:val="24"/>
        </w:rPr>
        <w:t xml:space="preserve"> Телефон: 8(84670) </w:t>
      </w:r>
      <w:r w:rsidR="00C820E8" w:rsidRPr="00F7323F">
        <w:rPr>
          <w:szCs w:val="24"/>
        </w:rPr>
        <w:t>4-31-23</w:t>
      </w:r>
      <w:r w:rsidRPr="00D52E44">
        <w:rPr>
          <w:szCs w:val="24"/>
        </w:rPr>
        <w:t>.</w:t>
      </w:r>
    </w:p>
    <w:p w:rsidR="00D52E44" w:rsidRPr="00D52E44" w:rsidRDefault="00D52E44" w:rsidP="00D52E44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b/>
          <w:sz w:val="24"/>
          <w:szCs w:val="24"/>
        </w:rPr>
        <w:t xml:space="preserve">Особые условия предоставления имущества: </w:t>
      </w:r>
      <w:r w:rsidRPr="00D52E44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D52E44" w:rsidRPr="00D52E44" w:rsidRDefault="00D52E44" w:rsidP="00D52E44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b/>
          <w:sz w:val="24"/>
          <w:szCs w:val="24"/>
        </w:rPr>
        <w:t xml:space="preserve">Обременения по выставляемому на аукцион имуществу – </w:t>
      </w:r>
      <w:r w:rsidRPr="00D52E44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D52E44" w:rsidRPr="00D52E44" w:rsidRDefault="00D52E44" w:rsidP="00D52E4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b/>
          <w:sz w:val="24"/>
          <w:szCs w:val="24"/>
        </w:rPr>
        <w:t xml:space="preserve">   Предмет аукциона:</w:t>
      </w:r>
      <w:r w:rsidRPr="00D52E44">
        <w:rPr>
          <w:rFonts w:ascii="Times New Roman" w:hAnsi="Times New Roman" w:cs="Times New Roman"/>
          <w:sz w:val="24"/>
          <w:szCs w:val="24"/>
        </w:rPr>
        <w:t xml:space="preserve"> недвижимое имущество.</w:t>
      </w:r>
    </w:p>
    <w:p w:rsidR="00D52E44" w:rsidRPr="00D52E44" w:rsidRDefault="00D52E44" w:rsidP="00D52E44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2E44">
        <w:rPr>
          <w:rFonts w:ascii="Times New Roman" w:hAnsi="Times New Roman" w:cs="Times New Roman"/>
          <w:b/>
          <w:sz w:val="24"/>
          <w:szCs w:val="24"/>
        </w:rPr>
        <w:t xml:space="preserve">Описание, технические характеристики имущества </w:t>
      </w:r>
      <w:r w:rsidRPr="00D52E44">
        <w:rPr>
          <w:rFonts w:ascii="Times New Roman" w:hAnsi="Times New Roman" w:cs="Times New Roman"/>
          <w:sz w:val="24"/>
          <w:szCs w:val="24"/>
        </w:rPr>
        <w:t>-</w:t>
      </w:r>
      <w:r w:rsidRPr="00D52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2E44">
        <w:rPr>
          <w:rFonts w:ascii="Times New Roman" w:hAnsi="Times New Roman" w:cs="Times New Roman"/>
          <w:sz w:val="24"/>
          <w:szCs w:val="24"/>
        </w:rPr>
        <w:t xml:space="preserve"> Си</w:t>
      </w:r>
      <w:r w:rsidR="00895AE8">
        <w:rPr>
          <w:rFonts w:ascii="Times New Roman" w:hAnsi="Times New Roman" w:cs="Times New Roman"/>
          <w:sz w:val="24"/>
          <w:szCs w:val="24"/>
        </w:rPr>
        <w:t xml:space="preserve">стема водоснабжения с. </w:t>
      </w:r>
      <w:r w:rsidR="00F7323F">
        <w:rPr>
          <w:rFonts w:ascii="Times New Roman" w:hAnsi="Times New Roman" w:cs="Times New Roman"/>
          <w:sz w:val="24"/>
          <w:szCs w:val="24"/>
        </w:rPr>
        <w:t>Зуевка</w:t>
      </w:r>
      <w:r w:rsidRPr="00D52E44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Нефтегорский, центральный водопровод (</w:t>
      </w:r>
      <w:r w:rsidRPr="00D52E4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95AE8">
        <w:rPr>
          <w:rFonts w:ascii="Times New Roman" w:hAnsi="Times New Roman" w:cs="Times New Roman"/>
          <w:sz w:val="24"/>
          <w:szCs w:val="24"/>
        </w:rPr>
        <w:t>=1</w:t>
      </w:r>
      <w:r w:rsidR="00F7323F">
        <w:rPr>
          <w:rFonts w:ascii="Times New Roman" w:hAnsi="Times New Roman" w:cs="Times New Roman"/>
          <w:sz w:val="24"/>
          <w:szCs w:val="24"/>
        </w:rPr>
        <w:t>5</w:t>
      </w:r>
      <w:r w:rsidR="006246C5">
        <w:rPr>
          <w:rFonts w:ascii="Times New Roman" w:hAnsi="Times New Roman" w:cs="Times New Roman"/>
          <w:sz w:val="24"/>
          <w:szCs w:val="24"/>
        </w:rPr>
        <w:t xml:space="preserve">0мм), протяженность – </w:t>
      </w:r>
      <w:r w:rsidR="00F7323F">
        <w:rPr>
          <w:rFonts w:ascii="Times New Roman" w:hAnsi="Times New Roman" w:cs="Times New Roman"/>
          <w:sz w:val="24"/>
          <w:szCs w:val="24"/>
        </w:rPr>
        <w:t>15 704</w:t>
      </w:r>
      <w:r w:rsidRPr="00D52E44">
        <w:rPr>
          <w:rFonts w:ascii="Times New Roman" w:hAnsi="Times New Roman" w:cs="Times New Roman"/>
          <w:sz w:val="24"/>
          <w:szCs w:val="24"/>
        </w:rPr>
        <w:t xml:space="preserve"> </w:t>
      </w:r>
      <w:r w:rsidR="0063532E">
        <w:rPr>
          <w:rFonts w:ascii="Times New Roman" w:hAnsi="Times New Roman" w:cs="Times New Roman"/>
          <w:sz w:val="24"/>
          <w:szCs w:val="24"/>
        </w:rPr>
        <w:t>м: скважина, глубина 9</w:t>
      </w:r>
      <w:r w:rsidR="00F7323F">
        <w:rPr>
          <w:rFonts w:ascii="Times New Roman" w:hAnsi="Times New Roman" w:cs="Times New Roman"/>
          <w:sz w:val="24"/>
          <w:szCs w:val="24"/>
        </w:rPr>
        <w:t>0</w:t>
      </w:r>
      <w:r w:rsidRPr="00D52E44">
        <w:rPr>
          <w:rFonts w:ascii="Times New Roman" w:hAnsi="Times New Roman" w:cs="Times New Roman"/>
          <w:sz w:val="24"/>
          <w:szCs w:val="24"/>
        </w:rPr>
        <w:t xml:space="preserve"> </w:t>
      </w:r>
      <w:r w:rsidR="0063532E">
        <w:rPr>
          <w:rFonts w:ascii="Times New Roman" w:hAnsi="Times New Roman" w:cs="Times New Roman"/>
          <w:sz w:val="24"/>
          <w:szCs w:val="24"/>
        </w:rPr>
        <w:t>м;</w:t>
      </w:r>
      <w:r w:rsidR="0063532E" w:rsidRPr="0063532E">
        <w:rPr>
          <w:rFonts w:ascii="Times New Roman" w:hAnsi="Times New Roman" w:cs="Times New Roman"/>
          <w:sz w:val="24"/>
          <w:szCs w:val="24"/>
        </w:rPr>
        <w:t xml:space="preserve"> </w:t>
      </w:r>
      <w:r w:rsidR="0063532E">
        <w:rPr>
          <w:rFonts w:ascii="Times New Roman" w:hAnsi="Times New Roman" w:cs="Times New Roman"/>
          <w:sz w:val="24"/>
          <w:szCs w:val="24"/>
        </w:rPr>
        <w:t xml:space="preserve">скважина, глубина </w:t>
      </w:r>
      <w:r w:rsidR="00F7323F">
        <w:rPr>
          <w:rFonts w:ascii="Times New Roman" w:hAnsi="Times New Roman" w:cs="Times New Roman"/>
          <w:sz w:val="24"/>
          <w:szCs w:val="24"/>
        </w:rPr>
        <w:t>80</w:t>
      </w:r>
      <w:r w:rsidR="0063532E" w:rsidRPr="00D52E44">
        <w:rPr>
          <w:rFonts w:ascii="Times New Roman" w:hAnsi="Times New Roman" w:cs="Times New Roman"/>
          <w:sz w:val="24"/>
          <w:szCs w:val="24"/>
        </w:rPr>
        <w:t xml:space="preserve"> </w:t>
      </w:r>
      <w:r w:rsidR="0063532E">
        <w:rPr>
          <w:rFonts w:ascii="Times New Roman" w:hAnsi="Times New Roman" w:cs="Times New Roman"/>
          <w:sz w:val="24"/>
          <w:szCs w:val="24"/>
        </w:rPr>
        <w:t>м;</w:t>
      </w:r>
      <w:r w:rsidR="00F7323F">
        <w:rPr>
          <w:rFonts w:ascii="Times New Roman" w:hAnsi="Times New Roman" w:cs="Times New Roman"/>
          <w:sz w:val="24"/>
          <w:szCs w:val="24"/>
        </w:rPr>
        <w:t xml:space="preserve"> скважина, глубина 90м; водонапорная башня </w:t>
      </w:r>
      <w:r w:rsidR="00F7323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7323F" w:rsidRPr="00F7323F">
        <w:rPr>
          <w:rFonts w:ascii="Times New Roman" w:hAnsi="Times New Roman" w:cs="Times New Roman"/>
          <w:sz w:val="24"/>
          <w:szCs w:val="24"/>
        </w:rPr>
        <w:t>=</w:t>
      </w:r>
      <w:r w:rsidR="00F7323F">
        <w:rPr>
          <w:rFonts w:ascii="Times New Roman" w:hAnsi="Times New Roman" w:cs="Times New Roman"/>
          <w:sz w:val="24"/>
          <w:szCs w:val="24"/>
        </w:rPr>
        <w:t>15м3;</w:t>
      </w:r>
      <w:r w:rsidR="0063532E">
        <w:rPr>
          <w:rFonts w:ascii="Times New Roman" w:hAnsi="Times New Roman" w:cs="Times New Roman"/>
          <w:sz w:val="24"/>
          <w:szCs w:val="24"/>
        </w:rPr>
        <w:t xml:space="preserve">  </w:t>
      </w:r>
      <w:r w:rsidRPr="00D52E44">
        <w:rPr>
          <w:rFonts w:ascii="Times New Roman" w:hAnsi="Times New Roman" w:cs="Times New Roman"/>
          <w:sz w:val="24"/>
          <w:szCs w:val="24"/>
        </w:rPr>
        <w:t>адрес (местонахождение) объекта:</w:t>
      </w:r>
      <w:proofErr w:type="gramEnd"/>
      <w:r w:rsidRPr="00D52E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2E44">
        <w:rPr>
          <w:rFonts w:ascii="Times New Roman" w:hAnsi="Times New Roman" w:cs="Times New Roman"/>
          <w:sz w:val="24"/>
          <w:szCs w:val="24"/>
        </w:rPr>
        <w:t>Самарская область, Не</w:t>
      </w:r>
      <w:r w:rsidR="0063532E">
        <w:rPr>
          <w:rFonts w:ascii="Times New Roman" w:hAnsi="Times New Roman" w:cs="Times New Roman"/>
          <w:sz w:val="24"/>
          <w:szCs w:val="24"/>
        </w:rPr>
        <w:t xml:space="preserve">фтегорский район, село </w:t>
      </w:r>
      <w:r w:rsidR="00F7323F">
        <w:rPr>
          <w:rFonts w:ascii="Times New Roman" w:hAnsi="Times New Roman" w:cs="Times New Roman"/>
          <w:sz w:val="24"/>
          <w:szCs w:val="24"/>
        </w:rPr>
        <w:t>Зуевка</w:t>
      </w:r>
      <w:r w:rsidRPr="00D52E44">
        <w:rPr>
          <w:rFonts w:ascii="Times New Roman" w:hAnsi="Times New Roman" w:cs="Times New Roman"/>
          <w:sz w:val="24"/>
          <w:szCs w:val="24"/>
        </w:rPr>
        <w:t>; сооружения коммунальн</w:t>
      </w:r>
      <w:r w:rsidR="0063532E">
        <w:rPr>
          <w:rFonts w:ascii="Times New Roman" w:hAnsi="Times New Roman" w:cs="Times New Roman"/>
          <w:sz w:val="24"/>
          <w:szCs w:val="24"/>
        </w:rPr>
        <w:t xml:space="preserve">ого хозяйства, протяженность – </w:t>
      </w:r>
      <w:r w:rsidR="00F7323F">
        <w:rPr>
          <w:rFonts w:ascii="Times New Roman" w:hAnsi="Times New Roman" w:cs="Times New Roman"/>
          <w:sz w:val="24"/>
          <w:szCs w:val="24"/>
        </w:rPr>
        <w:t>15 704</w:t>
      </w:r>
      <w:r w:rsidRPr="00D52E44">
        <w:rPr>
          <w:rFonts w:ascii="Times New Roman" w:hAnsi="Times New Roman" w:cs="Times New Roman"/>
          <w:sz w:val="24"/>
          <w:szCs w:val="24"/>
        </w:rPr>
        <w:t xml:space="preserve"> м; адрес (местонахождение) объекта:</w:t>
      </w:r>
      <w:proofErr w:type="gramEnd"/>
      <w:r w:rsidRPr="00D52E44">
        <w:rPr>
          <w:rFonts w:ascii="Times New Roman" w:hAnsi="Times New Roman" w:cs="Times New Roman"/>
          <w:sz w:val="24"/>
          <w:szCs w:val="24"/>
        </w:rPr>
        <w:t xml:space="preserve"> Самарская область, </w:t>
      </w:r>
      <w:proofErr w:type="spellStart"/>
      <w:r w:rsidRPr="00D52E44">
        <w:rPr>
          <w:rFonts w:ascii="Times New Roman" w:hAnsi="Times New Roman" w:cs="Times New Roman"/>
          <w:sz w:val="24"/>
          <w:szCs w:val="24"/>
        </w:rPr>
        <w:t>Нефте</w:t>
      </w:r>
      <w:r w:rsidR="0063532E">
        <w:rPr>
          <w:rFonts w:ascii="Times New Roman" w:hAnsi="Times New Roman" w:cs="Times New Roman"/>
          <w:sz w:val="24"/>
          <w:szCs w:val="24"/>
        </w:rPr>
        <w:t>горский</w:t>
      </w:r>
      <w:proofErr w:type="spellEnd"/>
      <w:r w:rsidR="0063532E">
        <w:rPr>
          <w:rFonts w:ascii="Times New Roman" w:hAnsi="Times New Roman" w:cs="Times New Roman"/>
          <w:sz w:val="24"/>
          <w:szCs w:val="24"/>
        </w:rPr>
        <w:t xml:space="preserve"> район, село </w:t>
      </w:r>
      <w:r w:rsidR="00F7323F">
        <w:rPr>
          <w:rFonts w:ascii="Times New Roman" w:hAnsi="Times New Roman" w:cs="Times New Roman"/>
          <w:sz w:val="24"/>
          <w:szCs w:val="24"/>
        </w:rPr>
        <w:t>Зуевка</w:t>
      </w:r>
      <w:r w:rsidR="00766F54">
        <w:rPr>
          <w:rFonts w:ascii="Times New Roman" w:hAnsi="Times New Roman" w:cs="Times New Roman"/>
          <w:sz w:val="24"/>
          <w:szCs w:val="24"/>
        </w:rPr>
        <w:t>.</w:t>
      </w:r>
    </w:p>
    <w:p w:rsidR="00D52E44" w:rsidRPr="00D52E44" w:rsidRDefault="00D52E44" w:rsidP="00D52E44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sz w:val="24"/>
          <w:szCs w:val="24"/>
        </w:rPr>
        <w:lastRenderedPageBreak/>
        <w:t>Срок действия договора аренды 5 (пять) лет с момента заключения.</w:t>
      </w:r>
    </w:p>
    <w:p w:rsidR="00D52E44" w:rsidRPr="00D52E44" w:rsidRDefault="00D52E44" w:rsidP="00D52E44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b/>
          <w:sz w:val="24"/>
          <w:szCs w:val="24"/>
        </w:rPr>
        <w:t>Первоначальная цена годовой арендной платы предмета аукциона (минимальная цена договора),</w:t>
      </w:r>
      <w:r w:rsidRPr="00D52E44">
        <w:rPr>
          <w:rFonts w:ascii="Times New Roman" w:hAnsi="Times New Roman" w:cs="Times New Roman"/>
          <w:sz w:val="24"/>
          <w:szCs w:val="24"/>
        </w:rPr>
        <w:t xml:space="preserve"> составляет – </w:t>
      </w:r>
      <w:r w:rsidR="00766F54">
        <w:rPr>
          <w:rFonts w:ascii="Times New Roman" w:hAnsi="Times New Roman" w:cs="Times New Roman"/>
          <w:sz w:val="24"/>
          <w:szCs w:val="24"/>
        </w:rPr>
        <w:t>153 000</w:t>
      </w:r>
      <w:r w:rsidRPr="00D52E44">
        <w:rPr>
          <w:rFonts w:ascii="Times New Roman" w:hAnsi="Times New Roman" w:cs="Times New Roman"/>
          <w:sz w:val="24"/>
          <w:szCs w:val="24"/>
        </w:rPr>
        <w:t xml:space="preserve"> </w:t>
      </w:r>
      <w:r w:rsidR="00060B75">
        <w:rPr>
          <w:rFonts w:ascii="Times New Roman" w:hAnsi="Times New Roman" w:cs="Times New Roman"/>
          <w:sz w:val="24"/>
          <w:szCs w:val="24"/>
        </w:rPr>
        <w:t>(</w:t>
      </w:r>
      <w:r w:rsidR="00766F54">
        <w:rPr>
          <w:rFonts w:ascii="Times New Roman" w:hAnsi="Times New Roman" w:cs="Times New Roman"/>
          <w:sz w:val="24"/>
          <w:szCs w:val="24"/>
        </w:rPr>
        <w:t>Сто пятьдесят три тысячи</w:t>
      </w:r>
      <w:proofErr w:type="gramStart"/>
      <w:r w:rsidR="00060B75">
        <w:rPr>
          <w:rFonts w:ascii="Times New Roman" w:hAnsi="Times New Roman" w:cs="Times New Roman"/>
          <w:sz w:val="24"/>
          <w:szCs w:val="24"/>
        </w:rPr>
        <w:t xml:space="preserve"> </w:t>
      </w:r>
      <w:r w:rsidRPr="00D52E4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52E44">
        <w:rPr>
          <w:rFonts w:ascii="Times New Roman" w:hAnsi="Times New Roman" w:cs="Times New Roman"/>
          <w:sz w:val="24"/>
          <w:szCs w:val="24"/>
        </w:rPr>
        <w:t xml:space="preserve"> рублей 00 копеек, без учета НДС.</w:t>
      </w:r>
    </w:p>
    <w:p w:rsidR="00D52E44" w:rsidRPr="00D52E44" w:rsidRDefault="00D52E44" w:rsidP="00D52E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b/>
          <w:sz w:val="24"/>
          <w:szCs w:val="24"/>
        </w:rPr>
        <w:t xml:space="preserve">Шаг аукциона составляет 5% от первоначальной цены годовой арендной платы предмета аукциона, </w:t>
      </w:r>
      <w:r w:rsidRPr="00D52E44">
        <w:rPr>
          <w:rFonts w:ascii="Times New Roman" w:hAnsi="Times New Roman" w:cs="Times New Roman"/>
          <w:sz w:val="24"/>
          <w:szCs w:val="24"/>
        </w:rPr>
        <w:t>что</w:t>
      </w:r>
      <w:r w:rsidRPr="00D52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2E44">
        <w:rPr>
          <w:rFonts w:ascii="Times New Roman" w:hAnsi="Times New Roman" w:cs="Times New Roman"/>
          <w:sz w:val="24"/>
          <w:szCs w:val="24"/>
        </w:rPr>
        <w:t xml:space="preserve">составляет – </w:t>
      </w:r>
      <w:r w:rsidR="000B5326">
        <w:rPr>
          <w:rFonts w:ascii="Times New Roman" w:hAnsi="Times New Roman" w:cs="Times New Roman"/>
          <w:sz w:val="24"/>
          <w:szCs w:val="24"/>
        </w:rPr>
        <w:t>7 650</w:t>
      </w:r>
      <w:r w:rsidR="00060B75">
        <w:rPr>
          <w:rFonts w:ascii="Times New Roman" w:hAnsi="Times New Roman" w:cs="Times New Roman"/>
          <w:sz w:val="24"/>
          <w:szCs w:val="24"/>
        </w:rPr>
        <w:t xml:space="preserve"> (</w:t>
      </w:r>
      <w:r w:rsidR="000B5326">
        <w:rPr>
          <w:rFonts w:ascii="Times New Roman" w:hAnsi="Times New Roman" w:cs="Times New Roman"/>
          <w:sz w:val="24"/>
          <w:szCs w:val="24"/>
        </w:rPr>
        <w:t>Семь тысяч шестьсот пятьдесят</w:t>
      </w:r>
      <w:r w:rsidR="00060B75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0B5326">
        <w:rPr>
          <w:rFonts w:ascii="Times New Roman" w:hAnsi="Times New Roman" w:cs="Times New Roman"/>
          <w:sz w:val="24"/>
          <w:szCs w:val="24"/>
        </w:rPr>
        <w:t>0</w:t>
      </w:r>
      <w:r w:rsidRPr="00D52E44">
        <w:rPr>
          <w:rFonts w:ascii="Times New Roman" w:hAnsi="Times New Roman" w:cs="Times New Roman"/>
          <w:sz w:val="24"/>
          <w:szCs w:val="24"/>
        </w:rPr>
        <w:t>0 копеек, без учета НДС.</w:t>
      </w:r>
    </w:p>
    <w:p w:rsidR="00D52E44" w:rsidRPr="00D52E44" w:rsidRDefault="00D52E44" w:rsidP="00D52E44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b/>
          <w:sz w:val="24"/>
          <w:szCs w:val="24"/>
        </w:rPr>
        <w:t xml:space="preserve">Срок, место и порядок предоставления аукционной документации, электронный адрес сайта в сети "Интернет", на котором размещена аукционная документация и информация о предмете торгов: </w:t>
      </w:r>
      <w:r w:rsidRPr="00D52E44">
        <w:rPr>
          <w:rFonts w:ascii="Times New Roman" w:hAnsi="Times New Roman" w:cs="Times New Roman"/>
          <w:sz w:val="24"/>
          <w:szCs w:val="24"/>
        </w:rPr>
        <w:t>аукционная</w:t>
      </w:r>
      <w:r w:rsidRPr="00D52E44">
        <w:rPr>
          <w:rFonts w:ascii="Times New Roman" w:hAnsi="Times New Roman" w:cs="Times New Roman"/>
          <w:szCs w:val="24"/>
        </w:rPr>
        <w:t xml:space="preserve"> </w:t>
      </w:r>
      <w:r w:rsidRPr="00D52E44">
        <w:rPr>
          <w:rFonts w:ascii="Times New Roman" w:hAnsi="Times New Roman" w:cs="Times New Roman"/>
          <w:sz w:val="24"/>
          <w:szCs w:val="24"/>
        </w:rPr>
        <w:t>документация размещена на сайт</w:t>
      </w:r>
      <w:r w:rsidR="0037734D">
        <w:rPr>
          <w:rFonts w:ascii="Times New Roman" w:hAnsi="Times New Roman" w:cs="Times New Roman"/>
          <w:sz w:val="24"/>
          <w:szCs w:val="24"/>
        </w:rPr>
        <w:t xml:space="preserve">е </w:t>
      </w:r>
      <w:r w:rsidRPr="00D52E44">
        <w:rPr>
          <w:rFonts w:ascii="Times New Roman" w:hAnsi="Times New Roman" w:cs="Times New Roman"/>
          <w:sz w:val="24"/>
          <w:szCs w:val="24"/>
        </w:rPr>
        <w:t xml:space="preserve">  </w:t>
      </w:r>
      <w:hyperlink w:history="1">
        <w:r w:rsidRPr="00D52E44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</w:t>
        </w:r>
      </w:hyperlink>
      <w:r w:rsidRPr="00D52E4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45B94">
        <w:rPr>
          <w:rFonts w:ascii="Times New Roman" w:hAnsi="Times New Roman" w:cs="Times New Roman"/>
          <w:iCs/>
          <w:sz w:val="24"/>
          <w:szCs w:val="24"/>
          <w:lang w:val="en-US"/>
        </w:rPr>
        <w:t>admzuevka</w:t>
      </w:r>
      <w:proofErr w:type="spellEnd"/>
      <w:r w:rsidRPr="00D52E44">
        <w:rPr>
          <w:rFonts w:ascii="Times New Roman" w:hAnsi="Times New Roman" w:cs="Times New Roman"/>
          <w:iCs/>
          <w:sz w:val="24"/>
          <w:szCs w:val="24"/>
        </w:rPr>
        <w:t>.</w:t>
      </w:r>
      <w:proofErr w:type="spellStart"/>
      <w:r w:rsidRPr="00D52E44">
        <w:rPr>
          <w:rFonts w:ascii="Times New Roman" w:hAnsi="Times New Roman" w:cs="Times New Roman"/>
          <w:iCs/>
          <w:sz w:val="24"/>
          <w:szCs w:val="24"/>
          <w:lang w:val="en-US"/>
        </w:rPr>
        <w:t>ru</w:t>
      </w:r>
      <w:proofErr w:type="spellEnd"/>
      <w:r w:rsidRPr="00D52E44">
        <w:rPr>
          <w:rFonts w:ascii="Times New Roman" w:hAnsi="Times New Roman" w:cs="Times New Roman"/>
          <w:sz w:val="24"/>
          <w:szCs w:val="24"/>
        </w:rPr>
        <w:t xml:space="preserve"> и </w:t>
      </w:r>
      <w:r w:rsidRPr="00D52E4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52E4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52E44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D52E4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52E44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D52E4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52E4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52E44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D52E44" w:rsidRPr="00D52E44" w:rsidRDefault="00D52E44" w:rsidP="00D52E44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2E44">
        <w:rPr>
          <w:rFonts w:ascii="Times New Roman" w:hAnsi="Times New Roman" w:cs="Times New Roman"/>
          <w:sz w:val="24"/>
          <w:szCs w:val="24"/>
        </w:rPr>
        <w:t>Аукционная документация предоставляется на основании письменного заявления, представленного в адрес организатора конкурса, ежедневно с 09 час 00 мин до 12 час 00 мин и с 1</w:t>
      </w:r>
      <w:r w:rsidR="000B5326">
        <w:rPr>
          <w:rFonts w:ascii="Times New Roman" w:hAnsi="Times New Roman" w:cs="Times New Roman"/>
          <w:sz w:val="24"/>
          <w:szCs w:val="24"/>
        </w:rPr>
        <w:t>3</w:t>
      </w:r>
      <w:r w:rsidRPr="00D52E44">
        <w:rPr>
          <w:rFonts w:ascii="Times New Roman" w:hAnsi="Times New Roman" w:cs="Times New Roman"/>
          <w:sz w:val="24"/>
          <w:szCs w:val="24"/>
        </w:rPr>
        <w:t xml:space="preserve"> час </w:t>
      </w:r>
      <w:r w:rsidR="000B5326">
        <w:rPr>
          <w:rFonts w:ascii="Times New Roman" w:hAnsi="Times New Roman" w:cs="Times New Roman"/>
          <w:sz w:val="24"/>
          <w:szCs w:val="24"/>
        </w:rPr>
        <w:t>3</w:t>
      </w:r>
      <w:r w:rsidRPr="00D52E44">
        <w:rPr>
          <w:rFonts w:ascii="Times New Roman" w:hAnsi="Times New Roman" w:cs="Times New Roman"/>
          <w:sz w:val="24"/>
          <w:szCs w:val="24"/>
        </w:rPr>
        <w:t>0 мин до 1</w:t>
      </w:r>
      <w:r w:rsidR="000B5326">
        <w:rPr>
          <w:rFonts w:ascii="Times New Roman" w:hAnsi="Times New Roman" w:cs="Times New Roman"/>
          <w:sz w:val="24"/>
          <w:szCs w:val="24"/>
        </w:rPr>
        <w:t>6</w:t>
      </w:r>
      <w:r w:rsidRPr="00D52E44">
        <w:rPr>
          <w:rFonts w:ascii="Times New Roman" w:hAnsi="Times New Roman" w:cs="Times New Roman"/>
          <w:sz w:val="24"/>
          <w:szCs w:val="24"/>
        </w:rPr>
        <w:t xml:space="preserve"> час </w:t>
      </w:r>
      <w:r w:rsidR="000B5326">
        <w:rPr>
          <w:rFonts w:ascii="Times New Roman" w:hAnsi="Times New Roman" w:cs="Times New Roman"/>
          <w:sz w:val="24"/>
          <w:szCs w:val="24"/>
        </w:rPr>
        <w:t>3</w:t>
      </w:r>
      <w:r w:rsidRPr="00D52E44">
        <w:rPr>
          <w:rFonts w:ascii="Times New Roman" w:hAnsi="Times New Roman" w:cs="Times New Roman"/>
          <w:sz w:val="24"/>
          <w:szCs w:val="24"/>
        </w:rPr>
        <w:t>0 мин по местному времени</w:t>
      </w:r>
      <w:r w:rsidRPr="00D52E4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D52E44">
        <w:rPr>
          <w:rFonts w:ascii="Times New Roman" w:hAnsi="Times New Roman" w:cs="Times New Roman"/>
          <w:sz w:val="24"/>
          <w:szCs w:val="24"/>
        </w:rPr>
        <w:t>кроме субботы и воскресенья и п</w:t>
      </w:r>
      <w:r w:rsidR="00060B75">
        <w:rPr>
          <w:rFonts w:ascii="Times New Roman" w:hAnsi="Times New Roman" w:cs="Times New Roman"/>
          <w:sz w:val="24"/>
          <w:szCs w:val="24"/>
        </w:rPr>
        <w:t>раздничных дней по адресу: 4466</w:t>
      </w:r>
      <w:r w:rsidR="000B5326">
        <w:rPr>
          <w:rFonts w:ascii="Times New Roman" w:hAnsi="Times New Roman" w:cs="Times New Roman"/>
          <w:sz w:val="24"/>
          <w:szCs w:val="24"/>
        </w:rPr>
        <w:t>06</w:t>
      </w:r>
      <w:r w:rsidRPr="00D52E44">
        <w:rPr>
          <w:rFonts w:ascii="Times New Roman" w:hAnsi="Times New Roman" w:cs="Times New Roman"/>
          <w:sz w:val="24"/>
          <w:szCs w:val="24"/>
        </w:rPr>
        <w:t xml:space="preserve">, Самарская область, Нефтегорский район, село </w:t>
      </w:r>
      <w:r w:rsidR="000B5326">
        <w:rPr>
          <w:rFonts w:ascii="Times New Roman" w:hAnsi="Times New Roman" w:cs="Times New Roman"/>
          <w:sz w:val="24"/>
          <w:szCs w:val="24"/>
        </w:rPr>
        <w:t>Зуевка</w:t>
      </w:r>
      <w:r w:rsidRPr="00D52E44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0B5326">
        <w:rPr>
          <w:rFonts w:ascii="Times New Roman" w:hAnsi="Times New Roman" w:cs="Times New Roman"/>
          <w:sz w:val="24"/>
          <w:szCs w:val="24"/>
        </w:rPr>
        <w:t>Школьная</w:t>
      </w:r>
      <w:r w:rsidRPr="00D52E44">
        <w:rPr>
          <w:rFonts w:ascii="Times New Roman" w:hAnsi="Times New Roman" w:cs="Times New Roman"/>
          <w:sz w:val="24"/>
          <w:szCs w:val="24"/>
        </w:rPr>
        <w:t xml:space="preserve">, дом </w:t>
      </w:r>
      <w:r w:rsidR="007F5EBC">
        <w:rPr>
          <w:rFonts w:ascii="Times New Roman" w:hAnsi="Times New Roman" w:cs="Times New Roman"/>
          <w:sz w:val="24"/>
          <w:szCs w:val="24"/>
        </w:rPr>
        <w:t>1</w:t>
      </w:r>
      <w:r w:rsidRPr="00D52E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52E44">
        <w:rPr>
          <w:rFonts w:ascii="Times New Roman" w:hAnsi="Times New Roman" w:cs="Times New Roman"/>
          <w:sz w:val="24"/>
          <w:szCs w:val="24"/>
        </w:rPr>
        <w:t>Телефоны: 8 (84670</w:t>
      </w:r>
      <w:proofErr w:type="gramEnd"/>
      <w:r w:rsidRPr="00D52E44">
        <w:rPr>
          <w:rFonts w:ascii="Times New Roman" w:hAnsi="Times New Roman" w:cs="Times New Roman"/>
          <w:sz w:val="24"/>
          <w:szCs w:val="24"/>
        </w:rPr>
        <w:t>) 4-</w:t>
      </w:r>
      <w:r w:rsidR="000B5326">
        <w:rPr>
          <w:rFonts w:ascii="Times New Roman" w:hAnsi="Times New Roman" w:cs="Times New Roman"/>
          <w:sz w:val="24"/>
          <w:szCs w:val="24"/>
        </w:rPr>
        <w:t>31</w:t>
      </w:r>
      <w:r w:rsidR="007F5EBC">
        <w:rPr>
          <w:rFonts w:ascii="Times New Roman" w:hAnsi="Times New Roman" w:cs="Times New Roman"/>
          <w:sz w:val="24"/>
          <w:szCs w:val="24"/>
        </w:rPr>
        <w:t>-</w:t>
      </w:r>
      <w:r w:rsidR="000B5326">
        <w:rPr>
          <w:rFonts w:ascii="Times New Roman" w:hAnsi="Times New Roman" w:cs="Times New Roman"/>
          <w:sz w:val="24"/>
          <w:szCs w:val="24"/>
        </w:rPr>
        <w:t>23</w:t>
      </w:r>
      <w:r w:rsidRPr="00D52E44">
        <w:rPr>
          <w:rFonts w:ascii="Times New Roman" w:hAnsi="Times New Roman" w:cs="Times New Roman"/>
          <w:sz w:val="24"/>
          <w:szCs w:val="24"/>
        </w:rPr>
        <w:t>.</w:t>
      </w:r>
    </w:p>
    <w:p w:rsidR="00D52E44" w:rsidRPr="00D52E44" w:rsidRDefault="00D52E44" w:rsidP="00D52E44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b/>
          <w:sz w:val="24"/>
          <w:szCs w:val="24"/>
        </w:rPr>
        <w:t xml:space="preserve">Дата начала срока подачи заявок на участие в аукционе – </w:t>
      </w:r>
      <w:r w:rsidR="00BB49AB" w:rsidRPr="00BB49AB">
        <w:rPr>
          <w:rFonts w:ascii="Times New Roman" w:hAnsi="Times New Roman" w:cs="Times New Roman"/>
          <w:sz w:val="24"/>
          <w:szCs w:val="24"/>
        </w:rPr>
        <w:t>30</w:t>
      </w:r>
      <w:r w:rsidR="00E272E4">
        <w:rPr>
          <w:rFonts w:ascii="Times New Roman" w:hAnsi="Times New Roman" w:cs="Times New Roman"/>
          <w:sz w:val="24"/>
          <w:szCs w:val="24"/>
        </w:rPr>
        <w:t xml:space="preserve"> </w:t>
      </w:r>
      <w:r w:rsidR="00BB49AB">
        <w:rPr>
          <w:rFonts w:ascii="Times New Roman" w:hAnsi="Times New Roman" w:cs="Times New Roman"/>
          <w:sz w:val="24"/>
          <w:szCs w:val="24"/>
        </w:rPr>
        <w:t>августа</w:t>
      </w:r>
      <w:r w:rsidR="007F5EBC" w:rsidRPr="00F23D89">
        <w:rPr>
          <w:rFonts w:ascii="Times New Roman" w:hAnsi="Times New Roman" w:cs="Times New Roman"/>
          <w:sz w:val="24"/>
          <w:szCs w:val="24"/>
        </w:rPr>
        <w:t xml:space="preserve"> 2018</w:t>
      </w:r>
      <w:r w:rsidRPr="00F23D89">
        <w:rPr>
          <w:rFonts w:ascii="Times New Roman" w:hAnsi="Times New Roman" w:cs="Times New Roman"/>
          <w:sz w:val="24"/>
          <w:szCs w:val="24"/>
        </w:rPr>
        <w:t>г.</w:t>
      </w:r>
      <w:r w:rsidRPr="00D52E44">
        <w:rPr>
          <w:rFonts w:ascii="Times New Roman" w:hAnsi="Times New Roman" w:cs="Times New Roman"/>
          <w:sz w:val="24"/>
          <w:szCs w:val="24"/>
        </w:rPr>
        <w:t xml:space="preserve"> с 08 час 00 мин по местному времени. </w:t>
      </w:r>
    </w:p>
    <w:p w:rsidR="00D52E44" w:rsidRPr="00D52E44" w:rsidRDefault="00D52E44" w:rsidP="00D52E44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2E44">
        <w:rPr>
          <w:rFonts w:ascii="Times New Roman" w:hAnsi="Times New Roman" w:cs="Times New Roman"/>
          <w:b/>
          <w:sz w:val="24"/>
          <w:szCs w:val="24"/>
        </w:rPr>
        <w:t>Время и место приема заявок</w:t>
      </w:r>
      <w:r w:rsidRPr="00D52E44">
        <w:rPr>
          <w:rFonts w:ascii="Times New Roman" w:hAnsi="Times New Roman" w:cs="Times New Roman"/>
          <w:sz w:val="24"/>
          <w:szCs w:val="24"/>
        </w:rPr>
        <w:t xml:space="preserve"> - ежедневно с 08 час 00 мин до 12 час 00 мин и с 1</w:t>
      </w:r>
      <w:r w:rsidR="000B5326">
        <w:rPr>
          <w:rFonts w:ascii="Times New Roman" w:hAnsi="Times New Roman" w:cs="Times New Roman"/>
          <w:sz w:val="24"/>
          <w:szCs w:val="24"/>
        </w:rPr>
        <w:t>3</w:t>
      </w:r>
      <w:r w:rsidRPr="00D52E44">
        <w:rPr>
          <w:rFonts w:ascii="Times New Roman" w:hAnsi="Times New Roman" w:cs="Times New Roman"/>
          <w:sz w:val="24"/>
          <w:szCs w:val="24"/>
        </w:rPr>
        <w:t xml:space="preserve"> час </w:t>
      </w:r>
      <w:r w:rsidR="000B5326">
        <w:rPr>
          <w:rFonts w:ascii="Times New Roman" w:hAnsi="Times New Roman" w:cs="Times New Roman"/>
          <w:sz w:val="24"/>
          <w:szCs w:val="24"/>
        </w:rPr>
        <w:t>3</w:t>
      </w:r>
      <w:r w:rsidRPr="00D52E44">
        <w:rPr>
          <w:rFonts w:ascii="Times New Roman" w:hAnsi="Times New Roman" w:cs="Times New Roman"/>
          <w:sz w:val="24"/>
          <w:szCs w:val="24"/>
        </w:rPr>
        <w:t>0 мин до 1</w:t>
      </w:r>
      <w:r w:rsidR="000B5326">
        <w:rPr>
          <w:rFonts w:ascii="Times New Roman" w:hAnsi="Times New Roman" w:cs="Times New Roman"/>
          <w:sz w:val="24"/>
          <w:szCs w:val="24"/>
        </w:rPr>
        <w:t>6</w:t>
      </w:r>
      <w:r w:rsidRPr="00D52E44">
        <w:rPr>
          <w:rFonts w:ascii="Times New Roman" w:hAnsi="Times New Roman" w:cs="Times New Roman"/>
          <w:sz w:val="24"/>
          <w:szCs w:val="24"/>
        </w:rPr>
        <w:t xml:space="preserve"> час </w:t>
      </w:r>
      <w:r w:rsidR="000B5326">
        <w:rPr>
          <w:rFonts w:ascii="Times New Roman" w:hAnsi="Times New Roman" w:cs="Times New Roman"/>
          <w:sz w:val="24"/>
          <w:szCs w:val="24"/>
        </w:rPr>
        <w:t>3</w:t>
      </w:r>
      <w:r w:rsidRPr="00D52E44">
        <w:rPr>
          <w:rFonts w:ascii="Times New Roman" w:hAnsi="Times New Roman" w:cs="Times New Roman"/>
          <w:sz w:val="24"/>
          <w:szCs w:val="24"/>
        </w:rPr>
        <w:t xml:space="preserve">0 мин по местному времени, кроме субботы и воскресенья и праздничных дней по адресу: </w:t>
      </w:r>
      <w:r w:rsidR="007F5EBC">
        <w:rPr>
          <w:rFonts w:ascii="Times New Roman" w:hAnsi="Times New Roman" w:cs="Times New Roman"/>
          <w:sz w:val="24"/>
          <w:szCs w:val="24"/>
        </w:rPr>
        <w:t>4466</w:t>
      </w:r>
      <w:r w:rsidR="000B5326">
        <w:rPr>
          <w:rFonts w:ascii="Times New Roman" w:hAnsi="Times New Roman" w:cs="Times New Roman"/>
          <w:sz w:val="24"/>
          <w:szCs w:val="24"/>
        </w:rPr>
        <w:t>06</w:t>
      </w:r>
      <w:r w:rsidRPr="00D52E44">
        <w:rPr>
          <w:rFonts w:ascii="Times New Roman" w:hAnsi="Times New Roman" w:cs="Times New Roman"/>
          <w:sz w:val="24"/>
          <w:szCs w:val="24"/>
        </w:rPr>
        <w:t xml:space="preserve">, Самарская область, Нефтегорский район, село </w:t>
      </w:r>
      <w:r w:rsidR="000B5326">
        <w:rPr>
          <w:rFonts w:ascii="Times New Roman" w:hAnsi="Times New Roman" w:cs="Times New Roman"/>
          <w:sz w:val="24"/>
          <w:szCs w:val="24"/>
        </w:rPr>
        <w:t>Зуевка</w:t>
      </w:r>
      <w:r w:rsidRPr="00D52E44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0B5326">
        <w:rPr>
          <w:rFonts w:ascii="Times New Roman" w:hAnsi="Times New Roman" w:cs="Times New Roman"/>
          <w:sz w:val="24"/>
          <w:szCs w:val="24"/>
        </w:rPr>
        <w:t>Школьная</w:t>
      </w:r>
      <w:r w:rsidRPr="00D52E44">
        <w:rPr>
          <w:rFonts w:ascii="Times New Roman" w:hAnsi="Times New Roman" w:cs="Times New Roman"/>
          <w:sz w:val="24"/>
          <w:szCs w:val="24"/>
        </w:rPr>
        <w:t xml:space="preserve">, дом </w:t>
      </w:r>
      <w:r w:rsidR="007F5EBC">
        <w:rPr>
          <w:rFonts w:ascii="Times New Roman" w:hAnsi="Times New Roman" w:cs="Times New Roman"/>
          <w:sz w:val="24"/>
          <w:szCs w:val="24"/>
        </w:rPr>
        <w:t>1</w:t>
      </w:r>
      <w:r w:rsidRPr="00D52E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52E44">
        <w:rPr>
          <w:rFonts w:ascii="Times New Roman" w:hAnsi="Times New Roman" w:cs="Times New Roman"/>
          <w:sz w:val="24"/>
          <w:szCs w:val="24"/>
        </w:rPr>
        <w:t>Телефоны: 8 (84670) 4-</w:t>
      </w:r>
      <w:r w:rsidR="000B5326">
        <w:rPr>
          <w:rFonts w:ascii="Times New Roman" w:hAnsi="Times New Roman" w:cs="Times New Roman"/>
          <w:sz w:val="24"/>
          <w:szCs w:val="24"/>
        </w:rPr>
        <w:t>31</w:t>
      </w:r>
      <w:r w:rsidRPr="00D52E44">
        <w:rPr>
          <w:rFonts w:ascii="Times New Roman" w:hAnsi="Times New Roman" w:cs="Times New Roman"/>
          <w:sz w:val="24"/>
          <w:szCs w:val="24"/>
        </w:rPr>
        <w:t>-</w:t>
      </w:r>
      <w:r w:rsidR="000B5326">
        <w:rPr>
          <w:rFonts w:ascii="Times New Roman" w:hAnsi="Times New Roman" w:cs="Times New Roman"/>
          <w:sz w:val="24"/>
          <w:szCs w:val="24"/>
        </w:rPr>
        <w:t>23</w:t>
      </w:r>
      <w:r w:rsidRPr="00D52E4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2E44" w:rsidRPr="00D52E44" w:rsidRDefault="00D52E44" w:rsidP="00D52E44">
      <w:pPr>
        <w:pStyle w:val="21"/>
        <w:numPr>
          <w:ilvl w:val="12"/>
          <w:numId w:val="0"/>
        </w:numPr>
        <w:ind w:firstLine="709"/>
        <w:rPr>
          <w:szCs w:val="24"/>
        </w:rPr>
      </w:pPr>
      <w:r w:rsidRPr="00D52E44">
        <w:rPr>
          <w:b/>
        </w:rPr>
        <w:t xml:space="preserve">Дата и время окончания срока подачи заявок на участие в аукционе – </w:t>
      </w:r>
      <w:r w:rsidR="00A26565" w:rsidRPr="00A26565">
        <w:t>01</w:t>
      </w:r>
      <w:r w:rsidR="00A26565">
        <w:t xml:space="preserve"> октября</w:t>
      </w:r>
      <w:r w:rsidRPr="00D52E44">
        <w:t xml:space="preserve"> 2018г. 1</w:t>
      </w:r>
      <w:r w:rsidR="000B5326">
        <w:t>6</w:t>
      </w:r>
      <w:r w:rsidRPr="00D52E44">
        <w:t xml:space="preserve"> </w:t>
      </w:r>
      <w:r w:rsidRPr="00D52E44">
        <w:rPr>
          <w:szCs w:val="24"/>
        </w:rPr>
        <w:t xml:space="preserve">час </w:t>
      </w:r>
      <w:r w:rsidR="000B5326">
        <w:rPr>
          <w:szCs w:val="24"/>
        </w:rPr>
        <w:t>3</w:t>
      </w:r>
      <w:r w:rsidRPr="00D52E44">
        <w:rPr>
          <w:szCs w:val="24"/>
        </w:rPr>
        <w:t>0 мин по местному времени.</w:t>
      </w:r>
    </w:p>
    <w:p w:rsidR="00D52E44" w:rsidRPr="00D52E44" w:rsidRDefault="00D52E44" w:rsidP="00D52E44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b/>
          <w:sz w:val="24"/>
          <w:szCs w:val="24"/>
        </w:rPr>
        <w:t xml:space="preserve">Дата и время определения участников аукциона – </w:t>
      </w:r>
      <w:r w:rsidR="00BB49AB">
        <w:rPr>
          <w:rFonts w:ascii="Times New Roman" w:hAnsi="Times New Roman" w:cs="Times New Roman"/>
          <w:sz w:val="24"/>
          <w:szCs w:val="24"/>
        </w:rPr>
        <w:t>0</w:t>
      </w:r>
      <w:r w:rsidR="001B2324" w:rsidRPr="001B2324">
        <w:rPr>
          <w:rFonts w:ascii="Times New Roman" w:hAnsi="Times New Roman" w:cs="Times New Roman"/>
          <w:sz w:val="24"/>
          <w:szCs w:val="24"/>
        </w:rPr>
        <w:t>2</w:t>
      </w:r>
      <w:r w:rsidR="00B3778E">
        <w:rPr>
          <w:rFonts w:ascii="Times New Roman" w:hAnsi="Times New Roman" w:cs="Times New Roman"/>
          <w:sz w:val="24"/>
          <w:szCs w:val="24"/>
        </w:rPr>
        <w:t xml:space="preserve"> </w:t>
      </w:r>
      <w:r w:rsidR="00BB49AB">
        <w:rPr>
          <w:rFonts w:ascii="Times New Roman" w:hAnsi="Times New Roman" w:cs="Times New Roman"/>
          <w:sz w:val="24"/>
          <w:szCs w:val="24"/>
        </w:rPr>
        <w:t>октября</w:t>
      </w:r>
      <w:r w:rsidRPr="00F23D89">
        <w:rPr>
          <w:rFonts w:ascii="Times New Roman" w:hAnsi="Times New Roman" w:cs="Times New Roman"/>
          <w:sz w:val="24"/>
          <w:szCs w:val="24"/>
        </w:rPr>
        <w:t xml:space="preserve"> 2018г.</w:t>
      </w:r>
      <w:r w:rsidR="00B3778E">
        <w:rPr>
          <w:rFonts w:ascii="Times New Roman" w:hAnsi="Times New Roman" w:cs="Times New Roman"/>
          <w:sz w:val="24"/>
          <w:szCs w:val="24"/>
        </w:rPr>
        <w:t xml:space="preserve"> 10</w:t>
      </w:r>
      <w:r w:rsidRPr="00D52E44">
        <w:rPr>
          <w:rFonts w:ascii="Times New Roman" w:hAnsi="Times New Roman" w:cs="Times New Roman"/>
          <w:sz w:val="24"/>
          <w:szCs w:val="24"/>
        </w:rPr>
        <w:t xml:space="preserve"> час 00 мин по местному времени.</w:t>
      </w:r>
    </w:p>
    <w:p w:rsidR="002129A6" w:rsidRPr="00015950" w:rsidRDefault="00D52E44" w:rsidP="002129A6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b/>
          <w:sz w:val="24"/>
          <w:szCs w:val="24"/>
        </w:rPr>
        <w:t xml:space="preserve">Место, дата и время проведения аукциона: </w:t>
      </w:r>
      <w:proofErr w:type="gramStart"/>
      <w:r w:rsidR="002129A6" w:rsidRPr="00D52E44">
        <w:rPr>
          <w:rFonts w:ascii="Times New Roman" w:hAnsi="Times New Roman" w:cs="Times New Roman"/>
          <w:sz w:val="24"/>
          <w:szCs w:val="24"/>
        </w:rPr>
        <w:t>Аукционная документация предоставляется на основании письменного заявления, представленного в адрес организатора конкурса, ежедневно с 09 час 00 мин до 12 час 00 мин и с 1</w:t>
      </w:r>
      <w:r w:rsidR="000B5326">
        <w:rPr>
          <w:rFonts w:ascii="Times New Roman" w:hAnsi="Times New Roman" w:cs="Times New Roman"/>
          <w:sz w:val="24"/>
          <w:szCs w:val="24"/>
        </w:rPr>
        <w:t>3</w:t>
      </w:r>
      <w:r w:rsidR="002129A6" w:rsidRPr="00D52E44">
        <w:rPr>
          <w:rFonts w:ascii="Times New Roman" w:hAnsi="Times New Roman" w:cs="Times New Roman"/>
          <w:sz w:val="24"/>
          <w:szCs w:val="24"/>
        </w:rPr>
        <w:t xml:space="preserve"> час </w:t>
      </w:r>
      <w:r w:rsidR="000B5326">
        <w:rPr>
          <w:rFonts w:ascii="Times New Roman" w:hAnsi="Times New Roman" w:cs="Times New Roman"/>
          <w:sz w:val="24"/>
          <w:szCs w:val="24"/>
        </w:rPr>
        <w:t>3</w:t>
      </w:r>
      <w:r w:rsidR="002129A6" w:rsidRPr="00D52E44">
        <w:rPr>
          <w:rFonts w:ascii="Times New Roman" w:hAnsi="Times New Roman" w:cs="Times New Roman"/>
          <w:sz w:val="24"/>
          <w:szCs w:val="24"/>
        </w:rPr>
        <w:t>0 мин до 1</w:t>
      </w:r>
      <w:r w:rsidR="000B5326">
        <w:rPr>
          <w:rFonts w:ascii="Times New Roman" w:hAnsi="Times New Roman" w:cs="Times New Roman"/>
          <w:sz w:val="24"/>
          <w:szCs w:val="24"/>
        </w:rPr>
        <w:t>6</w:t>
      </w:r>
      <w:r w:rsidR="002129A6" w:rsidRPr="00D52E44">
        <w:rPr>
          <w:rFonts w:ascii="Times New Roman" w:hAnsi="Times New Roman" w:cs="Times New Roman"/>
          <w:sz w:val="24"/>
          <w:szCs w:val="24"/>
        </w:rPr>
        <w:t xml:space="preserve"> час </w:t>
      </w:r>
      <w:r w:rsidR="000B5326">
        <w:rPr>
          <w:rFonts w:ascii="Times New Roman" w:hAnsi="Times New Roman" w:cs="Times New Roman"/>
          <w:sz w:val="24"/>
          <w:szCs w:val="24"/>
        </w:rPr>
        <w:t>3</w:t>
      </w:r>
      <w:r w:rsidR="002129A6" w:rsidRPr="00D52E44">
        <w:rPr>
          <w:rFonts w:ascii="Times New Roman" w:hAnsi="Times New Roman" w:cs="Times New Roman"/>
          <w:sz w:val="24"/>
          <w:szCs w:val="24"/>
        </w:rPr>
        <w:t>0 мин по местному времени</w:t>
      </w:r>
      <w:r w:rsidR="002129A6" w:rsidRPr="00D52E4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2129A6" w:rsidRPr="00D52E44">
        <w:rPr>
          <w:rFonts w:ascii="Times New Roman" w:hAnsi="Times New Roman" w:cs="Times New Roman"/>
          <w:sz w:val="24"/>
          <w:szCs w:val="24"/>
        </w:rPr>
        <w:t>кроме субботы и воскресенья и п</w:t>
      </w:r>
      <w:r w:rsidR="002129A6">
        <w:rPr>
          <w:rFonts w:ascii="Times New Roman" w:hAnsi="Times New Roman" w:cs="Times New Roman"/>
          <w:sz w:val="24"/>
          <w:szCs w:val="24"/>
        </w:rPr>
        <w:t>раздничных дней по адресу: 4466</w:t>
      </w:r>
      <w:r w:rsidR="000B5326">
        <w:rPr>
          <w:rFonts w:ascii="Times New Roman" w:hAnsi="Times New Roman" w:cs="Times New Roman"/>
          <w:sz w:val="24"/>
          <w:szCs w:val="24"/>
        </w:rPr>
        <w:t>06</w:t>
      </w:r>
      <w:r w:rsidR="002129A6" w:rsidRPr="00D52E44">
        <w:rPr>
          <w:rFonts w:ascii="Times New Roman" w:hAnsi="Times New Roman" w:cs="Times New Roman"/>
          <w:sz w:val="24"/>
          <w:szCs w:val="24"/>
        </w:rPr>
        <w:t xml:space="preserve">, Самарская область, Нефтегорский район, село </w:t>
      </w:r>
      <w:r w:rsidR="000B5326">
        <w:rPr>
          <w:rFonts w:ascii="Times New Roman" w:hAnsi="Times New Roman" w:cs="Times New Roman"/>
          <w:sz w:val="24"/>
          <w:szCs w:val="24"/>
        </w:rPr>
        <w:t>Зуевка</w:t>
      </w:r>
      <w:r w:rsidR="002129A6" w:rsidRPr="00D52E44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0B5326">
        <w:rPr>
          <w:rFonts w:ascii="Times New Roman" w:hAnsi="Times New Roman" w:cs="Times New Roman"/>
          <w:sz w:val="24"/>
          <w:szCs w:val="24"/>
        </w:rPr>
        <w:t>Школьная</w:t>
      </w:r>
      <w:r w:rsidR="002129A6" w:rsidRPr="00D52E44">
        <w:rPr>
          <w:rFonts w:ascii="Times New Roman" w:hAnsi="Times New Roman" w:cs="Times New Roman"/>
          <w:sz w:val="24"/>
          <w:szCs w:val="24"/>
        </w:rPr>
        <w:t xml:space="preserve">, дом </w:t>
      </w:r>
      <w:r w:rsidR="002129A6">
        <w:rPr>
          <w:rFonts w:ascii="Times New Roman" w:hAnsi="Times New Roman" w:cs="Times New Roman"/>
          <w:sz w:val="24"/>
          <w:szCs w:val="24"/>
        </w:rPr>
        <w:t>1</w:t>
      </w:r>
      <w:r w:rsidR="002129A6" w:rsidRPr="00D52E4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129A6" w:rsidRPr="00D52E44">
        <w:rPr>
          <w:rFonts w:ascii="Times New Roman" w:hAnsi="Times New Roman" w:cs="Times New Roman"/>
          <w:sz w:val="24"/>
          <w:szCs w:val="24"/>
        </w:rPr>
        <w:t>Телефоны: 8 (84670</w:t>
      </w:r>
      <w:proofErr w:type="gramEnd"/>
      <w:r w:rsidR="002129A6" w:rsidRPr="00D52E44">
        <w:rPr>
          <w:rFonts w:ascii="Times New Roman" w:hAnsi="Times New Roman" w:cs="Times New Roman"/>
          <w:sz w:val="24"/>
          <w:szCs w:val="24"/>
        </w:rPr>
        <w:t>) 4-</w:t>
      </w:r>
      <w:r w:rsidR="000B5326">
        <w:rPr>
          <w:rFonts w:ascii="Times New Roman" w:hAnsi="Times New Roman" w:cs="Times New Roman"/>
          <w:sz w:val="24"/>
          <w:szCs w:val="24"/>
        </w:rPr>
        <w:t>31</w:t>
      </w:r>
      <w:r w:rsidR="002129A6">
        <w:rPr>
          <w:rFonts w:ascii="Times New Roman" w:hAnsi="Times New Roman" w:cs="Times New Roman"/>
          <w:sz w:val="24"/>
          <w:szCs w:val="24"/>
        </w:rPr>
        <w:t>-</w:t>
      </w:r>
      <w:r w:rsidR="000B5326">
        <w:rPr>
          <w:rFonts w:ascii="Times New Roman" w:hAnsi="Times New Roman" w:cs="Times New Roman"/>
          <w:sz w:val="24"/>
          <w:szCs w:val="24"/>
        </w:rPr>
        <w:t>23</w:t>
      </w:r>
      <w:r w:rsidR="002129A6" w:rsidRPr="00D52E44">
        <w:rPr>
          <w:rFonts w:ascii="Times New Roman" w:hAnsi="Times New Roman" w:cs="Times New Roman"/>
          <w:sz w:val="24"/>
          <w:szCs w:val="24"/>
        </w:rPr>
        <w:t>.</w:t>
      </w:r>
      <w:r w:rsidR="00015950" w:rsidRPr="00015950">
        <w:rPr>
          <w:rFonts w:ascii="Times New Roman" w:hAnsi="Times New Roman" w:cs="Times New Roman"/>
          <w:sz w:val="24"/>
          <w:szCs w:val="24"/>
        </w:rPr>
        <w:t xml:space="preserve"> </w:t>
      </w:r>
      <w:r w:rsidR="00015950">
        <w:rPr>
          <w:rFonts w:ascii="Times New Roman" w:hAnsi="Times New Roman" w:cs="Times New Roman"/>
          <w:sz w:val="24"/>
          <w:szCs w:val="24"/>
        </w:rPr>
        <w:t>05.10.2018г в 10.00.</w:t>
      </w:r>
    </w:p>
    <w:p w:rsidR="00D52E44" w:rsidRPr="00D52E44" w:rsidRDefault="00D52E44" w:rsidP="002129A6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b/>
          <w:sz w:val="24"/>
          <w:szCs w:val="24"/>
        </w:rPr>
        <w:t xml:space="preserve">Задаток. </w:t>
      </w:r>
      <w:r w:rsidRPr="00D52E44">
        <w:rPr>
          <w:rFonts w:ascii="Times New Roman" w:hAnsi="Times New Roman" w:cs="Times New Roman"/>
          <w:sz w:val="24"/>
          <w:szCs w:val="24"/>
        </w:rPr>
        <w:t xml:space="preserve">Для участия в аукционе заявитель вносит задаток в размере 20 % от первоначальной стоимости имущества, что составляет – </w:t>
      </w:r>
      <w:r w:rsidR="000B5326">
        <w:rPr>
          <w:rFonts w:ascii="Times New Roman" w:hAnsi="Times New Roman" w:cs="Times New Roman"/>
          <w:sz w:val="24"/>
          <w:szCs w:val="24"/>
        </w:rPr>
        <w:t>30600</w:t>
      </w:r>
      <w:r w:rsidR="00B3778E">
        <w:rPr>
          <w:rFonts w:ascii="Times New Roman" w:hAnsi="Times New Roman" w:cs="Times New Roman"/>
          <w:sz w:val="24"/>
          <w:szCs w:val="24"/>
        </w:rPr>
        <w:t xml:space="preserve"> (тринадцать тысяч шестьдесят шесть</w:t>
      </w:r>
      <w:r w:rsidR="001B2324" w:rsidRPr="001B2324">
        <w:rPr>
          <w:rFonts w:ascii="Times New Roman" w:hAnsi="Times New Roman" w:cs="Times New Roman"/>
          <w:sz w:val="24"/>
          <w:szCs w:val="24"/>
        </w:rPr>
        <w:t>)</w:t>
      </w:r>
      <w:r w:rsidR="00B3778E">
        <w:rPr>
          <w:rFonts w:ascii="Times New Roman" w:hAnsi="Times New Roman" w:cs="Times New Roman"/>
          <w:sz w:val="24"/>
          <w:szCs w:val="24"/>
        </w:rPr>
        <w:t xml:space="preserve"> </w:t>
      </w:r>
      <w:r w:rsidR="001B2324">
        <w:rPr>
          <w:rFonts w:ascii="Times New Roman" w:hAnsi="Times New Roman" w:cs="Times New Roman"/>
          <w:sz w:val="24"/>
          <w:szCs w:val="24"/>
        </w:rPr>
        <w:t xml:space="preserve"> </w:t>
      </w:r>
      <w:r w:rsidR="008442ED" w:rsidRPr="00F23D89">
        <w:rPr>
          <w:rFonts w:ascii="Times New Roman" w:hAnsi="Times New Roman" w:cs="Times New Roman"/>
          <w:sz w:val="24"/>
          <w:szCs w:val="24"/>
        </w:rPr>
        <w:t xml:space="preserve"> рублей 0</w:t>
      </w:r>
      <w:r w:rsidRPr="00F23D89">
        <w:rPr>
          <w:rFonts w:ascii="Times New Roman" w:hAnsi="Times New Roman" w:cs="Times New Roman"/>
          <w:sz w:val="24"/>
          <w:szCs w:val="24"/>
        </w:rPr>
        <w:t>0 копеек, без учета НДС.</w:t>
      </w:r>
    </w:p>
    <w:p w:rsidR="00D52E44" w:rsidRDefault="00D52E44" w:rsidP="00D52E44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2E44">
        <w:rPr>
          <w:rFonts w:ascii="Times New Roman" w:hAnsi="Times New Roman" w:cs="Times New Roman"/>
          <w:sz w:val="24"/>
          <w:szCs w:val="24"/>
        </w:rPr>
        <w:t xml:space="preserve">Задаток должен поступить </w:t>
      </w:r>
      <w:r w:rsidRPr="00D52E44">
        <w:rPr>
          <w:rFonts w:ascii="Times New Roman" w:hAnsi="Times New Roman" w:cs="Times New Roman"/>
          <w:sz w:val="24"/>
          <w:szCs w:val="24"/>
          <w:u w:val="single"/>
        </w:rPr>
        <w:t>одной общей суммой</w:t>
      </w:r>
      <w:r w:rsidRPr="00D52E44">
        <w:rPr>
          <w:rFonts w:ascii="Times New Roman" w:hAnsi="Times New Roman" w:cs="Times New Roman"/>
          <w:sz w:val="24"/>
          <w:szCs w:val="24"/>
        </w:rPr>
        <w:t xml:space="preserve"> на следующие реквизиты: УЭРТФИ муниципального района </w:t>
      </w:r>
      <w:proofErr w:type="spellStart"/>
      <w:r w:rsidRPr="00D52E44">
        <w:rPr>
          <w:rFonts w:ascii="Times New Roman" w:hAnsi="Times New Roman" w:cs="Times New Roman"/>
          <w:sz w:val="24"/>
          <w:szCs w:val="24"/>
        </w:rPr>
        <w:t>Нефтегорский</w:t>
      </w:r>
      <w:proofErr w:type="spellEnd"/>
      <w:r w:rsidRPr="00D52E44">
        <w:rPr>
          <w:rFonts w:ascii="Times New Roman" w:hAnsi="Times New Roman" w:cs="Times New Roman"/>
          <w:sz w:val="24"/>
          <w:szCs w:val="24"/>
        </w:rPr>
        <w:t xml:space="preserve"> (</w:t>
      </w:r>
      <w:r w:rsidR="008442ED">
        <w:rPr>
          <w:rFonts w:ascii="Times New Roman" w:hAnsi="Times New Roman" w:cs="Times New Roman"/>
          <w:sz w:val="24"/>
          <w:szCs w:val="24"/>
        </w:rPr>
        <w:t xml:space="preserve">4243, </w:t>
      </w:r>
      <w:proofErr w:type="spellStart"/>
      <w:r w:rsidR="008442ED">
        <w:rPr>
          <w:rFonts w:ascii="Times New Roman" w:hAnsi="Times New Roman" w:cs="Times New Roman"/>
          <w:sz w:val="24"/>
          <w:szCs w:val="24"/>
        </w:rPr>
        <w:t>Адм</w:t>
      </w:r>
      <w:proofErr w:type="spellEnd"/>
      <w:r w:rsidR="008442ED">
        <w:rPr>
          <w:rFonts w:ascii="Times New Roman" w:hAnsi="Times New Roman" w:cs="Times New Roman"/>
          <w:sz w:val="24"/>
          <w:szCs w:val="24"/>
        </w:rPr>
        <w:t>-я с/</w:t>
      </w:r>
      <w:proofErr w:type="gramStart"/>
      <w:r w:rsidR="008442E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442ED">
        <w:rPr>
          <w:rFonts w:ascii="Times New Roman" w:hAnsi="Times New Roman" w:cs="Times New Roman"/>
          <w:sz w:val="24"/>
          <w:szCs w:val="24"/>
        </w:rPr>
        <w:t xml:space="preserve"> </w:t>
      </w:r>
      <w:r w:rsidR="000B5326">
        <w:rPr>
          <w:rFonts w:ascii="Times New Roman" w:hAnsi="Times New Roman" w:cs="Times New Roman"/>
          <w:sz w:val="24"/>
          <w:szCs w:val="24"/>
        </w:rPr>
        <w:t>Зуевка</w:t>
      </w:r>
      <w:r w:rsidRPr="00D52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E44">
        <w:rPr>
          <w:rFonts w:ascii="Times New Roman" w:hAnsi="Times New Roman" w:cs="Times New Roman"/>
          <w:sz w:val="24"/>
          <w:szCs w:val="24"/>
        </w:rPr>
        <w:t>мун-го</w:t>
      </w:r>
      <w:proofErr w:type="spellEnd"/>
      <w:r w:rsidRPr="00D52E44">
        <w:rPr>
          <w:rFonts w:ascii="Times New Roman" w:hAnsi="Times New Roman" w:cs="Times New Roman"/>
          <w:sz w:val="24"/>
          <w:szCs w:val="24"/>
        </w:rPr>
        <w:t xml:space="preserve"> р-на </w:t>
      </w:r>
      <w:proofErr w:type="spellStart"/>
      <w:r w:rsidRPr="00D52E44">
        <w:rPr>
          <w:rFonts w:ascii="Times New Roman" w:hAnsi="Times New Roman" w:cs="Times New Roman"/>
          <w:sz w:val="24"/>
          <w:szCs w:val="24"/>
        </w:rPr>
        <w:t>Нефтегорск</w:t>
      </w:r>
      <w:r w:rsidR="008442ED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DF5F6E">
        <w:rPr>
          <w:rFonts w:ascii="Times New Roman" w:hAnsi="Times New Roman" w:cs="Times New Roman"/>
          <w:sz w:val="24"/>
          <w:szCs w:val="24"/>
        </w:rPr>
        <w:t xml:space="preserve"> Самарской обл.) л\с </w:t>
      </w:r>
      <w:r w:rsidR="00B32833">
        <w:rPr>
          <w:rFonts w:ascii="Times New Roman" w:hAnsi="Times New Roman" w:cs="Times New Roman"/>
          <w:sz w:val="24"/>
          <w:szCs w:val="24"/>
        </w:rPr>
        <w:t>38100051</w:t>
      </w:r>
      <w:r w:rsidR="008442ED">
        <w:rPr>
          <w:rFonts w:ascii="Times New Roman" w:hAnsi="Times New Roman" w:cs="Times New Roman"/>
          <w:sz w:val="24"/>
          <w:szCs w:val="24"/>
        </w:rPr>
        <w:t xml:space="preserve"> ИНН 63770081</w:t>
      </w:r>
      <w:r w:rsidR="000B5326">
        <w:rPr>
          <w:rFonts w:ascii="Times New Roman" w:hAnsi="Times New Roman" w:cs="Times New Roman"/>
          <w:sz w:val="24"/>
          <w:szCs w:val="24"/>
        </w:rPr>
        <w:t>31</w:t>
      </w:r>
      <w:r w:rsidRPr="00D52E44">
        <w:rPr>
          <w:rFonts w:ascii="Times New Roman" w:hAnsi="Times New Roman" w:cs="Times New Roman"/>
          <w:sz w:val="24"/>
          <w:szCs w:val="24"/>
        </w:rPr>
        <w:t xml:space="preserve">, КПП 637701001, </w:t>
      </w:r>
      <w:proofErr w:type="spellStart"/>
      <w:r w:rsidRPr="00D52E44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D52E44">
        <w:rPr>
          <w:rFonts w:ascii="Times New Roman" w:hAnsi="Times New Roman" w:cs="Times New Roman"/>
          <w:sz w:val="24"/>
          <w:szCs w:val="24"/>
        </w:rPr>
        <w:t xml:space="preserve">. </w:t>
      </w:r>
      <w:r w:rsidRPr="006E4E34">
        <w:rPr>
          <w:rFonts w:ascii="Times New Roman" w:hAnsi="Times New Roman" w:cs="Times New Roman"/>
          <w:sz w:val="24"/>
          <w:szCs w:val="24"/>
        </w:rPr>
        <w:lastRenderedPageBreak/>
        <w:t>40</w:t>
      </w:r>
      <w:r w:rsidR="00691838">
        <w:rPr>
          <w:rFonts w:ascii="Times New Roman" w:hAnsi="Times New Roman" w:cs="Times New Roman"/>
          <w:sz w:val="24"/>
          <w:szCs w:val="24"/>
        </w:rPr>
        <w:t>3028</w:t>
      </w:r>
      <w:r w:rsidR="00DF5F6E">
        <w:rPr>
          <w:rFonts w:ascii="Times New Roman" w:hAnsi="Times New Roman" w:cs="Times New Roman"/>
          <w:sz w:val="24"/>
          <w:szCs w:val="24"/>
        </w:rPr>
        <w:t>10122025360121</w:t>
      </w:r>
      <w:r w:rsidRPr="00D52E44">
        <w:rPr>
          <w:rFonts w:ascii="Times New Roman" w:hAnsi="Times New Roman" w:cs="Times New Roman"/>
          <w:sz w:val="24"/>
          <w:szCs w:val="24"/>
        </w:rPr>
        <w:t xml:space="preserve"> Отделение Самара г. Самара, БИК 043601001 </w:t>
      </w:r>
      <w:r w:rsidRPr="00D52E44">
        <w:rPr>
          <w:rFonts w:ascii="Times New Roman" w:hAnsi="Times New Roman" w:cs="Times New Roman"/>
          <w:sz w:val="24"/>
          <w:szCs w:val="24"/>
          <w:u w:val="single"/>
        </w:rPr>
        <w:t>не позднее 1</w:t>
      </w:r>
      <w:r w:rsidR="00B32833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D52E44">
        <w:rPr>
          <w:rFonts w:ascii="Times New Roman" w:hAnsi="Times New Roman" w:cs="Times New Roman"/>
          <w:sz w:val="24"/>
          <w:szCs w:val="24"/>
          <w:u w:val="single"/>
        </w:rPr>
        <w:t xml:space="preserve"> час. </w:t>
      </w:r>
      <w:r w:rsidR="00B32833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D52E44"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 w:rsidRPr="00F23D89">
        <w:rPr>
          <w:rFonts w:ascii="Times New Roman" w:hAnsi="Times New Roman" w:cs="Times New Roman"/>
          <w:sz w:val="24"/>
          <w:szCs w:val="24"/>
          <w:u w:val="single"/>
        </w:rPr>
        <w:t xml:space="preserve">мин </w:t>
      </w:r>
      <w:r w:rsidR="00B3283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B49AB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B328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B49AB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F23D89">
        <w:rPr>
          <w:rFonts w:ascii="Times New Roman" w:hAnsi="Times New Roman" w:cs="Times New Roman"/>
          <w:sz w:val="24"/>
          <w:szCs w:val="24"/>
          <w:u w:val="single"/>
        </w:rPr>
        <w:t xml:space="preserve"> 2018г.</w:t>
      </w:r>
    </w:p>
    <w:p w:rsidR="00F23D89" w:rsidRPr="00D52E44" w:rsidRDefault="00F23D89" w:rsidP="00D52E44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2E44" w:rsidRDefault="00D52E44" w:rsidP="00D52E44">
      <w:pPr>
        <w:pStyle w:val="a6"/>
        <w:ind w:firstLine="709"/>
        <w:rPr>
          <w:b/>
          <w:szCs w:val="24"/>
        </w:rPr>
      </w:pPr>
      <w:r w:rsidRPr="00D52E44">
        <w:rPr>
          <w:b/>
          <w:szCs w:val="24"/>
        </w:rPr>
        <w:t>Требования к участникам аукциона и условия допуска к участию в аукционе.</w:t>
      </w:r>
    </w:p>
    <w:p w:rsidR="00F23D89" w:rsidRPr="00D52E44" w:rsidRDefault="00F23D89" w:rsidP="00D52E44">
      <w:pPr>
        <w:pStyle w:val="a6"/>
        <w:ind w:firstLine="709"/>
        <w:rPr>
          <w:b/>
          <w:szCs w:val="24"/>
        </w:rPr>
      </w:pPr>
    </w:p>
    <w:p w:rsidR="00D52E44" w:rsidRPr="00D52E44" w:rsidRDefault="00D52E44" w:rsidP="00D52E44">
      <w:pPr>
        <w:pStyle w:val="a6"/>
        <w:ind w:firstLine="709"/>
        <w:rPr>
          <w:szCs w:val="24"/>
        </w:rPr>
      </w:pPr>
      <w:r w:rsidRPr="00D52E44">
        <w:rPr>
          <w:szCs w:val="24"/>
        </w:rPr>
        <w:t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D52E44" w:rsidRPr="00D52E44" w:rsidRDefault="00D52E44" w:rsidP="00D52E44">
      <w:pPr>
        <w:pStyle w:val="a6"/>
        <w:ind w:firstLine="709"/>
        <w:rPr>
          <w:szCs w:val="24"/>
        </w:rPr>
      </w:pPr>
      <w:r w:rsidRPr="00D52E44">
        <w:rPr>
          <w:szCs w:val="24"/>
        </w:rPr>
        <w:t>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D52E44" w:rsidRPr="00D52E44" w:rsidRDefault="00D52E44" w:rsidP="00D52E44">
      <w:pPr>
        <w:pStyle w:val="a6"/>
        <w:ind w:firstLine="709"/>
        <w:rPr>
          <w:szCs w:val="24"/>
        </w:rPr>
      </w:pPr>
      <w:r w:rsidRPr="00D52E44">
        <w:rPr>
          <w:szCs w:val="24"/>
        </w:rPr>
        <w:t xml:space="preserve">Организатор аукциона, аукционная комиссия вправе запрашивать информацию и документы в целях проверки соответствия участника аукциона требованиям, указанным в предыдущем абзаце, у органов власти в соответствии с их компетенцией и иных лиц, за исключением лиц, подавших заявку на участие в аукционе. </w:t>
      </w:r>
    </w:p>
    <w:p w:rsidR="00D52E44" w:rsidRPr="00D52E44" w:rsidRDefault="00D52E44" w:rsidP="00D52E44">
      <w:pPr>
        <w:pStyle w:val="a6"/>
        <w:ind w:firstLine="709"/>
        <w:rPr>
          <w:szCs w:val="24"/>
        </w:rPr>
      </w:pPr>
      <w:r w:rsidRPr="00D52E44">
        <w:rPr>
          <w:szCs w:val="24"/>
        </w:rPr>
        <w:t>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и подавшее заявку на участие в аукционе  (далее - Заявитель).</w:t>
      </w:r>
    </w:p>
    <w:p w:rsidR="00D52E44" w:rsidRPr="00D52E44" w:rsidRDefault="00D52E44" w:rsidP="00D52E44">
      <w:pPr>
        <w:pStyle w:val="a6"/>
        <w:ind w:firstLine="709"/>
        <w:rPr>
          <w:szCs w:val="24"/>
        </w:rPr>
      </w:pPr>
      <w:r w:rsidRPr="00D52E44">
        <w:rPr>
          <w:szCs w:val="24"/>
        </w:rPr>
        <w:t>Заявитель не допускается аукционной комиссией к участию в аукционе в случаях:</w:t>
      </w:r>
    </w:p>
    <w:p w:rsidR="00D52E44" w:rsidRPr="00D52E44" w:rsidRDefault="00D52E44" w:rsidP="00D52E44">
      <w:pPr>
        <w:pStyle w:val="a6"/>
        <w:numPr>
          <w:ilvl w:val="0"/>
          <w:numId w:val="26"/>
        </w:numPr>
        <w:ind w:left="0" w:firstLine="709"/>
        <w:rPr>
          <w:szCs w:val="24"/>
        </w:rPr>
      </w:pPr>
      <w:r w:rsidRPr="00D52E44">
        <w:rPr>
          <w:szCs w:val="24"/>
        </w:rPr>
        <w:t>непредставления документов, определенных в разделе "Перечень документов прилагаемых к заявке на участие в аукционе" настоящего извещения, либо наличия в таких документах недостоверных сведений;</w:t>
      </w:r>
    </w:p>
    <w:p w:rsidR="00D52E44" w:rsidRPr="00D52E44" w:rsidRDefault="00D52E44" w:rsidP="00D52E44">
      <w:pPr>
        <w:pStyle w:val="a6"/>
        <w:numPr>
          <w:ilvl w:val="0"/>
          <w:numId w:val="26"/>
        </w:numPr>
        <w:ind w:left="0" w:firstLine="709"/>
        <w:rPr>
          <w:szCs w:val="24"/>
        </w:rPr>
      </w:pPr>
      <w:r w:rsidRPr="00D52E44">
        <w:rPr>
          <w:szCs w:val="24"/>
        </w:rPr>
        <w:t>несоответствия требованиям, установленным законодательством Российской Федерации;</w:t>
      </w:r>
    </w:p>
    <w:p w:rsidR="00D52E44" w:rsidRPr="00D52E44" w:rsidRDefault="00D52E44" w:rsidP="00D52E44">
      <w:pPr>
        <w:pStyle w:val="a6"/>
        <w:numPr>
          <w:ilvl w:val="0"/>
          <w:numId w:val="26"/>
        </w:numPr>
        <w:ind w:left="0" w:firstLine="709"/>
        <w:rPr>
          <w:szCs w:val="24"/>
        </w:rPr>
      </w:pPr>
      <w:r w:rsidRPr="00D52E44">
        <w:rPr>
          <w:szCs w:val="24"/>
        </w:rPr>
        <w:t>невнесения задатка;</w:t>
      </w:r>
    </w:p>
    <w:p w:rsidR="00D52E44" w:rsidRPr="00D52E44" w:rsidRDefault="00D52E44" w:rsidP="00D52E44">
      <w:pPr>
        <w:pStyle w:val="a6"/>
        <w:numPr>
          <w:ilvl w:val="0"/>
          <w:numId w:val="26"/>
        </w:numPr>
        <w:ind w:left="0" w:firstLine="709"/>
        <w:rPr>
          <w:szCs w:val="24"/>
        </w:rPr>
      </w:pPr>
      <w:r w:rsidRPr="00D52E44">
        <w:rPr>
          <w:szCs w:val="24"/>
        </w:rPr>
        <w:t>несоответствия заявки на участие в аукционе требованиям аукционной документации, в том числе наличия в таких заявках предложения о цене договора ниже начальной цены предмета аукциона  (минимальной цены договора);</w:t>
      </w:r>
    </w:p>
    <w:p w:rsidR="00D52E44" w:rsidRPr="00D52E44" w:rsidRDefault="00D52E44" w:rsidP="00D52E44">
      <w:pPr>
        <w:pStyle w:val="a6"/>
        <w:numPr>
          <w:ilvl w:val="0"/>
          <w:numId w:val="26"/>
        </w:numPr>
        <w:ind w:left="0" w:firstLine="709"/>
        <w:rPr>
          <w:szCs w:val="24"/>
        </w:rPr>
      </w:pPr>
      <w:r w:rsidRPr="00D52E44">
        <w:rPr>
          <w:szCs w:val="24"/>
        </w:rPr>
        <w:t>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D52E44" w:rsidRPr="00D52E44" w:rsidRDefault="00D52E44" w:rsidP="00D52E44">
      <w:pPr>
        <w:pStyle w:val="a6"/>
        <w:numPr>
          <w:ilvl w:val="0"/>
          <w:numId w:val="26"/>
        </w:numPr>
        <w:ind w:left="0" w:firstLine="709"/>
        <w:rPr>
          <w:szCs w:val="24"/>
        </w:rPr>
      </w:pPr>
      <w:r w:rsidRPr="00D52E44">
        <w:rPr>
          <w:szCs w:val="24"/>
        </w:rPr>
        <w:t>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D52E44" w:rsidRPr="00D52E44" w:rsidRDefault="00D52E44" w:rsidP="00D52E44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E44">
        <w:rPr>
          <w:rFonts w:ascii="Times New Roman" w:hAnsi="Times New Roman" w:cs="Times New Roman"/>
          <w:b/>
          <w:sz w:val="24"/>
          <w:szCs w:val="24"/>
        </w:rPr>
        <w:t>Перечень документов прилагаемых к заявке на участие в аукционе:</w:t>
      </w:r>
    </w:p>
    <w:p w:rsidR="00D52E44" w:rsidRPr="00D52E44" w:rsidRDefault="00D52E44" w:rsidP="00D52E44">
      <w:pPr>
        <w:tabs>
          <w:tab w:val="left" w:pos="426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52E44">
        <w:rPr>
          <w:rFonts w:ascii="Times New Roman" w:hAnsi="Times New Roman" w:cs="Times New Roman"/>
          <w:bCs/>
          <w:sz w:val="24"/>
          <w:szCs w:val="24"/>
          <w:u w:val="single"/>
        </w:rPr>
        <w:t>Для юридических лиц</w:t>
      </w:r>
    </w:p>
    <w:p w:rsidR="00D52E44" w:rsidRPr="00D52E44" w:rsidRDefault="00D52E44" w:rsidP="00D52E44">
      <w:pPr>
        <w:numPr>
          <w:ilvl w:val="1"/>
          <w:numId w:val="23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sz w:val="24"/>
          <w:szCs w:val="24"/>
        </w:rPr>
        <w:t xml:space="preserve"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 </w:t>
      </w:r>
    </w:p>
    <w:p w:rsidR="00D52E44" w:rsidRPr="00D52E44" w:rsidRDefault="00D52E44" w:rsidP="00D52E44">
      <w:pPr>
        <w:numPr>
          <w:ilvl w:val="1"/>
          <w:numId w:val="23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sz w:val="24"/>
          <w:szCs w:val="24"/>
        </w:rPr>
        <w:t>опись представленных в заявке документов;</w:t>
      </w:r>
    </w:p>
    <w:p w:rsidR="00D52E44" w:rsidRPr="00D52E44" w:rsidRDefault="00D52E44" w:rsidP="00D52E44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sz w:val="24"/>
          <w:szCs w:val="24"/>
        </w:rPr>
        <w:t xml:space="preserve">копии учредительных документов заявителя  (устав, свидетельства о государственной регистрации и постановке на налоговый учет); </w:t>
      </w:r>
    </w:p>
    <w:p w:rsidR="00D52E44" w:rsidRPr="00D52E44" w:rsidRDefault="00D52E44" w:rsidP="00D52E44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2E44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 на осуществление действий от имени участника размещения заказа (копия решения о назначении или об избрании либо </w:t>
      </w:r>
      <w:r w:rsidRPr="00D52E44">
        <w:rPr>
          <w:rFonts w:ascii="Times New Roman" w:hAnsi="Times New Roman" w:cs="Times New Roman"/>
          <w:sz w:val="24"/>
          <w:szCs w:val="24"/>
        </w:rPr>
        <w:lastRenderedPageBreak/>
        <w:t xml:space="preserve">приказа о назначении физического лица на должность, в соответствии с который такое физическое лицо обладает правом действовать от имени заявителя без доверенности); </w:t>
      </w:r>
      <w:proofErr w:type="gramEnd"/>
    </w:p>
    <w:p w:rsidR="00D52E44" w:rsidRPr="00D52E44" w:rsidRDefault="00D52E44" w:rsidP="00D52E44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sz w:val="24"/>
          <w:szCs w:val="24"/>
        </w:rPr>
        <w:t xml:space="preserve">Решение об одобрении или о совершении крупной сделки либо копия такого решения (в случае необходимости); </w:t>
      </w:r>
    </w:p>
    <w:p w:rsidR="00D52E44" w:rsidRPr="00D52E44" w:rsidRDefault="00D52E44" w:rsidP="00D52E44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sz w:val="24"/>
          <w:szCs w:val="24"/>
        </w:rPr>
        <w:t xml:space="preserve">документы или копии документов, подтверждающие внесение задатка (платежное поручение с отметкой банка об </w:t>
      </w:r>
      <w:proofErr w:type="gramStart"/>
      <w:r w:rsidRPr="00D52E44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D52E44">
        <w:rPr>
          <w:rFonts w:ascii="Times New Roman" w:hAnsi="Times New Roman" w:cs="Times New Roman"/>
          <w:sz w:val="24"/>
          <w:szCs w:val="24"/>
        </w:rPr>
        <w:t xml:space="preserve"> о фактически перечисленных денежных средствах); </w:t>
      </w:r>
    </w:p>
    <w:p w:rsidR="00D52E44" w:rsidRPr="00D52E44" w:rsidRDefault="00D52E44" w:rsidP="00D52E44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или ее копия, полученная не ранее чем за месяц до дня размещения на официальном сайте извещения о проведении открытого аукциона. </w:t>
      </w:r>
    </w:p>
    <w:p w:rsidR="00D52E44" w:rsidRPr="00D52E44" w:rsidRDefault="00D52E44" w:rsidP="00D52E44">
      <w:pPr>
        <w:tabs>
          <w:tab w:val="left" w:pos="426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2E44">
        <w:rPr>
          <w:rFonts w:ascii="Times New Roman" w:hAnsi="Times New Roman" w:cs="Times New Roman"/>
          <w:sz w:val="24"/>
          <w:szCs w:val="24"/>
        </w:rPr>
        <w:t> </w:t>
      </w:r>
      <w:r w:rsidRPr="00D52E44">
        <w:rPr>
          <w:rFonts w:ascii="Times New Roman" w:hAnsi="Times New Roman" w:cs="Times New Roman"/>
          <w:bCs/>
          <w:sz w:val="24"/>
          <w:szCs w:val="24"/>
          <w:u w:val="single"/>
        </w:rPr>
        <w:t>Для индивидуальных предпринимателей</w:t>
      </w:r>
    </w:p>
    <w:p w:rsidR="00D52E44" w:rsidRPr="00D52E44" w:rsidRDefault="00D52E44" w:rsidP="00D52E44">
      <w:pPr>
        <w:numPr>
          <w:ilvl w:val="1"/>
          <w:numId w:val="24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D52E44" w:rsidRPr="00D52E44" w:rsidRDefault="00D52E44" w:rsidP="00D52E44">
      <w:pPr>
        <w:numPr>
          <w:ilvl w:val="1"/>
          <w:numId w:val="24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sz w:val="24"/>
          <w:szCs w:val="24"/>
        </w:rPr>
        <w:t>опись представленных в заявке документов;</w:t>
      </w:r>
    </w:p>
    <w:p w:rsidR="00D52E44" w:rsidRPr="00D52E44" w:rsidRDefault="00D52E44" w:rsidP="00D52E44">
      <w:pPr>
        <w:numPr>
          <w:ilvl w:val="0"/>
          <w:numId w:val="8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sz w:val="24"/>
          <w:szCs w:val="24"/>
        </w:rPr>
        <w:t xml:space="preserve">копия паспорта; </w:t>
      </w:r>
    </w:p>
    <w:p w:rsidR="00D52E44" w:rsidRPr="00D52E44" w:rsidRDefault="00D52E44" w:rsidP="00D52E44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sz w:val="24"/>
          <w:szCs w:val="24"/>
        </w:rPr>
        <w:t xml:space="preserve">копии свидетельств о постановке на налоговый учет и государственной регистрации; </w:t>
      </w:r>
    </w:p>
    <w:p w:rsidR="00D52E44" w:rsidRPr="00D52E44" w:rsidRDefault="00D52E44" w:rsidP="00D52E44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индивидуальных предпринимателей или ее копия (для индивидуальных предпринимателей), полученная не ранее чем за шесть месяцев до дня размещения на официальном сайте извещения о проведении открытого аукциона; </w:t>
      </w:r>
    </w:p>
    <w:p w:rsidR="00D52E44" w:rsidRPr="00D52E44" w:rsidRDefault="00D52E44" w:rsidP="00D52E44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sz w:val="24"/>
          <w:szCs w:val="24"/>
        </w:rPr>
        <w:t xml:space="preserve">документы или копии документов, подтверждающие внесение задатка (платежное поручение с отметкой банка об </w:t>
      </w:r>
      <w:proofErr w:type="gramStart"/>
      <w:r w:rsidRPr="00D52E44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D52E44">
        <w:rPr>
          <w:rFonts w:ascii="Times New Roman" w:hAnsi="Times New Roman" w:cs="Times New Roman"/>
          <w:sz w:val="24"/>
          <w:szCs w:val="24"/>
        </w:rPr>
        <w:t xml:space="preserve"> о фактически перечисленных денежных средствах).</w:t>
      </w:r>
      <w:r w:rsidRPr="00D52E44">
        <w:rPr>
          <w:rFonts w:ascii="Times New Roman" w:hAnsi="Times New Roman" w:cs="Times New Roman"/>
          <w:sz w:val="21"/>
          <w:szCs w:val="21"/>
        </w:rPr>
        <w:t> </w:t>
      </w:r>
    </w:p>
    <w:p w:rsidR="00D52E44" w:rsidRPr="00D52E44" w:rsidRDefault="00D52E44" w:rsidP="00D52E44">
      <w:pPr>
        <w:tabs>
          <w:tab w:val="left" w:pos="426"/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52E44">
        <w:rPr>
          <w:rFonts w:ascii="Times New Roman" w:hAnsi="Times New Roman" w:cs="Times New Roman"/>
          <w:bCs/>
          <w:sz w:val="24"/>
          <w:szCs w:val="24"/>
          <w:u w:val="single"/>
        </w:rPr>
        <w:t>Для физических лиц</w:t>
      </w:r>
    </w:p>
    <w:p w:rsidR="00D52E44" w:rsidRPr="00D52E44" w:rsidRDefault="00D52E44" w:rsidP="00D52E44">
      <w:pPr>
        <w:numPr>
          <w:ilvl w:val="1"/>
          <w:numId w:val="25"/>
        </w:numPr>
        <w:tabs>
          <w:tab w:val="left" w:pos="426"/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sz w:val="24"/>
          <w:szCs w:val="24"/>
        </w:rPr>
        <w:t>опись представленных в заявке документов;</w:t>
      </w:r>
    </w:p>
    <w:p w:rsidR="00D52E44" w:rsidRPr="00D52E44" w:rsidRDefault="00D52E44" w:rsidP="00D52E44">
      <w:pPr>
        <w:numPr>
          <w:ilvl w:val="0"/>
          <w:numId w:val="12"/>
        </w:numPr>
        <w:tabs>
          <w:tab w:val="left" w:pos="426"/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sz w:val="24"/>
          <w:szCs w:val="24"/>
        </w:rPr>
        <w:t xml:space="preserve">копия паспорта; </w:t>
      </w:r>
    </w:p>
    <w:p w:rsidR="00D52E44" w:rsidRPr="00D52E44" w:rsidRDefault="00D52E44" w:rsidP="00D52E44">
      <w:pPr>
        <w:numPr>
          <w:ilvl w:val="0"/>
          <w:numId w:val="13"/>
        </w:numPr>
        <w:tabs>
          <w:tab w:val="left" w:pos="426"/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sz w:val="24"/>
          <w:szCs w:val="24"/>
        </w:rPr>
        <w:t xml:space="preserve">копия свидетельства о постановке на налоговый учет; </w:t>
      </w:r>
    </w:p>
    <w:p w:rsidR="00D52E44" w:rsidRPr="00D52E44" w:rsidRDefault="00D52E44" w:rsidP="00D52E44">
      <w:pPr>
        <w:numPr>
          <w:ilvl w:val="0"/>
          <w:numId w:val="13"/>
        </w:numPr>
        <w:tabs>
          <w:tab w:val="clear" w:pos="720"/>
          <w:tab w:val="num" w:pos="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sz w:val="24"/>
          <w:szCs w:val="24"/>
        </w:rPr>
        <w:t xml:space="preserve">документы или копии документов, подтверждающие внесение задатка (платежное поручение с отметкой банка об </w:t>
      </w:r>
      <w:proofErr w:type="gramStart"/>
      <w:r w:rsidRPr="00D52E44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D52E44">
        <w:rPr>
          <w:rFonts w:ascii="Times New Roman" w:hAnsi="Times New Roman" w:cs="Times New Roman"/>
          <w:sz w:val="24"/>
          <w:szCs w:val="24"/>
        </w:rPr>
        <w:t xml:space="preserve"> о фактически перечисленных денежных средствах).</w:t>
      </w:r>
      <w:r w:rsidRPr="00D52E44">
        <w:rPr>
          <w:rFonts w:ascii="Times New Roman" w:hAnsi="Times New Roman" w:cs="Times New Roman"/>
          <w:sz w:val="21"/>
          <w:szCs w:val="21"/>
        </w:rPr>
        <w:t> </w:t>
      </w:r>
    </w:p>
    <w:p w:rsidR="00D52E44" w:rsidRPr="00D52E44" w:rsidRDefault="00D52E44" w:rsidP="00D52E44">
      <w:pPr>
        <w:pStyle w:val="a9"/>
        <w:tabs>
          <w:tab w:val="left" w:pos="851"/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D52E44">
        <w:rPr>
          <w:rFonts w:ascii="Times New Roman" w:hAnsi="Times New Roman"/>
          <w:sz w:val="24"/>
          <w:szCs w:val="24"/>
          <w:u w:val="single"/>
        </w:rPr>
        <w:t xml:space="preserve">Заявка и все </w:t>
      </w:r>
      <w:proofErr w:type="gramStart"/>
      <w:r w:rsidRPr="00D52E44">
        <w:rPr>
          <w:rFonts w:ascii="Times New Roman" w:hAnsi="Times New Roman"/>
          <w:sz w:val="24"/>
          <w:szCs w:val="24"/>
          <w:u w:val="single"/>
        </w:rPr>
        <w:t>документы</w:t>
      </w:r>
      <w:proofErr w:type="gramEnd"/>
      <w:r w:rsidRPr="00D52E44">
        <w:rPr>
          <w:rFonts w:ascii="Times New Roman" w:hAnsi="Times New Roman"/>
          <w:sz w:val="24"/>
          <w:szCs w:val="24"/>
          <w:u w:val="single"/>
        </w:rPr>
        <w:t xml:space="preserve"> прилагаемые к ней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</w:r>
    </w:p>
    <w:p w:rsidR="00D52E44" w:rsidRPr="00D52E44" w:rsidRDefault="00D52E44" w:rsidP="00D52E44">
      <w:pPr>
        <w:pStyle w:val="a9"/>
        <w:tabs>
          <w:tab w:val="left" w:pos="851"/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D52E44">
        <w:rPr>
          <w:rFonts w:ascii="Times New Roman" w:hAnsi="Times New Roman"/>
          <w:sz w:val="24"/>
          <w:szCs w:val="24"/>
          <w:u w:val="single"/>
        </w:rPr>
        <w:t>Все документы, представляемые Заявителями в составе заявки на участие в конкурсе, должны быть заполнены по всем пунктам. Если документ готовится по установленной форме,  подлежат заполнению все графы данной формы (при отсутствии сведений в графе ставится прочерк).</w:t>
      </w:r>
    </w:p>
    <w:p w:rsidR="00D52E44" w:rsidRPr="00D52E44" w:rsidRDefault="00D52E44" w:rsidP="00D52E44">
      <w:pPr>
        <w:tabs>
          <w:tab w:val="left" w:pos="426"/>
        </w:tabs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:rsidR="00D52E44" w:rsidRPr="00D52E44" w:rsidRDefault="00D52E44" w:rsidP="00D52E44">
      <w:pPr>
        <w:pStyle w:val="a6"/>
        <w:ind w:firstLine="709"/>
        <w:rPr>
          <w:b/>
          <w:szCs w:val="24"/>
        </w:rPr>
      </w:pPr>
      <w:r w:rsidRPr="00D52E44">
        <w:rPr>
          <w:b/>
          <w:szCs w:val="24"/>
        </w:rPr>
        <w:t>Условия аукциона, требования к участникам аукциона и условия допуска к участию в аукционе</w:t>
      </w:r>
    </w:p>
    <w:p w:rsidR="00D52E44" w:rsidRPr="00D52E44" w:rsidRDefault="00D52E44" w:rsidP="00D52E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sz w:val="24"/>
          <w:szCs w:val="24"/>
        </w:rPr>
        <w:t xml:space="preserve">Для участия в торгах претендент представляет организатору торгов (лично или через своего представителя) в установленный в извещении о проведении торгов срок заявку по форме, утверждаемой организатором торгов, и иные документы в соответствии с перечнем, опубликованным в извещении о проведении торгов. </w:t>
      </w:r>
    </w:p>
    <w:p w:rsidR="00D52E44" w:rsidRPr="00D52E44" w:rsidRDefault="00D52E44" w:rsidP="00D52E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sz w:val="24"/>
          <w:szCs w:val="24"/>
        </w:rPr>
        <w:lastRenderedPageBreak/>
        <w:t>Один претендент имеет право подать только одну заявку на участие в торгах.</w:t>
      </w:r>
    </w:p>
    <w:p w:rsidR="00D52E44" w:rsidRPr="00D52E44" w:rsidRDefault="00D52E44" w:rsidP="00D52E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sz w:val="24"/>
          <w:szCs w:val="24"/>
        </w:rPr>
        <w:t>При подаче заявки физическое лицо предъявляет документ, удостоверяющий личность. В случае подачи заявки представителем претендента предъявляется доверенность.</w:t>
      </w:r>
    </w:p>
    <w:p w:rsidR="00D52E44" w:rsidRPr="00D52E44" w:rsidRDefault="00D52E44" w:rsidP="00D52E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sz w:val="24"/>
          <w:szCs w:val="24"/>
        </w:rPr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D52E44" w:rsidRPr="00D52E44" w:rsidRDefault="00D52E44" w:rsidP="00D52E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sz w:val="24"/>
          <w:szCs w:val="24"/>
        </w:rPr>
        <w:t>Претендент имеет право отозвать принятую организатором торгов заявку до окончания срока приема заявок, уведомив об этом (в письменной форме) организатора торгов. Организатор торгов обязан возвратить внесенный задаток претенденту в течение 3 банковских дней со дня регистрации отзыва заявки в журнале приема заявок.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D52E44" w:rsidRPr="00D52E44" w:rsidRDefault="00D52E44" w:rsidP="00D52E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sz w:val="24"/>
          <w:szCs w:val="24"/>
        </w:rPr>
        <w:t xml:space="preserve">В день определения участников торгов, установленный в извещении о проведении торгов, организатор торгов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торгах. </w:t>
      </w:r>
    </w:p>
    <w:p w:rsidR="00D52E44" w:rsidRPr="00D52E44" w:rsidRDefault="00D52E44" w:rsidP="00D52E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sz w:val="24"/>
          <w:szCs w:val="24"/>
        </w:rPr>
        <w:t>Претендент не допускается к участию в торгах по следующим основаниям:</w:t>
      </w:r>
    </w:p>
    <w:p w:rsidR="00D52E44" w:rsidRPr="00D52E44" w:rsidRDefault="00D52E44" w:rsidP="00D52E44">
      <w:pPr>
        <w:pStyle w:val="a6"/>
        <w:numPr>
          <w:ilvl w:val="2"/>
          <w:numId w:val="27"/>
        </w:numPr>
        <w:ind w:left="0" w:firstLine="709"/>
        <w:rPr>
          <w:szCs w:val="24"/>
        </w:rPr>
      </w:pPr>
      <w:r w:rsidRPr="00D52E44">
        <w:rPr>
          <w:szCs w:val="24"/>
        </w:rPr>
        <w:t>непредставления документов, определенных в разделе "Перечень документов прилагаемых к заявке на участие в аукционе" настоящего извещения, либо наличия в таких документах недостоверных сведений;</w:t>
      </w:r>
    </w:p>
    <w:p w:rsidR="00D52E44" w:rsidRPr="00D52E44" w:rsidRDefault="00D52E44" w:rsidP="00D52E44">
      <w:pPr>
        <w:pStyle w:val="a6"/>
        <w:numPr>
          <w:ilvl w:val="2"/>
          <w:numId w:val="27"/>
        </w:numPr>
        <w:ind w:left="0" w:firstLine="709"/>
        <w:rPr>
          <w:szCs w:val="24"/>
        </w:rPr>
      </w:pPr>
      <w:r w:rsidRPr="00D52E44">
        <w:rPr>
          <w:szCs w:val="24"/>
        </w:rPr>
        <w:t>несоответствия требованиям, установленным законодательством Российской Федерации;</w:t>
      </w:r>
    </w:p>
    <w:p w:rsidR="00D52E44" w:rsidRPr="00D52E44" w:rsidRDefault="00D52E44" w:rsidP="00D52E44">
      <w:pPr>
        <w:pStyle w:val="a6"/>
        <w:numPr>
          <w:ilvl w:val="2"/>
          <w:numId w:val="27"/>
        </w:numPr>
        <w:ind w:left="0" w:firstLine="709"/>
        <w:rPr>
          <w:szCs w:val="24"/>
        </w:rPr>
      </w:pPr>
      <w:r w:rsidRPr="00D52E44">
        <w:rPr>
          <w:szCs w:val="24"/>
        </w:rPr>
        <w:t>невнесения задатка;</w:t>
      </w:r>
    </w:p>
    <w:p w:rsidR="00D52E44" w:rsidRPr="00D52E44" w:rsidRDefault="00D52E44" w:rsidP="00D52E44">
      <w:pPr>
        <w:pStyle w:val="a6"/>
        <w:numPr>
          <w:ilvl w:val="2"/>
          <w:numId w:val="27"/>
        </w:numPr>
        <w:ind w:left="0" w:firstLine="709"/>
        <w:rPr>
          <w:szCs w:val="24"/>
        </w:rPr>
      </w:pPr>
      <w:r w:rsidRPr="00D52E44">
        <w:rPr>
          <w:szCs w:val="24"/>
        </w:rPr>
        <w:t>несоответствия заявки на участие в аукционе требованиям аукционной документации, в том числе наличия в таких заявках предложения о цене договора ниже начальной цены предмета аукциона  (минимальной цены договора);</w:t>
      </w:r>
    </w:p>
    <w:p w:rsidR="00D52E44" w:rsidRPr="00D52E44" w:rsidRDefault="00D52E44" w:rsidP="00D52E44">
      <w:pPr>
        <w:pStyle w:val="a6"/>
        <w:numPr>
          <w:ilvl w:val="2"/>
          <w:numId w:val="27"/>
        </w:numPr>
        <w:ind w:left="0" w:firstLine="709"/>
        <w:rPr>
          <w:szCs w:val="24"/>
        </w:rPr>
      </w:pPr>
      <w:r w:rsidRPr="00D52E44">
        <w:rPr>
          <w:szCs w:val="24"/>
        </w:rPr>
        <w:t>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D52E44" w:rsidRPr="00D52E44" w:rsidRDefault="00D52E44" w:rsidP="00D52E44">
      <w:pPr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sz w:val="24"/>
          <w:szCs w:val="24"/>
        </w:rPr>
        <w:t>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D52E44" w:rsidRPr="00D52E44" w:rsidRDefault="00D52E44" w:rsidP="00D52E44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b/>
          <w:sz w:val="24"/>
          <w:szCs w:val="24"/>
        </w:rPr>
        <w:t xml:space="preserve">Дата, место и срок подведения итогов аукциона, порядок определения победителей – </w:t>
      </w:r>
      <w:r w:rsidRPr="00D52E44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BB49AB">
        <w:rPr>
          <w:rFonts w:ascii="Times New Roman" w:hAnsi="Times New Roman" w:cs="Times New Roman"/>
          <w:bCs/>
          <w:sz w:val="24"/>
          <w:szCs w:val="24"/>
        </w:rPr>
        <w:t>01</w:t>
      </w:r>
      <w:r w:rsidR="00E272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49AB">
        <w:rPr>
          <w:rFonts w:ascii="Times New Roman" w:hAnsi="Times New Roman" w:cs="Times New Roman"/>
          <w:bCs/>
          <w:sz w:val="24"/>
          <w:szCs w:val="24"/>
        </w:rPr>
        <w:t>октября</w:t>
      </w:r>
      <w:r w:rsidR="00B7175D" w:rsidRPr="007121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21AF">
        <w:rPr>
          <w:rFonts w:ascii="Times New Roman" w:hAnsi="Times New Roman" w:cs="Times New Roman"/>
          <w:sz w:val="24"/>
          <w:szCs w:val="24"/>
        </w:rPr>
        <w:t>2018г.</w:t>
      </w:r>
      <w:r w:rsidRPr="00D52E44">
        <w:rPr>
          <w:rFonts w:ascii="Times New Roman" w:hAnsi="Times New Roman" w:cs="Times New Roman"/>
          <w:sz w:val="24"/>
          <w:szCs w:val="24"/>
        </w:rPr>
        <w:t xml:space="preserve"> по результатам проведенного аукциона. </w:t>
      </w:r>
    </w:p>
    <w:p w:rsidR="00D52E44" w:rsidRPr="00D52E44" w:rsidRDefault="00D52E44" w:rsidP="00D52E44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b/>
          <w:sz w:val="24"/>
          <w:szCs w:val="24"/>
        </w:rPr>
        <w:t xml:space="preserve">Срок заключения договора аренды муниципального недвижимого имущества – </w:t>
      </w:r>
      <w:r w:rsidRPr="00D52E44">
        <w:rPr>
          <w:rFonts w:ascii="Times New Roman" w:hAnsi="Times New Roman" w:cs="Times New Roman"/>
          <w:sz w:val="24"/>
          <w:szCs w:val="24"/>
        </w:rPr>
        <w:t xml:space="preserve">в течение пяти дней с момента подписания протокола об итогах аукциона. </w:t>
      </w:r>
    </w:p>
    <w:p w:rsidR="00D52E44" w:rsidRPr="00D52E44" w:rsidRDefault="00D52E44" w:rsidP="00D52E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sz w:val="24"/>
          <w:szCs w:val="24"/>
        </w:rPr>
        <w:t xml:space="preserve">Результаты торгов оформляются протоколом, который подписывается организатором торгов и победителем торгов в день проведения торгов. </w:t>
      </w:r>
    </w:p>
    <w:p w:rsidR="00D52E44" w:rsidRPr="00D52E44" w:rsidRDefault="00D52E44" w:rsidP="00D52E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sz w:val="24"/>
          <w:szCs w:val="24"/>
        </w:rPr>
        <w:lastRenderedPageBreak/>
        <w:t>Протокол о результатах торгов является основанием для заключения с победителем торгов договора аренды муниципального недвижимого имущества.</w:t>
      </w:r>
    </w:p>
    <w:p w:rsidR="00D52E44" w:rsidRPr="00D52E44" w:rsidRDefault="00D52E44" w:rsidP="00D52E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sz w:val="24"/>
          <w:szCs w:val="24"/>
        </w:rPr>
        <w:t>Договор подлежит заключению в срок не позднее 5 дней со дня подписания протокола.</w:t>
      </w:r>
    </w:p>
    <w:p w:rsidR="00D52E44" w:rsidRPr="00D52E44" w:rsidRDefault="00D52E44" w:rsidP="00D52E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sz w:val="24"/>
          <w:szCs w:val="24"/>
        </w:rPr>
        <w:t>В случае если победитель аукциона отказывается от заключения договора аренды муниципального недвижимого имущества, задаток ему не возвращается.</w:t>
      </w:r>
    </w:p>
    <w:p w:rsidR="00D52E44" w:rsidRPr="00D52E44" w:rsidRDefault="00D52E44" w:rsidP="00D52E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b/>
          <w:sz w:val="24"/>
          <w:szCs w:val="24"/>
        </w:rPr>
        <w:t xml:space="preserve">Срок, в течение которого организатор аукциона вправе отказаться от проведения аукциона: </w:t>
      </w:r>
      <w:r w:rsidRPr="00D52E44">
        <w:rPr>
          <w:rFonts w:ascii="Times New Roman" w:hAnsi="Times New Roman" w:cs="Times New Roman"/>
          <w:sz w:val="24"/>
          <w:szCs w:val="24"/>
        </w:rPr>
        <w:t>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D52E44" w:rsidRPr="00D52E44" w:rsidRDefault="00D52E44" w:rsidP="00D52E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E44">
        <w:rPr>
          <w:rFonts w:ascii="Times New Roman" w:hAnsi="Times New Roman" w:cs="Times New Roman"/>
          <w:b/>
          <w:sz w:val="24"/>
          <w:szCs w:val="24"/>
        </w:rPr>
        <w:t xml:space="preserve">Дата, время, график проведения осмотра имущества: </w:t>
      </w:r>
      <w:r w:rsidRPr="00D52E44">
        <w:rPr>
          <w:rFonts w:ascii="Times New Roman" w:hAnsi="Times New Roman" w:cs="Times New Roman"/>
          <w:sz w:val="24"/>
          <w:szCs w:val="24"/>
        </w:rPr>
        <w:t>осмотр обеспечивает организатор аукциона в период приема заявок каждую пятницу с 9 час 00 мин до 12 час 00 мин по местному времени.</w:t>
      </w:r>
    </w:p>
    <w:p w:rsidR="00D52E44" w:rsidRPr="00D52E44" w:rsidRDefault="00D52E44" w:rsidP="00D52E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E44" w:rsidRPr="00D52E44" w:rsidRDefault="00D52E44" w:rsidP="00D52E44">
      <w:pPr>
        <w:pStyle w:val="3"/>
        <w:spacing w:after="0"/>
        <w:ind w:left="0" w:firstLine="709"/>
        <w:rPr>
          <w:sz w:val="24"/>
          <w:szCs w:val="24"/>
        </w:rPr>
      </w:pPr>
      <w:r w:rsidRPr="00D52E44">
        <w:rPr>
          <w:sz w:val="24"/>
          <w:szCs w:val="24"/>
        </w:rPr>
        <w:t>Приложение № 1. Опись документов на участие в аукционе.</w:t>
      </w:r>
    </w:p>
    <w:p w:rsidR="00D52E44" w:rsidRPr="00D52E44" w:rsidRDefault="00D52E44" w:rsidP="00D52E44">
      <w:pPr>
        <w:pStyle w:val="3"/>
        <w:spacing w:after="0"/>
        <w:ind w:left="0" w:firstLine="709"/>
        <w:rPr>
          <w:sz w:val="24"/>
          <w:szCs w:val="24"/>
        </w:rPr>
      </w:pPr>
      <w:r w:rsidRPr="00D52E44">
        <w:rPr>
          <w:sz w:val="24"/>
          <w:szCs w:val="24"/>
        </w:rPr>
        <w:t>Приложение № 2. Форма заявки на участие в аукционе.</w:t>
      </w:r>
    </w:p>
    <w:p w:rsidR="00D52E44" w:rsidRPr="00D52E44" w:rsidRDefault="00D52E44" w:rsidP="00D52E44">
      <w:pPr>
        <w:pStyle w:val="3"/>
        <w:spacing w:after="0"/>
        <w:ind w:left="0" w:firstLine="709"/>
        <w:rPr>
          <w:sz w:val="24"/>
          <w:szCs w:val="24"/>
        </w:rPr>
      </w:pPr>
      <w:r w:rsidRPr="00D52E44">
        <w:rPr>
          <w:sz w:val="24"/>
          <w:szCs w:val="24"/>
        </w:rPr>
        <w:t>Приложение № 3. Форма договора аренды.</w:t>
      </w:r>
    </w:p>
    <w:p w:rsidR="00D52E44" w:rsidRPr="00D52E44" w:rsidRDefault="00D52E44" w:rsidP="00D52E44">
      <w:pPr>
        <w:pStyle w:val="3"/>
        <w:spacing w:after="0"/>
        <w:ind w:left="0" w:firstLine="426"/>
        <w:rPr>
          <w:sz w:val="24"/>
          <w:szCs w:val="24"/>
        </w:rPr>
      </w:pPr>
    </w:p>
    <w:p w:rsidR="00D52E44" w:rsidRPr="00D52E44" w:rsidRDefault="00D52E44" w:rsidP="00D52E4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52E44" w:rsidRPr="00D52E44" w:rsidRDefault="00D52E44" w:rsidP="00D52E4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52E44" w:rsidRPr="00D52E44" w:rsidRDefault="00D52E44" w:rsidP="00D52E44">
      <w:pPr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E44" w:rsidRPr="00D52E44" w:rsidRDefault="00D52E44" w:rsidP="00D52E44">
      <w:pPr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E44" w:rsidRPr="00D52E44" w:rsidRDefault="00D52E44" w:rsidP="00D52E44">
      <w:pPr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E44" w:rsidRPr="00D52E44" w:rsidRDefault="00D52E44" w:rsidP="00D52E44">
      <w:pPr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E44" w:rsidRPr="00D52E44" w:rsidRDefault="00D52E44" w:rsidP="00D52E44">
      <w:pPr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E44" w:rsidRPr="00D52E44" w:rsidRDefault="00D52E44" w:rsidP="00D52E44">
      <w:pPr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E44" w:rsidRPr="00D52E44" w:rsidRDefault="00D52E44" w:rsidP="00D52E44">
      <w:pPr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E44" w:rsidRPr="00D52E44" w:rsidRDefault="00D52E44" w:rsidP="00D52E44">
      <w:pPr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E44" w:rsidRPr="00D52E44" w:rsidRDefault="00D52E44" w:rsidP="00D52E44">
      <w:pPr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E44" w:rsidRPr="00D52E44" w:rsidRDefault="00D52E44" w:rsidP="00D52E44">
      <w:pPr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E44" w:rsidRPr="00D52E44" w:rsidRDefault="00D52E44" w:rsidP="00D52E44">
      <w:pPr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E44" w:rsidRPr="00D52E44" w:rsidRDefault="00D52E44" w:rsidP="00D52E44">
      <w:pPr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E44" w:rsidRPr="00D52E44" w:rsidRDefault="00D52E44" w:rsidP="00D52E44">
      <w:pPr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E44" w:rsidRPr="00D52E44" w:rsidRDefault="00D52E44" w:rsidP="00D52E44">
      <w:pPr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E44" w:rsidRPr="00D52E44" w:rsidRDefault="00D52E44" w:rsidP="00D52E44">
      <w:pPr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E44" w:rsidRPr="00D52E44" w:rsidRDefault="00D52E44" w:rsidP="00D52E44">
      <w:pPr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E44" w:rsidRPr="00D52E44" w:rsidRDefault="00D52E44" w:rsidP="00D52E44">
      <w:pPr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E44" w:rsidRPr="00D52E44" w:rsidRDefault="00D52E44" w:rsidP="00D52E44">
      <w:pPr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E44" w:rsidRPr="00D52E44" w:rsidRDefault="00D52E44" w:rsidP="00D52E44">
      <w:pPr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E44" w:rsidRPr="00D52E44" w:rsidRDefault="00D52E44" w:rsidP="00D52E44">
      <w:pPr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E44" w:rsidRPr="00D52E44" w:rsidRDefault="00D52E44" w:rsidP="00D52E44">
      <w:pPr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E44" w:rsidRPr="00D52E44" w:rsidRDefault="00D52E44" w:rsidP="00D52E44">
      <w:pPr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E44" w:rsidRPr="00D52E44" w:rsidRDefault="00D52E44" w:rsidP="00D52E44">
      <w:pPr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E44" w:rsidRPr="00D52E44" w:rsidRDefault="00D52E44" w:rsidP="00D52E44">
      <w:pPr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E44" w:rsidRPr="00D52E44" w:rsidRDefault="00D52E44" w:rsidP="00D52E44">
      <w:pPr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E44" w:rsidRPr="00D52E44" w:rsidRDefault="00D52E44" w:rsidP="00D52E44">
      <w:pPr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E44" w:rsidRPr="00D52E44" w:rsidRDefault="00D52E44" w:rsidP="00D52E44">
      <w:pPr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E44" w:rsidRPr="00D52E44" w:rsidRDefault="00D52E44" w:rsidP="00D52E44">
      <w:pPr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E44" w:rsidRPr="00D52E44" w:rsidRDefault="00D52E44" w:rsidP="00D52E44">
      <w:pPr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E44" w:rsidRPr="00D52E44" w:rsidRDefault="00D52E44" w:rsidP="00D52E44">
      <w:pPr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E44" w:rsidRPr="00D52E44" w:rsidRDefault="00D52E44" w:rsidP="00D52E44">
      <w:pPr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E44" w:rsidRPr="00D52E44" w:rsidRDefault="00D52E44" w:rsidP="00D52E44">
      <w:pPr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E44" w:rsidRPr="00D52E44" w:rsidRDefault="00D52E44" w:rsidP="00D52E44">
      <w:pPr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E44" w:rsidRPr="00D52E44" w:rsidRDefault="00D52E44" w:rsidP="00D52E44">
      <w:pPr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E44" w:rsidRPr="00D52E44" w:rsidRDefault="00D52E44" w:rsidP="00D52E44">
      <w:pPr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E44" w:rsidRPr="00D52E44" w:rsidRDefault="00D52E44" w:rsidP="00D52E44">
      <w:pPr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E44" w:rsidRPr="00D52E44" w:rsidRDefault="00D52E44" w:rsidP="00D52E44">
      <w:pPr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E44" w:rsidRPr="00D52E44" w:rsidRDefault="00D52E44" w:rsidP="00D52E44">
      <w:pPr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2E44" w:rsidRDefault="00D52E44" w:rsidP="00A31810">
      <w:pPr>
        <w:rPr>
          <w:rFonts w:ascii="Times New Roman" w:hAnsi="Times New Roman" w:cs="Times New Roman"/>
          <w:b/>
          <w:sz w:val="24"/>
          <w:szCs w:val="24"/>
        </w:rPr>
      </w:pPr>
    </w:p>
    <w:p w:rsidR="00F23D89" w:rsidRDefault="00F23D89" w:rsidP="00A31810">
      <w:pPr>
        <w:rPr>
          <w:rFonts w:ascii="Times New Roman" w:hAnsi="Times New Roman" w:cs="Times New Roman"/>
          <w:b/>
          <w:sz w:val="24"/>
          <w:szCs w:val="24"/>
        </w:rPr>
      </w:pPr>
    </w:p>
    <w:p w:rsidR="00F23D89" w:rsidRPr="00D52E44" w:rsidRDefault="00F23D89" w:rsidP="00A31810">
      <w:pPr>
        <w:rPr>
          <w:rFonts w:ascii="Times New Roman" w:hAnsi="Times New Roman" w:cs="Times New Roman"/>
          <w:b/>
          <w:sz w:val="24"/>
          <w:szCs w:val="24"/>
        </w:rPr>
      </w:pPr>
    </w:p>
    <w:p w:rsidR="00D52E44" w:rsidRPr="00D52E44" w:rsidRDefault="00D52E44" w:rsidP="00D52E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D52E44" w:rsidRPr="00D52E44" w:rsidSect="00C279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3D9" w:rsidRDefault="00A343D9" w:rsidP="00697836">
      <w:pPr>
        <w:spacing w:after="0" w:line="240" w:lineRule="auto"/>
      </w:pPr>
      <w:r>
        <w:separator/>
      </w:r>
    </w:p>
  </w:endnote>
  <w:endnote w:type="continuationSeparator" w:id="0">
    <w:p w:rsidR="00A343D9" w:rsidRDefault="00A343D9" w:rsidP="0069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836" w:rsidRDefault="00697836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836" w:rsidRDefault="00697836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836" w:rsidRDefault="0069783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3D9" w:rsidRDefault="00A343D9" w:rsidP="00697836">
      <w:pPr>
        <w:spacing w:after="0" w:line="240" w:lineRule="auto"/>
      </w:pPr>
      <w:r>
        <w:separator/>
      </w:r>
    </w:p>
  </w:footnote>
  <w:footnote w:type="continuationSeparator" w:id="0">
    <w:p w:rsidR="00A343D9" w:rsidRDefault="00A343D9" w:rsidP="0069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836" w:rsidRDefault="00697836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836" w:rsidRDefault="00697836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836" w:rsidRDefault="0069783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02F"/>
    <w:multiLevelType w:val="multilevel"/>
    <w:tmpl w:val="5126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A1582"/>
    <w:multiLevelType w:val="multilevel"/>
    <w:tmpl w:val="891E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C7141"/>
    <w:multiLevelType w:val="singleLevel"/>
    <w:tmpl w:val="B79C770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i w:val="0"/>
      </w:rPr>
    </w:lvl>
  </w:abstractNum>
  <w:abstractNum w:abstractNumId="3">
    <w:nsid w:val="12F73D7F"/>
    <w:multiLevelType w:val="hybridMultilevel"/>
    <w:tmpl w:val="F4C6FF52"/>
    <w:lvl w:ilvl="0" w:tplc="7C16F03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1257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FC8E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488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363B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0E7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58F1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BE7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3A43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4D6112"/>
    <w:multiLevelType w:val="multilevel"/>
    <w:tmpl w:val="8EBC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1326A2"/>
    <w:multiLevelType w:val="hybridMultilevel"/>
    <w:tmpl w:val="7ED07D1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6932A4"/>
    <w:multiLevelType w:val="hybridMultilevel"/>
    <w:tmpl w:val="DB4ED84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7760A2"/>
    <w:multiLevelType w:val="hybridMultilevel"/>
    <w:tmpl w:val="0972B7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643E7A"/>
    <w:multiLevelType w:val="hybridMultilevel"/>
    <w:tmpl w:val="113C8FCA"/>
    <w:lvl w:ilvl="0" w:tplc="D3DAFDF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2040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407C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50F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C4B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26C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364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02B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CCAE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905C16"/>
    <w:multiLevelType w:val="hybridMultilevel"/>
    <w:tmpl w:val="E6C84D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166476E"/>
    <w:multiLevelType w:val="multilevel"/>
    <w:tmpl w:val="0ED69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720"/>
      </w:p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-1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-2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800"/>
      </w:pPr>
    </w:lvl>
  </w:abstractNum>
  <w:abstractNum w:abstractNumId="11">
    <w:nsid w:val="6B7538E2"/>
    <w:multiLevelType w:val="hybridMultilevel"/>
    <w:tmpl w:val="DE4CC5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02005"/>
    <w:multiLevelType w:val="hybridMultilevel"/>
    <w:tmpl w:val="1960D88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9E5EAF"/>
    <w:multiLevelType w:val="hybridMultilevel"/>
    <w:tmpl w:val="5F9A09D0"/>
    <w:lvl w:ilvl="0" w:tplc="E1DA1A2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DCAB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0E20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2AF1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6D2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9E29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88F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568D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6A74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>
    <w:abstractNumId w:val="13"/>
  </w:num>
  <w:num w:numId="3">
    <w:abstractNumId w:val="13"/>
    <w:lvlOverride w:ilvl="0">
      <w:lvl w:ilvl="0" w:tplc="E1DA1A2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13"/>
    <w:lvlOverride w:ilvl="0">
      <w:lvl w:ilvl="0" w:tplc="E1DA1A2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13"/>
    <w:lvlOverride w:ilvl="0">
      <w:lvl w:ilvl="0" w:tplc="E1DA1A2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13"/>
    <w:lvlOverride w:ilvl="0">
      <w:lvl w:ilvl="0" w:tplc="E1DA1A2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3"/>
  </w:num>
  <w:num w:numId="9">
    <w:abstractNumId w:val="3"/>
    <w:lvlOverride w:ilvl="0">
      <w:lvl w:ilvl="0" w:tplc="7C16F03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>
    <w:abstractNumId w:val="3"/>
    <w:lvlOverride w:ilvl="0">
      <w:lvl w:ilvl="0" w:tplc="7C16F03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8"/>
  </w:num>
  <w:num w:numId="13">
    <w:abstractNumId w:val="8"/>
    <w:lvlOverride w:ilvl="0">
      <w:lvl w:ilvl="0" w:tplc="D3DAFD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">
    <w:abstractNumId w:val="2"/>
  </w:num>
  <w:num w:numId="15">
    <w:abstractNumId w:val="2"/>
    <w:lvlOverride w:ilvl="0">
      <w:lvl w:ilvl="0">
        <w:start w:val="6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>
    <w:abstractNumId w:val="9"/>
  </w:num>
  <w:num w:numId="27">
    <w:abstractNumId w:val="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3D"/>
    <w:rsid w:val="00005FDD"/>
    <w:rsid w:val="00015950"/>
    <w:rsid w:val="00060B75"/>
    <w:rsid w:val="00064F6E"/>
    <w:rsid w:val="00067A83"/>
    <w:rsid w:val="0007073A"/>
    <w:rsid w:val="000A03E1"/>
    <w:rsid w:val="000B5326"/>
    <w:rsid w:val="001176B7"/>
    <w:rsid w:val="001549AF"/>
    <w:rsid w:val="001621A7"/>
    <w:rsid w:val="001B2324"/>
    <w:rsid w:val="001F46AA"/>
    <w:rsid w:val="002129A6"/>
    <w:rsid w:val="002A2664"/>
    <w:rsid w:val="002B6904"/>
    <w:rsid w:val="002D7998"/>
    <w:rsid w:val="0037734D"/>
    <w:rsid w:val="003C2F36"/>
    <w:rsid w:val="003E4C99"/>
    <w:rsid w:val="00492A10"/>
    <w:rsid w:val="004B72B9"/>
    <w:rsid w:val="004E2154"/>
    <w:rsid w:val="004E798B"/>
    <w:rsid w:val="00517167"/>
    <w:rsid w:val="00517C50"/>
    <w:rsid w:val="005439FC"/>
    <w:rsid w:val="0055413C"/>
    <w:rsid w:val="005769B7"/>
    <w:rsid w:val="005A518E"/>
    <w:rsid w:val="005A57A8"/>
    <w:rsid w:val="005B6BC0"/>
    <w:rsid w:val="006246C5"/>
    <w:rsid w:val="0063532E"/>
    <w:rsid w:val="00663092"/>
    <w:rsid w:val="006763C8"/>
    <w:rsid w:val="00691838"/>
    <w:rsid w:val="00697836"/>
    <w:rsid w:val="006D478B"/>
    <w:rsid w:val="006E4E34"/>
    <w:rsid w:val="00701E5F"/>
    <w:rsid w:val="007121AF"/>
    <w:rsid w:val="0071438C"/>
    <w:rsid w:val="0071658B"/>
    <w:rsid w:val="00720D9E"/>
    <w:rsid w:val="00750E81"/>
    <w:rsid w:val="00766F54"/>
    <w:rsid w:val="007918B5"/>
    <w:rsid w:val="007B2A9A"/>
    <w:rsid w:val="007B31F0"/>
    <w:rsid w:val="007F5EBC"/>
    <w:rsid w:val="008442ED"/>
    <w:rsid w:val="00845B94"/>
    <w:rsid w:val="00895AE8"/>
    <w:rsid w:val="009A55A3"/>
    <w:rsid w:val="009B2130"/>
    <w:rsid w:val="009B2D63"/>
    <w:rsid w:val="00A03EDD"/>
    <w:rsid w:val="00A26565"/>
    <w:rsid w:val="00A31810"/>
    <w:rsid w:val="00A343D9"/>
    <w:rsid w:val="00A353D2"/>
    <w:rsid w:val="00A567FB"/>
    <w:rsid w:val="00A74F42"/>
    <w:rsid w:val="00AB4331"/>
    <w:rsid w:val="00B03615"/>
    <w:rsid w:val="00B32833"/>
    <w:rsid w:val="00B3778E"/>
    <w:rsid w:val="00B5128F"/>
    <w:rsid w:val="00B5596C"/>
    <w:rsid w:val="00B7175D"/>
    <w:rsid w:val="00BA5600"/>
    <w:rsid w:val="00BA5C7D"/>
    <w:rsid w:val="00BB49AB"/>
    <w:rsid w:val="00BD3B28"/>
    <w:rsid w:val="00BD5C40"/>
    <w:rsid w:val="00BF633D"/>
    <w:rsid w:val="00C279D2"/>
    <w:rsid w:val="00C44854"/>
    <w:rsid w:val="00C820E8"/>
    <w:rsid w:val="00CE3EFE"/>
    <w:rsid w:val="00CF1F97"/>
    <w:rsid w:val="00D01F4C"/>
    <w:rsid w:val="00D52E44"/>
    <w:rsid w:val="00D623AE"/>
    <w:rsid w:val="00D813CC"/>
    <w:rsid w:val="00DF5F6E"/>
    <w:rsid w:val="00E272E4"/>
    <w:rsid w:val="00E43A0D"/>
    <w:rsid w:val="00EA18FD"/>
    <w:rsid w:val="00F23D89"/>
    <w:rsid w:val="00F35E18"/>
    <w:rsid w:val="00F542D1"/>
    <w:rsid w:val="00F56786"/>
    <w:rsid w:val="00F61352"/>
    <w:rsid w:val="00F67252"/>
    <w:rsid w:val="00F7323F"/>
    <w:rsid w:val="00F8765C"/>
    <w:rsid w:val="00F93E2C"/>
    <w:rsid w:val="00FA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BF633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BF633D"/>
    <w:rPr>
      <w:rFonts w:ascii="Courier New" w:eastAsia="Times New Roman" w:hAnsi="Courier New" w:cs="Courier New"/>
      <w:sz w:val="20"/>
      <w:szCs w:val="20"/>
    </w:rPr>
  </w:style>
  <w:style w:type="paragraph" w:styleId="a6">
    <w:name w:val="Body Text"/>
    <w:basedOn w:val="a"/>
    <w:link w:val="a7"/>
    <w:rsid w:val="00BF63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633D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BF633D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a8">
    <w:name w:val="Hyperlink"/>
    <w:basedOn w:val="a0"/>
    <w:rsid w:val="00BF633D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BF633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F633D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BF633D"/>
    <w:pPr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rsid w:val="00BF63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F633D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Title"/>
    <w:basedOn w:val="a"/>
    <w:link w:val="ab"/>
    <w:qFormat/>
    <w:rsid w:val="00BF633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rsid w:val="00BF633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Normal">
    <w:name w:val="ConsNormal"/>
    <w:rsid w:val="00BF63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FontStyle17">
    <w:name w:val="Font Style17"/>
    <w:basedOn w:val="a0"/>
    <w:rsid w:val="00BF633D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BF633D"/>
    <w:pPr>
      <w:widowControl w:val="0"/>
      <w:autoSpaceDE w:val="0"/>
      <w:autoSpaceDN w:val="0"/>
      <w:adjustRightInd w:val="0"/>
      <w:spacing w:after="0" w:line="327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BF633D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 Знак Знак1"/>
    <w:basedOn w:val="a"/>
    <w:rsid w:val="00BF633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0B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5326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697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97836"/>
  </w:style>
  <w:style w:type="paragraph" w:styleId="af0">
    <w:name w:val="footer"/>
    <w:basedOn w:val="a"/>
    <w:link w:val="af1"/>
    <w:uiPriority w:val="99"/>
    <w:unhideWhenUsed/>
    <w:rsid w:val="00697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97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BF633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BF633D"/>
    <w:rPr>
      <w:rFonts w:ascii="Courier New" w:eastAsia="Times New Roman" w:hAnsi="Courier New" w:cs="Courier New"/>
      <w:sz w:val="20"/>
      <w:szCs w:val="20"/>
    </w:rPr>
  </w:style>
  <w:style w:type="paragraph" w:styleId="a6">
    <w:name w:val="Body Text"/>
    <w:basedOn w:val="a"/>
    <w:link w:val="a7"/>
    <w:rsid w:val="00BF63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F633D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BF633D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a8">
    <w:name w:val="Hyperlink"/>
    <w:basedOn w:val="a0"/>
    <w:rsid w:val="00BF633D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BF633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F633D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BF633D"/>
    <w:pPr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rsid w:val="00BF63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F633D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Title"/>
    <w:basedOn w:val="a"/>
    <w:link w:val="ab"/>
    <w:qFormat/>
    <w:rsid w:val="00BF633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rsid w:val="00BF633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Normal">
    <w:name w:val="ConsNormal"/>
    <w:rsid w:val="00BF63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FontStyle17">
    <w:name w:val="Font Style17"/>
    <w:basedOn w:val="a0"/>
    <w:rsid w:val="00BF633D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BF633D"/>
    <w:pPr>
      <w:widowControl w:val="0"/>
      <w:autoSpaceDE w:val="0"/>
      <w:autoSpaceDN w:val="0"/>
      <w:adjustRightInd w:val="0"/>
      <w:spacing w:after="0" w:line="327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BF633D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 Знак Знак1"/>
    <w:basedOn w:val="a"/>
    <w:rsid w:val="00BF633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0B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5326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697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97836"/>
  </w:style>
  <w:style w:type="paragraph" w:styleId="af0">
    <w:name w:val="footer"/>
    <w:basedOn w:val="a"/>
    <w:link w:val="af1"/>
    <w:uiPriority w:val="99"/>
    <w:unhideWhenUsed/>
    <w:rsid w:val="00697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97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D162E-1394-47DC-85A3-D78AE2EE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Expert</cp:lastModifiedBy>
  <cp:revision>41</cp:revision>
  <cp:lastPrinted>2018-09-20T12:02:00Z</cp:lastPrinted>
  <dcterms:created xsi:type="dcterms:W3CDTF">2018-05-28T11:25:00Z</dcterms:created>
  <dcterms:modified xsi:type="dcterms:W3CDTF">2018-10-02T10:02:00Z</dcterms:modified>
</cp:coreProperties>
</file>