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4B1" w:rsidRPr="00355002" w:rsidRDefault="00BC04B1" w:rsidP="0035500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5002">
        <w:rPr>
          <w:rFonts w:ascii="Times New Roman" w:hAnsi="Times New Roman" w:cs="Times New Roman"/>
          <w:b/>
          <w:sz w:val="28"/>
          <w:szCs w:val="28"/>
        </w:rPr>
        <w:t xml:space="preserve">Продолжается приём заявок </w:t>
      </w:r>
      <w:r w:rsidR="00355002" w:rsidRPr="00355002">
        <w:rPr>
          <w:rFonts w:ascii="Times New Roman" w:hAnsi="Times New Roman" w:cs="Times New Roman"/>
          <w:b/>
          <w:sz w:val="28"/>
          <w:szCs w:val="28"/>
        </w:rPr>
        <w:t xml:space="preserve">на участие в конкурсе брендов </w:t>
      </w:r>
      <w:r w:rsidR="00196643">
        <w:rPr>
          <w:rFonts w:ascii="Times New Roman" w:hAnsi="Times New Roman" w:cs="Times New Roman"/>
          <w:b/>
          <w:sz w:val="28"/>
          <w:szCs w:val="28"/>
        </w:rPr>
        <w:t>«</w:t>
      </w:r>
      <w:r w:rsidRPr="00355002">
        <w:rPr>
          <w:rFonts w:ascii="Times New Roman" w:hAnsi="Times New Roman" w:cs="Times New Roman"/>
          <w:b/>
          <w:sz w:val="28"/>
          <w:szCs w:val="28"/>
        </w:rPr>
        <w:t>Знай наших</w:t>
      </w:r>
      <w:r w:rsidR="00196643">
        <w:rPr>
          <w:rFonts w:ascii="Times New Roman" w:hAnsi="Times New Roman" w:cs="Times New Roman"/>
          <w:b/>
          <w:sz w:val="28"/>
          <w:szCs w:val="28"/>
        </w:rPr>
        <w:t>»</w:t>
      </w:r>
    </w:p>
    <w:p w:rsidR="0005714B" w:rsidRPr="00355002" w:rsidRDefault="00B42D52" w:rsidP="00355002">
      <w:pPr>
        <w:jc w:val="both"/>
        <w:rPr>
          <w:rFonts w:ascii="Times New Roman" w:hAnsi="Times New Roman" w:cs="Times New Roman"/>
          <w:sz w:val="28"/>
          <w:szCs w:val="28"/>
        </w:rPr>
      </w:pPr>
      <w:r w:rsidRPr="00355002">
        <w:rPr>
          <w:rFonts w:ascii="Times New Roman" w:hAnsi="Times New Roman" w:cs="Times New Roman"/>
          <w:sz w:val="28"/>
          <w:szCs w:val="28"/>
        </w:rPr>
        <w:t>Конкурс</w:t>
      </w:r>
      <w:r w:rsidR="0005714B" w:rsidRPr="00355002">
        <w:rPr>
          <w:rFonts w:ascii="Times New Roman" w:hAnsi="Times New Roman" w:cs="Times New Roman"/>
          <w:sz w:val="28"/>
          <w:szCs w:val="28"/>
        </w:rPr>
        <w:t xml:space="preserve"> растущих р</w:t>
      </w:r>
      <w:r w:rsidRPr="00355002">
        <w:rPr>
          <w:rFonts w:ascii="Times New Roman" w:hAnsi="Times New Roman" w:cs="Times New Roman"/>
          <w:sz w:val="28"/>
          <w:szCs w:val="28"/>
        </w:rPr>
        <w:t xml:space="preserve">оссийских брендов «Знай наших» </w:t>
      </w:r>
      <w:r w:rsidR="0005714B" w:rsidRPr="00355002">
        <w:rPr>
          <w:rFonts w:ascii="Times New Roman" w:hAnsi="Times New Roman" w:cs="Times New Roman"/>
          <w:sz w:val="28"/>
          <w:szCs w:val="28"/>
        </w:rPr>
        <w:t xml:space="preserve">- это возможность для </w:t>
      </w:r>
      <w:r w:rsidR="006D2AD2">
        <w:rPr>
          <w:rFonts w:ascii="Times New Roman" w:hAnsi="Times New Roman" w:cs="Times New Roman"/>
          <w:sz w:val="28"/>
          <w:szCs w:val="28"/>
        </w:rPr>
        <w:t>отечественных</w:t>
      </w:r>
      <w:r w:rsidR="0005714B" w:rsidRPr="00355002">
        <w:rPr>
          <w:rFonts w:ascii="Times New Roman" w:hAnsi="Times New Roman" w:cs="Times New Roman"/>
          <w:sz w:val="28"/>
          <w:szCs w:val="28"/>
        </w:rPr>
        <w:t xml:space="preserve"> брендов заявить о себе, получить поддержку и выйти на новый уровень развития.</w:t>
      </w:r>
      <w:r w:rsidRPr="00355002">
        <w:rPr>
          <w:rFonts w:ascii="Times New Roman" w:hAnsi="Times New Roman" w:cs="Times New Roman"/>
          <w:sz w:val="28"/>
          <w:szCs w:val="28"/>
        </w:rPr>
        <w:t xml:space="preserve"> К участию приглашаются представители малого и среднего бизнеса, чьи компании демонстрируют устойчивый рос</w:t>
      </w:r>
      <w:r w:rsidR="00355002">
        <w:rPr>
          <w:rFonts w:ascii="Times New Roman" w:hAnsi="Times New Roman" w:cs="Times New Roman"/>
          <w:sz w:val="28"/>
          <w:szCs w:val="28"/>
        </w:rPr>
        <w:t xml:space="preserve">т и высокую степень локализации </w:t>
      </w:r>
      <w:r w:rsidRPr="00355002">
        <w:rPr>
          <w:rFonts w:ascii="Times New Roman" w:hAnsi="Times New Roman" w:cs="Times New Roman"/>
          <w:sz w:val="28"/>
          <w:szCs w:val="28"/>
        </w:rPr>
        <w:t>производства. Заявку можно подать на платформе </w:t>
      </w:r>
      <w:proofErr w:type="spellStart"/>
      <w:r w:rsidRPr="00355002">
        <w:rPr>
          <w:rFonts w:ascii="Times New Roman" w:hAnsi="Times New Roman" w:cs="Times New Roman"/>
          <w:sz w:val="28"/>
          <w:szCs w:val="28"/>
        </w:rPr>
        <w:fldChar w:fldCharType="begin"/>
      </w:r>
      <w:r w:rsidRPr="00355002">
        <w:rPr>
          <w:rFonts w:ascii="Times New Roman" w:hAnsi="Times New Roman" w:cs="Times New Roman"/>
          <w:sz w:val="28"/>
          <w:szCs w:val="28"/>
        </w:rPr>
        <w:instrText xml:space="preserve"> HYPERLINK "https://xn--80aatgdwc0eza.xn--80aq0a.xn--p1ai/" \t "_blank" </w:instrText>
      </w:r>
      <w:r w:rsidRPr="00355002">
        <w:rPr>
          <w:rFonts w:ascii="Times New Roman" w:hAnsi="Times New Roman" w:cs="Times New Roman"/>
          <w:sz w:val="28"/>
          <w:szCs w:val="28"/>
        </w:rPr>
        <w:fldChar w:fldCharType="separate"/>
      </w:r>
      <w:r w:rsidRPr="00355002">
        <w:rPr>
          <w:rStyle w:val="a3"/>
          <w:rFonts w:ascii="Times New Roman" w:hAnsi="Times New Roman" w:cs="Times New Roman"/>
          <w:sz w:val="28"/>
          <w:szCs w:val="28"/>
        </w:rPr>
        <w:t>знай</w:t>
      </w:r>
      <w:r w:rsidRPr="00355002">
        <w:rPr>
          <w:rStyle w:val="a3"/>
          <w:rFonts w:ascii="Times New Roman" w:hAnsi="Times New Roman" w:cs="Times New Roman"/>
          <w:sz w:val="28"/>
          <w:szCs w:val="28"/>
        </w:rPr>
        <w:t>н</w:t>
      </w:r>
      <w:r w:rsidRPr="00355002">
        <w:rPr>
          <w:rStyle w:val="a3"/>
          <w:rFonts w:ascii="Times New Roman" w:hAnsi="Times New Roman" w:cs="Times New Roman"/>
          <w:sz w:val="28"/>
          <w:szCs w:val="28"/>
        </w:rPr>
        <w:t>аших.аси.рф</w:t>
      </w:r>
      <w:proofErr w:type="spellEnd"/>
      <w:r w:rsidRPr="00355002">
        <w:rPr>
          <w:rFonts w:ascii="Times New Roman" w:hAnsi="Times New Roman" w:cs="Times New Roman"/>
          <w:sz w:val="28"/>
          <w:szCs w:val="28"/>
        </w:rPr>
        <w:fldChar w:fldCharType="end"/>
      </w:r>
      <w:r w:rsidRPr="00355002">
        <w:rPr>
          <w:rFonts w:ascii="Times New Roman" w:hAnsi="Times New Roman" w:cs="Times New Roman"/>
          <w:sz w:val="28"/>
          <w:szCs w:val="28"/>
        </w:rPr>
        <w:t xml:space="preserve"> до </w:t>
      </w:r>
      <w:r w:rsidRPr="006D2AD2">
        <w:rPr>
          <w:rFonts w:ascii="Times New Roman" w:hAnsi="Times New Roman" w:cs="Times New Roman"/>
          <w:b/>
          <w:sz w:val="28"/>
          <w:szCs w:val="28"/>
        </w:rPr>
        <w:t>15 мая 2025 года</w:t>
      </w:r>
      <w:r w:rsidRPr="00355002">
        <w:rPr>
          <w:rFonts w:ascii="Times New Roman" w:hAnsi="Times New Roman" w:cs="Times New Roman"/>
          <w:sz w:val="28"/>
          <w:szCs w:val="28"/>
        </w:rPr>
        <w:t>.</w:t>
      </w:r>
    </w:p>
    <w:p w:rsidR="0005714B" w:rsidRPr="00355002" w:rsidRDefault="0005714B" w:rsidP="00355002">
      <w:pPr>
        <w:jc w:val="both"/>
        <w:rPr>
          <w:rFonts w:ascii="Times New Roman" w:hAnsi="Times New Roman" w:cs="Times New Roman"/>
          <w:sz w:val="28"/>
          <w:szCs w:val="28"/>
        </w:rPr>
      </w:pPr>
      <w:r w:rsidRPr="00355002">
        <w:rPr>
          <w:rFonts w:ascii="Times New Roman" w:hAnsi="Times New Roman" w:cs="Times New Roman"/>
          <w:sz w:val="28"/>
          <w:szCs w:val="28"/>
        </w:rPr>
        <w:t xml:space="preserve">Победители конкурса получат помощь в продвижении на крупнейших </w:t>
      </w:r>
      <w:proofErr w:type="spellStart"/>
      <w:r w:rsidRPr="00355002">
        <w:rPr>
          <w:rFonts w:ascii="Times New Roman" w:hAnsi="Times New Roman" w:cs="Times New Roman"/>
          <w:sz w:val="28"/>
          <w:szCs w:val="28"/>
        </w:rPr>
        <w:t>маркетплейсах</w:t>
      </w:r>
      <w:proofErr w:type="spellEnd"/>
      <w:r w:rsidRPr="00355002">
        <w:rPr>
          <w:rFonts w:ascii="Times New Roman" w:hAnsi="Times New Roman" w:cs="Times New Roman"/>
          <w:sz w:val="28"/>
          <w:szCs w:val="28"/>
        </w:rPr>
        <w:t xml:space="preserve"> и в торговых сетях, доступ к обучающим программам, индивидуальные консультации с бизнес-экспертами, членство в бизнес-объединениях, бесплатное участие в ключевых мероприятиях, а также </w:t>
      </w:r>
      <w:proofErr w:type="spellStart"/>
      <w:r w:rsidRPr="00355002">
        <w:rPr>
          <w:rFonts w:ascii="Times New Roman" w:hAnsi="Times New Roman" w:cs="Times New Roman"/>
          <w:sz w:val="28"/>
          <w:szCs w:val="28"/>
        </w:rPr>
        <w:t>грантовую</w:t>
      </w:r>
      <w:proofErr w:type="spellEnd"/>
      <w:r w:rsidRPr="00355002">
        <w:rPr>
          <w:rFonts w:ascii="Times New Roman" w:hAnsi="Times New Roman" w:cs="Times New Roman"/>
          <w:sz w:val="28"/>
          <w:szCs w:val="28"/>
        </w:rPr>
        <w:t xml:space="preserve"> поддержку.</w:t>
      </w:r>
    </w:p>
    <w:p w:rsidR="00C84FD7" w:rsidRPr="00355002" w:rsidRDefault="00BC04B1" w:rsidP="00355002">
      <w:pPr>
        <w:jc w:val="both"/>
        <w:rPr>
          <w:rFonts w:ascii="Times New Roman" w:hAnsi="Times New Roman" w:cs="Times New Roman"/>
          <w:sz w:val="28"/>
          <w:szCs w:val="28"/>
        </w:rPr>
      </w:pPr>
      <w:r w:rsidRPr="00355002">
        <w:rPr>
          <w:rFonts w:ascii="Times New Roman" w:hAnsi="Times New Roman" w:cs="Times New Roman"/>
          <w:sz w:val="28"/>
          <w:szCs w:val="28"/>
        </w:rPr>
        <w:t>Предприниматели Самарской области</w:t>
      </w:r>
      <w:r w:rsidR="00196643">
        <w:rPr>
          <w:rFonts w:ascii="Times New Roman" w:hAnsi="Times New Roman" w:cs="Times New Roman"/>
          <w:sz w:val="28"/>
          <w:szCs w:val="28"/>
        </w:rPr>
        <w:t xml:space="preserve"> являются активными участниками </w:t>
      </w:r>
      <w:r w:rsidRPr="00355002">
        <w:rPr>
          <w:rFonts w:ascii="Times New Roman" w:hAnsi="Times New Roman" w:cs="Times New Roman"/>
          <w:sz w:val="28"/>
          <w:szCs w:val="28"/>
        </w:rPr>
        <w:t>конкурса</w:t>
      </w:r>
      <w:r w:rsidR="00196643">
        <w:rPr>
          <w:rFonts w:ascii="Times New Roman" w:hAnsi="Times New Roman" w:cs="Times New Roman"/>
          <w:sz w:val="28"/>
          <w:szCs w:val="28"/>
        </w:rPr>
        <w:t>, и их проекты получают высокую оценку экспертного жюри. Так, о</w:t>
      </w:r>
      <w:r w:rsidRPr="00355002">
        <w:rPr>
          <w:rFonts w:ascii="Times New Roman" w:hAnsi="Times New Roman" w:cs="Times New Roman"/>
          <w:sz w:val="28"/>
          <w:szCs w:val="28"/>
        </w:rPr>
        <w:t>дним из победителей в</w:t>
      </w:r>
      <w:r w:rsidR="00C84FD7" w:rsidRPr="00355002">
        <w:rPr>
          <w:rFonts w:ascii="Times New Roman" w:hAnsi="Times New Roman" w:cs="Times New Roman"/>
          <w:sz w:val="28"/>
          <w:szCs w:val="28"/>
        </w:rPr>
        <w:t>торого сезона</w:t>
      </w:r>
      <w:r w:rsidRPr="00355002">
        <w:rPr>
          <w:rFonts w:ascii="Times New Roman" w:hAnsi="Times New Roman" w:cs="Times New Roman"/>
          <w:sz w:val="28"/>
          <w:szCs w:val="28"/>
        </w:rPr>
        <w:t xml:space="preserve"> </w:t>
      </w:r>
      <w:r w:rsidR="00FA4903" w:rsidRPr="00355002">
        <w:rPr>
          <w:rFonts w:ascii="Times New Roman" w:hAnsi="Times New Roman" w:cs="Times New Roman"/>
          <w:sz w:val="28"/>
          <w:szCs w:val="28"/>
        </w:rPr>
        <w:t>стал индивидуальный предприниматель из Самары </w:t>
      </w:r>
      <w:r w:rsidR="00FA4903" w:rsidRPr="006D2AD2">
        <w:rPr>
          <w:rFonts w:ascii="Times New Roman" w:hAnsi="Times New Roman" w:cs="Times New Roman"/>
          <w:b/>
          <w:sz w:val="28"/>
          <w:szCs w:val="28"/>
        </w:rPr>
        <w:t xml:space="preserve">Канат </w:t>
      </w:r>
      <w:proofErr w:type="spellStart"/>
      <w:r w:rsidR="00FA4903" w:rsidRPr="006D2AD2">
        <w:rPr>
          <w:rFonts w:ascii="Times New Roman" w:hAnsi="Times New Roman" w:cs="Times New Roman"/>
          <w:b/>
          <w:sz w:val="28"/>
          <w:szCs w:val="28"/>
        </w:rPr>
        <w:t>Сахипов</w:t>
      </w:r>
      <w:proofErr w:type="spellEnd"/>
      <w:r w:rsidR="00C84FD7" w:rsidRPr="00355002">
        <w:rPr>
          <w:rFonts w:ascii="Times New Roman" w:hAnsi="Times New Roman" w:cs="Times New Roman"/>
          <w:sz w:val="28"/>
          <w:szCs w:val="28"/>
        </w:rPr>
        <w:t xml:space="preserve"> с проектом «Школа программирования и графического дизайна CODDY для детей». Проект реализуется в Самаре с 2022 года и ориентирован на услуги по обучению детей от 5 до 17 лет программированию, графическому дизайну, а также на развитие личности.</w:t>
      </w:r>
    </w:p>
    <w:p w:rsidR="00C84FD7" w:rsidRPr="00355002" w:rsidRDefault="00C84FD7" w:rsidP="00355002">
      <w:pPr>
        <w:jc w:val="both"/>
        <w:rPr>
          <w:rFonts w:ascii="Times New Roman" w:hAnsi="Times New Roman" w:cs="Times New Roman"/>
          <w:sz w:val="28"/>
          <w:szCs w:val="28"/>
        </w:rPr>
      </w:pPr>
      <w:r w:rsidRPr="006D2AD2">
        <w:rPr>
          <w:rFonts w:ascii="Times New Roman" w:hAnsi="Times New Roman" w:cs="Times New Roman"/>
          <w:i/>
          <w:sz w:val="28"/>
          <w:szCs w:val="28"/>
        </w:rPr>
        <w:t>«Мы решили заявиться на конкурс по нескольким причинам. Во-первых, это возможность рассказать о наших достижениях и методиках обучения на федеральном уровне. Во-вторых, участие в таком крупном событии – это возможность подтвердить качество образовательных услуг и укрепить доверие клиентов. Ну и, конечно, чтобы повысить узнаваемость бренда, привлечь новых партнеров и инвесторов, заинтересованных в развитии IT-образования для детей»</w:t>
      </w:r>
      <w:r w:rsidR="006D2AD2" w:rsidRPr="006D2AD2">
        <w:rPr>
          <w:rFonts w:ascii="Times New Roman" w:hAnsi="Times New Roman" w:cs="Times New Roman"/>
          <w:i/>
          <w:sz w:val="28"/>
          <w:szCs w:val="28"/>
        </w:rPr>
        <w:t>,</w:t>
      </w:r>
      <w:r w:rsidRPr="00355002">
        <w:rPr>
          <w:rFonts w:ascii="Times New Roman" w:hAnsi="Times New Roman" w:cs="Times New Roman"/>
          <w:sz w:val="28"/>
          <w:szCs w:val="28"/>
        </w:rPr>
        <w:t xml:space="preserve"> - делится владелец и руководитель </w:t>
      </w:r>
      <w:r w:rsidR="00355002" w:rsidRPr="00355002">
        <w:rPr>
          <w:rFonts w:ascii="Times New Roman" w:hAnsi="Times New Roman" w:cs="Times New Roman"/>
          <w:sz w:val="28"/>
          <w:szCs w:val="28"/>
        </w:rPr>
        <w:t xml:space="preserve">Школы </w:t>
      </w:r>
      <w:r w:rsidRPr="00355002">
        <w:rPr>
          <w:rFonts w:ascii="Times New Roman" w:hAnsi="Times New Roman" w:cs="Times New Roman"/>
          <w:sz w:val="28"/>
          <w:szCs w:val="28"/>
        </w:rPr>
        <w:t xml:space="preserve">Канат </w:t>
      </w:r>
      <w:proofErr w:type="spellStart"/>
      <w:r w:rsidRPr="00355002">
        <w:rPr>
          <w:rFonts w:ascii="Times New Roman" w:hAnsi="Times New Roman" w:cs="Times New Roman"/>
          <w:sz w:val="28"/>
          <w:szCs w:val="28"/>
        </w:rPr>
        <w:t>Сахипов</w:t>
      </w:r>
      <w:proofErr w:type="spellEnd"/>
      <w:r w:rsidRPr="00355002">
        <w:rPr>
          <w:rFonts w:ascii="Times New Roman" w:hAnsi="Times New Roman" w:cs="Times New Roman"/>
          <w:sz w:val="28"/>
          <w:szCs w:val="28"/>
        </w:rPr>
        <w:t>.</w:t>
      </w:r>
    </w:p>
    <w:p w:rsidR="00FA4903" w:rsidRPr="00355002" w:rsidRDefault="00C84FD7" w:rsidP="00355002">
      <w:pPr>
        <w:jc w:val="both"/>
        <w:rPr>
          <w:rFonts w:ascii="Times New Roman" w:hAnsi="Times New Roman" w:cs="Times New Roman"/>
          <w:sz w:val="28"/>
          <w:szCs w:val="28"/>
        </w:rPr>
      </w:pPr>
      <w:r w:rsidRPr="00355002">
        <w:rPr>
          <w:rFonts w:ascii="Times New Roman" w:hAnsi="Times New Roman" w:cs="Times New Roman"/>
          <w:sz w:val="28"/>
          <w:szCs w:val="28"/>
        </w:rPr>
        <w:t xml:space="preserve">На конкурсе </w:t>
      </w:r>
      <w:r w:rsidR="00355002" w:rsidRPr="00355002">
        <w:rPr>
          <w:rFonts w:ascii="Times New Roman" w:hAnsi="Times New Roman" w:cs="Times New Roman"/>
          <w:sz w:val="28"/>
          <w:szCs w:val="28"/>
        </w:rPr>
        <w:t xml:space="preserve">«Знай наших» </w:t>
      </w:r>
      <w:r w:rsidRPr="00355002">
        <w:rPr>
          <w:rFonts w:ascii="Times New Roman" w:hAnsi="Times New Roman" w:cs="Times New Roman"/>
          <w:sz w:val="28"/>
          <w:szCs w:val="28"/>
        </w:rPr>
        <w:t>п</w:t>
      </w:r>
      <w:r w:rsidR="00BC04B1" w:rsidRPr="00355002">
        <w:rPr>
          <w:rFonts w:ascii="Times New Roman" w:hAnsi="Times New Roman" w:cs="Times New Roman"/>
          <w:sz w:val="28"/>
          <w:szCs w:val="28"/>
        </w:rPr>
        <w:t>роект</w:t>
      </w:r>
      <w:r w:rsidR="00FA4903" w:rsidRPr="00355002">
        <w:rPr>
          <w:rFonts w:ascii="Times New Roman" w:hAnsi="Times New Roman" w:cs="Times New Roman"/>
          <w:sz w:val="28"/>
          <w:szCs w:val="28"/>
        </w:rPr>
        <w:t xml:space="preserve"> «Школа программирования и графиче</w:t>
      </w:r>
      <w:r w:rsidR="00BC04B1" w:rsidRPr="00355002">
        <w:rPr>
          <w:rFonts w:ascii="Times New Roman" w:hAnsi="Times New Roman" w:cs="Times New Roman"/>
          <w:sz w:val="28"/>
          <w:szCs w:val="28"/>
        </w:rPr>
        <w:t>ского дизайна CODDY для детей» </w:t>
      </w:r>
      <w:r w:rsidR="00355002" w:rsidRPr="00355002">
        <w:rPr>
          <w:rFonts w:ascii="Times New Roman" w:hAnsi="Times New Roman" w:cs="Times New Roman"/>
          <w:sz w:val="28"/>
          <w:szCs w:val="28"/>
        </w:rPr>
        <w:t xml:space="preserve">был </w:t>
      </w:r>
      <w:r w:rsidR="00FA4903" w:rsidRPr="00355002">
        <w:rPr>
          <w:rFonts w:ascii="Times New Roman" w:hAnsi="Times New Roman" w:cs="Times New Roman"/>
          <w:sz w:val="28"/>
          <w:szCs w:val="28"/>
        </w:rPr>
        <w:t>признан лучшим брендом в номинации «Информационные технологии».</w:t>
      </w:r>
    </w:p>
    <w:p w:rsidR="00355002" w:rsidRPr="00355002" w:rsidRDefault="00355002" w:rsidP="00355002">
      <w:pPr>
        <w:jc w:val="both"/>
        <w:rPr>
          <w:rFonts w:ascii="Times New Roman" w:hAnsi="Times New Roman" w:cs="Times New Roman"/>
          <w:sz w:val="28"/>
          <w:szCs w:val="28"/>
        </w:rPr>
      </w:pPr>
      <w:r w:rsidRPr="006D2AD2">
        <w:rPr>
          <w:rFonts w:ascii="Times New Roman" w:hAnsi="Times New Roman" w:cs="Times New Roman"/>
          <w:i/>
          <w:sz w:val="28"/>
          <w:szCs w:val="28"/>
        </w:rPr>
        <w:t>«</w:t>
      </w:r>
      <w:r w:rsidR="00C84FD7" w:rsidRPr="006D2AD2">
        <w:rPr>
          <w:rFonts w:ascii="Times New Roman" w:hAnsi="Times New Roman" w:cs="Times New Roman"/>
          <w:i/>
          <w:sz w:val="28"/>
          <w:szCs w:val="28"/>
        </w:rPr>
        <w:t xml:space="preserve">Победа в конкурсе «Знай </w:t>
      </w:r>
      <w:r w:rsidR="00196643">
        <w:rPr>
          <w:rFonts w:ascii="Times New Roman" w:hAnsi="Times New Roman" w:cs="Times New Roman"/>
          <w:i/>
          <w:sz w:val="28"/>
          <w:szCs w:val="28"/>
        </w:rPr>
        <w:t>н</w:t>
      </w:r>
      <w:r w:rsidR="00C84FD7" w:rsidRPr="006D2AD2">
        <w:rPr>
          <w:rFonts w:ascii="Times New Roman" w:hAnsi="Times New Roman" w:cs="Times New Roman"/>
          <w:i/>
          <w:sz w:val="28"/>
          <w:szCs w:val="28"/>
        </w:rPr>
        <w:t xml:space="preserve">аших» принесла CODDY несколько значимых преимуществ: статус победителя подтвердил надежность школы </w:t>
      </w:r>
      <w:r w:rsidRPr="006D2AD2">
        <w:rPr>
          <w:rFonts w:ascii="Times New Roman" w:hAnsi="Times New Roman" w:cs="Times New Roman"/>
          <w:i/>
          <w:sz w:val="28"/>
          <w:szCs w:val="28"/>
        </w:rPr>
        <w:t>в глазах родителей и партнеров,</w:t>
      </w:r>
      <w:r w:rsidR="00C84FD7" w:rsidRPr="006D2AD2">
        <w:rPr>
          <w:rFonts w:ascii="Times New Roman" w:hAnsi="Times New Roman" w:cs="Times New Roman"/>
          <w:i/>
          <w:sz w:val="28"/>
          <w:szCs w:val="28"/>
        </w:rPr>
        <w:t xml:space="preserve"> благодаря </w:t>
      </w:r>
      <w:proofErr w:type="spellStart"/>
      <w:r w:rsidR="00C84FD7" w:rsidRPr="006D2AD2">
        <w:rPr>
          <w:rFonts w:ascii="Times New Roman" w:hAnsi="Times New Roman" w:cs="Times New Roman"/>
          <w:i/>
          <w:sz w:val="28"/>
          <w:szCs w:val="28"/>
        </w:rPr>
        <w:t>медиаосвещению</w:t>
      </w:r>
      <w:proofErr w:type="spellEnd"/>
      <w:r w:rsidR="00C84FD7" w:rsidRPr="006D2AD2">
        <w:rPr>
          <w:rFonts w:ascii="Times New Roman" w:hAnsi="Times New Roman" w:cs="Times New Roman"/>
          <w:i/>
          <w:sz w:val="28"/>
          <w:szCs w:val="28"/>
        </w:rPr>
        <w:t xml:space="preserve"> конкурса о </w:t>
      </w:r>
      <w:r w:rsidRPr="006D2AD2">
        <w:rPr>
          <w:rFonts w:ascii="Times New Roman" w:hAnsi="Times New Roman" w:cs="Times New Roman"/>
          <w:i/>
          <w:sz w:val="28"/>
          <w:szCs w:val="28"/>
        </w:rPr>
        <w:t>нас</w:t>
      </w:r>
      <w:r w:rsidR="00C84FD7" w:rsidRPr="006D2AD2">
        <w:rPr>
          <w:rFonts w:ascii="Times New Roman" w:hAnsi="Times New Roman" w:cs="Times New Roman"/>
          <w:i/>
          <w:sz w:val="28"/>
          <w:szCs w:val="28"/>
        </w:rPr>
        <w:t xml:space="preserve"> узнали новые клиенты. </w:t>
      </w:r>
      <w:r w:rsidRPr="006D2AD2">
        <w:rPr>
          <w:rFonts w:ascii="Times New Roman" w:hAnsi="Times New Roman" w:cs="Times New Roman"/>
          <w:i/>
          <w:sz w:val="28"/>
          <w:szCs w:val="28"/>
        </w:rPr>
        <w:t xml:space="preserve">Кроме того, </w:t>
      </w:r>
      <w:r w:rsidR="00C84FD7" w:rsidRPr="006D2AD2">
        <w:rPr>
          <w:rFonts w:ascii="Times New Roman" w:hAnsi="Times New Roman" w:cs="Times New Roman"/>
          <w:i/>
          <w:sz w:val="28"/>
          <w:szCs w:val="28"/>
        </w:rPr>
        <w:t>победа открыла двери для сотрудничества с крупными образовательными платформами и IT-компаниями. Таким образом, участие и победа в конкурсе стали важным шагом в укреплении позиций CODDY н</w:t>
      </w:r>
      <w:r w:rsidRPr="006D2AD2">
        <w:rPr>
          <w:rFonts w:ascii="Times New Roman" w:hAnsi="Times New Roman" w:cs="Times New Roman"/>
          <w:i/>
          <w:sz w:val="28"/>
          <w:szCs w:val="28"/>
        </w:rPr>
        <w:t>а рынке детского IT-образования»,</w:t>
      </w:r>
      <w:r w:rsidRPr="00355002">
        <w:rPr>
          <w:rFonts w:ascii="Times New Roman" w:hAnsi="Times New Roman" w:cs="Times New Roman"/>
          <w:sz w:val="28"/>
          <w:szCs w:val="28"/>
        </w:rPr>
        <w:t xml:space="preserve"> - добавляет предприниматель.</w:t>
      </w:r>
    </w:p>
    <w:p w:rsidR="00355002" w:rsidRPr="00355002" w:rsidRDefault="00355002" w:rsidP="00355002">
      <w:pPr>
        <w:jc w:val="both"/>
        <w:rPr>
          <w:rFonts w:ascii="Times New Roman" w:hAnsi="Times New Roman" w:cs="Times New Roman"/>
          <w:sz w:val="28"/>
          <w:szCs w:val="28"/>
        </w:rPr>
      </w:pPr>
      <w:r w:rsidRPr="00355002">
        <w:rPr>
          <w:rFonts w:ascii="Times New Roman" w:hAnsi="Times New Roman" w:cs="Times New Roman"/>
          <w:sz w:val="28"/>
          <w:szCs w:val="28"/>
        </w:rPr>
        <w:lastRenderedPageBreak/>
        <w:t xml:space="preserve">Конкурс растущих российских брендов «Знай наших» организован Агентством стратегических инициатив и Фондом </w:t>
      </w:r>
      <w:proofErr w:type="spellStart"/>
      <w:r w:rsidRPr="00355002">
        <w:rPr>
          <w:rFonts w:ascii="Times New Roman" w:hAnsi="Times New Roman" w:cs="Times New Roman"/>
          <w:sz w:val="28"/>
          <w:szCs w:val="28"/>
        </w:rPr>
        <w:t>Росконгресс</w:t>
      </w:r>
      <w:proofErr w:type="spellEnd"/>
      <w:r w:rsidRPr="00355002">
        <w:rPr>
          <w:rFonts w:ascii="Times New Roman" w:hAnsi="Times New Roman" w:cs="Times New Roman"/>
          <w:sz w:val="28"/>
          <w:szCs w:val="28"/>
        </w:rPr>
        <w:t xml:space="preserve"> при поддержке ВЭБ.РФ. В третьем сезоне заявки принимаются по пяти основным номинациям: "Продукты питания", "Продовольственные товары", "Креатив", "Высокие технологии" и "IT". Кроме того, предусмотрены специальные номинации от партнеров.</w:t>
      </w:r>
    </w:p>
    <w:p w:rsidR="00C84FD7" w:rsidRPr="00355002" w:rsidRDefault="00C84FD7" w:rsidP="00355002">
      <w:pPr>
        <w:jc w:val="both"/>
        <w:rPr>
          <w:rFonts w:ascii="Times New Roman" w:hAnsi="Times New Roman" w:cs="Times New Roman"/>
          <w:sz w:val="28"/>
          <w:szCs w:val="28"/>
        </w:rPr>
      </w:pPr>
      <w:r w:rsidRPr="00355002">
        <w:rPr>
          <w:rFonts w:ascii="Times New Roman" w:hAnsi="Times New Roman" w:cs="Times New Roman"/>
          <w:sz w:val="28"/>
          <w:szCs w:val="28"/>
        </w:rPr>
        <w:t>Также до 15 мая 2025 года открыт прием заявок на форум «Сильные идеи для нового времени». Свои инициативы для позитивных изменений в стране мож</w:t>
      </w:r>
      <w:r w:rsidR="00355002" w:rsidRPr="00355002">
        <w:rPr>
          <w:rFonts w:ascii="Times New Roman" w:hAnsi="Times New Roman" w:cs="Times New Roman"/>
          <w:sz w:val="28"/>
          <w:szCs w:val="28"/>
        </w:rPr>
        <w:t xml:space="preserve">ет подать любой житель региона </w:t>
      </w:r>
      <w:r w:rsidRPr="00355002">
        <w:rPr>
          <w:rFonts w:ascii="Times New Roman" w:hAnsi="Times New Roman" w:cs="Times New Roman"/>
          <w:sz w:val="28"/>
          <w:szCs w:val="28"/>
        </w:rPr>
        <w:t>на платформе </w:t>
      </w:r>
      <w:proofErr w:type="spellStart"/>
      <w:r w:rsidRPr="00355002">
        <w:rPr>
          <w:rFonts w:ascii="Times New Roman" w:hAnsi="Times New Roman" w:cs="Times New Roman"/>
          <w:sz w:val="28"/>
          <w:szCs w:val="28"/>
        </w:rPr>
        <w:fldChar w:fldCharType="begin"/>
      </w:r>
      <w:r w:rsidRPr="00355002">
        <w:rPr>
          <w:rFonts w:ascii="Times New Roman" w:hAnsi="Times New Roman" w:cs="Times New Roman"/>
          <w:sz w:val="28"/>
          <w:szCs w:val="28"/>
        </w:rPr>
        <w:instrText xml:space="preserve"> HYPERLINK "https://xn--d1ach8g.xn--c1aenmdblfega.xn--p1ai/" \t "_blank" </w:instrText>
      </w:r>
      <w:r w:rsidRPr="00355002">
        <w:rPr>
          <w:rFonts w:ascii="Times New Roman" w:hAnsi="Times New Roman" w:cs="Times New Roman"/>
          <w:sz w:val="28"/>
          <w:szCs w:val="28"/>
        </w:rPr>
        <w:fldChar w:fldCharType="separate"/>
      </w:r>
      <w:r w:rsidRPr="00355002">
        <w:rPr>
          <w:rStyle w:val="a3"/>
          <w:rFonts w:ascii="Times New Roman" w:hAnsi="Times New Roman" w:cs="Times New Roman"/>
          <w:sz w:val="28"/>
          <w:szCs w:val="28"/>
        </w:rPr>
        <w:t>идея.росконгресс.рф</w:t>
      </w:r>
      <w:proofErr w:type="spellEnd"/>
      <w:r w:rsidRPr="00355002">
        <w:rPr>
          <w:rFonts w:ascii="Times New Roman" w:hAnsi="Times New Roman" w:cs="Times New Roman"/>
          <w:sz w:val="28"/>
          <w:szCs w:val="28"/>
        </w:rPr>
        <w:fldChar w:fldCharType="end"/>
      </w:r>
      <w:r w:rsidRPr="00355002">
        <w:rPr>
          <w:rFonts w:ascii="Times New Roman" w:hAnsi="Times New Roman" w:cs="Times New Roman"/>
          <w:sz w:val="28"/>
          <w:szCs w:val="28"/>
        </w:rPr>
        <w:t xml:space="preserve">. Из предложенных проектов эксперты отберут 100 лучших идей для реализации на федеральном и региональном уровнях. В 2025 году идеи и предложения принимаются по пяти направлениям, </w:t>
      </w:r>
      <w:r w:rsidR="00355002" w:rsidRPr="00355002">
        <w:rPr>
          <w:rFonts w:ascii="Times New Roman" w:hAnsi="Times New Roman" w:cs="Times New Roman"/>
          <w:sz w:val="28"/>
          <w:szCs w:val="28"/>
        </w:rPr>
        <w:t xml:space="preserve">одно из </w:t>
      </w:r>
      <w:r w:rsidR="006D2AD2">
        <w:rPr>
          <w:rFonts w:ascii="Times New Roman" w:hAnsi="Times New Roman" w:cs="Times New Roman"/>
          <w:sz w:val="28"/>
          <w:szCs w:val="28"/>
        </w:rPr>
        <w:t>них:</w:t>
      </w:r>
      <w:r w:rsidR="00355002" w:rsidRPr="00355002">
        <w:rPr>
          <w:rFonts w:ascii="Times New Roman" w:hAnsi="Times New Roman" w:cs="Times New Roman"/>
          <w:sz w:val="28"/>
          <w:szCs w:val="28"/>
        </w:rPr>
        <w:t xml:space="preserve"> «</w:t>
      </w:r>
      <w:r w:rsidRPr="00355002">
        <w:rPr>
          <w:rFonts w:ascii="Times New Roman" w:hAnsi="Times New Roman" w:cs="Times New Roman"/>
          <w:sz w:val="28"/>
          <w:szCs w:val="28"/>
        </w:rPr>
        <w:t>Национальная предпринимательская инициатива</w:t>
      </w:r>
      <w:r w:rsidR="00355002" w:rsidRPr="00355002">
        <w:rPr>
          <w:rFonts w:ascii="Times New Roman" w:hAnsi="Times New Roman" w:cs="Times New Roman"/>
          <w:sz w:val="28"/>
          <w:szCs w:val="28"/>
        </w:rPr>
        <w:t>»</w:t>
      </w:r>
      <w:r w:rsidR="00F9074F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C84FD7" w:rsidRPr="00355002" w:rsidRDefault="00C84FD7" w:rsidP="00355002">
      <w:pPr>
        <w:jc w:val="both"/>
        <w:rPr>
          <w:rFonts w:ascii="Times New Roman" w:hAnsi="Times New Roman" w:cs="Times New Roman"/>
          <w:sz w:val="28"/>
          <w:szCs w:val="28"/>
        </w:rPr>
      </w:pPr>
      <w:r w:rsidRPr="00355002">
        <w:rPr>
          <w:rFonts w:ascii="Times New Roman" w:hAnsi="Times New Roman" w:cs="Times New Roman"/>
          <w:sz w:val="28"/>
          <w:szCs w:val="28"/>
        </w:rPr>
        <w:t>В Самарской области всестороннюю помощь в поддержке и развитии бизнес-проектов предпринимателям оказывают центры «Мой бизнес» региона. На площадках центров можно получить консультации и услуги по всем вопросам создания и развития своего дела. Вся необходимая информация для предпринимателей размещена на сайте mybiz63.ru.</w:t>
      </w:r>
    </w:p>
    <w:sectPr w:rsidR="00C84FD7" w:rsidRPr="003550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465"/>
    <w:rsid w:val="0005714B"/>
    <w:rsid w:val="00196643"/>
    <w:rsid w:val="00340465"/>
    <w:rsid w:val="00355002"/>
    <w:rsid w:val="006240B0"/>
    <w:rsid w:val="006D2AD2"/>
    <w:rsid w:val="00A236FA"/>
    <w:rsid w:val="00B42D52"/>
    <w:rsid w:val="00BC04B1"/>
    <w:rsid w:val="00C84FD7"/>
    <w:rsid w:val="00CB6F3D"/>
    <w:rsid w:val="00F9074F"/>
    <w:rsid w:val="00FA4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1C9D9B-FFDA-425F-ABF7-127D6317A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C04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5714B"/>
    <w:rPr>
      <w:color w:val="0000FF"/>
      <w:u w:val="single"/>
    </w:rPr>
  </w:style>
  <w:style w:type="character" w:styleId="a4">
    <w:name w:val="Strong"/>
    <w:basedOn w:val="a0"/>
    <w:uiPriority w:val="22"/>
    <w:qFormat/>
    <w:rsid w:val="00FA490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C04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FollowedHyperlink"/>
    <w:basedOn w:val="a0"/>
    <w:uiPriority w:val="99"/>
    <w:semiHidden/>
    <w:unhideWhenUsed/>
    <w:rsid w:val="0019664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8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 Саитбатталова</dc:creator>
  <cp:keywords/>
  <dc:description/>
  <cp:lastModifiedBy>Алия Саитбатталова</cp:lastModifiedBy>
  <cp:revision>8</cp:revision>
  <dcterms:created xsi:type="dcterms:W3CDTF">2025-04-29T06:14:00Z</dcterms:created>
  <dcterms:modified xsi:type="dcterms:W3CDTF">2025-04-30T06:04:00Z</dcterms:modified>
</cp:coreProperties>
</file>