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B75" w:rsidRDefault="00740B75" w:rsidP="00740B75"/>
    <w:p w:rsidR="00740B75" w:rsidRDefault="00740B75" w:rsidP="00740B75">
      <w:pPr>
        <w:pStyle w:val="a4"/>
        <w:rPr>
          <w:rFonts w:ascii="Book Antiqua" w:hAnsi="Book Antiqua"/>
          <w:i w:val="0"/>
          <w:sz w:val="52"/>
        </w:rPr>
      </w:pPr>
      <w:r>
        <w:rPr>
          <w:rFonts w:ascii="Times New Roman" w:hAnsi="Times New Roman"/>
          <w:i w:val="0"/>
        </w:rPr>
        <w:t>ЗУЕВСКАЯ  ВЕСТОЧКА</w:t>
      </w: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Газета  сельского поселения Зуевка</w:t>
      </w: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муниципального района Нефтегорский Самарской области</w:t>
      </w: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  <w:sz w:val="28"/>
        </w:rPr>
        <w:t>Собрание представителей сельского поселения Зуевка</w:t>
      </w:r>
    </w:p>
    <w:p w:rsidR="00740B75" w:rsidRDefault="00740B75" w:rsidP="00740B75">
      <w:pPr>
        <w:pStyle w:val="2"/>
        <w:rPr>
          <w:color w:val="800000"/>
        </w:rPr>
      </w:pP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outlineLvl w:val="0"/>
        <w:rPr>
          <w:rFonts w:ascii="Calibri" w:hAnsi="Calibri"/>
          <w:color w:val="800000"/>
          <w:sz w:val="28"/>
        </w:rPr>
      </w:pP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  <w:sz w:val="28"/>
        </w:rPr>
        <w:t xml:space="preserve">                                                                                         </w:t>
      </w:r>
      <w:r w:rsidR="00B4605B">
        <w:rPr>
          <w:rFonts w:ascii="Calibri" w:hAnsi="Calibri"/>
          <w:color w:val="800000"/>
        </w:rPr>
        <w:t>№  69 (69</w:t>
      </w:r>
      <w:r>
        <w:rPr>
          <w:rFonts w:ascii="Calibri" w:hAnsi="Calibri"/>
          <w:color w:val="800000"/>
        </w:rPr>
        <w:t>)</w:t>
      </w: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</w:rPr>
      </w:pPr>
      <w:r>
        <w:rPr>
          <w:rFonts w:ascii="Calibri" w:hAnsi="Calibri"/>
          <w:color w:val="800000"/>
        </w:rPr>
        <w:t>14 ноября 2014 года</w:t>
      </w: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right"/>
        <w:rPr>
          <w:rFonts w:ascii="Calibri" w:hAnsi="Calibri"/>
          <w:color w:val="800000"/>
          <w:sz w:val="28"/>
        </w:rPr>
      </w:pPr>
      <w:r>
        <w:rPr>
          <w:rFonts w:ascii="Calibri" w:hAnsi="Calibri"/>
          <w:color w:val="800000"/>
        </w:rPr>
        <w:t>Газета выходит с 20 мая 2010г.</w:t>
      </w:r>
    </w:p>
    <w:p w:rsidR="00740B75" w:rsidRDefault="00740B75" w:rsidP="00740B75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0" w:color="auto"/>
        </w:pBdr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ОФИЦИАЛЬНОЕ  ОПУБЛИКОВАНИЕ</w:t>
      </w:r>
    </w:p>
    <w:p w:rsidR="00BE66E7" w:rsidRDefault="00BE66E7" w:rsidP="00740B75">
      <w:pPr>
        <w:ind w:firstLine="561"/>
        <w:jc w:val="center"/>
        <w:rPr>
          <w:b/>
          <w:sz w:val="20"/>
          <w:szCs w:val="20"/>
        </w:rPr>
      </w:pPr>
    </w:p>
    <w:p w:rsidR="00BE66E7" w:rsidRPr="00BE66E7" w:rsidRDefault="00BE66E7" w:rsidP="00BE66E7">
      <w:pPr>
        <w:ind w:firstLine="561"/>
        <w:jc w:val="center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РЕШЕНИЕ</w:t>
      </w:r>
    </w:p>
    <w:p w:rsidR="00BE66E7" w:rsidRPr="00BE66E7" w:rsidRDefault="00BE66E7" w:rsidP="00BE66E7">
      <w:pPr>
        <w:rPr>
          <w:sz w:val="20"/>
          <w:szCs w:val="20"/>
        </w:rPr>
      </w:pPr>
    </w:p>
    <w:p w:rsidR="00BE66E7" w:rsidRPr="00BE66E7" w:rsidRDefault="00BE66E7" w:rsidP="00BE66E7">
      <w:pPr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 xml:space="preserve">от 13 ноября 2014г                                                                                                            </w:t>
      </w:r>
      <w:r w:rsidR="006B17C8">
        <w:rPr>
          <w:b/>
          <w:sz w:val="20"/>
          <w:szCs w:val="20"/>
        </w:rPr>
        <w:t xml:space="preserve">                                </w:t>
      </w:r>
      <w:r w:rsidRPr="00BE66E7">
        <w:rPr>
          <w:b/>
          <w:sz w:val="20"/>
          <w:szCs w:val="20"/>
        </w:rPr>
        <w:t xml:space="preserve">    № 183                                      </w:t>
      </w:r>
    </w:p>
    <w:p w:rsidR="00BE66E7" w:rsidRPr="00BE66E7" w:rsidRDefault="00BE66E7" w:rsidP="00BE66E7">
      <w:pPr>
        <w:rPr>
          <w:sz w:val="20"/>
          <w:szCs w:val="20"/>
        </w:rPr>
      </w:pPr>
    </w:p>
    <w:p w:rsidR="00BE66E7" w:rsidRPr="00BE66E7" w:rsidRDefault="00BE66E7" w:rsidP="00BE66E7">
      <w:pPr>
        <w:jc w:val="center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О проекте решения «О бюджете сельского поселения Зуевка муниципального района Нефтегорский Самарской области на 2015 год и на плановый период 2016 -2017 годы»</w:t>
      </w:r>
    </w:p>
    <w:p w:rsidR="00BE66E7" w:rsidRPr="00BE66E7" w:rsidRDefault="00BE66E7" w:rsidP="00BE66E7">
      <w:pPr>
        <w:jc w:val="center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 xml:space="preserve"> и о проведении публичных слушаний.</w:t>
      </w:r>
    </w:p>
    <w:p w:rsidR="00BE66E7" w:rsidRPr="00BE66E7" w:rsidRDefault="00BE66E7" w:rsidP="00BE66E7">
      <w:pPr>
        <w:jc w:val="center"/>
        <w:rPr>
          <w:b/>
          <w:sz w:val="20"/>
          <w:szCs w:val="20"/>
        </w:rPr>
      </w:pPr>
    </w:p>
    <w:p w:rsidR="006B17C8" w:rsidRDefault="00BE66E7" w:rsidP="006B17C8">
      <w:pPr>
        <w:ind w:firstLine="708"/>
        <w:jc w:val="both"/>
        <w:rPr>
          <w:sz w:val="20"/>
          <w:szCs w:val="20"/>
        </w:rPr>
      </w:pPr>
      <w:proofErr w:type="gramStart"/>
      <w:r w:rsidRPr="00BE66E7">
        <w:rPr>
          <w:sz w:val="20"/>
          <w:szCs w:val="20"/>
        </w:rPr>
        <w:t>Рассмотрев внесенный Главой сельского поселения Зуевка проект бюджета  сельского поселения Зуевка муниципального района Нефтегорский Самарской области на 2015 год и на плановый период 2016 и 2017 годы, в соответствии со ст. 185 Бюджетного кодекса Российской Федерации, ст. 28 Федерального закона от 06.10.2003 года №131-ФЗ «Об общих принципах организации местного самоуправления в Российской Федерации», руководствуясь Уставом сельского поселения Зуевка,  Положением о</w:t>
      </w:r>
      <w:proofErr w:type="gramEnd"/>
      <w:r w:rsidRPr="00BE66E7">
        <w:rPr>
          <w:sz w:val="20"/>
          <w:szCs w:val="20"/>
        </w:rPr>
        <w:t xml:space="preserve"> </w:t>
      </w:r>
      <w:proofErr w:type="gramStart"/>
      <w:r w:rsidRPr="00BE66E7">
        <w:rPr>
          <w:sz w:val="20"/>
          <w:szCs w:val="20"/>
        </w:rPr>
        <w:t>бюджетном процессе и бюджетном устройстве в сельском поселении Зуевка муниципального района Нефтегорский, Порядком организации и проведения публичных слушаний в сельском поселении Зуевка муниципального района Нефтегорский Самарской области, Собрание представителей сельского поселения Зуевка</w:t>
      </w:r>
      <w:proofErr w:type="gramEnd"/>
    </w:p>
    <w:p w:rsidR="00BE66E7" w:rsidRPr="00BE66E7" w:rsidRDefault="00BE66E7" w:rsidP="006B17C8">
      <w:pPr>
        <w:ind w:firstLine="708"/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 </w:t>
      </w:r>
    </w:p>
    <w:p w:rsidR="00BE66E7" w:rsidRDefault="00BE66E7" w:rsidP="00BE66E7">
      <w:pPr>
        <w:shd w:val="clear" w:color="auto" w:fill="FFFFFF"/>
        <w:jc w:val="center"/>
        <w:rPr>
          <w:b/>
          <w:spacing w:val="-4"/>
          <w:sz w:val="20"/>
          <w:szCs w:val="20"/>
        </w:rPr>
      </w:pPr>
      <w:r w:rsidRPr="00BE66E7">
        <w:rPr>
          <w:spacing w:val="-4"/>
          <w:sz w:val="20"/>
          <w:szCs w:val="20"/>
        </w:rPr>
        <w:t xml:space="preserve"> </w:t>
      </w:r>
      <w:r w:rsidRPr="00BE66E7">
        <w:rPr>
          <w:b/>
          <w:spacing w:val="-4"/>
          <w:sz w:val="20"/>
          <w:szCs w:val="20"/>
        </w:rPr>
        <w:t>РЕШИЛО:</w:t>
      </w:r>
    </w:p>
    <w:p w:rsidR="006B17C8" w:rsidRPr="006B17C8" w:rsidRDefault="006B17C8" w:rsidP="00BE66E7">
      <w:pPr>
        <w:shd w:val="clear" w:color="auto" w:fill="FFFFFF"/>
        <w:jc w:val="center"/>
        <w:rPr>
          <w:b/>
          <w:spacing w:val="-4"/>
          <w:sz w:val="20"/>
          <w:szCs w:val="20"/>
        </w:rPr>
      </w:pPr>
    </w:p>
    <w:p w:rsidR="00BE66E7" w:rsidRPr="00BE66E7" w:rsidRDefault="00BE66E7" w:rsidP="00BE66E7">
      <w:pPr>
        <w:numPr>
          <w:ilvl w:val="0"/>
          <w:numId w:val="1"/>
        </w:num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Принять к рассмотрению проект решения «О бюджете сельского поселения Зуевка муниципального района Нефтегорский Самарской области на 2015 год и на плановый период 2016 и 2017 годы», опубликованный в газете «Зуевская весточка» от 10.11.2014г. № 68 (68), (прилагается).</w:t>
      </w:r>
    </w:p>
    <w:p w:rsidR="00BE66E7" w:rsidRPr="00BE66E7" w:rsidRDefault="00BE66E7" w:rsidP="00BE66E7">
      <w:pPr>
        <w:numPr>
          <w:ilvl w:val="0"/>
          <w:numId w:val="1"/>
        </w:num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Провести на территории сельского поселения Зуевка муниципального района Нефтегорский Самарской области с 21 ноября 2014 года по 04  декабря  2014 года публичные слушания по проекту бюджета на 2015 год и плановый период 2016-2017 годы.</w:t>
      </w:r>
    </w:p>
    <w:p w:rsidR="00BE66E7" w:rsidRPr="00BE66E7" w:rsidRDefault="00BE66E7" w:rsidP="00BE66E7">
      <w:pPr>
        <w:numPr>
          <w:ilvl w:val="0"/>
          <w:numId w:val="1"/>
        </w:numPr>
        <w:jc w:val="both"/>
        <w:rPr>
          <w:sz w:val="20"/>
          <w:szCs w:val="20"/>
        </w:rPr>
      </w:pPr>
      <w:r w:rsidRPr="00BE66E7">
        <w:rPr>
          <w:noProof/>
          <w:sz w:val="20"/>
          <w:szCs w:val="20"/>
        </w:rPr>
        <w:t xml:space="preserve">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Зуевка муниципального района Нефтегорский Самарской орбласти. </w:t>
      </w:r>
    </w:p>
    <w:p w:rsidR="00BE66E7" w:rsidRPr="00BE66E7" w:rsidRDefault="00BE66E7" w:rsidP="00BE66E7">
      <w:pPr>
        <w:numPr>
          <w:ilvl w:val="0"/>
          <w:numId w:val="1"/>
        </w:num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Место проведения публичных слушаний (место ведения протокола публичных слушаний) – 446606, Самарская область, Нефтегорский район, село Зуевка, ул. Школьная, д.1.</w:t>
      </w:r>
    </w:p>
    <w:p w:rsidR="00BE66E7" w:rsidRPr="00BE66E7" w:rsidRDefault="00BE66E7" w:rsidP="00BE66E7">
      <w:pPr>
        <w:numPr>
          <w:ilvl w:val="0"/>
          <w:numId w:val="1"/>
        </w:numPr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 </w:t>
      </w:r>
      <w:proofErr w:type="gramStart"/>
      <w:r w:rsidRPr="00BE66E7">
        <w:rPr>
          <w:sz w:val="20"/>
          <w:szCs w:val="20"/>
        </w:rPr>
        <w:t>В целях доведения до населения информации  о содержании  проекта решения «О бюджете сельского поселения Зуевка муниципального района Нефтегорский Самарской области на 2015 год и на плановый период 2016 и 2017 годы» поручить исполняющему полномочия председателя Собрания представителей сельского поселения Зуевка – Левашовой В.И. выступить  24 ноября 2014 года в 18.00 часов адресу: 446606, Самарская область, Нефтегорский район, село Зуевка, ул</w:t>
      </w:r>
      <w:proofErr w:type="gramEnd"/>
      <w:r w:rsidRPr="00BE66E7">
        <w:rPr>
          <w:sz w:val="20"/>
          <w:szCs w:val="20"/>
        </w:rPr>
        <w:t>. Школьная</w:t>
      </w:r>
      <w:proofErr w:type="gramStart"/>
      <w:r w:rsidRPr="00BE66E7">
        <w:rPr>
          <w:sz w:val="20"/>
          <w:szCs w:val="20"/>
        </w:rPr>
        <w:t>,д</w:t>
      </w:r>
      <w:proofErr w:type="gramEnd"/>
      <w:r w:rsidRPr="00BE66E7">
        <w:rPr>
          <w:sz w:val="20"/>
          <w:szCs w:val="20"/>
        </w:rPr>
        <w:t>.1.</w:t>
      </w:r>
    </w:p>
    <w:p w:rsidR="00BE66E7" w:rsidRPr="00BE66E7" w:rsidRDefault="00BE66E7" w:rsidP="00BE66E7">
      <w:pPr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E66E7">
        <w:rPr>
          <w:sz w:val="20"/>
          <w:szCs w:val="20"/>
        </w:rPr>
        <w:t>Прием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4 настоящего решения, кабинет Главы сельского поселения Зуевка,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BE66E7" w:rsidRPr="00BE66E7" w:rsidRDefault="00BE66E7" w:rsidP="00BE66E7">
      <w:pPr>
        <w:widowControl w:val="0"/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E66E7">
        <w:rPr>
          <w:sz w:val="20"/>
          <w:szCs w:val="20"/>
        </w:rPr>
        <w:t>Замечания и предложения по вопросу публичных слушаний принимаются до 0</w:t>
      </w:r>
      <w:r w:rsidRPr="00BE66E7">
        <w:rPr>
          <w:noProof/>
          <w:sz w:val="20"/>
          <w:szCs w:val="20"/>
        </w:rPr>
        <w:t xml:space="preserve">1      декабря  </w:t>
      </w:r>
      <w:r w:rsidRPr="00BE66E7">
        <w:rPr>
          <w:sz w:val="20"/>
          <w:szCs w:val="20"/>
        </w:rPr>
        <w:t>2014 года включительно.</w:t>
      </w:r>
    </w:p>
    <w:p w:rsidR="00BE66E7" w:rsidRPr="00BE66E7" w:rsidRDefault="00BE66E7" w:rsidP="00BE66E7">
      <w:pPr>
        <w:widowControl w:val="0"/>
        <w:numPr>
          <w:ilvl w:val="0"/>
          <w:numId w:val="1"/>
        </w:numPr>
        <w:tabs>
          <w:tab w:val="left" w:pos="1200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</w:t>
      </w:r>
      <w:r w:rsidRPr="00BE66E7">
        <w:rPr>
          <w:noProof/>
          <w:sz w:val="20"/>
          <w:szCs w:val="20"/>
        </w:rPr>
        <w:t>сельского</w:t>
      </w:r>
      <w:r w:rsidRPr="00BE66E7">
        <w:rPr>
          <w:sz w:val="20"/>
          <w:szCs w:val="20"/>
        </w:rPr>
        <w:t xml:space="preserve"> поселения </w:t>
      </w:r>
      <w:r w:rsidRPr="00BE66E7">
        <w:rPr>
          <w:noProof/>
          <w:sz w:val="20"/>
          <w:szCs w:val="20"/>
        </w:rPr>
        <w:t>Зуевка</w:t>
      </w:r>
      <w:r w:rsidRPr="00BE66E7">
        <w:rPr>
          <w:sz w:val="20"/>
          <w:szCs w:val="20"/>
        </w:rPr>
        <w:t xml:space="preserve"> муниципального района </w:t>
      </w:r>
      <w:r w:rsidRPr="00BE66E7">
        <w:rPr>
          <w:noProof/>
          <w:sz w:val="20"/>
          <w:szCs w:val="20"/>
        </w:rPr>
        <w:t>Нефтегорский</w:t>
      </w:r>
      <w:r w:rsidRPr="00BE66E7">
        <w:rPr>
          <w:sz w:val="20"/>
          <w:szCs w:val="20"/>
        </w:rPr>
        <w:t xml:space="preserve"> по вопросу публичных слушаний, </w:t>
      </w:r>
      <w:r w:rsidRPr="00BE66E7">
        <w:rPr>
          <w:noProof/>
          <w:sz w:val="20"/>
          <w:szCs w:val="20"/>
        </w:rPr>
        <w:t xml:space="preserve">специалиста Администрации  сельского поселения Зуевка </w:t>
      </w:r>
      <w:r w:rsidRPr="00BE66E7">
        <w:rPr>
          <w:noProof/>
          <w:sz w:val="20"/>
          <w:szCs w:val="20"/>
        </w:rPr>
        <w:lastRenderedPageBreak/>
        <w:t>муниципального района Нефтегорский Самарской области Коновалову Антонину Ивановну</w:t>
      </w:r>
      <w:r w:rsidRPr="00BE66E7">
        <w:rPr>
          <w:sz w:val="20"/>
          <w:szCs w:val="20"/>
        </w:rPr>
        <w:t>.</w:t>
      </w:r>
    </w:p>
    <w:p w:rsidR="00BE66E7" w:rsidRPr="00BE66E7" w:rsidRDefault="00BE66E7" w:rsidP="006B17C8">
      <w:pPr>
        <w:widowControl w:val="0"/>
        <w:tabs>
          <w:tab w:val="left" w:pos="-142"/>
        </w:tabs>
        <w:autoSpaceDE w:val="0"/>
        <w:autoSpaceDN w:val="0"/>
        <w:adjustRightInd w:val="0"/>
        <w:ind w:firstLine="360"/>
        <w:jc w:val="both"/>
        <w:rPr>
          <w:sz w:val="20"/>
          <w:szCs w:val="20"/>
        </w:rPr>
      </w:pPr>
      <w:r w:rsidRPr="00BE66E7">
        <w:rPr>
          <w:sz w:val="20"/>
          <w:szCs w:val="20"/>
        </w:rPr>
        <w:t>9.    Опубликовать настоящее решение</w:t>
      </w:r>
      <w:r w:rsidR="006B17C8">
        <w:rPr>
          <w:sz w:val="20"/>
          <w:szCs w:val="20"/>
        </w:rPr>
        <w:t xml:space="preserve"> в газете «Зуевская весточка».</w:t>
      </w:r>
    </w:p>
    <w:p w:rsidR="00BE66E7" w:rsidRDefault="00BE66E7" w:rsidP="006B17C8">
      <w:pPr>
        <w:shd w:val="clear" w:color="auto" w:fill="FFFFFF"/>
        <w:spacing w:before="5" w:line="322" w:lineRule="exact"/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        Глава </w:t>
      </w:r>
      <w:r w:rsidR="006B17C8" w:rsidRPr="00BE66E7">
        <w:rPr>
          <w:sz w:val="20"/>
          <w:szCs w:val="20"/>
        </w:rPr>
        <w:t>сельского поселения Зуевка</w:t>
      </w:r>
      <w:r w:rsidR="006B17C8" w:rsidRPr="00BE66E7">
        <w:rPr>
          <w:sz w:val="20"/>
          <w:szCs w:val="20"/>
        </w:rPr>
        <w:tab/>
        <w:t xml:space="preserve">                                                 </w:t>
      </w:r>
      <w:r w:rsidR="006B17C8">
        <w:rPr>
          <w:sz w:val="20"/>
          <w:szCs w:val="20"/>
        </w:rPr>
        <w:t xml:space="preserve">                   Левашова В.И.</w:t>
      </w:r>
    </w:p>
    <w:p w:rsidR="006B17C8" w:rsidRPr="006B17C8" w:rsidRDefault="006B17C8" w:rsidP="006B17C8">
      <w:pPr>
        <w:shd w:val="clear" w:color="auto" w:fill="FFFFFF"/>
        <w:spacing w:before="5" w:line="322" w:lineRule="exact"/>
        <w:jc w:val="both"/>
        <w:rPr>
          <w:sz w:val="20"/>
          <w:szCs w:val="20"/>
        </w:rPr>
      </w:pP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>Приложение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к решению Собрания представителей 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>сельского поселения Зуевка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>от 13 ноября 2014г.   № 183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</w:p>
    <w:p w:rsidR="00BE66E7" w:rsidRPr="00BE66E7" w:rsidRDefault="00BE66E7" w:rsidP="00BE66E7">
      <w:pPr>
        <w:jc w:val="center"/>
        <w:rPr>
          <w:sz w:val="20"/>
          <w:szCs w:val="20"/>
        </w:rPr>
      </w:pPr>
    </w:p>
    <w:p w:rsidR="00BE66E7" w:rsidRPr="00BE66E7" w:rsidRDefault="00BE66E7" w:rsidP="00BE66E7">
      <w:pPr>
        <w:jc w:val="center"/>
        <w:rPr>
          <w:sz w:val="20"/>
          <w:szCs w:val="20"/>
        </w:rPr>
      </w:pPr>
      <w:r w:rsidRPr="00BE66E7">
        <w:rPr>
          <w:sz w:val="20"/>
          <w:szCs w:val="20"/>
        </w:rPr>
        <w:t>«О бюджете сельского поселения Зуевка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  <w:r w:rsidRPr="00BE66E7">
        <w:rPr>
          <w:sz w:val="20"/>
          <w:szCs w:val="20"/>
        </w:rPr>
        <w:t>муниципального района Нефтегорский Самарской области на 2015 год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  <w:r w:rsidRPr="00BE66E7">
        <w:rPr>
          <w:sz w:val="20"/>
          <w:szCs w:val="20"/>
        </w:rPr>
        <w:t xml:space="preserve"> и на плановый период 2016 и 2017 годы» 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</w:p>
    <w:p w:rsidR="00BE66E7" w:rsidRPr="00BE66E7" w:rsidRDefault="00BE66E7" w:rsidP="00BE66E7">
      <w:pPr>
        <w:jc w:val="both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Статья 1.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1.1. Утвердить основные характеристики бюджета сельского поселения на 2015 год: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общий объем доходов –   7205 руб.;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общий объем расходов – 7345 руб.;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дефицит –     140,0  руб.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1.2. Утвердить основные характеристики бюджета сельского поселения на плановый период 2016год: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общий объем доходов  4177,0   руб.;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общий объем расходов –  4337,0   руб.;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дефицит –  160,0 руб.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1.3. Утвердить основные характеристики бюджета сельского поселения на плановый период 2017 год: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общий объем доходов  –  3871,0  руб.;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общий объем расходов –  4051,0  руб.;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>- дефицит –  180,0  руб.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 </w:t>
      </w:r>
      <w:r w:rsidRPr="00BE66E7">
        <w:rPr>
          <w:b/>
          <w:sz w:val="20"/>
          <w:szCs w:val="20"/>
        </w:rPr>
        <w:t>Статья  2</w:t>
      </w:r>
      <w:r w:rsidRPr="00BE66E7">
        <w:rPr>
          <w:sz w:val="20"/>
          <w:szCs w:val="20"/>
        </w:rPr>
        <w:t>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       Утвердить  общий объем  условно утвержденных расходов:</w:t>
      </w:r>
    </w:p>
    <w:p w:rsidR="00BE66E7" w:rsidRPr="00BE66E7" w:rsidRDefault="00BE66E7" w:rsidP="00BE66E7">
      <w:pPr>
        <w:shd w:val="clear" w:color="auto" w:fill="FFFFFF"/>
        <w:tabs>
          <w:tab w:val="left" w:pos="0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-  на  2016 год  -               109,0тыс. руб.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-  на  2017  год  -              203,0тыс. руб.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 xml:space="preserve">   Статья   3 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        Утвердить общий объем бюджетных ассигнований, направляемых  на исполнение  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публичных нормативных обязательств  в размере: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 2015год -                  30,0тыс. руб.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 2016 год   -               10,0тыс</w:t>
      </w:r>
      <w:proofErr w:type="gramStart"/>
      <w:r w:rsidRPr="00BE66E7">
        <w:rPr>
          <w:sz w:val="20"/>
          <w:szCs w:val="20"/>
        </w:rPr>
        <w:t>.р</w:t>
      </w:r>
      <w:proofErr w:type="gramEnd"/>
      <w:r w:rsidRPr="00BE66E7">
        <w:rPr>
          <w:sz w:val="20"/>
          <w:szCs w:val="20"/>
        </w:rPr>
        <w:t>уб.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 2017 год  -                10,0тыс</w:t>
      </w:r>
      <w:proofErr w:type="gramStart"/>
      <w:r w:rsidRPr="00BE66E7">
        <w:rPr>
          <w:sz w:val="20"/>
          <w:szCs w:val="20"/>
        </w:rPr>
        <w:t>.р</w:t>
      </w:r>
      <w:proofErr w:type="gramEnd"/>
      <w:r w:rsidRPr="00BE66E7">
        <w:rPr>
          <w:sz w:val="20"/>
          <w:szCs w:val="20"/>
        </w:rPr>
        <w:t>уб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b/>
          <w:sz w:val="20"/>
          <w:szCs w:val="20"/>
        </w:rPr>
        <w:t>Статья 4.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>4.1. Утвердить объем межбюджетных трансфертов, полу</w:t>
      </w:r>
      <w:r w:rsidRPr="00BE66E7">
        <w:rPr>
          <w:sz w:val="20"/>
          <w:szCs w:val="20"/>
        </w:rPr>
        <w:softHyphen/>
        <w:t>чаемых из других бюджетов.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>-2015 год –                                 4388,0 тыс</w:t>
      </w:r>
      <w:proofErr w:type="gramStart"/>
      <w:r w:rsidRPr="00BE66E7">
        <w:rPr>
          <w:sz w:val="20"/>
          <w:szCs w:val="20"/>
        </w:rPr>
        <w:t>.р</w:t>
      </w:r>
      <w:proofErr w:type="gramEnd"/>
      <w:r w:rsidRPr="00BE66E7">
        <w:rPr>
          <w:sz w:val="20"/>
          <w:szCs w:val="20"/>
        </w:rPr>
        <w:t xml:space="preserve">уб. 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>-2016 год –                                 943,0 тыс. руб.</w:t>
      </w:r>
    </w:p>
    <w:p w:rsidR="00BE66E7" w:rsidRPr="00BE66E7" w:rsidRDefault="00BE66E7" w:rsidP="00BE66E7">
      <w:pPr>
        <w:shd w:val="clear" w:color="auto" w:fill="FFFFFF"/>
        <w:tabs>
          <w:tab w:val="left" w:pos="396"/>
        </w:tabs>
        <w:rPr>
          <w:sz w:val="20"/>
          <w:szCs w:val="20"/>
        </w:rPr>
      </w:pPr>
      <w:r w:rsidRPr="00BE66E7">
        <w:rPr>
          <w:sz w:val="20"/>
          <w:szCs w:val="20"/>
        </w:rPr>
        <w:t>-2017 год -                                     414,0 тыс. руб.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 xml:space="preserve"> 4.2.Утвердить объем межбюджетных трансфертов, передаваемых в другие бюджеты:        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 xml:space="preserve">-2015 год -                                   1862,0 </w:t>
      </w:r>
      <w:proofErr w:type="spellStart"/>
      <w:r w:rsidRPr="00BE66E7">
        <w:rPr>
          <w:sz w:val="20"/>
          <w:szCs w:val="20"/>
        </w:rPr>
        <w:t>тыс</w:t>
      </w:r>
      <w:proofErr w:type="gramStart"/>
      <w:r w:rsidRPr="00BE66E7">
        <w:rPr>
          <w:sz w:val="20"/>
          <w:szCs w:val="20"/>
        </w:rPr>
        <w:t>.р</w:t>
      </w:r>
      <w:proofErr w:type="gramEnd"/>
      <w:r w:rsidRPr="00BE66E7">
        <w:rPr>
          <w:sz w:val="20"/>
          <w:szCs w:val="20"/>
        </w:rPr>
        <w:t>уб</w:t>
      </w:r>
      <w:proofErr w:type="spellEnd"/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-2016 год-                                     1154,0тыс</w:t>
      </w:r>
      <w:proofErr w:type="gramStart"/>
      <w:r w:rsidRPr="00BE66E7">
        <w:rPr>
          <w:sz w:val="20"/>
          <w:szCs w:val="20"/>
        </w:rPr>
        <w:t>.р</w:t>
      </w:r>
      <w:proofErr w:type="gramEnd"/>
      <w:r w:rsidRPr="00BE66E7">
        <w:rPr>
          <w:sz w:val="20"/>
          <w:szCs w:val="20"/>
        </w:rPr>
        <w:t>уб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-2017 год -                                    1057,0тыс</w:t>
      </w:r>
      <w:proofErr w:type="gramStart"/>
      <w:r w:rsidRPr="00BE66E7">
        <w:rPr>
          <w:sz w:val="20"/>
          <w:szCs w:val="20"/>
        </w:rPr>
        <w:t>.р</w:t>
      </w:r>
      <w:proofErr w:type="gramEnd"/>
      <w:r w:rsidRPr="00BE66E7">
        <w:rPr>
          <w:sz w:val="20"/>
          <w:szCs w:val="20"/>
        </w:rPr>
        <w:t>уб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4.3.Утвердить объем безвозмездных поступлений: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-2015 год –                                 4388,0 тыс</w:t>
      </w:r>
      <w:proofErr w:type="gramStart"/>
      <w:r w:rsidRPr="00BE66E7">
        <w:rPr>
          <w:sz w:val="20"/>
          <w:szCs w:val="20"/>
        </w:rPr>
        <w:t>.р</w:t>
      </w:r>
      <w:proofErr w:type="gramEnd"/>
      <w:r w:rsidRPr="00BE66E7">
        <w:rPr>
          <w:sz w:val="20"/>
          <w:szCs w:val="20"/>
        </w:rPr>
        <w:t xml:space="preserve">уб. 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-2016 год –                                 943,0 тыс. руб.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-2017 год -                                     414,00 тыс. руб.</w:t>
      </w:r>
    </w:p>
    <w:p w:rsidR="00BE66E7" w:rsidRPr="00BE66E7" w:rsidRDefault="00BE66E7" w:rsidP="00BE66E7">
      <w:pPr>
        <w:pStyle w:val="aa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Статья 5.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5.1.Утвердить перечень главных администраторов дохо</w:t>
      </w:r>
      <w:r w:rsidRPr="00BE66E7">
        <w:rPr>
          <w:sz w:val="20"/>
          <w:szCs w:val="20"/>
        </w:rPr>
        <w:softHyphen/>
        <w:t>дов бюджета поселения согласно приложению № 1 к насто</w:t>
      </w:r>
      <w:r w:rsidRPr="00BE66E7">
        <w:rPr>
          <w:sz w:val="20"/>
          <w:szCs w:val="20"/>
        </w:rPr>
        <w:softHyphen/>
        <w:t>ящему решению.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 xml:space="preserve">5.2.Утвердить перечень главных </w:t>
      </w:r>
      <w:proofErr w:type="gramStart"/>
      <w:r w:rsidRPr="00BE66E7">
        <w:rPr>
          <w:sz w:val="20"/>
          <w:szCs w:val="20"/>
        </w:rPr>
        <w:t>администраторов источ</w:t>
      </w:r>
      <w:r w:rsidRPr="00BE66E7">
        <w:rPr>
          <w:sz w:val="20"/>
          <w:szCs w:val="20"/>
        </w:rPr>
        <w:softHyphen/>
        <w:t>ников финансирования                дефицита бюджета поселения</w:t>
      </w:r>
      <w:proofErr w:type="gramEnd"/>
      <w:r w:rsidRPr="00BE66E7">
        <w:rPr>
          <w:sz w:val="20"/>
          <w:szCs w:val="20"/>
        </w:rPr>
        <w:t xml:space="preserve"> соглас</w:t>
      </w:r>
      <w:r w:rsidRPr="00BE66E7">
        <w:rPr>
          <w:sz w:val="20"/>
          <w:szCs w:val="20"/>
        </w:rPr>
        <w:softHyphen/>
        <w:t>но приложению № 2 к настоящему решению.</w:t>
      </w:r>
    </w:p>
    <w:p w:rsidR="00BE66E7" w:rsidRPr="00BE66E7" w:rsidRDefault="00BE66E7" w:rsidP="00BE66E7">
      <w:pPr>
        <w:pStyle w:val="aa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Статья  6.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Утвердить объем  средств резервного фонда  для финансирования непредвиденных       расходов бюджета  сельского поселения: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- на 2015 год  -  10,0 тыс. руб.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- на 2016 год –  10,0 тыс. руб.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 xml:space="preserve">- на  2017 год – 10,0 тыс. руб. </w:t>
      </w:r>
    </w:p>
    <w:p w:rsidR="00BE66E7" w:rsidRPr="00BE66E7" w:rsidRDefault="00BE66E7" w:rsidP="00BE66E7">
      <w:pPr>
        <w:pStyle w:val="aa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Статья 7.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lastRenderedPageBreak/>
        <w:t>7.1. Утвердить ведомственную структуру расходов бюджета поселения в 2015году со</w:t>
      </w:r>
      <w:r w:rsidRPr="00BE66E7">
        <w:rPr>
          <w:sz w:val="20"/>
          <w:szCs w:val="20"/>
        </w:rPr>
        <w:softHyphen/>
        <w:t>гласно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приложению № 3 к настоящему решению.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sz w:val="20"/>
          <w:szCs w:val="20"/>
        </w:rPr>
        <w:t>7.2. Утвердить ведомствен</w:t>
      </w:r>
      <w:r w:rsidRPr="00BE66E7">
        <w:rPr>
          <w:sz w:val="20"/>
          <w:szCs w:val="20"/>
        </w:rPr>
        <w:softHyphen/>
        <w:t>ную структуру расходов на плановый период 2016 и 2017 годов согласно приложению № 4 к настоящему решению.</w:t>
      </w:r>
    </w:p>
    <w:p w:rsidR="00BE66E7" w:rsidRPr="00BE66E7" w:rsidRDefault="00BE66E7" w:rsidP="00BE66E7">
      <w:pPr>
        <w:pStyle w:val="aa"/>
        <w:rPr>
          <w:sz w:val="20"/>
          <w:szCs w:val="20"/>
        </w:rPr>
      </w:pPr>
      <w:r w:rsidRPr="00BE66E7">
        <w:rPr>
          <w:b/>
          <w:sz w:val="20"/>
          <w:szCs w:val="20"/>
        </w:rPr>
        <w:t>Статья 8.</w:t>
      </w:r>
    </w:p>
    <w:p w:rsidR="00BE66E7" w:rsidRPr="00BE66E7" w:rsidRDefault="00BE66E7" w:rsidP="00BE66E7">
      <w:pPr>
        <w:shd w:val="clear" w:color="auto" w:fill="FFFFFF"/>
        <w:ind w:firstLine="720"/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8.1. Утвердить распределение бюджетных ассигнований по целевым статьям (муниципальным программам и </w:t>
      </w:r>
      <w:proofErr w:type="spellStart"/>
      <w:r w:rsidRPr="00BE66E7">
        <w:rPr>
          <w:sz w:val="20"/>
          <w:szCs w:val="20"/>
        </w:rPr>
        <w:t>непрограммным</w:t>
      </w:r>
      <w:proofErr w:type="spellEnd"/>
      <w:r w:rsidRPr="00BE66E7">
        <w:rPr>
          <w:sz w:val="20"/>
          <w:szCs w:val="20"/>
        </w:rPr>
        <w:t xml:space="preserve"> направлениям деятельности), группам и подгруппам </w:t>
      </w:r>
      <w:proofErr w:type="gramStart"/>
      <w:r w:rsidRPr="00BE66E7">
        <w:rPr>
          <w:sz w:val="20"/>
          <w:szCs w:val="20"/>
        </w:rPr>
        <w:t>видов расходов классификации расходов бюджета сельского поселения</w:t>
      </w:r>
      <w:proofErr w:type="gramEnd"/>
      <w:r w:rsidRPr="00BE66E7">
        <w:rPr>
          <w:sz w:val="20"/>
          <w:szCs w:val="20"/>
        </w:rPr>
        <w:t xml:space="preserve"> на 2015 год согласно приложения № 5 к настоящему решению.</w:t>
      </w:r>
    </w:p>
    <w:p w:rsidR="00BE66E7" w:rsidRPr="00BE66E7" w:rsidRDefault="00BE66E7" w:rsidP="00BE66E7">
      <w:pPr>
        <w:shd w:val="clear" w:color="auto" w:fill="FFFFFF"/>
        <w:ind w:firstLine="720"/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8.2. Утвердить распределение бюджетных ассигнований по целевым статьям (муниципальным программам и </w:t>
      </w:r>
      <w:proofErr w:type="spellStart"/>
      <w:r w:rsidRPr="00BE66E7">
        <w:rPr>
          <w:sz w:val="20"/>
          <w:szCs w:val="20"/>
        </w:rPr>
        <w:t>непрограммным</w:t>
      </w:r>
      <w:proofErr w:type="spellEnd"/>
      <w:r w:rsidRPr="00BE66E7">
        <w:rPr>
          <w:sz w:val="20"/>
          <w:szCs w:val="20"/>
        </w:rPr>
        <w:t xml:space="preserve"> направлениям деятельности), группам и подгруппам </w:t>
      </w:r>
      <w:proofErr w:type="gramStart"/>
      <w:r w:rsidRPr="00BE66E7">
        <w:rPr>
          <w:sz w:val="20"/>
          <w:szCs w:val="20"/>
        </w:rPr>
        <w:t>видов расходов классификации расходов бюджета сельского поселения</w:t>
      </w:r>
      <w:proofErr w:type="gramEnd"/>
      <w:r w:rsidRPr="00BE66E7">
        <w:rPr>
          <w:sz w:val="20"/>
          <w:szCs w:val="20"/>
        </w:rPr>
        <w:t xml:space="preserve"> на плановый период 2016-2017 годы согласно приложения № 6 к настоящему решению.</w:t>
      </w:r>
    </w:p>
    <w:p w:rsidR="00BE66E7" w:rsidRPr="00BE66E7" w:rsidRDefault="00BE66E7" w:rsidP="00BE66E7">
      <w:pPr>
        <w:shd w:val="clear" w:color="auto" w:fill="FFFFFF"/>
        <w:jc w:val="both"/>
        <w:rPr>
          <w:sz w:val="20"/>
          <w:szCs w:val="20"/>
        </w:rPr>
      </w:pPr>
      <w:r w:rsidRPr="00BE66E7">
        <w:rPr>
          <w:b/>
          <w:sz w:val="20"/>
          <w:szCs w:val="20"/>
        </w:rPr>
        <w:t>Статья 9.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>9.1. Утвердить источник внутреннего финансирования дефицита бюджета поселения на 2015 год согласно приложению № 7 к настоящему решению.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Статья 10 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 xml:space="preserve">10.1 .Установить </w:t>
      </w:r>
      <w:proofErr w:type="gramStart"/>
      <w:r w:rsidRPr="00BE66E7">
        <w:rPr>
          <w:sz w:val="20"/>
          <w:szCs w:val="20"/>
        </w:rPr>
        <w:t>предельный</w:t>
      </w:r>
      <w:proofErr w:type="gramEnd"/>
      <w:r w:rsidRPr="00BE66E7">
        <w:rPr>
          <w:sz w:val="20"/>
          <w:szCs w:val="20"/>
        </w:rPr>
        <w:t xml:space="preserve"> </w:t>
      </w:r>
      <w:proofErr w:type="spellStart"/>
      <w:r w:rsidRPr="00BE66E7">
        <w:rPr>
          <w:sz w:val="20"/>
          <w:szCs w:val="20"/>
        </w:rPr>
        <w:t>обьем</w:t>
      </w:r>
      <w:proofErr w:type="spellEnd"/>
      <w:r w:rsidRPr="00BE66E7">
        <w:rPr>
          <w:sz w:val="20"/>
          <w:szCs w:val="20"/>
        </w:rPr>
        <w:t xml:space="preserve">  муниципального внутреннего долга: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2015  год –0,00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 2016 год –0,00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 2017 год –0,00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>10.2. Установить верхний предел муниципального внутреннего долга</w:t>
      </w:r>
      <w:proofErr w:type="gramStart"/>
      <w:r w:rsidRPr="00BE66E7">
        <w:rPr>
          <w:sz w:val="20"/>
          <w:szCs w:val="20"/>
        </w:rPr>
        <w:t xml:space="preserve"> :</w:t>
      </w:r>
      <w:proofErr w:type="gramEnd"/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-  на 1 января 2016 года  в сумме 0,00 руб. в т.ч. верхний предел долга по муниципальным гарантиям в сумме 0,00 руб.     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1 января 2017 года   в сумме</w:t>
      </w:r>
      <w:proofErr w:type="gramStart"/>
      <w:r w:rsidRPr="00BE66E7">
        <w:rPr>
          <w:sz w:val="20"/>
          <w:szCs w:val="20"/>
        </w:rPr>
        <w:t>0</w:t>
      </w:r>
      <w:proofErr w:type="gramEnd"/>
      <w:r w:rsidRPr="00BE66E7">
        <w:rPr>
          <w:sz w:val="20"/>
          <w:szCs w:val="20"/>
        </w:rPr>
        <w:t>,00 руб., в т.ч.  верхний предел долга по муниципальным гарантиям 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1 января 2018 года   в сумме 0,00 руб., в т.ч.  верхний предел долга по   муниципальным гарантиям- 0,00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 xml:space="preserve">10.3. Установить  предельные объемы расходов  на обслуживание  </w:t>
      </w:r>
      <w:proofErr w:type="gramStart"/>
      <w:r w:rsidRPr="00BE66E7">
        <w:rPr>
          <w:sz w:val="20"/>
          <w:szCs w:val="20"/>
        </w:rPr>
        <w:t>муниципального</w:t>
      </w:r>
      <w:proofErr w:type="gramEnd"/>
    </w:p>
    <w:p w:rsidR="00BE66E7" w:rsidRPr="00BE66E7" w:rsidRDefault="00BE66E7" w:rsidP="00BE66E7">
      <w:pPr>
        <w:shd w:val="clear" w:color="auto" w:fill="FFFFFF"/>
        <w:tabs>
          <w:tab w:val="left" w:pos="4786"/>
        </w:tabs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>долга: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2015 год – 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2016 год -  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>- на 2017 год -  0,00 руб.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b/>
          <w:sz w:val="20"/>
          <w:szCs w:val="20"/>
        </w:rPr>
        <w:t xml:space="preserve"> Статья 11 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>Утвердить программу муниципальных гарантий сельского поселения Зуевка на            2015 год и плановый период 2016 и 2017 годы</w:t>
      </w:r>
      <w:proofErr w:type="gramStart"/>
      <w:r w:rsidRPr="00BE66E7">
        <w:rPr>
          <w:sz w:val="20"/>
          <w:szCs w:val="20"/>
        </w:rPr>
        <w:t xml:space="preserve"> ,</w:t>
      </w:r>
      <w:proofErr w:type="gramEnd"/>
      <w:r w:rsidRPr="00BE66E7">
        <w:rPr>
          <w:sz w:val="20"/>
          <w:szCs w:val="20"/>
        </w:rPr>
        <w:t xml:space="preserve"> согласно приложения № 8.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b/>
          <w:sz w:val="20"/>
          <w:szCs w:val="20"/>
        </w:rPr>
        <w:t>Статья 12 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 xml:space="preserve">Утвердить программу муниципальных внутренних заимствований сельского поселения Зуевка  на 2015 год и на плановый период 2016 и 2017 год, </w:t>
      </w:r>
      <w:proofErr w:type="gramStart"/>
      <w:r w:rsidRPr="00BE66E7">
        <w:rPr>
          <w:sz w:val="20"/>
          <w:szCs w:val="20"/>
        </w:rPr>
        <w:t>согласно приложения</w:t>
      </w:r>
      <w:proofErr w:type="gramEnd"/>
      <w:r w:rsidRPr="00BE66E7">
        <w:rPr>
          <w:sz w:val="20"/>
          <w:szCs w:val="20"/>
        </w:rPr>
        <w:t xml:space="preserve"> № 9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Статья 13.</w:t>
      </w:r>
    </w:p>
    <w:p w:rsidR="00BE66E7" w:rsidRPr="00BE66E7" w:rsidRDefault="00BE66E7" w:rsidP="00BE66E7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pacing w:val="-2"/>
          <w:sz w:val="20"/>
          <w:szCs w:val="20"/>
        </w:rPr>
      </w:pPr>
      <w:r w:rsidRPr="00BE66E7">
        <w:rPr>
          <w:sz w:val="20"/>
          <w:szCs w:val="20"/>
        </w:rPr>
        <w:t xml:space="preserve">            13.1.  </w:t>
      </w:r>
      <w:r w:rsidRPr="00BE66E7">
        <w:rPr>
          <w:spacing w:val="-2"/>
          <w:sz w:val="20"/>
          <w:szCs w:val="20"/>
        </w:rPr>
        <w:t>Установить, что в 2015-2017 годах за счет средств местного бюджета могут предоставляться субсидии юридическим лицам (за исключением субсидий государственны</w:t>
      </w:r>
      <w:proofErr w:type="gramStart"/>
      <w:r w:rsidRPr="00BE66E7">
        <w:rPr>
          <w:spacing w:val="-2"/>
          <w:sz w:val="20"/>
          <w:szCs w:val="20"/>
        </w:rPr>
        <w:t>м(</w:t>
      </w:r>
      <w:proofErr w:type="gramEnd"/>
      <w:r w:rsidRPr="00BE66E7">
        <w:rPr>
          <w:spacing w:val="-2"/>
          <w:sz w:val="20"/>
          <w:szCs w:val="20"/>
        </w:rPr>
        <w:t>муниципальным) учреждениям), индивидуальным предпринимателям, физическим лицам – производителям товаров, работ, услуг, осуществляющим свою деятельность на территории сельского поселения Зуевка, в целях возмещения указанным лицам затрат или недополученных доходов в связи с производством товаров, выполнением работ, оказанием услуг в следующих сферах:</w:t>
      </w:r>
    </w:p>
    <w:p w:rsidR="00BE66E7" w:rsidRPr="00BE66E7" w:rsidRDefault="00BE66E7" w:rsidP="00BE66E7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- сельскохозяйственное товарное производство, переработка сельскохозяйственной продукции, рыболовство; </w:t>
      </w:r>
    </w:p>
    <w:p w:rsidR="00BE66E7" w:rsidRPr="00BE66E7" w:rsidRDefault="00BE66E7" w:rsidP="00BE66E7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Субсидии предоставляются соответствующими главными распорядителями средств местного  бюджета в соответствии с нормативными правовыми актами Администрации сельского поселения Зуевка, определяющими категории и (или) критерии отбора получателей субсидий, цели, условия и порядок предоставлении субсидий, а также порядок возврата субсидий в случае нарушения условий, установленных при их предоставлении. </w:t>
      </w:r>
    </w:p>
    <w:p w:rsidR="00BE66E7" w:rsidRPr="00BE66E7" w:rsidRDefault="00BE66E7" w:rsidP="00BE66E7">
      <w:pPr>
        <w:shd w:val="clear" w:color="auto" w:fill="FFFFFF"/>
        <w:tabs>
          <w:tab w:val="left" w:pos="1022"/>
          <w:tab w:val="left" w:leader="underscore" w:pos="5410"/>
        </w:tabs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13.2.Субсидии могут также предоставляться в случае финансового обеспечения непредвиденных расходов за счет средств резервного фонда Администрации сельского поселения Зуевка.</w:t>
      </w:r>
    </w:p>
    <w:p w:rsidR="00BE66E7" w:rsidRPr="00BE66E7" w:rsidRDefault="00BE66E7" w:rsidP="00BE66E7">
      <w:pPr>
        <w:shd w:val="clear" w:color="auto" w:fill="FFFFFF"/>
        <w:tabs>
          <w:tab w:val="left" w:pos="4786"/>
        </w:tabs>
        <w:rPr>
          <w:sz w:val="20"/>
          <w:szCs w:val="20"/>
        </w:rPr>
      </w:pPr>
      <w:r w:rsidRPr="00BE66E7">
        <w:rPr>
          <w:sz w:val="20"/>
          <w:szCs w:val="20"/>
        </w:rPr>
        <w:t xml:space="preserve"> </w:t>
      </w:r>
      <w:r w:rsidRPr="00BE66E7">
        <w:rPr>
          <w:b/>
          <w:sz w:val="20"/>
          <w:szCs w:val="20"/>
        </w:rPr>
        <w:t>Статья 14</w:t>
      </w:r>
    </w:p>
    <w:p w:rsidR="00BE66E7" w:rsidRPr="00BE66E7" w:rsidRDefault="00BE66E7" w:rsidP="00BE66E7">
      <w:pPr>
        <w:shd w:val="clear" w:color="auto" w:fill="FFFFFF"/>
        <w:ind w:firstLine="720"/>
        <w:rPr>
          <w:sz w:val="20"/>
          <w:szCs w:val="20"/>
        </w:rPr>
      </w:pPr>
      <w:r w:rsidRPr="00BE66E7">
        <w:rPr>
          <w:sz w:val="20"/>
          <w:szCs w:val="20"/>
        </w:rPr>
        <w:t>14.1  Настоящее решение вступает в силу с 1 января 2015 года и действует по 31.12.2015года</w:t>
      </w:r>
    </w:p>
    <w:p w:rsidR="00BE66E7" w:rsidRPr="00BE66E7" w:rsidRDefault="00BE66E7" w:rsidP="00BE66E7">
      <w:pPr>
        <w:ind w:firstLine="561"/>
        <w:rPr>
          <w:sz w:val="20"/>
          <w:szCs w:val="20"/>
        </w:rPr>
      </w:pPr>
      <w:r w:rsidRPr="00BE66E7">
        <w:rPr>
          <w:sz w:val="20"/>
          <w:szCs w:val="20"/>
        </w:rPr>
        <w:t xml:space="preserve">   14.2. Опубликовать настоящее решение в газете «Зуевская весточка»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</w:p>
    <w:p w:rsidR="00BE66E7" w:rsidRPr="00BE66E7" w:rsidRDefault="00BE66E7" w:rsidP="006B17C8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 Глава сельского поселения Зуевка                                                                </w:t>
      </w:r>
      <w:r w:rsidR="006B17C8">
        <w:rPr>
          <w:sz w:val="20"/>
          <w:szCs w:val="20"/>
        </w:rPr>
        <w:t xml:space="preserve">                                       </w:t>
      </w:r>
      <w:r w:rsidRPr="00BE66E7">
        <w:rPr>
          <w:sz w:val="20"/>
          <w:szCs w:val="20"/>
        </w:rPr>
        <w:t xml:space="preserve">  В.И</w:t>
      </w:r>
      <w:r w:rsidR="006B17C8">
        <w:rPr>
          <w:sz w:val="20"/>
          <w:szCs w:val="20"/>
        </w:rPr>
        <w:t>. Левашова</w:t>
      </w:r>
      <w:r w:rsidR="006B17C8">
        <w:rPr>
          <w:sz w:val="20"/>
          <w:szCs w:val="20"/>
        </w:rPr>
        <w:tab/>
      </w:r>
      <w:r w:rsidR="006B17C8">
        <w:rPr>
          <w:sz w:val="20"/>
          <w:szCs w:val="20"/>
        </w:rPr>
        <w:tab/>
      </w:r>
      <w:r w:rsidR="006B17C8">
        <w:rPr>
          <w:sz w:val="20"/>
          <w:szCs w:val="20"/>
        </w:rPr>
        <w:tab/>
      </w:r>
      <w:r w:rsidR="006B17C8">
        <w:rPr>
          <w:sz w:val="20"/>
          <w:szCs w:val="20"/>
        </w:rPr>
        <w:tab/>
      </w:r>
      <w:r w:rsidR="006B17C8">
        <w:rPr>
          <w:sz w:val="20"/>
          <w:szCs w:val="20"/>
        </w:rPr>
        <w:tab/>
      </w:r>
      <w:r w:rsidR="006B17C8">
        <w:rPr>
          <w:sz w:val="20"/>
          <w:szCs w:val="20"/>
        </w:rPr>
        <w:tab/>
        <w:t xml:space="preserve">               </w:t>
      </w:r>
    </w:p>
    <w:p w:rsidR="00BE66E7" w:rsidRPr="00BE66E7" w:rsidRDefault="00BE66E7" w:rsidP="00BE66E7">
      <w:pPr>
        <w:ind w:left="6660"/>
        <w:jc w:val="right"/>
        <w:rPr>
          <w:sz w:val="20"/>
          <w:szCs w:val="20"/>
        </w:rPr>
      </w:pPr>
      <w:r w:rsidRPr="00BE66E7">
        <w:rPr>
          <w:sz w:val="20"/>
          <w:szCs w:val="20"/>
        </w:rPr>
        <w:t>Приложение № 7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                                                                                       к решению Собрания представителей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                                                                                                   сельского поселения Зуевка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                                                                                              от 13 ноября 2014года № 183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</w:p>
    <w:p w:rsidR="00BE66E7" w:rsidRPr="00BE66E7" w:rsidRDefault="00BE66E7" w:rsidP="00BE66E7">
      <w:pPr>
        <w:jc w:val="center"/>
        <w:rPr>
          <w:sz w:val="20"/>
          <w:szCs w:val="20"/>
        </w:rPr>
      </w:pPr>
      <w:r w:rsidRPr="00BE66E7">
        <w:rPr>
          <w:sz w:val="20"/>
          <w:szCs w:val="20"/>
        </w:rPr>
        <w:t xml:space="preserve">Источники внутреннего финансирования 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  <w:r w:rsidRPr="00BE66E7">
        <w:rPr>
          <w:sz w:val="20"/>
          <w:szCs w:val="20"/>
        </w:rPr>
        <w:lastRenderedPageBreak/>
        <w:t xml:space="preserve"> дефицита бюджета сельского поселения Зуевка муниципального района Нефтегорский на 2015 год и плановый период  2016-2017 гг.</w:t>
      </w: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71"/>
        <w:gridCol w:w="2616"/>
        <w:gridCol w:w="2100"/>
        <w:gridCol w:w="1261"/>
        <w:gridCol w:w="1261"/>
        <w:gridCol w:w="926"/>
      </w:tblGrid>
      <w:tr w:rsidR="00BE66E7" w:rsidRPr="00BE66E7" w:rsidTr="00690EB2">
        <w:trPr>
          <w:trHeight w:val="465"/>
        </w:trPr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Код</w:t>
            </w:r>
          </w:p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администратора</w:t>
            </w:r>
          </w:p>
        </w:tc>
        <w:tc>
          <w:tcPr>
            <w:tcW w:w="2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Коды БК</w:t>
            </w:r>
          </w:p>
        </w:tc>
        <w:tc>
          <w:tcPr>
            <w:tcW w:w="20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Наименование</w:t>
            </w:r>
          </w:p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 xml:space="preserve"> кода бюджетной классификации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Сумма рублей</w:t>
            </w:r>
          </w:p>
        </w:tc>
      </w:tr>
      <w:tr w:rsidR="00BE66E7" w:rsidRPr="00BE66E7" w:rsidTr="00690EB2">
        <w:trPr>
          <w:trHeight w:val="360"/>
        </w:trPr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E7" w:rsidRPr="00BE66E7" w:rsidRDefault="00BE66E7" w:rsidP="00690EB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E7" w:rsidRPr="00BE66E7" w:rsidRDefault="00BE66E7" w:rsidP="00690EB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0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66E7" w:rsidRPr="00BE66E7" w:rsidRDefault="00BE66E7" w:rsidP="00690EB2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2017</w:t>
            </w:r>
          </w:p>
        </w:tc>
      </w:tr>
      <w:tr w:rsidR="00BE66E7" w:rsidRPr="00BE66E7" w:rsidTr="00690EB2">
        <w:trPr>
          <w:trHeight w:val="360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E66E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E66E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66E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E66E7">
              <w:rPr>
                <w:b/>
                <w:color w:val="000000"/>
                <w:sz w:val="20"/>
                <w:szCs w:val="20"/>
              </w:rPr>
              <w:t xml:space="preserve"> 0000 000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180,0</w:t>
            </w:r>
          </w:p>
        </w:tc>
      </w:tr>
      <w:tr w:rsidR="00BE66E7" w:rsidRPr="00BE66E7" w:rsidTr="00690EB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E66E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E66E7">
              <w:rPr>
                <w:b/>
                <w:color w:val="000000"/>
                <w:sz w:val="20"/>
                <w:szCs w:val="20"/>
              </w:rPr>
              <w:t xml:space="preserve"> 00 0000 000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Изменение остатков средств бюджета</w:t>
            </w:r>
          </w:p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140,0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160,0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180,0</w:t>
            </w:r>
          </w:p>
        </w:tc>
      </w:tr>
      <w:tr w:rsidR="00BE66E7" w:rsidRPr="00BE66E7" w:rsidTr="00690EB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E66E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E66E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66E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E66E7">
              <w:rPr>
                <w:b/>
                <w:color w:val="000000"/>
                <w:sz w:val="20"/>
                <w:szCs w:val="20"/>
              </w:rPr>
              <w:t xml:space="preserve"> 0000 500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Увеличение остатков средств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- 7205,0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- 4177,0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- 3871,0</w:t>
            </w:r>
          </w:p>
        </w:tc>
      </w:tr>
      <w:tr w:rsidR="00BE66E7" w:rsidRPr="00BE66E7" w:rsidTr="00690EB2"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381</w:t>
            </w:r>
          </w:p>
        </w:tc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 xml:space="preserve">01 05 00 </w:t>
            </w:r>
            <w:proofErr w:type="spellStart"/>
            <w:r w:rsidRPr="00BE66E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E66E7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E66E7">
              <w:rPr>
                <w:b/>
                <w:color w:val="000000"/>
                <w:sz w:val="20"/>
                <w:szCs w:val="20"/>
              </w:rPr>
              <w:t>00</w:t>
            </w:r>
            <w:proofErr w:type="spellEnd"/>
            <w:r w:rsidRPr="00BE66E7">
              <w:rPr>
                <w:b/>
                <w:color w:val="000000"/>
                <w:sz w:val="20"/>
                <w:szCs w:val="20"/>
              </w:rPr>
              <w:t xml:space="preserve"> 0000 600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shd w:val="clear" w:color="auto" w:fill="FFFFFF"/>
              <w:jc w:val="center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Уменьшение остатков средств бюджета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7345,0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ind w:left="44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4337,0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BE66E7" w:rsidRPr="00BE66E7" w:rsidRDefault="00BE66E7" w:rsidP="00690EB2">
            <w:pPr>
              <w:shd w:val="clear" w:color="auto" w:fill="FFFFFF"/>
              <w:jc w:val="right"/>
              <w:rPr>
                <w:b/>
                <w:color w:val="000000"/>
                <w:sz w:val="20"/>
                <w:szCs w:val="20"/>
              </w:rPr>
            </w:pPr>
            <w:r w:rsidRPr="00BE66E7">
              <w:rPr>
                <w:b/>
                <w:color w:val="000000"/>
                <w:sz w:val="20"/>
                <w:szCs w:val="20"/>
              </w:rPr>
              <w:t>4051,0</w:t>
            </w:r>
          </w:p>
        </w:tc>
      </w:tr>
    </w:tbl>
    <w:p w:rsidR="00BE66E7" w:rsidRPr="00BE66E7" w:rsidRDefault="00BE66E7" w:rsidP="00BE66E7">
      <w:pPr>
        <w:shd w:val="clear" w:color="auto" w:fill="FFFFFF"/>
        <w:tabs>
          <w:tab w:val="left" w:pos="7230"/>
        </w:tabs>
        <w:jc w:val="right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 xml:space="preserve">                                                                                                        </w:t>
      </w:r>
    </w:p>
    <w:p w:rsidR="00BE66E7" w:rsidRPr="006B17C8" w:rsidRDefault="00BE66E7" w:rsidP="00BE66E7">
      <w:pPr>
        <w:shd w:val="clear" w:color="auto" w:fill="FFFFFF"/>
        <w:tabs>
          <w:tab w:val="left" w:pos="7230"/>
        </w:tabs>
        <w:jc w:val="right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 xml:space="preserve">                                                                                                      </w:t>
      </w:r>
    </w:p>
    <w:p w:rsidR="00BE66E7" w:rsidRPr="00BE66E7" w:rsidRDefault="00BE66E7" w:rsidP="00BE66E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Приложение №2</w:t>
      </w:r>
    </w:p>
    <w:p w:rsidR="00BE66E7" w:rsidRPr="00BE66E7" w:rsidRDefault="00BE66E7" w:rsidP="00BE66E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BE66E7">
        <w:rPr>
          <w:sz w:val="20"/>
          <w:szCs w:val="20"/>
        </w:rPr>
        <w:t>к решению Собрания представителей</w:t>
      </w:r>
    </w:p>
    <w:p w:rsidR="00BE66E7" w:rsidRPr="00BE66E7" w:rsidRDefault="00BE66E7" w:rsidP="00BE66E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сельского поселения Зуевка </w:t>
      </w:r>
    </w:p>
    <w:p w:rsidR="00BE66E7" w:rsidRPr="00BE66E7" w:rsidRDefault="00BE66E7" w:rsidP="00BE66E7">
      <w:pPr>
        <w:shd w:val="clear" w:color="auto" w:fill="FFFFFF"/>
        <w:tabs>
          <w:tab w:val="left" w:pos="7230"/>
        </w:tabs>
        <w:ind w:firstLine="720"/>
        <w:jc w:val="right"/>
        <w:rPr>
          <w:sz w:val="20"/>
          <w:szCs w:val="20"/>
        </w:rPr>
      </w:pPr>
      <w:r w:rsidRPr="00BE66E7">
        <w:rPr>
          <w:sz w:val="20"/>
          <w:szCs w:val="20"/>
        </w:rPr>
        <w:t>от 13.11.2014г № 183</w:t>
      </w:r>
    </w:p>
    <w:p w:rsidR="00BE66E7" w:rsidRPr="00BE66E7" w:rsidRDefault="00BE66E7" w:rsidP="006B17C8">
      <w:pPr>
        <w:shd w:val="clear" w:color="auto" w:fill="FFFFFF"/>
        <w:tabs>
          <w:tab w:val="left" w:pos="7230"/>
        </w:tabs>
        <w:jc w:val="center"/>
        <w:rPr>
          <w:sz w:val="20"/>
          <w:szCs w:val="20"/>
        </w:rPr>
      </w:pPr>
    </w:p>
    <w:p w:rsidR="00BE66E7" w:rsidRPr="00BE66E7" w:rsidRDefault="00BE66E7" w:rsidP="006B17C8">
      <w:pPr>
        <w:pStyle w:val="a6"/>
        <w:jc w:val="center"/>
        <w:rPr>
          <w:sz w:val="20"/>
          <w:szCs w:val="20"/>
        </w:rPr>
      </w:pPr>
      <w:r w:rsidRPr="00BE66E7">
        <w:rPr>
          <w:sz w:val="20"/>
          <w:szCs w:val="20"/>
        </w:rPr>
        <w:t>Перечень главных администраторов источников финансирования дефицита</w:t>
      </w:r>
    </w:p>
    <w:p w:rsidR="00BE66E7" w:rsidRPr="00BE66E7" w:rsidRDefault="00BE66E7" w:rsidP="006B17C8">
      <w:pPr>
        <w:pStyle w:val="a6"/>
        <w:jc w:val="center"/>
        <w:rPr>
          <w:sz w:val="20"/>
          <w:szCs w:val="20"/>
        </w:rPr>
      </w:pPr>
      <w:r w:rsidRPr="00BE66E7">
        <w:rPr>
          <w:sz w:val="20"/>
          <w:szCs w:val="20"/>
        </w:rPr>
        <w:t>бюджета сельского поселения Зуевка</w:t>
      </w:r>
    </w:p>
    <w:tbl>
      <w:tblPr>
        <w:tblW w:w="1034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02"/>
        <w:gridCol w:w="2836"/>
        <w:gridCol w:w="5811"/>
      </w:tblGrid>
      <w:tr w:rsidR="00BE66E7" w:rsidRPr="00BE66E7" w:rsidTr="00690EB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  <w:r w:rsidRPr="00BE66E7">
              <w:rPr>
                <w:b/>
                <w:sz w:val="20"/>
                <w:szCs w:val="20"/>
              </w:rPr>
              <w:t>Код главного администратора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  <w:r w:rsidRPr="00BE66E7">
              <w:rPr>
                <w:b/>
                <w:sz w:val="20"/>
                <w:szCs w:val="20"/>
              </w:rPr>
              <w:t>Коды источников финансирования дефицита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</w:p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b/>
                <w:sz w:val="20"/>
                <w:szCs w:val="20"/>
              </w:rPr>
            </w:pPr>
            <w:r w:rsidRPr="00BE66E7">
              <w:rPr>
                <w:b/>
                <w:sz w:val="20"/>
                <w:szCs w:val="20"/>
              </w:rPr>
              <w:t>Наименование главного администратора источников финансирования дефицита</w:t>
            </w:r>
          </w:p>
        </w:tc>
      </w:tr>
      <w:tr w:rsidR="00BE66E7" w:rsidRPr="00BE66E7" w:rsidTr="00690EB2">
        <w:tc>
          <w:tcPr>
            <w:tcW w:w="103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</w:p>
          <w:p w:rsidR="00BE66E7" w:rsidRPr="00BE66E7" w:rsidRDefault="00BE66E7" w:rsidP="00690EB2">
            <w:pPr>
              <w:tabs>
                <w:tab w:val="left" w:pos="7230"/>
              </w:tabs>
              <w:rPr>
                <w:b/>
                <w:sz w:val="20"/>
                <w:szCs w:val="20"/>
              </w:rPr>
            </w:pPr>
            <w:r w:rsidRPr="00BE66E7">
              <w:rPr>
                <w:b/>
                <w:sz w:val="20"/>
                <w:szCs w:val="20"/>
              </w:rPr>
              <w:t xml:space="preserve">            381                                   Администрация сельского поселения Зуевка</w:t>
            </w:r>
          </w:p>
          <w:p w:rsidR="00BE66E7" w:rsidRPr="00BE66E7" w:rsidRDefault="00BE66E7" w:rsidP="00690EB2">
            <w:pPr>
              <w:tabs>
                <w:tab w:val="left" w:pos="7230"/>
              </w:tabs>
              <w:rPr>
                <w:b/>
                <w:sz w:val="20"/>
                <w:szCs w:val="20"/>
              </w:rPr>
            </w:pPr>
          </w:p>
        </w:tc>
      </w:tr>
      <w:tr w:rsidR="00BE66E7" w:rsidRPr="00BE66E7" w:rsidTr="00690EB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01 05 00 </w:t>
            </w:r>
            <w:proofErr w:type="spellStart"/>
            <w:r w:rsidRPr="00BE66E7">
              <w:rPr>
                <w:sz w:val="20"/>
                <w:szCs w:val="20"/>
              </w:rPr>
              <w:t>00</w:t>
            </w:r>
            <w:proofErr w:type="spellEnd"/>
            <w:r w:rsidRPr="00BE66E7">
              <w:rPr>
                <w:sz w:val="20"/>
                <w:szCs w:val="20"/>
              </w:rPr>
              <w:t xml:space="preserve"> </w:t>
            </w:r>
            <w:proofErr w:type="spellStart"/>
            <w:r w:rsidRPr="00BE66E7">
              <w:rPr>
                <w:sz w:val="20"/>
                <w:szCs w:val="20"/>
              </w:rPr>
              <w:t>00</w:t>
            </w:r>
            <w:proofErr w:type="spellEnd"/>
            <w:r w:rsidRPr="00BE66E7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66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Остатки средств бюджета</w:t>
            </w:r>
          </w:p>
        </w:tc>
      </w:tr>
      <w:tr w:rsidR="00BE66E7" w:rsidRPr="00BE66E7" w:rsidTr="00690EB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01 05 00 </w:t>
            </w:r>
            <w:proofErr w:type="spellStart"/>
            <w:r w:rsidRPr="00BE66E7">
              <w:rPr>
                <w:sz w:val="20"/>
                <w:szCs w:val="20"/>
              </w:rPr>
              <w:t>00</w:t>
            </w:r>
            <w:proofErr w:type="spellEnd"/>
            <w:r w:rsidRPr="00BE66E7">
              <w:rPr>
                <w:sz w:val="20"/>
                <w:szCs w:val="20"/>
              </w:rPr>
              <w:t xml:space="preserve"> </w:t>
            </w:r>
            <w:proofErr w:type="spellStart"/>
            <w:r w:rsidRPr="00BE66E7">
              <w:rPr>
                <w:sz w:val="20"/>
                <w:szCs w:val="20"/>
              </w:rPr>
              <w:t>00</w:t>
            </w:r>
            <w:proofErr w:type="spellEnd"/>
            <w:r w:rsidRPr="00BE66E7">
              <w:rPr>
                <w:sz w:val="20"/>
                <w:szCs w:val="20"/>
              </w:rPr>
              <w:t xml:space="preserve"> 0000 000 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66E7">
              <w:rPr>
                <w:rFonts w:ascii="Times New Roman" w:hAnsi="Times New Roman" w:cs="Times New Roman"/>
                <w:b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</w:tr>
      <w:tr w:rsidR="00BE66E7" w:rsidRPr="00BE66E7" w:rsidTr="00690EB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rPr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E66E7" w:rsidRPr="00BE66E7" w:rsidTr="00690EB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01 05 02 00 </w:t>
            </w:r>
            <w:proofErr w:type="spellStart"/>
            <w:r w:rsidRPr="00BE66E7">
              <w:rPr>
                <w:sz w:val="20"/>
                <w:szCs w:val="20"/>
              </w:rPr>
              <w:t>00</w:t>
            </w:r>
            <w:proofErr w:type="spellEnd"/>
            <w:r w:rsidRPr="00BE66E7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66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Увеличение остатков средств бюджетов </w:t>
            </w:r>
          </w:p>
        </w:tc>
      </w:tr>
      <w:tr w:rsidR="00BE66E7" w:rsidRPr="00BE66E7" w:rsidTr="00690EB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tabs>
                <w:tab w:val="left" w:pos="7230"/>
              </w:tabs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01 05 02 00 </w:t>
            </w:r>
            <w:proofErr w:type="spellStart"/>
            <w:r w:rsidRPr="00BE66E7">
              <w:rPr>
                <w:sz w:val="20"/>
                <w:szCs w:val="20"/>
              </w:rPr>
              <w:t>00</w:t>
            </w:r>
            <w:proofErr w:type="spellEnd"/>
            <w:r w:rsidRPr="00BE66E7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6E7" w:rsidRPr="00BE66E7" w:rsidRDefault="00BE66E7" w:rsidP="00690EB2">
            <w:pPr>
              <w:pStyle w:val="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E66E7">
              <w:rPr>
                <w:rFonts w:ascii="Times New Roman" w:hAnsi="Times New Roman" w:cs="Times New Roman"/>
                <w:b/>
                <w:sz w:val="20"/>
                <w:szCs w:val="20"/>
              </w:rPr>
              <w:t>Уменьшение остатков средств бюджетов</w:t>
            </w:r>
          </w:p>
        </w:tc>
      </w:tr>
    </w:tbl>
    <w:p w:rsidR="00BE66E7" w:rsidRPr="00BE66E7" w:rsidRDefault="00BE66E7" w:rsidP="00BE66E7">
      <w:pPr>
        <w:ind w:left="6660"/>
        <w:jc w:val="right"/>
        <w:rPr>
          <w:sz w:val="20"/>
          <w:szCs w:val="20"/>
        </w:rPr>
      </w:pPr>
    </w:p>
    <w:p w:rsidR="00BE66E7" w:rsidRPr="00BE66E7" w:rsidRDefault="00BE66E7" w:rsidP="00BE66E7">
      <w:pPr>
        <w:ind w:left="6660"/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 Приложение №1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                                                                                                  к решению Собрания представителей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                                                                                                       сельского поселения Зуевка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                                                                                             от 13 ноября 2014 года  № 183</w:t>
      </w:r>
    </w:p>
    <w:p w:rsidR="00BE66E7" w:rsidRPr="00BE66E7" w:rsidRDefault="00BE66E7" w:rsidP="00BE66E7">
      <w:pPr>
        <w:jc w:val="right"/>
        <w:rPr>
          <w:sz w:val="20"/>
          <w:szCs w:val="20"/>
        </w:rPr>
      </w:pPr>
    </w:p>
    <w:p w:rsidR="00BE66E7" w:rsidRPr="00BE66E7" w:rsidRDefault="00BE66E7" w:rsidP="00BE66E7">
      <w:pPr>
        <w:jc w:val="center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Перечень главных администраторов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  <w:r w:rsidRPr="00BE66E7">
        <w:rPr>
          <w:b/>
          <w:sz w:val="20"/>
          <w:szCs w:val="20"/>
        </w:rPr>
        <w:t>доходов бюджета сельского поселения Зуевка муниципального района Нефтегорский Самарской области на 2015 год и плановый период 2016-2017 годов</w:t>
      </w:r>
    </w:p>
    <w:tbl>
      <w:tblPr>
        <w:tblW w:w="1034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420"/>
        <w:gridCol w:w="6100"/>
      </w:tblGrid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 Код</w:t>
            </w:r>
          </w:p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главы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Код БК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Наименование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0" w:type="dxa"/>
            <w:gridSpan w:val="2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Управление Федерального казначейства по Самарской области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100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10302230010000110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bCs/>
                <w:spacing w:val="-6"/>
                <w:sz w:val="20"/>
                <w:szCs w:val="20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100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  <w:lang w:val="en-US"/>
              </w:rPr>
            </w:pPr>
            <w:r w:rsidRPr="00BE66E7">
              <w:rPr>
                <w:sz w:val="20"/>
                <w:szCs w:val="20"/>
                <w:lang w:val="en-US"/>
              </w:rPr>
              <w:t>10302240010000110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bCs/>
                <w:spacing w:val="-6"/>
                <w:sz w:val="20"/>
                <w:szCs w:val="20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E66E7">
              <w:rPr>
                <w:bCs/>
                <w:spacing w:val="-6"/>
                <w:sz w:val="20"/>
                <w:szCs w:val="20"/>
              </w:rPr>
              <w:t>инжекторных</w:t>
            </w:r>
            <w:proofErr w:type="spellEnd"/>
            <w:r w:rsidRPr="00BE66E7">
              <w:rPr>
                <w:bCs/>
                <w:spacing w:val="-6"/>
                <w:sz w:val="20"/>
                <w:szCs w:val="20"/>
              </w:rPr>
              <w:t xml:space="preserve">) двигателей, подлежащие распределению между бюджетами субъектов  Российской Федерации и местными </w:t>
            </w:r>
            <w:r w:rsidRPr="00BE66E7">
              <w:rPr>
                <w:bCs/>
                <w:spacing w:val="-6"/>
                <w:sz w:val="20"/>
                <w:szCs w:val="20"/>
              </w:rPr>
              <w:lastRenderedPageBreak/>
              <w:t>бюджетами с учетом установленных дифференцированных нормативов отчислений в местные бюджеты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  <w:lang w:val="en-US"/>
              </w:rPr>
            </w:pPr>
            <w:r w:rsidRPr="00BE66E7">
              <w:rPr>
                <w:sz w:val="20"/>
                <w:szCs w:val="20"/>
                <w:lang w:val="en-US"/>
              </w:rPr>
              <w:lastRenderedPageBreak/>
              <w:t>100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  <w:lang w:val="en-US"/>
              </w:rPr>
            </w:pPr>
            <w:r w:rsidRPr="00BE66E7">
              <w:rPr>
                <w:sz w:val="20"/>
                <w:szCs w:val="20"/>
                <w:lang w:val="en-US"/>
              </w:rPr>
              <w:t>10302250010000110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bCs/>
                <w:spacing w:val="-6"/>
                <w:sz w:val="20"/>
                <w:szCs w:val="20"/>
              </w:rPr>
              <w:t>Доходы от уплаты акцизов на автомобильный бензин, подлежащие распределению между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  <w:lang w:val="en-US"/>
              </w:rPr>
            </w:pPr>
            <w:r w:rsidRPr="00BE66E7">
              <w:rPr>
                <w:sz w:val="20"/>
                <w:szCs w:val="20"/>
                <w:lang w:val="en-US"/>
              </w:rPr>
              <w:t>100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  <w:lang w:val="en-US"/>
              </w:rPr>
            </w:pPr>
            <w:r w:rsidRPr="00BE66E7">
              <w:rPr>
                <w:sz w:val="20"/>
                <w:szCs w:val="20"/>
                <w:lang w:val="en-US"/>
              </w:rPr>
              <w:t>10302260010000110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bCs/>
                <w:spacing w:val="-6"/>
                <w:sz w:val="20"/>
                <w:szCs w:val="20"/>
              </w:rPr>
            </w:pPr>
            <w:r w:rsidRPr="00BE66E7">
              <w:rPr>
                <w:bCs/>
                <w:spacing w:val="-6"/>
                <w:sz w:val="20"/>
                <w:szCs w:val="20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  <w:p w:rsidR="00BE66E7" w:rsidRPr="00BE66E7" w:rsidRDefault="00BE66E7" w:rsidP="00690EB2">
            <w:pPr>
              <w:rPr>
                <w:sz w:val="20"/>
                <w:szCs w:val="20"/>
              </w:rPr>
            </w:pP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520" w:type="dxa"/>
            <w:gridSpan w:val="2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proofErr w:type="gramStart"/>
            <w:r w:rsidRPr="00BE66E7">
              <w:rPr>
                <w:sz w:val="20"/>
                <w:szCs w:val="20"/>
              </w:rPr>
              <w:t>Межрайонная</w:t>
            </w:r>
            <w:proofErr w:type="gramEnd"/>
            <w:r w:rsidRPr="00BE66E7">
              <w:rPr>
                <w:sz w:val="20"/>
                <w:szCs w:val="20"/>
              </w:rPr>
              <w:t xml:space="preserve">  ИФНС России № 8 по Самарской области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1060601310</w:t>
            </w:r>
            <w:r w:rsidRPr="00BE66E7">
              <w:rPr>
                <w:sz w:val="20"/>
                <w:szCs w:val="20"/>
                <w:lang w:val="en-US"/>
              </w:rPr>
              <w:t>0</w:t>
            </w:r>
            <w:r w:rsidRPr="00BE66E7">
              <w:rPr>
                <w:sz w:val="20"/>
                <w:szCs w:val="20"/>
              </w:rPr>
              <w:t>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Земельный налог, взимаемый по ставкам, установленным в соответствии с пунктом 1п.1ст.394 НК РФ и применяемым к объектам налогообложения, расположенным в границах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1060602310</w:t>
            </w:r>
            <w:r w:rsidRPr="00BE66E7">
              <w:rPr>
                <w:sz w:val="20"/>
                <w:szCs w:val="20"/>
                <w:lang w:val="en-US"/>
              </w:rPr>
              <w:t>0</w:t>
            </w:r>
            <w:r w:rsidRPr="00BE66E7">
              <w:rPr>
                <w:sz w:val="20"/>
                <w:szCs w:val="20"/>
              </w:rPr>
              <w:t>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Земельный налог, взимаемый по ставкам, установленным в соответствии с пунктом 2п.1ст.394НК РФ и применяемым к объектам налогообложения, расположенным в границах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10601030100000110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10503000010000110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10503010010000110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Единый сельскохозяйственный налог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10102000010000110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НДФЛ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10102010010000110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BE66E7">
              <w:rPr>
                <w:sz w:val="20"/>
                <w:szCs w:val="20"/>
                <w:vertAlign w:val="superscript"/>
              </w:rPr>
              <w:t>1</w:t>
            </w:r>
            <w:r w:rsidRPr="00BE66E7">
              <w:rPr>
                <w:sz w:val="20"/>
                <w:szCs w:val="20"/>
              </w:rPr>
              <w:t xml:space="preserve"> и 228 Налогового кодекса Российской Федерации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10102020010000110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10102030010000110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10102040010000110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</w:t>
            </w:r>
            <w:r w:rsidRPr="00BE66E7">
              <w:rPr>
                <w:sz w:val="20"/>
                <w:szCs w:val="20"/>
                <w:vertAlign w:val="superscript"/>
              </w:rPr>
              <w:t>1</w:t>
            </w:r>
            <w:r w:rsidRPr="00BE66E7">
              <w:rPr>
                <w:sz w:val="20"/>
                <w:szCs w:val="20"/>
              </w:rPr>
              <w:t xml:space="preserve"> Налогового кодекса Российской Федерации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10803010010000110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10901000000000110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Налог на прибыль организации, зачислявшийся до 01.01.2005г. в местные бюджеты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10904053100000110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Земельный налог (по обязательствам, возникшим до        1 января 2006 года), мобилизуемый на территориях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182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10906000020000110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Прочие налоги и сборы (по отмененным налогам и сборам субъектов Российской Федерации)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803</w:t>
            </w:r>
          </w:p>
        </w:tc>
        <w:tc>
          <w:tcPr>
            <w:tcW w:w="9520" w:type="dxa"/>
            <w:gridSpan w:val="2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                    Администрация муниципального района Нефтегорский Самарской области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803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11105013100000120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jc w:val="both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Доходы, получаемые в виде 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803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11406013100000430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jc w:val="both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Доходы от продажи земельных участков </w:t>
            </w:r>
            <w:proofErr w:type="spellStart"/>
            <w:r w:rsidRPr="00BE66E7">
              <w:rPr>
                <w:sz w:val="20"/>
                <w:szCs w:val="20"/>
              </w:rPr>
              <w:t>гос</w:t>
            </w:r>
            <w:proofErr w:type="gramStart"/>
            <w:r w:rsidRPr="00BE66E7">
              <w:rPr>
                <w:sz w:val="20"/>
                <w:szCs w:val="20"/>
              </w:rPr>
              <w:t>.с</w:t>
            </w:r>
            <w:proofErr w:type="gramEnd"/>
            <w:r w:rsidRPr="00BE66E7">
              <w:rPr>
                <w:sz w:val="20"/>
                <w:szCs w:val="20"/>
              </w:rPr>
              <w:t>обственность,на</w:t>
            </w:r>
            <w:proofErr w:type="spellEnd"/>
            <w:r w:rsidRPr="00BE66E7">
              <w:rPr>
                <w:sz w:val="20"/>
                <w:szCs w:val="20"/>
              </w:rPr>
              <w:t xml:space="preserve"> которые не разграничена и которые расположены в границах </w:t>
            </w:r>
            <w:r w:rsidRPr="00BE66E7">
              <w:rPr>
                <w:sz w:val="20"/>
                <w:szCs w:val="20"/>
              </w:rPr>
              <w:lastRenderedPageBreak/>
              <w:t>поселения.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lastRenderedPageBreak/>
              <w:t>381</w:t>
            </w:r>
          </w:p>
        </w:tc>
        <w:tc>
          <w:tcPr>
            <w:tcW w:w="9520" w:type="dxa"/>
            <w:gridSpan w:val="2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Администрация сельского поселения Зуевка муниципального района Нефтегорский Самарской области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20705030100000180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Прочие безвозмездные поступления в бюджеты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20203015100000151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jc w:val="both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Субвенции бюджетам поселений на осуществление первичного воинского  учета на территориях, где отсутствуют военные комиссариаты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20201001100000151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Дотация бюджетам поселений на выравнивание бюджетной обеспеченности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20202999100000151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Прочие субсидии бюджетам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20204014100000151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заключёнными соглашениями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20201003100000151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Дотации бюджетам поселений на поддержку мер по обеспечению сбалансированности бюджетов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20202041100000151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Субсидии бюджетам поселений на строительство,1модернизацию,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11109045100000120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Прочие поступления от  использования имущества, находящегося в собственности поселений (за исключением имущества муниципальных, автономных учреждений, а также имущества муниципальных унитарных предприятий, в том числе казенных) 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color w:val="FF0000"/>
                <w:sz w:val="20"/>
                <w:szCs w:val="20"/>
              </w:rPr>
            </w:pPr>
            <w:r w:rsidRPr="00BE66E7">
              <w:rPr>
                <w:color w:val="FF0000"/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color w:val="FF0000"/>
                <w:sz w:val="20"/>
                <w:szCs w:val="20"/>
              </w:rPr>
            </w:pPr>
            <w:r w:rsidRPr="00BE66E7">
              <w:rPr>
                <w:color w:val="FF0000"/>
                <w:sz w:val="20"/>
                <w:szCs w:val="20"/>
              </w:rPr>
              <w:t>1 17 02020 10 0000 180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color w:val="FF0000"/>
                <w:sz w:val="20"/>
                <w:szCs w:val="20"/>
              </w:rPr>
            </w:pPr>
            <w:r w:rsidRPr="00BE66E7">
              <w:rPr>
                <w:color w:val="FF0000"/>
                <w:sz w:val="20"/>
                <w:szCs w:val="20"/>
              </w:rPr>
              <w:t>Возмещение потерь сельскохозяйственного производства, связанных с изъятием сельскохозяйственных угодий, расположенных на территориях поселений (по обязательствам, возникшим до 1 января 2008 года)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1 17 05050 10 0000 180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Прочие неналоговые доходы бюджетов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1 08 04020 01 0000 110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Госпошлина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по совершению нотариальных действий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219 05000 10 0000 151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 xml:space="preserve">Возврат остатков субсидий, субвенций и иных межбюджетных трансфертов, имеющих целевое назначение, прошлых лет из бюджетов поселений 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218 05000 10 0000 151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Доходы бюджетов поселений от возврата</w:t>
            </w:r>
            <w:r w:rsidRPr="00BE66E7">
              <w:rPr>
                <w:b/>
                <w:i/>
                <w:sz w:val="20"/>
                <w:szCs w:val="20"/>
              </w:rPr>
              <w:t xml:space="preserve"> </w:t>
            </w:r>
            <w:r w:rsidRPr="00BE66E7">
              <w:rPr>
                <w:sz w:val="20"/>
                <w:szCs w:val="20"/>
              </w:rPr>
              <w:t>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218 05010 10 0000 180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Доходы бюджетов поселений от возврата бюджетными учреждениями остатков субсидий прошлых лет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117 01050 10 0000 180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Невыясненные поступления, зачисляемые в бюджет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  <w:lang w:val="en-US"/>
              </w:rPr>
              <w:t>38</w:t>
            </w:r>
            <w:r w:rsidRPr="00BE66E7">
              <w:rPr>
                <w:sz w:val="20"/>
                <w:szCs w:val="20"/>
              </w:rPr>
              <w:t>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  <w:lang w:val="en-US"/>
              </w:rPr>
            </w:pPr>
            <w:r w:rsidRPr="00BE66E7">
              <w:rPr>
                <w:sz w:val="20"/>
                <w:szCs w:val="20"/>
                <w:lang w:val="en-US"/>
              </w:rPr>
              <w:t>202 04999 10 0000 151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Прочие межбюджетные трансферты, передаваемые бюджетам поселений</w:t>
            </w:r>
          </w:p>
        </w:tc>
      </w:tr>
      <w:tr w:rsidR="00BE66E7" w:rsidRPr="00BE66E7" w:rsidTr="00690EB2">
        <w:tc>
          <w:tcPr>
            <w:tcW w:w="828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381</w:t>
            </w:r>
          </w:p>
        </w:tc>
        <w:tc>
          <w:tcPr>
            <w:tcW w:w="3420" w:type="dxa"/>
            <w:shd w:val="clear" w:color="auto" w:fill="auto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208 05000 10 0000 180</w:t>
            </w:r>
          </w:p>
        </w:tc>
        <w:tc>
          <w:tcPr>
            <w:tcW w:w="6100" w:type="dxa"/>
            <w:shd w:val="clear" w:color="auto" w:fill="auto"/>
          </w:tcPr>
          <w:p w:rsidR="00BE66E7" w:rsidRPr="00BE66E7" w:rsidRDefault="00BE66E7" w:rsidP="00690EB2">
            <w:pPr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Перечисления из бюджетов поселений (в бюджет поселений) для осуществления возврата (зачета) излишне уплаченных или излишне взысканных сумм налогов, сборов и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BE66E7" w:rsidRDefault="00BE66E7" w:rsidP="00740B75">
      <w:pPr>
        <w:ind w:firstLine="561"/>
        <w:jc w:val="center"/>
        <w:rPr>
          <w:b/>
          <w:sz w:val="20"/>
          <w:szCs w:val="20"/>
        </w:rPr>
      </w:pPr>
    </w:p>
    <w:p w:rsidR="00BE66E7" w:rsidRPr="00BE66E7" w:rsidRDefault="00BE66E7" w:rsidP="00BE66E7">
      <w:pPr>
        <w:ind w:firstLine="561"/>
        <w:jc w:val="center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РЕШЕНИЕ</w:t>
      </w:r>
    </w:p>
    <w:p w:rsidR="00BE66E7" w:rsidRPr="00BE66E7" w:rsidRDefault="00BE66E7" w:rsidP="00BE66E7">
      <w:pPr>
        <w:rPr>
          <w:sz w:val="20"/>
          <w:szCs w:val="20"/>
        </w:rPr>
      </w:pPr>
    </w:p>
    <w:p w:rsidR="00BE66E7" w:rsidRPr="00BE66E7" w:rsidRDefault="00BE66E7" w:rsidP="00BE66E7">
      <w:pPr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 xml:space="preserve">от 13.11.2014года                                                                                            </w:t>
      </w:r>
      <w:r w:rsidR="006B17C8">
        <w:rPr>
          <w:b/>
          <w:sz w:val="20"/>
          <w:szCs w:val="20"/>
        </w:rPr>
        <w:t xml:space="preserve">                                                           </w:t>
      </w:r>
      <w:r w:rsidRPr="00BE66E7">
        <w:rPr>
          <w:b/>
          <w:sz w:val="20"/>
          <w:szCs w:val="20"/>
        </w:rPr>
        <w:t xml:space="preserve">  №184</w:t>
      </w:r>
    </w:p>
    <w:p w:rsidR="00BE66E7" w:rsidRPr="00BE66E7" w:rsidRDefault="00BE66E7" w:rsidP="00BE66E7">
      <w:pPr>
        <w:rPr>
          <w:b/>
          <w:sz w:val="20"/>
          <w:szCs w:val="20"/>
        </w:rPr>
      </w:pPr>
    </w:p>
    <w:p w:rsidR="00BE66E7" w:rsidRPr="00BE66E7" w:rsidRDefault="00BE66E7" w:rsidP="00BE66E7">
      <w:pPr>
        <w:jc w:val="center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Об утверждении Порядка предоставления  субсидий за счёт средств местного бюджета  гражданам, ведущим личное подсобное хозяйство на территории  сельского поселения Зуевка муниципального района Нефтегорский Самарской области, в целях возмещения затрат в связи с производством сельскохозяйственной продукции  в части расходов  на содержание коров</w:t>
      </w:r>
    </w:p>
    <w:p w:rsidR="00BE66E7" w:rsidRPr="00BE66E7" w:rsidRDefault="00BE66E7" w:rsidP="00BE66E7">
      <w:pPr>
        <w:jc w:val="center"/>
        <w:rPr>
          <w:sz w:val="20"/>
          <w:szCs w:val="20"/>
        </w:rPr>
      </w:pPr>
    </w:p>
    <w:p w:rsidR="00BE66E7" w:rsidRPr="00BE66E7" w:rsidRDefault="00BE66E7" w:rsidP="00BE66E7">
      <w:pPr>
        <w:ind w:firstLine="708"/>
        <w:jc w:val="both"/>
        <w:rPr>
          <w:sz w:val="20"/>
          <w:szCs w:val="20"/>
        </w:rPr>
      </w:pPr>
      <w:r w:rsidRPr="00BE66E7">
        <w:rPr>
          <w:sz w:val="20"/>
          <w:szCs w:val="20"/>
        </w:rPr>
        <w:t>В соответствии со статьей 78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Собрание представителей сельского поселения Зуевка муниципального района Нефтегорский Самарской области</w:t>
      </w:r>
    </w:p>
    <w:p w:rsidR="00BE66E7" w:rsidRPr="00BE66E7" w:rsidRDefault="00BE66E7" w:rsidP="00BE66E7">
      <w:pPr>
        <w:ind w:firstLine="708"/>
        <w:jc w:val="both"/>
        <w:rPr>
          <w:sz w:val="20"/>
          <w:szCs w:val="20"/>
        </w:rPr>
      </w:pPr>
    </w:p>
    <w:p w:rsidR="00BE66E7" w:rsidRPr="00BE66E7" w:rsidRDefault="00BE66E7" w:rsidP="00BE66E7">
      <w:pPr>
        <w:ind w:firstLine="708"/>
        <w:jc w:val="center"/>
        <w:rPr>
          <w:b/>
          <w:sz w:val="20"/>
          <w:szCs w:val="20"/>
        </w:rPr>
      </w:pPr>
      <w:r w:rsidRPr="00BE66E7">
        <w:rPr>
          <w:b/>
          <w:sz w:val="20"/>
          <w:szCs w:val="20"/>
        </w:rPr>
        <w:t>РЕШИЛО:</w:t>
      </w:r>
    </w:p>
    <w:p w:rsidR="00BE66E7" w:rsidRPr="00BE66E7" w:rsidRDefault="00BE66E7" w:rsidP="00BE66E7">
      <w:pPr>
        <w:rPr>
          <w:sz w:val="20"/>
          <w:szCs w:val="20"/>
        </w:rPr>
      </w:pP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ab/>
        <w:t>1.</w:t>
      </w:r>
      <w:r w:rsidRPr="00BE66E7">
        <w:rPr>
          <w:sz w:val="20"/>
          <w:szCs w:val="20"/>
        </w:rPr>
        <w:tab/>
        <w:t>Утвердить прилагаемый Порядок предоставления субсидий за счёт средств местного бюджета  гражданам, ведущим личное подсобное хозяйство на территории сельского поселения Зуевка муниципального района Нефтегорский Самарской области, в целях возмещения затрат в связи с производством сельскохозяйственной продукции  в части расходов на содержание коров.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ab/>
        <w:t>2.</w:t>
      </w:r>
      <w:r w:rsidRPr="00BE66E7">
        <w:rPr>
          <w:sz w:val="20"/>
          <w:szCs w:val="20"/>
        </w:rPr>
        <w:tab/>
        <w:t>Опубликовать настоящее решение в газете «Зуевская весточка».</w:t>
      </w:r>
    </w:p>
    <w:p w:rsidR="00BE66E7" w:rsidRPr="00BE66E7" w:rsidRDefault="00BE66E7" w:rsidP="00BE66E7">
      <w:pPr>
        <w:jc w:val="both"/>
        <w:rPr>
          <w:sz w:val="20"/>
          <w:szCs w:val="20"/>
        </w:rPr>
      </w:pPr>
      <w:r w:rsidRPr="00BE66E7">
        <w:rPr>
          <w:sz w:val="20"/>
          <w:szCs w:val="20"/>
        </w:rPr>
        <w:tab/>
        <w:t>3.</w:t>
      </w:r>
      <w:r w:rsidRPr="00BE66E7">
        <w:rPr>
          <w:sz w:val="20"/>
          <w:szCs w:val="20"/>
        </w:rPr>
        <w:tab/>
        <w:t xml:space="preserve">Настоящее решение вступает в силу с 1 января 2015г.   </w:t>
      </w:r>
      <w:hyperlink r:id="rId5" w:history="1"/>
      <w:r w:rsidRPr="00BE66E7">
        <w:rPr>
          <w:sz w:val="20"/>
          <w:szCs w:val="20"/>
        </w:rPr>
        <w:t xml:space="preserve"> </w:t>
      </w:r>
    </w:p>
    <w:p w:rsidR="00BE66E7" w:rsidRPr="00BE66E7" w:rsidRDefault="00BE66E7" w:rsidP="00BE66E7">
      <w:pPr>
        <w:spacing w:before="100" w:beforeAutospacing="1" w:after="100" w:afterAutospacing="1"/>
        <w:ind w:firstLine="709"/>
        <w:contextualSpacing/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       </w:t>
      </w:r>
    </w:p>
    <w:p w:rsidR="00BE66E7" w:rsidRPr="00BE66E7" w:rsidRDefault="00BE66E7" w:rsidP="006B17C8">
      <w:pPr>
        <w:spacing w:before="100" w:beforeAutospacing="1" w:after="100" w:afterAutospacing="1"/>
        <w:ind w:firstLine="709"/>
        <w:contextualSpacing/>
        <w:jc w:val="both"/>
        <w:rPr>
          <w:sz w:val="20"/>
          <w:szCs w:val="20"/>
        </w:rPr>
      </w:pPr>
      <w:r w:rsidRPr="00BE66E7">
        <w:rPr>
          <w:sz w:val="20"/>
          <w:szCs w:val="20"/>
        </w:rPr>
        <w:t xml:space="preserve">          Глава</w:t>
      </w:r>
      <w:r w:rsidR="006B17C8" w:rsidRPr="006B17C8">
        <w:rPr>
          <w:sz w:val="20"/>
          <w:szCs w:val="20"/>
        </w:rPr>
        <w:t xml:space="preserve"> </w:t>
      </w:r>
      <w:r w:rsidR="006B17C8" w:rsidRPr="00BE66E7">
        <w:rPr>
          <w:sz w:val="20"/>
          <w:szCs w:val="20"/>
        </w:rPr>
        <w:t>сельского поселения</w:t>
      </w:r>
      <w:r w:rsidR="006B17C8">
        <w:rPr>
          <w:sz w:val="20"/>
          <w:szCs w:val="20"/>
        </w:rPr>
        <w:t xml:space="preserve">         Зуевка                                                                 </w:t>
      </w:r>
      <w:r w:rsidR="006B17C8" w:rsidRPr="00BE66E7">
        <w:rPr>
          <w:sz w:val="20"/>
          <w:szCs w:val="20"/>
        </w:rPr>
        <w:t xml:space="preserve">          В.И.Левашова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643"/>
        <w:gridCol w:w="5388"/>
      </w:tblGrid>
      <w:tr w:rsidR="00BE66E7" w:rsidRPr="00BE66E7" w:rsidTr="00690EB2">
        <w:tc>
          <w:tcPr>
            <w:tcW w:w="4643" w:type="dxa"/>
            <w:shd w:val="clear" w:color="auto" w:fill="FFFFFF"/>
          </w:tcPr>
          <w:p w:rsidR="00BE66E7" w:rsidRPr="00BE66E7" w:rsidRDefault="00BE66E7" w:rsidP="00690EB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  <w:tc>
          <w:tcPr>
            <w:tcW w:w="5388" w:type="dxa"/>
            <w:shd w:val="clear" w:color="auto" w:fill="FFFFFF"/>
          </w:tcPr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</w:p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УТВЕРЖДЁН</w:t>
            </w:r>
          </w:p>
          <w:p w:rsidR="00BE66E7" w:rsidRPr="00BE66E7" w:rsidRDefault="00BE66E7" w:rsidP="00690EB2">
            <w:pPr>
              <w:jc w:val="center"/>
              <w:rPr>
                <w:color w:val="0000FF"/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Решением Собрания представителей</w:t>
            </w:r>
            <w:r w:rsidRPr="00BE66E7">
              <w:rPr>
                <w:color w:val="0000FF"/>
                <w:sz w:val="20"/>
                <w:szCs w:val="20"/>
              </w:rPr>
              <w:t xml:space="preserve"> </w:t>
            </w:r>
          </w:p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сельского поселения Зуевка</w:t>
            </w:r>
          </w:p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муниципального района</w:t>
            </w:r>
          </w:p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Нефтегорский</w:t>
            </w:r>
          </w:p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Самарской области</w:t>
            </w:r>
          </w:p>
          <w:p w:rsidR="00BE66E7" w:rsidRPr="00BE66E7" w:rsidRDefault="00BE66E7" w:rsidP="00690EB2">
            <w:pPr>
              <w:jc w:val="center"/>
              <w:rPr>
                <w:sz w:val="20"/>
                <w:szCs w:val="20"/>
              </w:rPr>
            </w:pPr>
            <w:r w:rsidRPr="00BE66E7">
              <w:rPr>
                <w:sz w:val="20"/>
                <w:szCs w:val="20"/>
              </w:rPr>
              <w:t>от 13.11.2013 г.  № 184</w:t>
            </w:r>
          </w:p>
          <w:p w:rsidR="00BE66E7" w:rsidRPr="00BE66E7" w:rsidRDefault="00BE66E7" w:rsidP="00690EB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</w:p>
        </w:tc>
      </w:tr>
    </w:tbl>
    <w:p w:rsidR="00BE66E7" w:rsidRPr="00BE66E7" w:rsidRDefault="00BE66E7" w:rsidP="00BE66E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BE66E7" w:rsidRPr="00BE66E7" w:rsidRDefault="00BE66E7" w:rsidP="00BE66E7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BE66E7">
        <w:rPr>
          <w:rFonts w:ascii="Times New Roman" w:hAnsi="Times New Roman" w:cs="Times New Roman"/>
          <w:b/>
        </w:rPr>
        <w:t>ПОРЯДОК</w:t>
      </w:r>
    </w:p>
    <w:p w:rsidR="00BE66E7" w:rsidRPr="00BE66E7" w:rsidRDefault="00BE66E7" w:rsidP="00BE66E7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</w:p>
    <w:p w:rsidR="00BE66E7" w:rsidRPr="00BE66E7" w:rsidRDefault="00BE66E7" w:rsidP="00BE66E7">
      <w:pPr>
        <w:pStyle w:val="ConsPlusNormal"/>
        <w:jc w:val="center"/>
        <w:outlineLvl w:val="1"/>
        <w:rPr>
          <w:rFonts w:ascii="Times New Roman" w:hAnsi="Times New Roman" w:cs="Times New Roman"/>
          <w:b/>
        </w:rPr>
      </w:pPr>
      <w:r w:rsidRPr="00BE66E7">
        <w:rPr>
          <w:rFonts w:ascii="Times New Roman" w:hAnsi="Times New Roman" w:cs="Times New Roman"/>
          <w:b/>
        </w:rPr>
        <w:t>предоставления  субсидий за счёт средств местного бюджета гражданам, ведущим личное подсобное хозяйство на территории сельского поселения Зуевка муниципального района Нефтегорский Самарской области, в целях возмещения затрат в связи с производством сельскохозяйственной продукции  в части расходов на содержание коров</w:t>
      </w:r>
    </w:p>
    <w:p w:rsidR="00BE66E7" w:rsidRPr="00BE66E7" w:rsidRDefault="00BE66E7" w:rsidP="00BE66E7">
      <w:pPr>
        <w:pStyle w:val="ConsPlusNormal"/>
        <w:jc w:val="center"/>
        <w:outlineLvl w:val="1"/>
        <w:rPr>
          <w:rFonts w:ascii="Times New Roman" w:hAnsi="Times New Roman" w:cs="Times New Roman"/>
        </w:rPr>
      </w:pP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1. </w:t>
      </w:r>
      <w:proofErr w:type="gramStart"/>
      <w:r w:rsidRPr="00BE66E7">
        <w:rPr>
          <w:rFonts w:ascii="Times New Roman" w:hAnsi="Times New Roman" w:cs="Times New Roman"/>
        </w:rPr>
        <w:t>Настоящий Порядок определяет механизм предоставления субсидий за счёт средств местного бюджета сельского поселения Зуевка муниципального района Нефтегорский Самарской области (далее – местный бюджет) гражданам, ведущим личное подсобное хозяйство на территории сельского поселения Зуевка муниципального района Нефтегорский Самарской области, в целях возмещения затрат в связи с производством сельскохозяйственной продукции в части расходов на содержание коров (далее – субсидия).</w:t>
      </w:r>
      <w:proofErr w:type="gramEnd"/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2. Субсидии предоставляются </w:t>
      </w:r>
      <w:proofErr w:type="gramStart"/>
      <w:r w:rsidRPr="00BE66E7">
        <w:rPr>
          <w:rFonts w:ascii="Times New Roman" w:hAnsi="Times New Roman" w:cs="Times New Roman"/>
        </w:rPr>
        <w:t>в соответствии со сводной бюджетной росписью местного бюджета на соответствующий финансовый год в пределах лимитов бюджетных обязательств по предоставлению</w:t>
      </w:r>
      <w:proofErr w:type="gramEnd"/>
      <w:r w:rsidRPr="00BE66E7">
        <w:rPr>
          <w:rFonts w:ascii="Times New Roman" w:hAnsi="Times New Roman" w:cs="Times New Roman"/>
        </w:rPr>
        <w:t xml:space="preserve"> субсидий, утвержденных в установленном порядке Администрации сельского поселения Зуевка муниципального района Нефтегорский Самарской области.</w:t>
      </w:r>
    </w:p>
    <w:p w:rsidR="00BE66E7" w:rsidRPr="00BE66E7" w:rsidRDefault="00BE66E7" w:rsidP="00BE66E7">
      <w:pPr>
        <w:ind w:right="-428" w:firstLine="709"/>
        <w:rPr>
          <w:spacing w:val="-1"/>
          <w:sz w:val="20"/>
          <w:szCs w:val="20"/>
        </w:rPr>
      </w:pPr>
      <w:r w:rsidRPr="00BE66E7">
        <w:rPr>
          <w:spacing w:val="-1"/>
          <w:sz w:val="20"/>
          <w:szCs w:val="20"/>
        </w:rPr>
        <w:t xml:space="preserve">3. Предоставление субсидий осуществляется Администрацией сельского поселения Зуевка муниципального района Нефтегорский Самарской области </w:t>
      </w:r>
      <w:r w:rsidRPr="00BE66E7">
        <w:rPr>
          <w:sz w:val="20"/>
          <w:szCs w:val="20"/>
        </w:rPr>
        <w:t>(далее – Администрация).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4. Субсидии предоставляются на безвозмездной и безвозвратной  основе гражданам, ведущим личное подсобное хозяйство на территории сельского поселения Зуевка муниципального района Нефтегорский Самарской области в соответствии с Федеральным </w:t>
      </w:r>
      <w:hyperlink r:id="rId6" w:history="1">
        <w:r w:rsidRPr="00BE66E7">
          <w:rPr>
            <w:rStyle w:val="ab"/>
            <w:rFonts w:ascii="Times New Roman" w:eastAsiaTheme="majorEastAsia" w:hAnsi="Times New Roman" w:cs="Times New Roman"/>
            <w:color w:val="auto"/>
          </w:rPr>
          <w:t>законом</w:t>
        </w:r>
      </w:hyperlink>
      <w:r w:rsidRPr="00BE66E7">
        <w:rPr>
          <w:rFonts w:ascii="Times New Roman" w:hAnsi="Times New Roman" w:cs="Times New Roman"/>
        </w:rPr>
        <w:t xml:space="preserve"> «О личном подсобном хозяйстве» (далее – производители), в целях возмещения затрат в связи с производством сельскохозяйственной продукции в части расходов на содержание коров.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5.Субсидии не предоставляются производителям, личное подсобное хозяйство которых не учтено в </w:t>
      </w:r>
      <w:proofErr w:type="spellStart"/>
      <w:r w:rsidRPr="00BE66E7">
        <w:rPr>
          <w:rFonts w:ascii="Times New Roman" w:hAnsi="Times New Roman" w:cs="Times New Roman"/>
        </w:rPr>
        <w:t>похозяйственной</w:t>
      </w:r>
      <w:proofErr w:type="spellEnd"/>
      <w:r w:rsidRPr="00BE66E7">
        <w:rPr>
          <w:rFonts w:ascii="Times New Roman" w:hAnsi="Times New Roman" w:cs="Times New Roman"/>
        </w:rPr>
        <w:t xml:space="preserve"> книге.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6. Субсидии предоставляются производителям, соответствующим требованиям  пунктов 4, 5 настоящего Порядка (далее – получатели), в целях возмещения затрат в связи с производством сельскохозяйственной продукции в части расходов на содержание коров (за исключением затрат, ранее возмещённых в соответствии с действующим законодательством).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7. Субсидии предоставляются получателям при соблюдении ими следующих условий: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отсутствие выявленных в ходе проверок, проводимых уполномоченными органами, недостоверных сведений в документах, представленных получателями в соответствии с  пунктом 9 настоящего Порядка, а также фактов неправомерного получения субсидии;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не снижение поголовья коров на конец отчетного периода в течение текущего финансового года, в котором предоставлена субсидия, по отношению к показателю по состоянию на 1 января  текущего финансового года (за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обстоятельств);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согласие получателя на осуществление Администрацией и органами государственного (муниципального) финансового контроля проверок соблюдения получателем субсидии условий, целей и порядка её предоставления, предусмотренное соглашением о предоставлении субсидии, заключенным между Администрацией и получателем субсидии.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lastRenderedPageBreak/>
        <w:t xml:space="preserve">8. Размер субсидии, предоставляемой получателю, определяется как произведение количества коров, которые учтены в </w:t>
      </w:r>
      <w:proofErr w:type="spellStart"/>
      <w:r w:rsidRPr="00BE66E7">
        <w:rPr>
          <w:rFonts w:ascii="Times New Roman" w:hAnsi="Times New Roman" w:cs="Times New Roman"/>
        </w:rPr>
        <w:t>похозяйственной</w:t>
      </w:r>
      <w:proofErr w:type="spellEnd"/>
      <w:r w:rsidRPr="00BE66E7">
        <w:rPr>
          <w:rFonts w:ascii="Times New Roman" w:hAnsi="Times New Roman" w:cs="Times New Roman"/>
        </w:rPr>
        <w:t xml:space="preserve"> книге, и ставки расчёта размера субсидии, равной 1000  рублей на одну корову.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Субсидия предоставляется в соответствии с заключенным между Администрацией и получателем субсидии соглашением о предоставлении субсидии, предусматривающим: 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выполнение получателем субсидии условия не снижения поголовья коров на конец отчетного периода в течение текущего финансового года, в котором предоставлена субсидия, по отношению к показателю по состоянию на 1 января  текущего финансового года (за исключением случаев невозможности выполнения данного условия вследствие непреодолимой силы, то есть чрезвычайных и непредотвратимых обстоятельств); 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согласие получателя субсидии на осуществление Администрацией и органами государственного (муниципального) финансового контроля проверок соблюдения получателем субсидии условий, целей и порядка её предоставления.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9. В целях получения субсидии производителем представляются не позднее 1 октября текущего финансового года в Администрацию следующие документы: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заявление о предоставлении субсидии с указанием почтового адреса и контактного телефона производителя;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справка-расчёт о причитающейся производителю субсидии по форме согласно приложению 1 к настоящему Порядку;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копия паспорта производителя;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копия документа с указанием номера счёта, открытого производителю в российской кредитной организации.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Копии указанных документов представляются с предъявлением оригинала.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10. Администрация в целях предоставления субсидий осуществляет: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регистрацию заявлений о предоставлении субсидий в порядке их поступления в специальном журнале, листы которого должны быть пронумерованы, прошнурованы, скреплены печатью Администрации;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сверку  по </w:t>
      </w:r>
      <w:proofErr w:type="spellStart"/>
      <w:r w:rsidRPr="00BE66E7">
        <w:rPr>
          <w:rFonts w:ascii="Times New Roman" w:hAnsi="Times New Roman" w:cs="Times New Roman"/>
        </w:rPr>
        <w:t>похозяйственной</w:t>
      </w:r>
      <w:proofErr w:type="spellEnd"/>
      <w:r w:rsidRPr="00BE66E7">
        <w:rPr>
          <w:rFonts w:ascii="Times New Roman" w:hAnsi="Times New Roman" w:cs="Times New Roman"/>
        </w:rPr>
        <w:t xml:space="preserve"> книге сведений о наличии у производителя поголовья коров, которые учтены в </w:t>
      </w:r>
      <w:proofErr w:type="spellStart"/>
      <w:r w:rsidRPr="00BE66E7">
        <w:rPr>
          <w:rFonts w:ascii="Times New Roman" w:hAnsi="Times New Roman" w:cs="Times New Roman"/>
        </w:rPr>
        <w:t>похозяйственной</w:t>
      </w:r>
      <w:proofErr w:type="spellEnd"/>
      <w:r w:rsidRPr="00BE66E7">
        <w:rPr>
          <w:rFonts w:ascii="Times New Roman" w:hAnsi="Times New Roman" w:cs="Times New Roman"/>
        </w:rPr>
        <w:t xml:space="preserve"> книге на дату не </w:t>
      </w:r>
      <w:proofErr w:type="gramStart"/>
      <w:r w:rsidRPr="00BE66E7">
        <w:rPr>
          <w:rFonts w:ascii="Times New Roman" w:hAnsi="Times New Roman" w:cs="Times New Roman"/>
        </w:rPr>
        <w:t>позднее</w:t>
      </w:r>
      <w:proofErr w:type="gramEnd"/>
      <w:r w:rsidRPr="00BE66E7">
        <w:rPr>
          <w:rFonts w:ascii="Times New Roman" w:hAnsi="Times New Roman" w:cs="Times New Roman"/>
        </w:rPr>
        <w:t xml:space="preserve"> чем за 30 дней до даты подачи заявления о предоставлении субсидии,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рассмотрение документов, предусмотренных </w:t>
      </w:r>
      <w:hyperlink r:id="rId7" w:history="1">
        <w:r w:rsidRPr="00BE66E7">
          <w:rPr>
            <w:rStyle w:val="ab"/>
            <w:rFonts w:ascii="Times New Roman" w:eastAsiaTheme="majorEastAsia" w:hAnsi="Times New Roman" w:cs="Times New Roman"/>
            <w:color w:val="auto"/>
          </w:rPr>
          <w:t>пунктом</w:t>
        </w:r>
      </w:hyperlink>
      <w:r w:rsidRPr="00BE66E7">
        <w:rPr>
          <w:rFonts w:ascii="Times New Roman" w:hAnsi="Times New Roman" w:cs="Times New Roman"/>
        </w:rPr>
        <w:t xml:space="preserve"> 9 настоящего Порядка, и принятие решения о предоставлении получателю субсидии или отказе в её предоставлении в течение 15  рабочих дней со дня регистрации заявления о предоставлении субсидии.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Предоставление субсидии осуществляется путем перечисления суммы субсидии на счёт, открытый получателю в российской кредитной организации.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Основаниями для отказа в предоставлении производителю субсидии являются: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несоответствие производителя требованиям пунктов </w:t>
      </w:r>
      <w:hyperlink r:id="rId8" w:history="1">
        <w:r w:rsidRPr="00BE66E7">
          <w:rPr>
            <w:rStyle w:val="ab"/>
            <w:rFonts w:ascii="Times New Roman" w:eastAsiaTheme="majorEastAsia" w:hAnsi="Times New Roman" w:cs="Times New Roman"/>
            <w:color w:val="auto"/>
          </w:rPr>
          <w:t>4</w:t>
        </w:r>
      </w:hyperlink>
      <w:r w:rsidRPr="00BE66E7">
        <w:rPr>
          <w:rFonts w:ascii="Times New Roman" w:hAnsi="Times New Roman" w:cs="Times New Roman"/>
        </w:rPr>
        <w:t>, 5 настоящего Порядка;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отсутствие, недостаточность или использование Администрацией в полном объёме лимитов бюджетных обязательств по предоставлению субсидий, утвержденных в установленном порядке Администрации;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представление документов, указанных в </w:t>
      </w:r>
      <w:hyperlink r:id="rId9" w:history="1">
        <w:r w:rsidRPr="00BE66E7">
          <w:rPr>
            <w:rStyle w:val="ab"/>
            <w:rFonts w:ascii="Times New Roman" w:eastAsiaTheme="majorEastAsia" w:hAnsi="Times New Roman" w:cs="Times New Roman"/>
            <w:color w:val="auto"/>
          </w:rPr>
          <w:t xml:space="preserve">пункте </w:t>
        </w:r>
      </w:hyperlink>
      <w:r w:rsidRPr="00BE66E7">
        <w:rPr>
          <w:rFonts w:ascii="Times New Roman" w:hAnsi="Times New Roman" w:cs="Times New Roman"/>
        </w:rPr>
        <w:t xml:space="preserve">9 настоящего Порядка, с нарушением сроков, установленных </w:t>
      </w:r>
      <w:hyperlink r:id="rId10" w:history="1">
        <w:r w:rsidRPr="00BE66E7">
          <w:rPr>
            <w:rStyle w:val="ab"/>
            <w:rFonts w:ascii="Times New Roman" w:eastAsiaTheme="majorEastAsia" w:hAnsi="Times New Roman" w:cs="Times New Roman"/>
            <w:color w:val="auto"/>
          </w:rPr>
          <w:t xml:space="preserve">пунктом </w:t>
        </w:r>
      </w:hyperlink>
      <w:r w:rsidRPr="00BE66E7">
        <w:rPr>
          <w:rFonts w:ascii="Times New Roman" w:hAnsi="Times New Roman" w:cs="Times New Roman"/>
        </w:rPr>
        <w:t xml:space="preserve"> 9 настоящего Порядка, не в полном объеме и (или) не соответствующих требованиям действующего законодательства.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В случае принятия решения об отказе в предоставлении субсидии представленные производителем документы подлежат возврату с мотивированным отказом (в письменной форме).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Производитель после устранения причин, послуживших основанием для отказа в предоставлении субсидии, вправе вновь обратиться с заявлением о предоставлении субсидии в срок, установленный </w:t>
      </w:r>
      <w:hyperlink r:id="rId11" w:history="1">
        <w:r w:rsidRPr="00BE66E7">
          <w:rPr>
            <w:rStyle w:val="ab"/>
            <w:rFonts w:ascii="Times New Roman" w:eastAsiaTheme="majorEastAsia" w:hAnsi="Times New Roman" w:cs="Times New Roman"/>
            <w:color w:val="auto"/>
          </w:rPr>
          <w:t xml:space="preserve">пунктом </w:t>
        </w:r>
      </w:hyperlink>
      <w:r w:rsidRPr="00BE66E7">
        <w:rPr>
          <w:rFonts w:ascii="Times New Roman" w:hAnsi="Times New Roman" w:cs="Times New Roman"/>
        </w:rPr>
        <w:t>9 настоящего Порядка.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11. Администрация вправе привлекать кредитные организации для перечисления получателям субсидий при условии заключения соглашения Администрацией с кредитной организацией в порядке, установленном действующим законодательством, предусмотрев в нем возможность перечисления общей суммы субсидий на счёт российской кредитной организации для последующего зачисления на счета получателей.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12. В случае нарушения получателем условий, предусмотренных </w:t>
      </w:r>
      <w:hyperlink r:id="rId12" w:history="1">
        <w:r w:rsidRPr="00BE66E7">
          <w:rPr>
            <w:rStyle w:val="ab"/>
            <w:rFonts w:ascii="Times New Roman" w:eastAsiaTheme="majorEastAsia" w:hAnsi="Times New Roman" w:cs="Times New Roman"/>
            <w:color w:val="auto"/>
          </w:rPr>
          <w:t xml:space="preserve">пунктом </w:t>
        </w:r>
      </w:hyperlink>
      <w:r w:rsidRPr="00BE66E7">
        <w:rPr>
          <w:rFonts w:ascii="Times New Roman" w:hAnsi="Times New Roman" w:cs="Times New Roman"/>
        </w:rPr>
        <w:t>7 настоящего Порядка, получатель обязан в течение 10 дней со дня получения письменного требования Администрации о возврате субсидии или её части возвратить в доход местного бюджета предоставленную субсидию или её часть, полученную неправомерно.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>В случае если субсидия или её часть не возвращена в установленный срок, она взыскивается в доход местного бюджета в порядке, установленном действующим законодательством.</w:t>
      </w:r>
    </w:p>
    <w:p w:rsidR="00BE66E7" w:rsidRPr="00BE66E7" w:rsidRDefault="00BE66E7" w:rsidP="00BE66E7">
      <w:pPr>
        <w:pStyle w:val="ConsPlusNormal"/>
        <w:ind w:firstLine="709"/>
        <w:jc w:val="both"/>
        <w:outlineLvl w:val="1"/>
        <w:rPr>
          <w:rFonts w:ascii="Times New Roman" w:hAnsi="Times New Roman" w:cs="Times New Roman"/>
        </w:rPr>
      </w:pPr>
      <w:r w:rsidRPr="00BE66E7">
        <w:rPr>
          <w:rFonts w:ascii="Times New Roman" w:hAnsi="Times New Roman" w:cs="Times New Roman"/>
        </w:rPr>
        <w:t xml:space="preserve"> 13. Администрация осуществляет обязательную проверку соблюдения условий, целей и порядка предоставления субсидий их получателями.      Органы государственного (муниципального) финансового контроля при проведении ревизий (проверок) осуществляют проверку соблюдения условий, целей и порядка предоставления субсидий их получателями.</w:t>
      </w:r>
    </w:p>
    <w:p w:rsidR="00BE66E7" w:rsidRDefault="00BE66E7" w:rsidP="00740B75">
      <w:pPr>
        <w:ind w:firstLine="561"/>
        <w:jc w:val="center"/>
        <w:rPr>
          <w:b/>
          <w:sz w:val="20"/>
          <w:szCs w:val="20"/>
        </w:rPr>
      </w:pPr>
    </w:p>
    <w:p w:rsidR="00740B75" w:rsidRPr="00740B75" w:rsidRDefault="00740B75" w:rsidP="00740B75">
      <w:pPr>
        <w:ind w:firstLine="561"/>
        <w:jc w:val="center"/>
        <w:rPr>
          <w:b/>
          <w:sz w:val="20"/>
          <w:szCs w:val="20"/>
        </w:rPr>
      </w:pPr>
      <w:r w:rsidRPr="00740B75">
        <w:rPr>
          <w:b/>
          <w:sz w:val="20"/>
          <w:szCs w:val="20"/>
        </w:rPr>
        <w:t>РЕШЕНИЕ</w:t>
      </w:r>
    </w:p>
    <w:p w:rsidR="00740B75" w:rsidRPr="00740B75" w:rsidRDefault="00F45710" w:rsidP="00740B7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от  13</w:t>
      </w:r>
      <w:r w:rsidR="00740B75" w:rsidRPr="00740B75">
        <w:rPr>
          <w:b/>
          <w:sz w:val="20"/>
          <w:szCs w:val="20"/>
        </w:rPr>
        <w:t xml:space="preserve">.11. 2014 г.                                                                                                         </w:t>
      </w:r>
      <w:r w:rsidR="00740B75">
        <w:rPr>
          <w:b/>
          <w:sz w:val="20"/>
          <w:szCs w:val="20"/>
        </w:rPr>
        <w:t xml:space="preserve">                           </w:t>
      </w:r>
      <w:r w:rsidR="006B17C8">
        <w:rPr>
          <w:b/>
          <w:sz w:val="20"/>
          <w:szCs w:val="20"/>
        </w:rPr>
        <w:t xml:space="preserve">     </w:t>
      </w:r>
      <w:r w:rsidR="00740B75">
        <w:rPr>
          <w:b/>
          <w:sz w:val="20"/>
          <w:szCs w:val="20"/>
        </w:rPr>
        <w:t xml:space="preserve">         </w:t>
      </w:r>
      <w:r w:rsidR="00740B75" w:rsidRPr="00740B75">
        <w:rPr>
          <w:b/>
          <w:sz w:val="20"/>
          <w:szCs w:val="20"/>
        </w:rPr>
        <w:t xml:space="preserve">  № 185</w:t>
      </w:r>
    </w:p>
    <w:p w:rsidR="00740B75" w:rsidRPr="00740B75" w:rsidRDefault="00740B75" w:rsidP="00740B75">
      <w:pPr>
        <w:ind w:firstLine="567"/>
        <w:jc w:val="center"/>
        <w:rPr>
          <w:sz w:val="20"/>
          <w:szCs w:val="20"/>
        </w:rPr>
      </w:pPr>
    </w:p>
    <w:p w:rsidR="00740B75" w:rsidRPr="00740B75" w:rsidRDefault="00740B75" w:rsidP="00740B75">
      <w:pPr>
        <w:ind w:firstLine="567"/>
        <w:jc w:val="center"/>
        <w:rPr>
          <w:b/>
          <w:sz w:val="20"/>
          <w:szCs w:val="20"/>
        </w:rPr>
      </w:pPr>
      <w:r w:rsidRPr="00740B75">
        <w:rPr>
          <w:b/>
          <w:sz w:val="20"/>
          <w:szCs w:val="20"/>
        </w:rPr>
        <w:t>О внесении изменений в</w:t>
      </w:r>
      <w:r w:rsidRPr="00740B75">
        <w:rPr>
          <w:sz w:val="20"/>
          <w:szCs w:val="20"/>
        </w:rPr>
        <w:t xml:space="preserve"> </w:t>
      </w:r>
      <w:r w:rsidRPr="00740B75">
        <w:rPr>
          <w:b/>
          <w:sz w:val="20"/>
          <w:szCs w:val="20"/>
        </w:rPr>
        <w:t xml:space="preserve">Положение о бюджетном процессе в муниципальном образовании сельского поселения Зуевка </w:t>
      </w: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  <w:r w:rsidRPr="00740B75">
        <w:rPr>
          <w:sz w:val="20"/>
          <w:szCs w:val="20"/>
        </w:rPr>
        <w:t xml:space="preserve">В соответствии с Протестом </w:t>
      </w:r>
      <w:proofErr w:type="spellStart"/>
      <w:r w:rsidRPr="00740B75">
        <w:rPr>
          <w:sz w:val="20"/>
          <w:szCs w:val="20"/>
        </w:rPr>
        <w:t>Нефтегорской</w:t>
      </w:r>
      <w:proofErr w:type="spellEnd"/>
      <w:r w:rsidRPr="00740B75">
        <w:rPr>
          <w:sz w:val="20"/>
          <w:szCs w:val="20"/>
        </w:rPr>
        <w:t xml:space="preserve"> межрайонной прокуратуры от 14.10.14 № 07-18-14/1315, в целях приведения муниципальных  правовых актов сельского поселения Зуевка в соответствие с требованиями Бюджетного кодекса Российской Федерации, Собрание представителей сельского поселения Зуевка муниципального района Нефтегорский</w:t>
      </w:r>
    </w:p>
    <w:p w:rsidR="00740B75" w:rsidRPr="00740B75" w:rsidRDefault="00740B75" w:rsidP="00740B75">
      <w:pPr>
        <w:ind w:firstLine="567"/>
        <w:jc w:val="center"/>
        <w:rPr>
          <w:b/>
          <w:sz w:val="20"/>
          <w:szCs w:val="20"/>
        </w:rPr>
      </w:pPr>
      <w:r w:rsidRPr="00740B75">
        <w:rPr>
          <w:b/>
          <w:sz w:val="20"/>
          <w:szCs w:val="20"/>
        </w:rPr>
        <w:t>РЕШИЛО:</w:t>
      </w: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  <w:r w:rsidRPr="00740B75">
        <w:rPr>
          <w:sz w:val="20"/>
          <w:szCs w:val="20"/>
        </w:rPr>
        <w:t>1. Внести в Положение о бюджетном процессе в муниципальном образовании сельского поселения Зуевка, утвержденным решением Собрания  представителей сельского поселения Зуевка от  12.11.2013  № 136   следующие изменения:</w:t>
      </w: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  <w:r w:rsidRPr="00740B75">
        <w:rPr>
          <w:sz w:val="20"/>
          <w:szCs w:val="20"/>
        </w:rPr>
        <w:t>- в пункте 11:</w:t>
      </w: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  <w:r w:rsidRPr="00740B75">
        <w:rPr>
          <w:sz w:val="20"/>
          <w:szCs w:val="20"/>
        </w:rPr>
        <w:t xml:space="preserve">а) слова «… долгосрочные целевые программы…» </w:t>
      </w:r>
      <w:proofErr w:type="gramStart"/>
      <w:r w:rsidRPr="00740B75">
        <w:rPr>
          <w:sz w:val="20"/>
          <w:szCs w:val="20"/>
        </w:rPr>
        <w:t>заменить на  «…. муниципальные</w:t>
      </w:r>
      <w:proofErr w:type="gramEnd"/>
      <w:r w:rsidRPr="00740B75">
        <w:rPr>
          <w:sz w:val="20"/>
          <w:szCs w:val="20"/>
        </w:rPr>
        <w:t xml:space="preserve"> программы…» в соответствующих падежах;</w:t>
      </w: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  <w:r w:rsidRPr="00740B75">
        <w:rPr>
          <w:sz w:val="20"/>
          <w:szCs w:val="20"/>
        </w:rPr>
        <w:t>б) абзац 3 в подпункте 11.1 исключить;</w:t>
      </w:r>
    </w:p>
    <w:p w:rsidR="00740B75" w:rsidRPr="00740B75" w:rsidRDefault="00740B75" w:rsidP="00740B75">
      <w:pPr>
        <w:ind w:firstLine="567"/>
        <w:rPr>
          <w:sz w:val="20"/>
          <w:szCs w:val="20"/>
        </w:rPr>
      </w:pPr>
      <w:r w:rsidRPr="00740B75">
        <w:rPr>
          <w:sz w:val="20"/>
          <w:szCs w:val="20"/>
        </w:rPr>
        <w:t>2. Опубликовать настоящее решение в газете «Зуевская весточка»</w:t>
      </w: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  <w:r w:rsidRPr="00740B75">
        <w:rPr>
          <w:sz w:val="20"/>
          <w:szCs w:val="20"/>
        </w:rPr>
        <w:t>3. Настоящее решение вступает в силу на следующий день после его официального опубликования.</w:t>
      </w: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</w:p>
    <w:p w:rsidR="00740B75" w:rsidRPr="00740B75" w:rsidRDefault="00740B75" w:rsidP="00740B75">
      <w:pPr>
        <w:jc w:val="both"/>
        <w:rPr>
          <w:sz w:val="20"/>
          <w:szCs w:val="20"/>
        </w:rPr>
      </w:pPr>
      <w:r w:rsidRPr="00740B75">
        <w:rPr>
          <w:sz w:val="20"/>
          <w:szCs w:val="20"/>
        </w:rPr>
        <w:t xml:space="preserve">         Глава сельского поселения Зуевка                                                                            </w:t>
      </w:r>
      <w:bookmarkStart w:id="0" w:name="_GoBack"/>
      <w:bookmarkEnd w:id="0"/>
      <w:r w:rsidRPr="00740B75">
        <w:rPr>
          <w:sz w:val="20"/>
          <w:szCs w:val="20"/>
        </w:rPr>
        <w:t>В.И.Левашова</w:t>
      </w:r>
    </w:p>
    <w:p w:rsidR="00740B75" w:rsidRDefault="00740B75" w:rsidP="00740B75">
      <w:pPr>
        <w:ind w:firstLine="567"/>
        <w:jc w:val="both"/>
        <w:rPr>
          <w:sz w:val="20"/>
          <w:szCs w:val="20"/>
        </w:rPr>
      </w:pPr>
    </w:p>
    <w:p w:rsidR="00740B75" w:rsidRPr="00740B75" w:rsidRDefault="00740B75" w:rsidP="00740B75">
      <w:pPr>
        <w:ind w:firstLine="567"/>
        <w:jc w:val="both"/>
        <w:rPr>
          <w:sz w:val="20"/>
          <w:szCs w:val="20"/>
        </w:rPr>
      </w:pPr>
    </w:p>
    <w:p w:rsidR="00740B75" w:rsidRPr="00740B75" w:rsidRDefault="00740B75" w:rsidP="00740B75">
      <w:pPr>
        <w:ind w:firstLine="561"/>
        <w:jc w:val="center"/>
        <w:rPr>
          <w:b/>
          <w:sz w:val="20"/>
          <w:szCs w:val="20"/>
        </w:rPr>
      </w:pPr>
      <w:r w:rsidRPr="00740B75">
        <w:rPr>
          <w:b/>
          <w:sz w:val="20"/>
          <w:szCs w:val="20"/>
        </w:rPr>
        <w:t>РЕШЕНИЕ</w:t>
      </w:r>
    </w:p>
    <w:p w:rsidR="00740B75" w:rsidRPr="00740B75" w:rsidRDefault="00F45710" w:rsidP="00740B75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от  13</w:t>
      </w:r>
      <w:r w:rsidR="00740B75" w:rsidRPr="00740B75">
        <w:rPr>
          <w:b/>
          <w:sz w:val="20"/>
          <w:szCs w:val="20"/>
        </w:rPr>
        <w:t xml:space="preserve">.11. 2014 г.                                                                                                        </w:t>
      </w:r>
      <w:r w:rsidR="00740B75">
        <w:rPr>
          <w:b/>
          <w:sz w:val="20"/>
          <w:szCs w:val="20"/>
        </w:rPr>
        <w:t xml:space="preserve">                              </w:t>
      </w:r>
      <w:r w:rsidR="00740B75" w:rsidRPr="00740B75">
        <w:rPr>
          <w:b/>
          <w:sz w:val="20"/>
          <w:szCs w:val="20"/>
        </w:rPr>
        <w:t xml:space="preserve">   № 186</w:t>
      </w:r>
    </w:p>
    <w:p w:rsidR="00740B75" w:rsidRPr="00740B75" w:rsidRDefault="00740B75" w:rsidP="00740B75">
      <w:pPr>
        <w:rPr>
          <w:bCs/>
          <w:sz w:val="20"/>
          <w:szCs w:val="20"/>
        </w:rPr>
      </w:pPr>
    </w:p>
    <w:p w:rsidR="00F45710" w:rsidRPr="00F45710" w:rsidRDefault="00F45710" w:rsidP="00F45710">
      <w:pPr>
        <w:jc w:val="center"/>
        <w:rPr>
          <w:b/>
          <w:bCs/>
          <w:sz w:val="20"/>
          <w:szCs w:val="20"/>
        </w:rPr>
      </w:pPr>
      <w:r w:rsidRPr="00F45710">
        <w:rPr>
          <w:b/>
          <w:bCs/>
          <w:sz w:val="20"/>
          <w:szCs w:val="20"/>
        </w:rPr>
        <w:t>О назначении публичных слушаний по проекту решения Собрания представителей  сельского поселения Зуевка муниципального района Нефтегорский «О внесении изменений и дополнений  в Устав сельского поселения Зуевка муниципального района Нефтегорский Самарской области»</w:t>
      </w:r>
    </w:p>
    <w:p w:rsidR="00F45710" w:rsidRPr="00F45710" w:rsidRDefault="00F45710" w:rsidP="00F45710">
      <w:pPr>
        <w:jc w:val="both"/>
        <w:rPr>
          <w:sz w:val="20"/>
          <w:szCs w:val="20"/>
        </w:rPr>
      </w:pPr>
    </w:p>
    <w:p w:rsidR="00F45710" w:rsidRPr="00F45710" w:rsidRDefault="00F45710" w:rsidP="00F45710">
      <w:pPr>
        <w:ind w:firstLine="540"/>
        <w:jc w:val="both"/>
        <w:rPr>
          <w:b/>
          <w:bCs/>
          <w:sz w:val="20"/>
          <w:szCs w:val="20"/>
        </w:rPr>
      </w:pPr>
      <w:proofErr w:type="gramStart"/>
      <w:r w:rsidRPr="00F45710">
        <w:rPr>
          <w:sz w:val="20"/>
          <w:szCs w:val="20"/>
        </w:rPr>
        <w:t xml:space="preserve">В соответствии со статьями 28 и 44 Федерального закона от 06.10.2003 № 131-ФЗ «Об общих принципах организации местного самоуправления в Российской Федерации», Решением  Собрания представителей сельского поселения Зуевка муниципального района Нефтегорский  Самарской области от 10.02.2010 № 154 «Об утверждении Порядка </w:t>
      </w:r>
      <w:r w:rsidRPr="00F45710">
        <w:rPr>
          <w:bCs/>
          <w:sz w:val="20"/>
          <w:szCs w:val="20"/>
        </w:rPr>
        <w:t xml:space="preserve">организации и проведения публичных слушаний  в сельском поселении Зуевка муниципального района </w:t>
      </w:r>
      <w:proofErr w:type="gramEnd"/>
      <w:r w:rsidR="005003D5" w:rsidRPr="00F45710">
        <w:rPr>
          <w:bCs/>
          <w:sz w:val="20"/>
          <w:szCs w:val="20"/>
        </w:rPr>
        <w:fldChar w:fldCharType="begin"/>
      </w:r>
      <w:r w:rsidRPr="00F45710">
        <w:rPr>
          <w:bCs/>
          <w:sz w:val="20"/>
          <w:szCs w:val="20"/>
        </w:rPr>
        <w:instrText xml:space="preserve"> MERGEFIELD "Название_района" </w:instrText>
      </w:r>
      <w:r w:rsidR="005003D5" w:rsidRPr="00F45710">
        <w:rPr>
          <w:bCs/>
          <w:sz w:val="20"/>
          <w:szCs w:val="20"/>
        </w:rPr>
        <w:fldChar w:fldCharType="separate"/>
      </w:r>
      <w:r w:rsidRPr="00F45710">
        <w:rPr>
          <w:bCs/>
          <w:noProof/>
          <w:sz w:val="20"/>
          <w:szCs w:val="20"/>
        </w:rPr>
        <w:t>Нефтегорский</w:t>
      </w:r>
      <w:r w:rsidR="005003D5" w:rsidRPr="00F45710">
        <w:rPr>
          <w:bCs/>
          <w:sz w:val="20"/>
          <w:szCs w:val="20"/>
        </w:rPr>
        <w:fldChar w:fldCharType="end"/>
      </w:r>
      <w:proofErr w:type="gramStart"/>
      <w:r w:rsidRPr="00F45710">
        <w:rPr>
          <w:bCs/>
          <w:sz w:val="20"/>
          <w:szCs w:val="20"/>
        </w:rPr>
        <w:t xml:space="preserve"> Самарской области», </w:t>
      </w:r>
      <w:r w:rsidRPr="00F45710">
        <w:rPr>
          <w:sz w:val="20"/>
          <w:szCs w:val="20"/>
        </w:rPr>
        <w:t>Собрание представителей сельского поселения Зуевка муниципального района Нефтегорский</w:t>
      </w:r>
      <w:proofErr w:type="gramEnd"/>
      <w:r w:rsidRPr="00F45710">
        <w:rPr>
          <w:sz w:val="20"/>
          <w:szCs w:val="20"/>
        </w:rPr>
        <w:t xml:space="preserve"> Самарской области</w:t>
      </w:r>
    </w:p>
    <w:p w:rsidR="00F45710" w:rsidRPr="00F45710" w:rsidRDefault="00F45710" w:rsidP="00F45710">
      <w:pPr>
        <w:jc w:val="center"/>
        <w:outlineLvl w:val="0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РЕШИЛО:</w:t>
      </w:r>
    </w:p>
    <w:p w:rsidR="00F45710" w:rsidRPr="00F45710" w:rsidRDefault="00F45710" w:rsidP="00F45710">
      <w:pPr>
        <w:ind w:firstLine="36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1. Предварительно одобрить прилагаемый  проект решения Собрания представителей сельского поселения Зуевка  муниципального района Нефтегорский «О внесении изменений и дополнений  в Устав  сельского поселения Зуевка муниципального района Нефтегорский Самарской области».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bCs/>
          <w:sz w:val="20"/>
          <w:szCs w:val="20"/>
        </w:rPr>
      </w:pPr>
      <w:r w:rsidRPr="00F45710">
        <w:rPr>
          <w:sz w:val="20"/>
          <w:szCs w:val="20"/>
        </w:rPr>
        <w:t xml:space="preserve">2. Вынести проект решения Собрания представителей сельского поселения Зуевка муниципального района Нефтегорский «О внесении изменений и дополнений в Устав сельского поселения Зуевка муниципального района </w:t>
      </w:r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r w:rsidRPr="00F45710">
        <w:rPr>
          <w:sz w:val="20"/>
          <w:szCs w:val="20"/>
        </w:rPr>
        <w:t xml:space="preserve"> Самарской области» на публичные слушания.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 xml:space="preserve">3. </w:t>
      </w:r>
      <w:proofErr w:type="gramStart"/>
      <w:r w:rsidRPr="00F45710">
        <w:rPr>
          <w:sz w:val="20"/>
          <w:szCs w:val="20"/>
        </w:rPr>
        <w:t xml:space="preserve">Провести на территории сельского поселения Зуевка муниципального района </w:t>
      </w:r>
      <w:proofErr w:type="gramEnd"/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proofErr w:type="gramStart"/>
      <w:r w:rsidRPr="00F45710">
        <w:rPr>
          <w:bCs/>
          <w:sz w:val="20"/>
          <w:szCs w:val="20"/>
        </w:rPr>
        <w:t xml:space="preserve"> </w:t>
      </w:r>
      <w:r w:rsidRPr="00F45710">
        <w:rPr>
          <w:sz w:val="20"/>
          <w:szCs w:val="20"/>
        </w:rPr>
        <w:t xml:space="preserve">Самарской области публичные слушания по проекту решения «О внесении изменений и дополнений в  Устав сельского поселения Зуевка муниципального района </w:t>
      </w:r>
      <w:proofErr w:type="gramEnd"/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proofErr w:type="gramStart"/>
      <w:r w:rsidRPr="00F45710">
        <w:rPr>
          <w:sz w:val="20"/>
          <w:szCs w:val="20"/>
        </w:rPr>
        <w:t xml:space="preserve"> Самарской области» в соответствии с Порядком организации и проведения публичных слушаний в сельском поселении Зуевка муниципальном районе </w:t>
      </w:r>
      <w:proofErr w:type="gramEnd"/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proofErr w:type="gramStart"/>
      <w:r w:rsidRPr="00F45710">
        <w:rPr>
          <w:bCs/>
          <w:sz w:val="20"/>
          <w:szCs w:val="20"/>
        </w:rPr>
        <w:t xml:space="preserve"> </w:t>
      </w:r>
      <w:r w:rsidRPr="00F45710">
        <w:rPr>
          <w:sz w:val="20"/>
          <w:szCs w:val="20"/>
        </w:rPr>
        <w:t xml:space="preserve">Самарской области, утвержденным решением Собрания представителей муниципального района </w:t>
      </w:r>
      <w:proofErr w:type="gramEnd"/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proofErr w:type="gramStart"/>
      <w:r w:rsidRPr="00F45710">
        <w:rPr>
          <w:sz w:val="20"/>
          <w:szCs w:val="20"/>
        </w:rPr>
        <w:t xml:space="preserve"> Самарской области от 09.02.2010</w:t>
      </w:r>
      <w:proofErr w:type="gramEnd"/>
      <w:r w:rsidRPr="00F45710">
        <w:rPr>
          <w:sz w:val="20"/>
          <w:szCs w:val="20"/>
        </w:rPr>
        <w:t xml:space="preserve">  № 172.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4. Срок проведения публичных слушаний составляет 20 (двадцать) дней с  22 ноября  2014 года   по  11 декабря 2014 года.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 xml:space="preserve">5. </w:t>
      </w:r>
      <w:proofErr w:type="gramStart"/>
      <w:r w:rsidRPr="00F45710">
        <w:rPr>
          <w:sz w:val="20"/>
          <w:szCs w:val="20"/>
        </w:rPr>
        <w:t xml:space="preserve">Если официальное опубликование настоящего решения, проекта решения Собрания представителей сельского поселения Зуевка муниципального района </w:t>
      </w:r>
      <w:proofErr w:type="gramEnd"/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proofErr w:type="gramStart"/>
      <w:r w:rsidRPr="00F45710">
        <w:rPr>
          <w:sz w:val="20"/>
          <w:szCs w:val="20"/>
        </w:rPr>
        <w:t xml:space="preserve"> Самарской области "О внесении изменений и дополнений в Устав сельского поселения Зуевка муниципального района </w:t>
      </w:r>
      <w:proofErr w:type="gramEnd"/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proofErr w:type="gramStart"/>
      <w:r w:rsidRPr="00F45710">
        <w:rPr>
          <w:sz w:val="20"/>
          <w:szCs w:val="20"/>
        </w:rPr>
        <w:t xml:space="preserve"> Самарской области" будет осуществлено позднее чем за </w:t>
      </w:r>
      <w:bookmarkStart w:id="1" w:name="OLE_LINK4"/>
      <w:bookmarkStart w:id="2" w:name="OLE_LINK5"/>
      <w:r w:rsidRPr="00F45710">
        <w:rPr>
          <w:sz w:val="20"/>
          <w:szCs w:val="20"/>
        </w:rPr>
        <w:t xml:space="preserve">7 (семь) дней </w:t>
      </w:r>
      <w:bookmarkEnd w:id="1"/>
      <w:bookmarkEnd w:id="2"/>
      <w:r w:rsidRPr="00F45710">
        <w:rPr>
          <w:sz w:val="20"/>
          <w:szCs w:val="20"/>
        </w:rPr>
        <w:t>до установленной пунктом 4 настоящего решения календарной даты начала публичных слушаний, то календарные даты проведения публичных слушаний переносятся следующим образом:</w:t>
      </w:r>
      <w:proofErr w:type="gramEnd"/>
    </w:p>
    <w:p w:rsidR="00F45710" w:rsidRPr="00F45710" w:rsidRDefault="00F45710" w:rsidP="00F45710">
      <w:pPr>
        <w:tabs>
          <w:tab w:val="left" w:pos="1200"/>
        </w:tabs>
        <w:jc w:val="both"/>
        <w:rPr>
          <w:sz w:val="20"/>
          <w:szCs w:val="20"/>
        </w:rPr>
      </w:pPr>
      <w:r w:rsidRPr="00F45710">
        <w:rPr>
          <w:bCs/>
          <w:sz w:val="20"/>
          <w:szCs w:val="20"/>
        </w:rPr>
        <w:t xml:space="preserve">1) календарная дата начала публичных слушаний назначается на день, следующий по истечении </w:t>
      </w:r>
      <w:r w:rsidRPr="00F45710">
        <w:rPr>
          <w:sz w:val="20"/>
          <w:szCs w:val="20"/>
        </w:rPr>
        <w:t>7 (семи) дней со дня официального опубликования последнего из указанных муниципальных правовых актов;</w:t>
      </w:r>
    </w:p>
    <w:p w:rsidR="00F45710" w:rsidRPr="00F45710" w:rsidRDefault="00F45710" w:rsidP="00F45710">
      <w:pPr>
        <w:tabs>
          <w:tab w:val="left" w:pos="1200"/>
        </w:tabs>
        <w:jc w:val="both"/>
        <w:rPr>
          <w:bCs/>
          <w:sz w:val="20"/>
          <w:szCs w:val="20"/>
        </w:rPr>
      </w:pPr>
      <w:proofErr w:type="gramStart"/>
      <w:r w:rsidRPr="00F45710">
        <w:rPr>
          <w:sz w:val="20"/>
          <w:szCs w:val="20"/>
        </w:rPr>
        <w:t xml:space="preserve">2) календарная дата окончания публичных слушаний назначается на день, в которой истекает двадцатидневный срок проведения публичных слушаний, исчисляющийся с даты </w:t>
      </w:r>
      <w:r w:rsidRPr="00F45710">
        <w:rPr>
          <w:bCs/>
          <w:sz w:val="20"/>
          <w:szCs w:val="20"/>
        </w:rPr>
        <w:t xml:space="preserve">начала публичных слушаний, установленной </w:t>
      </w:r>
      <w:bookmarkStart w:id="3" w:name="OLE_LINK6"/>
      <w:bookmarkStart w:id="4" w:name="OLE_LINK7"/>
      <w:r w:rsidRPr="00F45710">
        <w:rPr>
          <w:bCs/>
          <w:sz w:val="20"/>
          <w:szCs w:val="20"/>
        </w:rPr>
        <w:t>в соответствии с положениями настоящего пункта;</w:t>
      </w:r>
      <w:bookmarkEnd w:id="3"/>
      <w:bookmarkEnd w:id="4"/>
      <w:proofErr w:type="gramEnd"/>
    </w:p>
    <w:p w:rsidR="00F45710" w:rsidRPr="00F45710" w:rsidRDefault="00F45710" w:rsidP="00F45710">
      <w:pPr>
        <w:tabs>
          <w:tab w:val="left" w:pos="1200"/>
        </w:tabs>
        <w:jc w:val="both"/>
        <w:rPr>
          <w:bCs/>
          <w:sz w:val="20"/>
          <w:szCs w:val="20"/>
        </w:rPr>
      </w:pPr>
      <w:r w:rsidRPr="00F45710">
        <w:rPr>
          <w:bCs/>
          <w:sz w:val="20"/>
          <w:szCs w:val="20"/>
        </w:rPr>
        <w:t xml:space="preserve">3) </w:t>
      </w:r>
      <w:r w:rsidRPr="00F45710">
        <w:rPr>
          <w:sz w:val="20"/>
          <w:szCs w:val="20"/>
        </w:rPr>
        <w:t xml:space="preserve">прием замечаний и предложений по вопросу публичных слушаний в соответствии с пунктом 11 настоящего решения оканчивается за 3 (три) дня до дня окончания срока публичных слушаний, установленного в </w:t>
      </w:r>
      <w:r w:rsidRPr="00F45710">
        <w:rPr>
          <w:bCs/>
          <w:sz w:val="20"/>
          <w:szCs w:val="20"/>
        </w:rPr>
        <w:t>соответствии с положениями настоящего пункта.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lastRenderedPageBreak/>
        <w:t xml:space="preserve">6. Органом, уполномоченным на организацию и проведение публичных слушаний в соответствии с настоящим решением, является Собрание представителей сельского поселения Зуевка муниципального района </w:t>
      </w:r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r w:rsidRPr="00F45710">
        <w:rPr>
          <w:sz w:val="20"/>
          <w:szCs w:val="20"/>
        </w:rPr>
        <w:t xml:space="preserve"> Самарской области.</w:t>
      </w:r>
    </w:p>
    <w:p w:rsidR="00F45710" w:rsidRPr="00F45710" w:rsidRDefault="00F45710" w:rsidP="00F45710">
      <w:pPr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 xml:space="preserve">7. Местом  проведения публичных слушаний (местом   ведения протокола публичных слушаний)  являются: </w:t>
      </w:r>
    </w:p>
    <w:p w:rsidR="00F45710" w:rsidRPr="00F45710" w:rsidRDefault="00F45710" w:rsidP="00F45710">
      <w:pPr>
        <w:ind w:firstLine="360"/>
        <w:jc w:val="both"/>
        <w:rPr>
          <w:sz w:val="20"/>
          <w:szCs w:val="20"/>
        </w:rPr>
      </w:pPr>
      <w:proofErr w:type="gramStart"/>
      <w:r w:rsidRPr="00F45710">
        <w:rPr>
          <w:sz w:val="20"/>
          <w:szCs w:val="20"/>
        </w:rPr>
        <w:t>- Администрация сельского поселения Зуевка, расположенная по  адресу: 446606, Самарская область, Нефтегорский район, с. Зуевка, ул. Школьная, д.1;</w:t>
      </w:r>
      <w:proofErr w:type="gramEnd"/>
    </w:p>
    <w:p w:rsidR="00F45710" w:rsidRPr="00F45710" w:rsidRDefault="00F45710" w:rsidP="00F45710">
      <w:pPr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8. Назначить лицом, ответственным за ведение протокола публичных  слушаний, протокола мероприятий по информированию жителей сельского поселения Зуевка по вопросу публичных слушаний специалиста Администрации  сельского поселения Зуевка Коновалову А.И. (по согласованию)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9. Мероприятие по информированию жителей  сельского поселения Зуевка  по вопросу публичных слушаний состоится: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 xml:space="preserve">- 24 ноября 2014 года в 18.00 часов по адресу: 446606, Самарская область, Нефтегорский район, </w:t>
      </w:r>
      <w:proofErr w:type="gramStart"/>
      <w:r w:rsidRPr="00F45710">
        <w:rPr>
          <w:sz w:val="20"/>
          <w:szCs w:val="20"/>
        </w:rPr>
        <w:t>с</w:t>
      </w:r>
      <w:proofErr w:type="gramEnd"/>
      <w:r w:rsidRPr="00F45710">
        <w:rPr>
          <w:sz w:val="20"/>
          <w:szCs w:val="20"/>
        </w:rPr>
        <w:t>. Зуевка, ул. Школьная, д.1;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10. Принятие замечаний и предложений по вопросам публичных слушаний, поступивших от жителей сельского поселения и иных заинтересованных лиц, осуществляется по адресу, указанному в пункте 7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 xml:space="preserve">11. Прием замечаний и предложений по вопросу публичных слушаний оканчивается  8 декабря 2014 года.  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 xml:space="preserve">12. Опубликовать настоящее решение, проект решения Собрания представителей сельского поселения Зуевка муниципального района </w:t>
      </w:r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r w:rsidRPr="00F45710">
        <w:rPr>
          <w:sz w:val="20"/>
          <w:szCs w:val="20"/>
        </w:rPr>
        <w:t xml:space="preserve"> Самарской области "О внесении изменений и дополнений в Устав сельского поселения Зуевка муниципального района </w:t>
      </w:r>
      <w:r w:rsidR="005003D5" w:rsidRPr="00F45710">
        <w:rPr>
          <w:sz w:val="20"/>
          <w:szCs w:val="20"/>
        </w:rPr>
        <w:fldChar w:fldCharType="begin"/>
      </w:r>
      <w:r w:rsidRPr="00F45710">
        <w:rPr>
          <w:sz w:val="20"/>
          <w:szCs w:val="20"/>
        </w:rPr>
        <w:instrText xml:space="preserve"> MERGEFIELD "Название_района" </w:instrText>
      </w:r>
      <w:r w:rsidR="005003D5" w:rsidRPr="00F45710">
        <w:rPr>
          <w:sz w:val="20"/>
          <w:szCs w:val="20"/>
        </w:rPr>
        <w:fldChar w:fldCharType="separate"/>
      </w:r>
      <w:r w:rsidRPr="00F45710">
        <w:rPr>
          <w:noProof/>
          <w:sz w:val="20"/>
          <w:szCs w:val="20"/>
        </w:rPr>
        <w:t>Нефтегорский</w:t>
      </w:r>
      <w:r w:rsidR="005003D5" w:rsidRPr="00F45710">
        <w:rPr>
          <w:sz w:val="20"/>
          <w:szCs w:val="20"/>
        </w:rPr>
        <w:fldChar w:fldCharType="end"/>
      </w:r>
      <w:r w:rsidRPr="00F45710">
        <w:rPr>
          <w:sz w:val="20"/>
          <w:szCs w:val="20"/>
        </w:rPr>
        <w:t xml:space="preserve"> Самарской области" в   газете «Зуевская весточка».</w:t>
      </w:r>
    </w:p>
    <w:p w:rsidR="00F45710" w:rsidRPr="00F45710" w:rsidRDefault="00F45710" w:rsidP="00F45710">
      <w:pPr>
        <w:tabs>
          <w:tab w:val="left" w:pos="1200"/>
        </w:tabs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13. Настоящее решение вступает в силу на следующий день после его официального опубликования.</w:t>
      </w:r>
    </w:p>
    <w:p w:rsidR="00F45710" w:rsidRPr="00F45710" w:rsidRDefault="00F45710" w:rsidP="00F45710">
      <w:pPr>
        <w:outlineLvl w:val="0"/>
        <w:rPr>
          <w:sz w:val="20"/>
          <w:szCs w:val="20"/>
        </w:rPr>
      </w:pPr>
    </w:p>
    <w:p w:rsidR="00F45710" w:rsidRPr="00F45710" w:rsidRDefault="00F45710" w:rsidP="00F45710">
      <w:pPr>
        <w:rPr>
          <w:sz w:val="20"/>
          <w:szCs w:val="20"/>
        </w:rPr>
      </w:pPr>
      <w:r w:rsidRPr="00F45710">
        <w:rPr>
          <w:sz w:val="20"/>
          <w:szCs w:val="20"/>
        </w:rPr>
        <w:t xml:space="preserve">       Глава сельского поселения  Зуевка                                                    В.И.Левашова</w:t>
      </w:r>
    </w:p>
    <w:p w:rsidR="00F45710" w:rsidRPr="00F45710" w:rsidRDefault="00F45710" w:rsidP="00F45710">
      <w:pPr>
        <w:rPr>
          <w:sz w:val="20"/>
          <w:szCs w:val="20"/>
        </w:rPr>
      </w:pPr>
    </w:p>
    <w:p w:rsidR="00F45710" w:rsidRPr="00F45710" w:rsidRDefault="00F45710" w:rsidP="00F45710">
      <w:pPr>
        <w:rPr>
          <w:sz w:val="20"/>
          <w:szCs w:val="20"/>
        </w:rPr>
      </w:pPr>
    </w:p>
    <w:p w:rsidR="00F45710" w:rsidRPr="00F45710" w:rsidRDefault="00F45710" w:rsidP="00F45710">
      <w:pPr>
        <w:jc w:val="right"/>
        <w:rPr>
          <w:sz w:val="20"/>
          <w:szCs w:val="20"/>
        </w:rPr>
      </w:pPr>
      <w:r w:rsidRPr="00F45710">
        <w:rPr>
          <w:sz w:val="20"/>
          <w:szCs w:val="20"/>
        </w:rPr>
        <w:t>проект</w:t>
      </w:r>
    </w:p>
    <w:p w:rsidR="00F45710" w:rsidRPr="00F45710" w:rsidRDefault="00F45710" w:rsidP="00F45710">
      <w:pPr>
        <w:jc w:val="center"/>
        <w:rPr>
          <w:b/>
          <w:sz w:val="20"/>
          <w:szCs w:val="20"/>
        </w:rPr>
      </w:pP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РОССИЙСКАЯ ФЕДЕРАЦИЯ</w:t>
      </w: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 xml:space="preserve">САМАРСКАЯ ОБЛАСТЬ, </w:t>
      </w: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МУНИЦИПАЛЬНЫЙ РАЙОН НЕФТЕГОРСКИЙ</w:t>
      </w: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СОБРАНИЕ ПРЕДСТАВИТЕЛЕЙ</w:t>
      </w: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 xml:space="preserve"> СЕЛЬСКОГО ПОСЕЛЕНИЯ ЗУЕВКА</w:t>
      </w: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ВТОРОГО СОЗЫВА</w:t>
      </w: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______________________________________________________</w:t>
      </w: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</w:p>
    <w:p w:rsidR="00F45710" w:rsidRPr="00F45710" w:rsidRDefault="00F45710" w:rsidP="00F45710">
      <w:pPr>
        <w:ind w:firstLine="561"/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РЕШЕНИЕ</w:t>
      </w:r>
    </w:p>
    <w:p w:rsidR="00F45710" w:rsidRPr="00F45710" w:rsidRDefault="00F45710" w:rsidP="00F45710">
      <w:pPr>
        <w:rPr>
          <w:b/>
          <w:sz w:val="20"/>
          <w:szCs w:val="20"/>
        </w:rPr>
      </w:pPr>
    </w:p>
    <w:p w:rsidR="00F45710" w:rsidRPr="00F45710" w:rsidRDefault="00F45710" w:rsidP="00F45710">
      <w:pPr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О внесении изменений и дополнений в Устав сельского поселения Зуевка муниципального района Нефтегорский Самарской области</w:t>
      </w:r>
    </w:p>
    <w:p w:rsidR="00F45710" w:rsidRPr="00F45710" w:rsidRDefault="00F45710" w:rsidP="00F45710">
      <w:pPr>
        <w:ind w:firstLine="708"/>
        <w:jc w:val="both"/>
        <w:rPr>
          <w:sz w:val="20"/>
          <w:szCs w:val="20"/>
        </w:rPr>
      </w:pPr>
      <w:proofErr w:type="gramStart"/>
      <w:r w:rsidRPr="00F45710">
        <w:rPr>
          <w:sz w:val="20"/>
          <w:szCs w:val="20"/>
        </w:rPr>
        <w:t>Рассмотрев вопрос о внесении изменений и дополнений в Устав сельского поселения Зуевка в соответствии со ст.44 Федерального закона «Об общих принципах организации местного самоуправления в Российской Федерации» от 06.10.2003г. № 131-ФЗ, Законом Самарской области от 03.10.2014г. № 86 -  ГД и по результатам проведения публичных слушаний на территории сельского поселения Зуевка муниципального района Нефтегорский Самарской области по вопросу изменения и</w:t>
      </w:r>
      <w:proofErr w:type="gramEnd"/>
      <w:r w:rsidRPr="00F45710">
        <w:rPr>
          <w:sz w:val="20"/>
          <w:szCs w:val="20"/>
        </w:rPr>
        <w:t xml:space="preserve"> дополнения в Устав сельского поселения Зуевка в целях приведения в соответствии с действующим законодательством, Собрание представителей сельского поселения Зуевка</w:t>
      </w:r>
    </w:p>
    <w:p w:rsidR="00F45710" w:rsidRPr="00F45710" w:rsidRDefault="00F45710" w:rsidP="00F45710">
      <w:pPr>
        <w:jc w:val="center"/>
        <w:rPr>
          <w:b/>
          <w:sz w:val="20"/>
          <w:szCs w:val="20"/>
        </w:rPr>
      </w:pPr>
      <w:r w:rsidRPr="00F45710">
        <w:rPr>
          <w:b/>
          <w:sz w:val="20"/>
          <w:szCs w:val="20"/>
        </w:rPr>
        <w:t>РЕШИЛО:</w:t>
      </w:r>
    </w:p>
    <w:p w:rsidR="00F45710" w:rsidRPr="00F45710" w:rsidRDefault="00F45710" w:rsidP="00F45710">
      <w:pPr>
        <w:ind w:firstLine="708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1. Внести в Устав сельского поселения Зуевка муниципального района Нефтегорский Самарской области следующие изменения и дополнения:</w:t>
      </w:r>
      <w:r w:rsidRPr="00F45710">
        <w:rPr>
          <w:b/>
          <w:sz w:val="20"/>
          <w:szCs w:val="20"/>
        </w:rPr>
        <w:t xml:space="preserve">                                </w:t>
      </w:r>
      <w:r w:rsidRPr="00F45710">
        <w:rPr>
          <w:b/>
          <w:sz w:val="20"/>
          <w:szCs w:val="20"/>
        </w:rPr>
        <w:tab/>
      </w:r>
      <w:r w:rsidRPr="00F45710">
        <w:rPr>
          <w:b/>
          <w:sz w:val="20"/>
          <w:szCs w:val="20"/>
        </w:rPr>
        <w:tab/>
      </w:r>
      <w:r w:rsidRPr="00F45710">
        <w:rPr>
          <w:b/>
          <w:sz w:val="20"/>
          <w:szCs w:val="20"/>
        </w:rPr>
        <w:tab/>
      </w:r>
      <w:r w:rsidRPr="00F45710">
        <w:rPr>
          <w:b/>
          <w:sz w:val="20"/>
          <w:szCs w:val="20"/>
        </w:rPr>
        <w:tab/>
      </w:r>
      <w:r w:rsidRPr="00F45710">
        <w:rPr>
          <w:b/>
          <w:sz w:val="20"/>
          <w:szCs w:val="20"/>
        </w:rPr>
        <w:tab/>
      </w:r>
      <w:r w:rsidRPr="00F45710">
        <w:rPr>
          <w:b/>
          <w:sz w:val="20"/>
          <w:szCs w:val="20"/>
        </w:rPr>
        <w:tab/>
      </w:r>
    </w:p>
    <w:p w:rsidR="00F45710" w:rsidRPr="00F45710" w:rsidRDefault="00F45710" w:rsidP="00F45710">
      <w:pPr>
        <w:ind w:firstLine="72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 xml:space="preserve"> </w:t>
      </w:r>
      <w:r w:rsidRPr="00F45710">
        <w:rPr>
          <w:b/>
          <w:bCs/>
          <w:sz w:val="20"/>
          <w:szCs w:val="20"/>
        </w:rPr>
        <w:t>В статью 7</w:t>
      </w:r>
      <w:r w:rsidRPr="00F45710">
        <w:rPr>
          <w:sz w:val="20"/>
          <w:szCs w:val="20"/>
        </w:rPr>
        <w:t>: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   В пункте 9 части 1 статьи 7 после слов «архитектурных форм)</w:t>
      </w:r>
      <w:proofErr w:type="gramStart"/>
      <w:r w:rsidRPr="00F45710">
        <w:rPr>
          <w:rFonts w:ascii="Times New Roman" w:hAnsi="Times New Roman" w:cs="Times New Roman"/>
        </w:rPr>
        <w:t>;»</w:t>
      </w:r>
      <w:proofErr w:type="gramEnd"/>
      <w:r w:rsidRPr="00F45710">
        <w:rPr>
          <w:rFonts w:ascii="Times New Roman" w:hAnsi="Times New Roman" w:cs="Times New Roman"/>
        </w:rPr>
        <w:t xml:space="preserve"> добавить слова «, а также использования, охраны, защиты, воспроизводства лесов особо охраняемых природных территорий, расположенных в границах населенного пункта поселения;»;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        В часть 1 статьи 7 добавить пункты 14 – 38 следующего содержания: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«14) организация в границах поселения </w:t>
      </w:r>
      <w:proofErr w:type="spellStart"/>
      <w:r w:rsidRPr="00F45710">
        <w:rPr>
          <w:rFonts w:ascii="Times New Roman" w:hAnsi="Times New Roman" w:cs="Times New Roman"/>
        </w:rPr>
        <w:t>электро</w:t>
      </w:r>
      <w:proofErr w:type="spellEnd"/>
      <w:r w:rsidRPr="00F45710">
        <w:rPr>
          <w:rFonts w:ascii="Times New Roman" w:hAnsi="Times New Roman" w:cs="Times New Roman"/>
        </w:rPr>
        <w:t>-, тепл</w:t>
      </w:r>
      <w:proofErr w:type="gramStart"/>
      <w:r w:rsidRPr="00F45710">
        <w:rPr>
          <w:rFonts w:ascii="Times New Roman" w:hAnsi="Times New Roman" w:cs="Times New Roman"/>
        </w:rPr>
        <w:t>о-</w:t>
      </w:r>
      <w:proofErr w:type="gramEnd"/>
      <w:r w:rsidRPr="00F45710">
        <w:rPr>
          <w:rFonts w:ascii="Times New Roman" w:hAnsi="Times New Roman" w:cs="Times New Roman"/>
        </w:rPr>
        <w:t xml:space="preserve">, </w:t>
      </w:r>
      <w:proofErr w:type="spellStart"/>
      <w:r w:rsidRPr="00F45710">
        <w:rPr>
          <w:rFonts w:ascii="Times New Roman" w:hAnsi="Times New Roman" w:cs="Times New Roman"/>
        </w:rPr>
        <w:t>газо</w:t>
      </w:r>
      <w:proofErr w:type="spellEnd"/>
      <w:r w:rsidRPr="00F45710">
        <w:rPr>
          <w:rFonts w:ascii="Times New Roman" w:hAnsi="Times New Roman" w:cs="Times New Roman"/>
        </w:rPr>
        <w:t>- и водоснабжения населения, водоотведения, снабжения населения топливом в пределах полномочий, установленных законодательством Российской Федерации;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proofErr w:type="gramStart"/>
      <w:r w:rsidRPr="00F45710">
        <w:rPr>
          <w:rFonts w:ascii="Times New Roman" w:hAnsi="Times New Roman" w:cs="Times New Roman"/>
        </w:rPr>
        <w:t xml:space="preserve">15)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</w:t>
      </w:r>
      <w:r w:rsidRPr="00F45710">
        <w:rPr>
          <w:rFonts w:ascii="Times New Roman" w:hAnsi="Times New Roman" w:cs="Times New Roman"/>
        </w:rPr>
        <w:lastRenderedPageBreak/>
        <w:t>полномочий в области использования автомобильных дорог и осуществления дорожной деятельности в соответствии с</w:t>
      </w:r>
      <w:proofErr w:type="gramEnd"/>
      <w:r w:rsidRPr="00F45710">
        <w:rPr>
          <w:rFonts w:ascii="Times New Roman" w:hAnsi="Times New Roman" w:cs="Times New Roman"/>
        </w:rPr>
        <w:t xml:space="preserve"> </w:t>
      </w:r>
      <w:hyperlink r:id="rId13" w:history="1">
        <w:r w:rsidRPr="00F45710">
          <w:rPr>
            <w:rFonts w:ascii="Times New Roman" w:hAnsi="Times New Roman" w:cs="Times New Roman"/>
          </w:rPr>
          <w:t>законодательством</w:t>
        </w:r>
      </w:hyperlink>
      <w:r w:rsidRPr="00F45710">
        <w:rPr>
          <w:rFonts w:ascii="Times New Roman" w:hAnsi="Times New Roman" w:cs="Times New Roman"/>
        </w:rPr>
        <w:t xml:space="preserve"> Российской Федерации;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16) 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14" w:history="1">
        <w:r w:rsidRPr="00F45710">
          <w:rPr>
            <w:rFonts w:ascii="Times New Roman" w:hAnsi="Times New Roman" w:cs="Times New Roman"/>
          </w:rPr>
          <w:t>законодательством</w:t>
        </w:r>
      </w:hyperlink>
      <w:r w:rsidRPr="00F45710">
        <w:rPr>
          <w:rFonts w:ascii="Times New Roman" w:hAnsi="Times New Roman" w:cs="Times New Roman"/>
        </w:rPr>
        <w:t>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17) создание условий для предоставления транспортных услуг населению и организация транспортного обслуживания населения в границах поселения;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18) 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19)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межнациональных (межэтнических) конфликтов;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20) участие в предупреждении и ликвидации последствий чрезвычайных ситуаций в границах поселения;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5" w:name="Par16"/>
      <w:bookmarkStart w:id="6" w:name="Par17"/>
      <w:bookmarkEnd w:id="5"/>
      <w:bookmarkEnd w:id="6"/>
      <w:r w:rsidRPr="00F45710">
        <w:rPr>
          <w:rFonts w:ascii="Times New Roman" w:hAnsi="Times New Roman" w:cs="Times New Roman"/>
        </w:rPr>
        <w:t>21) организация библиотечного обслуживания населения, комплектование и обеспечение сохранности библиотечных фондов библиотек поселения;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bookmarkStart w:id="7" w:name="Par20"/>
      <w:bookmarkEnd w:id="7"/>
      <w:r w:rsidRPr="00F45710">
        <w:rPr>
          <w:rFonts w:ascii="Times New Roman" w:hAnsi="Times New Roman" w:cs="Times New Roman"/>
        </w:rPr>
        <w:t xml:space="preserve">         22) сохранение, использование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(памятников истории и культуры) местного (муниципального) значения, расположенных на территории поселения;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23)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поселении;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8" w:name="Par25"/>
      <w:bookmarkEnd w:id="8"/>
      <w:r w:rsidRPr="00F45710">
        <w:rPr>
          <w:rFonts w:ascii="Times New Roman" w:hAnsi="Times New Roman" w:cs="Times New Roman"/>
        </w:rPr>
        <w:t>24) создание условий для массового отдыха жителей поселения и организация обустройства мест массового отдыха населения, включая обеспечение свободного доступа граждан к водным объектам общего пользования и их береговым полосам;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25) организация сбора и вывоза бытовых отходов и мусора;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9" w:name="Par32"/>
      <w:bookmarkEnd w:id="9"/>
      <w:proofErr w:type="gramStart"/>
      <w:r w:rsidRPr="00F45710">
        <w:rPr>
          <w:rFonts w:ascii="Times New Roman" w:hAnsi="Times New Roman" w:cs="Times New Roman"/>
        </w:rPr>
        <w:t xml:space="preserve">26) утверждение генеральных планов поселения, правил землепользования и застройки, утверждение подготовленной на основе генеральных планов поселения документации по планировке территории, выдача разрешений на строительство (за исключением случаев, предусмотренных Градостроительным </w:t>
      </w:r>
      <w:hyperlink r:id="rId15" w:history="1">
        <w:r w:rsidRPr="00F45710">
          <w:rPr>
            <w:rFonts w:ascii="Times New Roman" w:hAnsi="Times New Roman" w:cs="Times New Roman"/>
          </w:rPr>
          <w:t>кодексом</w:t>
        </w:r>
      </w:hyperlink>
      <w:r w:rsidRPr="00F45710">
        <w:rPr>
          <w:rFonts w:ascii="Times New Roman" w:hAnsi="Times New Roman" w:cs="Times New Roman"/>
        </w:rPr>
        <w:t xml:space="preserve"> Российской Федерации, иными федеральными законами),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поселения, утверждение местных нормативов градостроительного проектирования поселений, резервирование земель</w:t>
      </w:r>
      <w:proofErr w:type="gramEnd"/>
      <w:r w:rsidRPr="00F45710">
        <w:rPr>
          <w:rFonts w:ascii="Times New Roman" w:hAnsi="Times New Roman" w:cs="Times New Roman"/>
        </w:rPr>
        <w:t xml:space="preserve"> и изъятие, в том числе путем выкупа, земельных участков в границах поселения для муниципальных нужд, осуществление муниципального земельного </w:t>
      </w:r>
      <w:proofErr w:type="gramStart"/>
      <w:r w:rsidRPr="00F45710">
        <w:rPr>
          <w:rFonts w:ascii="Times New Roman" w:hAnsi="Times New Roman" w:cs="Times New Roman"/>
        </w:rPr>
        <w:t>контроля за</w:t>
      </w:r>
      <w:proofErr w:type="gramEnd"/>
      <w:r w:rsidRPr="00F45710">
        <w:rPr>
          <w:rFonts w:ascii="Times New Roman" w:hAnsi="Times New Roman" w:cs="Times New Roman"/>
        </w:rPr>
        <w:t xml:space="preserve"> использованием земель поселения, осуществление в случаях, предусмотренных Градостроительным </w:t>
      </w:r>
      <w:hyperlink r:id="rId16" w:history="1">
        <w:r w:rsidRPr="00F45710">
          <w:rPr>
            <w:rFonts w:ascii="Times New Roman" w:hAnsi="Times New Roman" w:cs="Times New Roman"/>
          </w:rPr>
          <w:t>кодексом</w:t>
        </w:r>
      </w:hyperlink>
      <w:r w:rsidRPr="00F45710">
        <w:rPr>
          <w:rFonts w:ascii="Times New Roman" w:hAnsi="Times New Roman" w:cs="Times New Roman"/>
        </w:rPr>
        <w:t xml:space="preserve"> Российской Федерации, осмотров зданий, сооружений и выдача рекомендаций об устранении выявленных в ходе таких осмотров нарушений;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0" w:name="Par36"/>
      <w:bookmarkEnd w:id="10"/>
      <w:r w:rsidRPr="00F45710">
        <w:rPr>
          <w:rFonts w:ascii="Times New Roman" w:hAnsi="Times New Roman" w:cs="Times New Roman"/>
        </w:rPr>
        <w:t>27) организация ритуальных услуг и содержание мест захоронения;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28) 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29) создание, содержание и организация деятельности аварийно-спасательных служб и (или) аварийно-спасательных формирований на территории поселения;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30) осуществление мероприятий по обеспечению безопасности людей на водных объектах, охране их жизни и здоровья;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31) создание, развитие и обеспечение охраны лечебно-оздоровительных местностей и курортов местного значения на территории поселения, а также осуществление муниципального контроля в области использования и охраны особо охраняемых природных территорий местного значения;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1" w:name="Par51"/>
      <w:bookmarkEnd w:id="11"/>
      <w:r w:rsidRPr="00F45710">
        <w:rPr>
          <w:rFonts w:ascii="Times New Roman" w:hAnsi="Times New Roman" w:cs="Times New Roman"/>
        </w:rPr>
        <w:t xml:space="preserve">32) осуществление в пределах, установленных водным </w:t>
      </w:r>
      <w:hyperlink r:id="rId17" w:history="1">
        <w:r w:rsidRPr="00F45710">
          <w:rPr>
            <w:rFonts w:ascii="Times New Roman" w:hAnsi="Times New Roman" w:cs="Times New Roman"/>
          </w:rPr>
          <w:t>законодательством</w:t>
        </w:r>
      </w:hyperlink>
      <w:r w:rsidRPr="00F45710">
        <w:rPr>
          <w:rFonts w:ascii="Times New Roman" w:hAnsi="Times New Roman" w:cs="Times New Roman"/>
        </w:rPr>
        <w:t xml:space="preserve">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33) осуществление муниципального лесного контроля;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2" w:name="Par57"/>
      <w:bookmarkEnd w:id="12"/>
      <w:r w:rsidRPr="00F45710">
        <w:rPr>
          <w:rFonts w:ascii="Times New Roman" w:hAnsi="Times New Roman" w:cs="Times New Roman"/>
        </w:rPr>
        <w:t>34)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         35) до 1 января 2017 года предоставление сотруднику, замещающему должность участкового уполномоченного полиции, и членам его семьи жилого помещения на период выполнения сотрудником обязанностей по указанной должности;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36) оказание поддержки социально ориентированным некоммерческим организациям в пределах полномочий, установленных </w:t>
      </w:r>
      <w:hyperlink r:id="rId18" w:history="1">
        <w:r w:rsidRPr="00F45710">
          <w:rPr>
            <w:rFonts w:ascii="Times New Roman" w:hAnsi="Times New Roman" w:cs="Times New Roman"/>
          </w:rPr>
          <w:t>статьями 31.1</w:t>
        </w:r>
      </w:hyperlink>
      <w:r w:rsidRPr="00F45710">
        <w:rPr>
          <w:rFonts w:ascii="Times New Roman" w:hAnsi="Times New Roman" w:cs="Times New Roman"/>
        </w:rPr>
        <w:t xml:space="preserve"> и </w:t>
      </w:r>
      <w:hyperlink r:id="rId19" w:history="1">
        <w:r w:rsidRPr="00F45710">
          <w:rPr>
            <w:rFonts w:ascii="Times New Roman" w:hAnsi="Times New Roman" w:cs="Times New Roman"/>
          </w:rPr>
          <w:t>31.3</w:t>
        </w:r>
      </w:hyperlink>
      <w:r w:rsidRPr="00F45710">
        <w:rPr>
          <w:rFonts w:ascii="Times New Roman" w:hAnsi="Times New Roman" w:cs="Times New Roman"/>
        </w:rPr>
        <w:t xml:space="preserve"> Федерального закона от 12 января 1996 года N 7-ФЗ "О некоммерческих организациях";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37) обеспечение выполнения работ, необходимых для создания искусственных земельных участков для нужд поселения, проведение открытого аукциона на право заключить договор о создании искусственного земельного участка в соответствии с федеральным </w:t>
      </w:r>
      <w:hyperlink r:id="rId20" w:history="1">
        <w:r w:rsidRPr="00F45710">
          <w:rPr>
            <w:rFonts w:ascii="Times New Roman" w:hAnsi="Times New Roman" w:cs="Times New Roman"/>
          </w:rPr>
          <w:t>законом</w:t>
        </w:r>
      </w:hyperlink>
      <w:r w:rsidRPr="00F45710">
        <w:rPr>
          <w:rFonts w:ascii="Times New Roman" w:hAnsi="Times New Roman" w:cs="Times New Roman"/>
        </w:rPr>
        <w:t>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38) осуществление мер по противодействию коррупции в границах поселения</w:t>
      </w:r>
      <w:proofErr w:type="gramStart"/>
      <w:r w:rsidRPr="00F45710">
        <w:rPr>
          <w:rFonts w:ascii="Times New Roman" w:hAnsi="Times New Roman" w:cs="Times New Roman"/>
        </w:rPr>
        <w:t>.».</w:t>
      </w:r>
      <w:proofErr w:type="gramEnd"/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F45710">
        <w:rPr>
          <w:rFonts w:ascii="Times New Roman" w:hAnsi="Times New Roman" w:cs="Times New Roman"/>
        </w:rPr>
        <w:t xml:space="preserve">  </w:t>
      </w:r>
      <w:r w:rsidRPr="00F45710">
        <w:rPr>
          <w:rFonts w:ascii="Times New Roman" w:hAnsi="Times New Roman" w:cs="Times New Roman"/>
          <w:b/>
        </w:rPr>
        <w:t>В статью 8: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В часть 1 статьи 8 добавить пункты 11 – 12 следующего содержания: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lastRenderedPageBreak/>
        <w:t xml:space="preserve">«11) создание условий для организации </w:t>
      </w:r>
      <w:proofErr w:type="gramStart"/>
      <w:r w:rsidRPr="00F45710">
        <w:rPr>
          <w:rFonts w:ascii="Times New Roman" w:hAnsi="Times New Roman" w:cs="Times New Roman"/>
        </w:rPr>
        <w:t>проведения независимой оценки качества оказания услуг</w:t>
      </w:r>
      <w:proofErr w:type="gramEnd"/>
      <w:r w:rsidRPr="00F45710">
        <w:rPr>
          <w:rFonts w:ascii="Times New Roman" w:hAnsi="Times New Roman" w:cs="Times New Roman"/>
        </w:rPr>
        <w:t xml:space="preserve"> организациями в порядке и на условиях, которые установлены федеральными законами;</w:t>
      </w:r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12)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</w:t>
      </w:r>
      <w:proofErr w:type="gramStart"/>
      <w:r w:rsidRPr="00F45710">
        <w:rPr>
          <w:rFonts w:ascii="Times New Roman" w:hAnsi="Times New Roman" w:cs="Times New Roman"/>
        </w:rPr>
        <w:t>.»</w:t>
      </w:r>
      <w:proofErr w:type="gramEnd"/>
    </w:p>
    <w:p w:rsidR="00F45710" w:rsidRPr="00F45710" w:rsidRDefault="00F45710" w:rsidP="00F45710">
      <w:pPr>
        <w:pStyle w:val="ConsPlusNormal"/>
        <w:ind w:firstLine="540"/>
        <w:jc w:val="both"/>
        <w:rPr>
          <w:rFonts w:ascii="Times New Roman" w:hAnsi="Times New Roman" w:cs="Times New Roman"/>
          <w:b/>
        </w:rPr>
      </w:pPr>
      <w:r w:rsidRPr="00F45710">
        <w:rPr>
          <w:rFonts w:ascii="Times New Roman" w:hAnsi="Times New Roman" w:cs="Times New Roman"/>
          <w:b/>
        </w:rPr>
        <w:t>В статью 91: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В пункт 4 статьи 91 добавить абзацы следующего содержания: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«Председатель Собрания представителей, в отношении которого Собранием представителей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   Суд должен рассмотреть заявление и принять решение не позднее чем через 10 дней со дня подачи заявления</w:t>
      </w:r>
      <w:proofErr w:type="gramStart"/>
      <w:r w:rsidRPr="00F45710">
        <w:rPr>
          <w:rFonts w:ascii="Times New Roman" w:hAnsi="Times New Roman" w:cs="Times New Roman"/>
        </w:rPr>
        <w:t>.»</w:t>
      </w:r>
      <w:proofErr w:type="gramEnd"/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  <w:b/>
        </w:rPr>
      </w:pPr>
      <w:r w:rsidRPr="00F45710">
        <w:rPr>
          <w:rFonts w:ascii="Times New Roman" w:hAnsi="Times New Roman" w:cs="Times New Roman"/>
        </w:rPr>
        <w:t xml:space="preserve">      </w:t>
      </w:r>
      <w:r w:rsidRPr="00F45710">
        <w:rPr>
          <w:rFonts w:ascii="Times New Roman" w:hAnsi="Times New Roman" w:cs="Times New Roman"/>
          <w:color w:val="EEECE1" w:themeColor="background2"/>
        </w:rPr>
        <w:t xml:space="preserve">     </w:t>
      </w:r>
      <w:r w:rsidRPr="00F45710">
        <w:rPr>
          <w:rFonts w:ascii="Times New Roman" w:hAnsi="Times New Roman" w:cs="Times New Roman"/>
          <w:b/>
        </w:rPr>
        <w:t>В часть 37 статьи 93:</w:t>
      </w:r>
    </w:p>
    <w:p w:rsidR="00F45710" w:rsidRPr="00F45710" w:rsidRDefault="00F45710" w:rsidP="00F45710">
      <w:pPr>
        <w:pStyle w:val="ConsPlusNormal"/>
        <w:jc w:val="both"/>
        <w:rPr>
          <w:bCs/>
        </w:rPr>
      </w:pPr>
      <w:r w:rsidRPr="00F45710">
        <w:rPr>
          <w:rFonts w:ascii="Times New Roman" w:hAnsi="Times New Roman" w:cs="Times New Roman"/>
        </w:rPr>
        <w:t>Пункт 4 абзаца «Статья 91. Принятие решения об удалении Главы поселения в отставку» дополнить подпунктами следующего содержания: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>« 4.1 Глава поселения, в отношении которого Собранием представителей принято решение об удалении его в отставку, вправе обратиться с заявлением об обжаловании указанного решения в суд в течение 10 дней со дня официального опубликования такого решения.</w:t>
      </w:r>
    </w:p>
    <w:p w:rsidR="00F45710" w:rsidRPr="00F45710" w:rsidRDefault="00F45710" w:rsidP="00F45710">
      <w:pPr>
        <w:pStyle w:val="ConsPlusNormal"/>
        <w:jc w:val="both"/>
        <w:rPr>
          <w:rFonts w:ascii="Times New Roman" w:hAnsi="Times New Roman" w:cs="Times New Roman"/>
        </w:rPr>
      </w:pPr>
      <w:r w:rsidRPr="00F45710">
        <w:rPr>
          <w:rFonts w:ascii="Times New Roman" w:hAnsi="Times New Roman" w:cs="Times New Roman"/>
        </w:rPr>
        <w:t xml:space="preserve">  4.2 Суд должен рассмотреть заявление и принять решение не позднее чем через 10 дней со дня подачи заявления</w:t>
      </w:r>
      <w:proofErr w:type="gramStart"/>
      <w:r w:rsidRPr="00F45710">
        <w:rPr>
          <w:rFonts w:ascii="Times New Roman" w:hAnsi="Times New Roman" w:cs="Times New Roman"/>
        </w:rPr>
        <w:t>.»</w:t>
      </w:r>
      <w:proofErr w:type="gramEnd"/>
    </w:p>
    <w:p w:rsidR="00F45710" w:rsidRPr="00F45710" w:rsidRDefault="00F45710" w:rsidP="00F45710">
      <w:pPr>
        <w:rPr>
          <w:sz w:val="20"/>
          <w:szCs w:val="20"/>
        </w:rPr>
      </w:pPr>
    </w:p>
    <w:p w:rsidR="00F45710" w:rsidRPr="00F45710" w:rsidRDefault="00F45710" w:rsidP="00F45710">
      <w:pPr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2.  Опубликовать настоящее решение  в  газете «Зуевская весточка».</w:t>
      </w:r>
    </w:p>
    <w:p w:rsidR="00F45710" w:rsidRPr="00F45710" w:rsidRDefault="00F45710" w:rsidP="00F45710">
      <w:pPr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3. Поручить Главе сельского поселения Зуевка муниципального района Нефтегорский Самарской области направить настоящее решение на государственную регистрацию в течение 15 (пятнадцати) дней со дня принятия настоящего решения.</w:t>
      </w:r>
    </w:p>
    <w:p w:rsidR="00F45710" w:rsidRPr="00F45710" w:rsidRDefault="00F45710" w:rsidP="00F45710">
      <w:pPr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4. После государственной регистрации настоящего решения осуществить его официальное опубликование  в газете «Зуевская весточка».</w:t>
      </w:r>
    </w:p>
    <w:p w:rsidR="00F45710" w:rsidRPr="008E0ADF" w:rsidRDefault="00F45710" w:rsidP="008E0ADF">
      <w:pPr>
        <w:ind w:firstLine="540"/>
        <w:jc w:val="both"/>
        <w:rPr>
          <w:sz w:val="20"/>
          <w:szCs w:val="20"/>
        </w:rPr>
      </w:pPr>
      <w:r w:rsidRPr="00F45710">
        <w:rPr>
          <w:sz w:val="20"/>
          <w:szCs w:val="20"/>
        </w:rPr>
        <w:t>5. Настоящее решение вступает в силу по истечении 10 (десяти) дней со дня его официального опубликования.</w:t>
      </w:r>
    </w:p>
    <w:p w:rsidR="00740B75" w:rsidRDefault="00740B75" w:rsidP="00740B75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Глав</w:t>
      </w:r>
      <w:r w:rsidRPr="00740B75">
        <w:rPr>
          <w:sz w:val="20"/>
          <w:szCs w:val="20"/>
        </w:rPr>
        <w:t xml:space="preserve">а сельского поселения     Зуевка                                                      </w:t>
      </w:r>
      <w:r>
        <w:rPr>
          <w:sz w:val="20"/>
          <w:szCs w:val="20"/>
        </w:rPr>
        <w:t xml:space="preserve">                         </w:t>
      </w:r>
      <w:r w:rsidRPr="00740B75">
        <w:rPr>
          <w:sz w:val="20"/>
          <w:szCs w:val="20"/>
        </w:rPr>
        <w:t xml:space="preserve">                   В.И.Левашова</w:t>
      </w:r>
    </w:p>
    <w:p w:rsidR="00740B75" w:rsidRDefault="00740B75" w:rsidP="00740B75">
      <w:pPr>
        <w:jc w:val="both"/>
        <w:rPr>
          <w:sz w:val="20"/>
          <w:szCs w:val="20"/>
        </w:rPr>
      </w:pPr>
    </w:p>
    <w:p w:rsidR="00BE66E7" w:rsidRDefault="00BE66E7" w:rsidP="00740B75">
      <w:pPr>
        <w:jc w:val="both"/>
        <w:rPr>
          <w:sz w:val="20"/>
          <w:szCs w:val="20"/>
        </w:rPr>
      </w:pPr>
    </w:p>
    <w:p w:rsidR="00BE66E7" w:rsidRPr="00BE66E7" w:rsidRDefault="00BE66E7" w:rsidP="00BE66E7">
      <w:pPr>
        <w:ind w:firstLine="567"/>
        <w:jc w:val="both"/>
        <w:rPr>
          <w:sz w:val="20"/>
          <w:szCs w:val="20"/>
        </w:rPr>
      </w:pPr>
    </w:p>
    <w:p w:rsidR="00BE66E7" w:rsidRDefault="00BE66E7" w:rsidP="00BE66E7"/>
    <w:p w:rsidR="00BE66E7" w:rsidRPr="00740B75" w:rsidRDefault="00BE66E7" w:rsidP="00740B75">
      <w:pPr>
        <w:jc w:val="both"/>
        <w:rPr>
          <w:sz w:val="20"/>
          <w:szCs w:val="20"/>
        </w:rPr>
      </w:pPr>
    </w:p>
    <w:tbl>
      <w:tblPr>
        <w:tblpPr w:leftFromText="180" w:rightFromText="180" w:bottomFromText="200" w:vertAnchor="text" w:horzAnchor="margin" w:tblpY="106"/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74"/>
        <w:gridCol w:w="2499"/>
        <w:gridCol w:w="4162"/>
      </w:tblGrid>
      <w:tr w:rsidR="00740B75" w:rsidTr="00740B75">
        <w:trPr>
          <w:trHeight w:val="1833"/>
        </w:trPr>
        <w:tc>
          <w:tcPr>
            <w:tcW w:w="3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0B75" w:rsidRDefault="00740B7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Соучредители: </w:t>
            </w:r>
          </w:p>
          <w:p w:rsidR="00740B75" w:rsidRDefault="00740B7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Администрация сельского поселения Зуевка муниципального района Нефтегорский Самарской области</w:t>
            </w:r>
          </w:p>
          <w:p w:rsidR="00740B75" w:rsidRDefault="00740B75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Собрание представителей сельского поселения Зуевка муниципального района Нефтегорский Самарской области</w:t>
            </w:r>
          </w:p>
        </w:tc>
        <w:tc>
          <w:tcPr>
            <w:tcW w:w="2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75" w:rsidRDefault="00740B7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Адрес:  446606</w:t>
            </w:r>
          </w:p>
          <w:p w:rsidR="00740B75" w:rsidRDefault="00740B7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Администрация сельского поселения Зуевка </w:t>
            </w:r>
          </w:p>
          <w:p w:rsidR="00740B75" w:rsidRDefault="00740B7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ул. Школьная 1,</w:t>
            </w:r>
          </w:p>
          <w:p w:rsidR="00740B75" w:rsidRDefault="00740B7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тел. 4-31-68</w:t>
            </w:r>
          </w:p>
          <w:p w:rsidR="00740B75" w:rsidRDefault="00740B75">
            <w:pPr>
              <w:pStyle w:val="ConsPlusNonformat"/>
              <w:widowControl/>
              <w:spacing w:line="27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B75" w:rsidRDefault="00740B75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Тираж  150 экземпляров                                                                                «Бесплатно»</w:t>
            </w:r>
          </w:p>
          <w:p w:rsidR="00740B75" w:rsidRDefault="00740B75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Издатель – Администрация с/</w:t>
            </w:r>
            <w:proofErr w:type="spellStart"/>
            <w:proofErr w:type="gramStart"/>
            <w:r>
              <w:rPr>
                <w:sz w:val="20"/>
                <w:szCs w:val="20"/>
                <w:lang w:eastAsia="en-US"/>
              </w:rPr>
              <w:t>п</w:t>
            </w:r>
            <w:proofErr w:type="spellEnd"/>
            <w:proofErr w:type="gramEnd"/>
            <w:r>
              <w:rPr>
                <w:sz w:val="20"/>
                <w:szCs w:val="20"/>
                <w:lang w:eastAsia="en-US"/>
              </w:rPr>
              <w:t xml:space="preserve"> Зуевка  </w:t>
            </w:r>
          </w:p>
          <w:p w:rsidR="00740B75" w:rsidRDefault="00740B75">
            <w:pPr>
              <w:pStyle w:val="31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Гл</w:t>
            </w:r>
            <w:proofErr w:type="gramStart"/>
            <w:r>
              <w:rPr>
                <w:sz w:val="20"/>
                <w:szCs w:val="20"/>
                <w:lang w:eastAsia="en-US"/>
              </w:rPr>
              <w:t>.р</w:t>
            </w:r>
            <w:proofErr w:type="gramEnd"/>
            <w:r>
              <w:rPr>
                <w:sz w:val="20"/>
                <w:szCs w:val="20"/>
                <w:lang w:eastAsia="en-US"/>
              </w:rPr>
              <w:t>едактор: Коновалова А.И.</w:t>
            </w:r>
          </w:p>
          <w:p w:rsidR="00740B75" w:rsidRDefault="00740B75">
            <w:pPr>
              <w:outlineLvl w:val="0"/>
              <w:rPr>
                <w:sz w:val="20"/>
                <w:szCs w:val="20"/>
                <w:lang w:eastAsia="en-US"/>
              </w:rPr>
            </w:pPr>
          </w:p>
          <w:p w:rsidR="00740B75" w:rsidRDefault="00740B75">
            <w:pPr>
              <w:outlineLvl w:val="0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Номер подписан в печать в 10-00, по графику – 11-00</w:t>
            </w:r>
          </w:p>
          <w:p w:rsidR="00740B75" w:rsidRDefault="00740B75">
            <w:pPr>
              <w:rPr>
                <w:sz w:val="20"/>
                <w:szCs w:val="20"/>
                <w:lang w:eastAsia="en-US"/>
              </w:rPr>
            </w:pPr>
          </w:p>
        </w:tc>
      </w:tr>
    </w:tbl>
    <w:p w:rsidR="00740B75" w:rsidRDefault="00740B75" w:rsidP="00740B75">
      <w:pPr>
        <w:rPr>
          <w:sz w:val="20"/>
          <w:szCs w:val="20"/>
        </w:rPr>
      </w:pPr>
    </w:p>
    <w:p w:rsidR="004358CA" w:rsidRDefault="004358CA"/>
    <w:sectPr w:rsidR="004358CA" w:rsidSect="00740B75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AC63E5"/>
    <w:multiLevelType w:val="hybridMultilevel"/>
    <w:tmpl w:val="29946CC2"/>
    <w:lvl w:ilvl="0" w:tplc="B560DAD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40B75"/>
    <w:rsid w:val="000938FF"/>
    <w:rsid w:val="001C26B0"/>
    <w:rsid w:val="004358CA"/>
    <w:rsid w:val="005003D5"/>
    <w:rsid w:val="00510BFF"/>
    <w:rsid w:val="006B17C8"/>
    <w:rsid w:val="00740B75"/>
    <w:rsid w:val="00855022"/>
    <w:rsid w:val="00884FCE"/>
    <w:rsid w:val="008A19FE"/>
    <w:rsid w:val="008E0ADF"/>
    <w:rsid w:val="009B269F"/>
    <w:rsid w:val="00B00E0E"/>
    <w:rsid w:val="00B4605B"/>
    <w:rsid w:val="00BE66E7"/>
    <w:rsid w:val="00CC6F1B"/>
    <w:rsid w:val="00D1529C"/>
    <w:rsid w:val="00F45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B75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5">
    <w:name w:val="heading 5"/>
    <w:basedOn w:val="a"/>
    <w:next w:val="a"/>
    <w:link w:val="50"/>
    <w:uiPriority w:val="9"/>
    <w:unhideWhenUsed/>
    <w:qFormat/>
    <w:rsid w:val="00740B7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character" w:customStyle="1" w:styleId="50">
    <w:name w:val="Заголовок 5 Знак"/>
    <w:basedOn w:val="a0"/>
    <w:link w:val="5"/>
    <w:uiPriority w:val="9"/>
    <w:rsid w:val="00740B7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740B75"/>
    <w:pPr>
      <w:spacing w:before="100" w:beforeAutospacing="1" w:after="100" w:afterAutospacing="1"/>
    </w:pPr>
  </w:style>
  <w:style w:type="paragraph" w:styleId="a4">
    <w:name w:val="Title"/>
    <w:basedOn w:val="a"/>
    <w:link w:val="a5"/>
    <w:uiPriority w:val="99"/>
    <w:qFormat/>
    <w:rsid w:val="00740B75"/>
    <w:pPr>
      <w:pBdr>
        <w:top w:val="single" w:sz="4" w:space="0" w:color="auto"/>
        <w:left w:val="single" w:sz="4" w:space="0" w:color="auto"/>
        <w:bottom w:val="single" w:sz="4" w:space="1" w:color="auto"/>
        <w:right w:val="single" w:sz="4" w:space="0" w:color="auto"/>
      </w:pBdr>
      <w:jc w:val="center"/>
      <w:outlineLvl w:val="0"/>
    </w:pPr>
    <w:rPr>
      <w:rFonts w:ascii="Monotype Corsiva" w:hAnsi="Monotype Corsiva"/>
      <w:b/>
      <w:i/>
      <w:color w:val="800000"/>
      <w:sz w:val="72"/>
      <w:szCs w:val="20"/>
    </w:rPr>
  </w:style>
  <w:style w:type="character" w:customStyle="1" w:styleId="a5">
    <w:name w:val="Название Знак"/>
    <w:basedOn w:val="a0"/>
    <w:link w:val="a4"/>
    <w:uiPriority w:val="99"/>
    <w:rsid w:val="00740B75"/>
    <w:rPr>
      <w:rFonts w:ascii="Monotype Corsiva" w:hAnsi="Monotype Corsiva"/>
      <w:b/>
      <w:i/>
      <w:color w:val="800000"/>
      <w:sz w:val="72"/>
    </w:rPr>
  </w:style>
  <w:style w:type="paragraph" w:styleId="a6">
    <w:name w:val="Body Text"/>
    <w:basedOn w:val="a"/>
    <w:link w:val="a7"/>
    <w:uiPriority w:val="99"/>
    <w:semiHidden/>
    <w:unhideWhenUsed/>
    <w:rsid w:val="00740B75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740B75"/>
    <w:rPr>
      <w:sz w:val="24"/>
      <w:szCs w:val="24"/>
    </w:rPr>
  </w:style>
  <w:style w:type="paragraph" w:styleId="31">
    <w:name w:val="Body Text 3"/>
    <w:basedOn w:val="a"/>
    <w:link w:val="32"/>
    <w:uiPriority w:val="99"/>
    <w:semiHidden/>
    <w:unhideWhenUsed/>
    <w:rsid w:val="00740B7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740B75"/>
    <w:rPr>
      <w:sz w:val="16"/>
      <w:szCs w:val="16"/>
    </w:rPr>
  </w:style>
  <w:style w:type="paragraph" w:customStyle="1" w:styleId="ConsPlusNonformat">
    <w:name w:val="ConsPlusNonformat"/>
    <w:uiPriority w:val="99"/>
    <w:semiHidden/>
    <w:rsid w:val="00740B75"/>
    <w:pPr>
      <w:widowControl w:val="0"/>
      <w:autoSpaceDE w:val="0"/>
      <w:autoSpaceDN w:val="0"/>
      <w:adjustRightInd w:val="0"/>
    </w:pPr>
    <w:rPr>
      <w:rFonts w:ascii="Courier New" w:hAnsi="Courier New"/>
    </w:rPr>
  </w:style>
  <w:style w:type="paragraph" w:customStyle="1" w:styleId="ConsPlusNormal">
    <w:name w:val="ConsPlusNormal"/>
    <w:rsid w:val="00740B75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a8">
    <w:name w:val="Body Text Indent"/>
    <w:basedOn w:val="a"/>
    <w:link w:val="a9"/>
    <w:uiPriority w:val="99"/>
    <w:semiHidden/>
    <w:unhideWhenUsed/>
    <w:rsid w:val="00BE66E7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BE66E7"/>
    <w:rPr>
      <w:sz w:val="24"/>
      <w:szCs w:val="24"/>
    </w:rPr>
  </w:style>
  <w:style w:type="paragraph" w:styleId="aa">
    <w:name w:val="No Spacing"/>
    <w:uiPriority w:val="1"/>
    <w:qFormat/>
    <w:rsid w:val="00BE66E7"/>
    <w:rPr>
      <w:sz w:val="24"/>
      <w:szCs w:val="24"/>
    </w:rPr>
  </w:style>
  <w:style w:type="character" w:styleId="ab">
    <w:name w:val="Hyperlink"/>
    <w:basedOn w:val="a0"/>
    <w:unhideWhenUsed/>
    <w:rsid w:val="00BE66E7"/>
    <w:rPr>
      <w:color w:val="0000FF"/>
      <w:u w:val="single"/>
    </w:rPr>
  </w:style>
  <w:style w:type="table" w:styleId="ac">
    <w:name w:val="Table Grid"/>
    <w:basedOn w:val="a1"/>
    <w:uiPriority w:val="99"/>
    <w:rsid w:val="00BE6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8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9B2B577BA5026246B9060F7DB06FF66016FA33197272F3084D20C042C73534FA6E2273F54FB6C6CD7206Fn6d8F" TargetMode="External"/><Relationship Id="rId13" Type="http://schemas.openxmlformats.org/officeDocument/2006/relationships/hyperlink" Target="consultantplus://offline/ref=DB0471A1C4C24D0A75947BF77BA34A45FC9ED146FA0490F86061A269097FA64F36B7C2020DA1E371lBm2H" TargetMode="External"/><Relationship Id="rId18" Type="http://schemas.openxmlformats.org/officeDocument/2006/relationships/hyperlink" Target="consultantplus://offline/ref=DB0471A1C4C24D0A75947BF77BA34A45FC9ED442FC0D90F86061A269097FA64F36B7C2020ElAm5H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B9B2B577BA5026246B9060F7DB06FF66016FA33197272F3084D20C042C73534FA6E2273F54FB6C6CD72366n6d9F" TargetMode="External"/><Relationship Id="rId12" Type="http://schemas.openxmlformats.org/officeDocument/2006/relationships/hyperlink" Target="consultantplus://offline/ref=B9B2B577BA5026246B9060F7DB06FF66016FA33197272F3084D20C042C73534FA6E2273F54FB6C6CD7206Fn6dAF" TargetMode="External"/><Relationship Id="rId17" Type="http://schemas.openxmlformats.org/officeDocument/2006/relationships/hyperlink" Target="consultantplus://offline/ref=DB0471A1C4C24D0A75947BF77BA34A45FC9ED64BF60590F86061A269097FA64F36B7C2020DA1E07ElBmBH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DB0471A1C4C24D0A75947BF77BA34A45FC9ED74AF70F90F86061A26909l7mFH" TargetMode="External"/><Relationship Id="rId20" Type="http://schemas.openxmlformats.org/officeDocument/2006/relationships/hyperlink" Target="consultantplus://offline/ref=DB0471A1C4C24D0A75947BF77BA34A45FC9DD44BF60B90F86061A269097FA64F36B7C2020DA1E27FlBm3H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9B2B577BA5026246B907EFACD6AA36E0665F83F93202063DF8D57597Bn7dAF" TargetMode="External"/><Relationship Id="rId11" Type="http://schemas.openxmlformats.org/officeDocument/2006/relationships/hyperlink" Target="consultantplus://offline/ref=B9B2B577BA5026246B9060F7DB06FF66016FA33197272F3084D20C042C73534FA6E2273F54FB6C6CD72366n6d9F" TargetMode="External"/><Relationship Id="rId5" Type="http://schemas.openxmlformats.org/officeDocument/2006/relationships/hyperlink" Target="http://www.neftegorskadm.ru" TargetMode="External"/><Relationship Id="rId15" Type="http://schemas.openxmlformats.org/officeDocument/2006/relationships/hyperlink" Target="consultantplus://offline/ref=DB0471A1C4C24D0A75947BF77BA34A45FC9ED74AF70F90F86061A269097FA64F36B7C2000DlAm7H" TargetMode="External"/><Relationship Id="rId10" Type="http://schemas.openxmlformats.org/officeDocument/2006/relationships/hyperlink" Target="consultantplus://offline/ref=B9B2B577BA5026246B9060F7DB06FF66016FA33197272F3084D20C042C73534FA6E2273F54FB6C6CD72366n6d9F" TargetMode="External"/><Relationship Id="rId19" Type="http://schemas.openxmlformats.org/officeDocument/2006/relationships/hyperlink" Target="consultantplus://offline/ref=DB0471A1C4C24D0A75947BF77BA34A45FC9ED442FC0D90F86061A269097FA64F36B7C2020AlAm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9B2B577BA5026246B9060F7DB06FF66016FA33197272F3084D20C042C73534FA6E2273F54FB6C6CD72366n6d9F" TargetMode="External"/><Relationship Id="rId14" Type="http://schemas.openxmlformats.org/officeDocument/2006/relationships/hyperlink" Target="consultantplus://offline/ref=DB0471A1C4C24D0A75947BF77BA34A45FC9ED442FB0B90F86061A269097FA64F36B7C201l0mFH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12</Pages>
  <Words>7125</Words>
  <Characters>40615</Characters>
  <Application>Microsoft Office Word</Application>
  <DocSecurity>0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5</cp:revision>
  <cp:lastPrinted>2014-12-11T05:05:00Z</cp:lastPrinted>
  <dcterms:created xsi:type="dcterms:W3CDTF">2014-11-25T11:34:00Z</dcterms:created>
  <dcterms:modified xsi:type="dcterms:W3CDTF">2014-12-11T05:12:00Z</dcterms:modified>
</cp:coreProperties>
</file>