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7" w:rsidRDefault="00C83E97" w:rsidP="00C83E9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Фактические затраты на денежное содержание Главы поселения и муниципальных служащих администрации за 1</w:t>
      </w:r>
      <w:r w:rsidR="00990BAF">
        <w:rPr>
          <w:color w:val="000000"/>
          <w:sz w:val="27"/>
          <w:szCs w:val="27"/>
        </w:rPr>
        <w:t>полугодие</w:t>
      </w:r>
      <w:r>
        <w:rPr>
          <w:color w:val="000000"/>
          <w:sz w:val="27"/>
          <w:szCs w:val="27"/>
        </w:rPr>
        <w:t xml:space="preserve"> 2022 год:</w:t>
      </w: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</w:t>
      </w:r>
      <w:r w:rsidR="00990BAF">
        <w:rPr>
          <w:color w:val="000000"/>
          <w:sz w:val="27"/>
          <w:szCs w:val="27"/>
        </w:rPr>
        <w:t>ва с.п</w:t>
      </w:r>
      <w:proofErr w:type="gramStart"/>
      <w:r w:rsidR="00990BAF">
        <w:rPr>
          <w:color w:val="000000"/>
          <w:sz w:val="27"/>
          <w:szCs w:val="27"/>
        </w:rPr>
        <w:t>.З</w:t>
      </w:r>
      <w:proofErr w:type="gramEnd"/>
      <w:r w:rsidR="00990BAF">
        <w:rPr>
          <w:color w:val="000000"/>
          <w:sz w:val="27"/>
          <w:szCs w:val="27"/>
        </w:rPr>
        <w:t>уевка          250 852,06</w:t>
      </w:r>
      <w:r>
        <w:rPr>
          <w:color w:val="000000"/>
          <w:sz w:val="27"/>
          <w:szCs w:val="27"/>
        </w:rPr>
        <w:t xml:space="preserve"> р.</w:t>
      </w: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</w:t>
      </w:r>
      <w:r w:rsidR="00990BAF">
        <w:rPr>
          <w:color w:val="000000"/>
          <w:sz w:val="27"/>
          <w:szCs w:val="27"/>
        </w:rPr>
        <w:t xml:space="preserve">ные служащие (2ч.)        328 779,41 </w:t>
      </w:r>
      <w:r>
        <w:rPr>
          <w:color w:val="000000"/>
          <w:sz w:val="27"/>
          <w:szCs w:val="27"/>
        </w:rPr>
        <w:t>р.</w:t>
      </w:r>
    </w:p>
    <w:p w:rsidR="00990BAF" w:rsidRDefault="00990BAF" w:rsidP="00C83E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Итого:                                                  579 631,47 р.</w:t>
      </w: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97"/>
    <w:rsid w:val="000938FF"/>
    <w:rsid w:val="002F07F4"/>
    <w:rsid w:val="00382C9D"/>
    <w:rsid w:val="004358CA"/>
    <w:rsid w:val="00510BFF"/>
    <w:rsid w:val="008A19FE"/>
    <w:rsid w:val="00990BAF"/>
    <w:rsid w:val="00B00E0E"/>
    <w:rsid w:val="00BB5AB7"/>
    <w:rsid w:val="00C83E97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</cp:revision>
  <dcterms:created xsi:type="dcterms:W3CDTF">2022-05-12T08:19:00Z</dcterms:created>
  <dcterms:modified xsi:type="dcterms:W3CDTF">2022-07-12T05:42:00Z</dcterms:modified>
</cp:coreProperties>
</file>