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CF9" w:rsidRDefault="006F4CF9" w:rsidP="006F4C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Ц И Я</w:t>
      </w:r>
    </w:p>
    <w:p w:rsidR="006F4CF9" w:rsidRDefault="006F4CF9" w:rsidP="006F4C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 ЗУЕВКА</w:t>
      </w:r>
    </w:p>
    <w:p w:rsidR="006F4CF9" w:rsidRDefault="006F4CF9" w:rsidP="006F4C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НЕФТЕГОРСКИЙ</w:t>
      </w:r>
    </w:p>
    <w:p w:rsidR="006F4CF9" w:rsidRDefault="006F4CF9" w:rsidP="006F4C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 ОБЛАСТИ</w:t>
      </w:r>
    </w:p>
    <w:p w:rsidR="006F4CF9" w:rsidRDefault="006F4CF9" w:rsidP="006F4CF9">
      <w:r>
        <w:rPr>
          <w:b/>
        </w:rPr>
        <w:t>_____________________________________________________________________________</w:t>
      </w:r>
    </w:p>
    <w:p w:rsidR="006F4CF9" w:rsidRDefault="006F4CF9" w:rsidP="006F4CF9"/>
    <w:p w:rsidR="006F4CF9" w:rsidRDefault="006F4CF9" w:rsidP="006F4CF9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6F4CF9" w:rsidRDefault="006F4CF9" w:rsidP="006F4C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F4CF9" w:rsidRDefault="006F4CF9" w:rsidP="006F4CF9">
      <w:pPr>
        <w:rPr>
          <w:sz w:val="28"/>
          <w:szCs w:val="28"/>
        </w:rPr>
      </w:pPr>
    </w:p>
    <w:p w:rsidR="006F4CF9" w:rsidRDefault="006F4CF9" w:rsidP="006F4CF9">
      <w:pPr>
        <w:rPr>
          <w:sz w:val="28"/>
          <w:szCs w:val="28"/>
        </w:rPr>
      </w:pPr>
    </w:p>
    <w:p w:rsidR="006F4CF9" w:rsidRDefault="006F4CF9" w:rsidP="006F4CF9">
      <w:pPr>
        <w:rPr>
          <w:sz w:val="28"/>
          <w:szCs w:val="28"/>
        </w:rPr>
      </w:pPr>
      <w:r>
        <w:rPr>
          <w:b/>
          <w:sz w:val="28"/>
          <w:szCs w:val="28"/>
        </w:rPr>
        <w:t>от 25.09.2015г.                                                                                                    № 50</w:t>
      </w:r>
    </w:p>
    <w:p w:rsidR="006F4CF9" w:rsidRDefault="006F4CF9" w:rsidP="006F4CF9">
      <w:pPr>
        <w:jc w:val="center"/>
        <w:rPr>
          <w:sz w:val="28"/>
          <w:szCs w:val="28"/>
        </w:rPr>
      </w:pPr>
    </w:p>
    <w:p w:rsidR="006F4CF9" w:rsidRDefault="006F4CF9" w:rsidP="006F4CF9">
      <w:pPr>
        <w:jc w:val="center"/>
        <w:rPr>
          <w:sz w:val="28"/>
          <w:szCs w:val="28"/>
        </w:rPr>
      </w:pPr>
    </w:p>
    <w:p w:rsidR="006F4CF9" w:rsidRDefault="006F4CF9" w:rsidP="006F4C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установлении особого противопожарного режима на территории  сельского поселения Зуевка муниципального района Нефтегорский» </w:t>
      </w:r>
    </w:p>
    <w:p w:rsidR="006F4CF9" w:rsidRDefault="006F4CF9" w:rsidP="006F4CF9">
      <w:pPr>
        <w:jc w:val="both"/>
        <w:rPr>
          <w:b/>
          <w:sz w:val="28"/>
          <w:szCs w:val="28"/>
        </w:rPr>
      </w:pPr>
    </w:p>
    <w:p w:rsidR="006F4CF9" w:rsidRDefault="006F4CF9" w:rsidP="006F4CF9">
      <w:pPr>
        <w:jc w:val="both"/>
        <w:rPr>
          <w:b/>
          <w:sz w:val="28"/>
          <w:szCs w:val="28"/>
        </w:rPr>
      </w:pPr>
    </w:p>
    <w:p w:rsidR="006F4CF9" w:rsidRDefault="006F4CF9" w:rsidP="006F4C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Федеральным  законом № 131-ФЗ от 06.10.2003 «Об общих принципах организации местного самоуправления в Российской Федерации», статьей 30 Федерального закона от 21.12.1994г № 69-ФЗ  «О пожарной безопасности», Постановлением  Правительства Российской Федерации </w:t>
      </w:r>
      <w:proofErr w:type="gramStart"/>
      <w:r>
        <w:rPr>
          <w:sz w:val="28"/>
          <w:szCs w:val="28"/>
        </w:rPr>
        <w:t>от 25.04.2012 № 390 «О противопожарном режиме», Постановлением Правительства Самарской области № 593 от 22.09.2015г. «Об установлении особого противопожарного режима на территории Самарской области»,  Постановлением администрации муниципального района Нефтегорский от 25.09.2015 № 1500 «Об установлении особого противопожарного режима на территории  муниципального района Нефтегорский Самарской области»,  в целях обеспечения на территории сельского поселения Зуевка пожарной безопасности</w:t>
      </w:r>
      <w:proofErr w:type="gramEnd"/>
    </w:p>
    <w:p w:rsidR="006F4CF9" w:rsidRDefault="006F4CF9" w:rsidP="006F4CF9">
      <w:pPr>
        <w:jc w:val="both"/>
        <w:rPr>
          <w:sz w:val="28"/>
          <w:szCs w:val="28"/>
        </w:rPr>
      </w:pPr>
    </w:p>
    <w:p w:rsidR="006F4CF9" w:rsidRDefault="006F4CF9" w:rsidP="006F4C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6F4CF9" w:rsidRDefault="006F4CF9" w:rsidP="006F4CF9">
      <w:pPr>
        <w:jc w:val="center"/>
        <w:rPr>
          <w:sz w:val="28"/>
          <w:szCs w:val="28"/>
        </w:rPr>
      </w:pPr>
    </w:p>
    <w:p w:rsidR="006F4CF9" w:rsidRDefault="006F4CF9" w:rsidP="006F4C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1.Установить особый противопожарный режим на территории сельского поселения Зуевка муниципального района Нефтегорский Самарской области          с 25.09.2015 года по 15.10.2015 года.</w:t>
      </w:r>
    </w:p>
    <w:p w:rsidR="006F4CF9" w:rsidRDefault="006F4CF9" w:rsidP="006F4C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2.В период особого противопожарного режима на территории сельского поселения Зуевка:</w:t>
      </w:r>
    </w:p>
    <w:p w:rsidR="006F4CF9" w:rsidRDefault="006F4CF9" w:rsidP="006F4C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ограничить въезд транспортных средств и пребывание граждан в лесополосах, а также проведение работ, связанных с разведением огня в лесном фонде;</w:t>
      </w:r>
    </w:p>
    <w:p w:rsidR="006F4CF9" w:rsidRDefault="006F4CF9" w:rsidP="006F4C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запретить сжигание сухой травы, стерни, мусора на открытых территориях населённых пунктов;</w:t>
      </w:r>
    </w:p>
    <w:p w:rsidR="006F4CF9" w:rsidRDefault="006F4CF9" w:rsidP="006F4C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провести  опашку в пределах полос  отвода вдоль автомобильных дорог местного значения,  примыкающих к  лесополосам;</w:t>
      </w:r>
    </w:p>
    <w:p w:rsidR="006F4CF9" w:rsidRDefault="006F4CF9" w:rsidP="006F4C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запретить применение пиротехнических изделий и огневых эффектов в зданиях (сооружениях) и на открытых территориях.</w:t>
      </w:r>
    </w:p>
    <w:p w:rsidR="006F4CF9" w:rsidRDefault="006F4CF9" w:rsidP="006F4C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3.Обеспечить информирование жителей поселения о мерах первичной пожарной безопасности связанных с природными и бытовыми пожарами через газету «Зуевская весточка», размещением наглядной агитации, распространением памяток, проведением подворного обхода с целью разъяснительной работы с жителями, относящимися к категории малоимущих семей и социально неадаптированных групп населения.</w:t>
      </w:r>
    </w:p>
    <w:p w:rsidR="006F4CF9" w:rsidRDefault="006F4CF9" w:rsidP="006F4C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4.Организовать взаимодействие по вопросам обеспечения пожарной безопасности с пожарно-спасательным отрядом №36 противопожарной службы Самарской области и МО МВД РФ «Нефтегорский».</w:t>
      </w:r>
    </w:p>
    <w:p w:rsidR="006F4CF9" w:rsidRDefault="006F4CF9" w:rsidP="006F4CF9">
      <w:pPr>
        <w:tabs>
          <w:tab w:val="left" w:pos="378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5.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 </w:t>
      </w:r>
    </w:p>
    <w:p w:rsidR="006F4CF9" w:rsidRDefault="006F4CF9" w:rsidP="006F4CF9">
      <w:pPr>
        <w:tabs>
          <w:tab w:val="left" w:pos="3780"/>
        </w:tabs>
        <w:rPr>
          <w:sz w:val="28"/>
          <w:szCs w:val="28"/>
        </w:rPr>
      </w:pPr>
    </w:p>
    <w:p w:rsidR="006F4CF9" w:rsidRDefault="006F4CF9" w:rsidP="006F4CF9">
      <w:pPr>
        <w:tabs>
          <w:tab w:val="left" w:pos="3780"/>
        </w:tabs>
        <w:rPr>
          <w:sz w:val="28"/>
          <w:szCs w:val="28"/>
        </w:rPr>
      </w:pPr>
    </w:p>
    <w:p w:rsidR="006F4CF9" w:rsidRDefault="006F4CF9" w:rsidP="006F4CF9">
      <w:pPr>
        <w:tabs>
          <w:tab w:val="left" w:pos="3780"/>
        </w:tabs>
        <w:rPr>
          <w:sz w:val="28"/>
          <w:szCs w:val="28"/>
        </w:rPr>
      </w:pPr>
    </w:p>
    <w:p w:rsidR="006F4CF9" w:rsidRDefault="006F4CF9" w:rsidP="006F4CF9">
      <w:pPr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 xml:space="preserve">    Глава   Администрации</w:t>
      </w:r>
    </w:p>
    <w:p w:rsidR="006F4CF9" w:rsidRDefault="006F4CF9" w:rsidP="006F4CF9">
      <w:pPr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сельского поселения Зуевка                                                           В.И.Левашова</w:t>
      </w:r>
    </w:p>
    <w:p w:rsidR="006F4CF9" w:rsidRDefault="006F4CF9" w:rsidP="006F4CF9">
      <w:pPr>
        <w:tabs>
          <w:tab w:val="left" w:pos="3780"/>
        </w:tabs>
        <w:rPr>
          <w:sz w:val="28"/>
          <w:szCs w:val="28"/>
        </w:rPr>
      </w:pPr>
    </w:p>
    <w:p w:rsidR="006F4CF9" w:rsidRDefault="006F4CF9" w:rsidP="006F4CF9">
      <w:pPr>
        <w:tabs>
          <w:tab w:val="left" w:pos="3780"/>
        </w:tabs>
        <w:rPr>
          <w:sz w:val="28"/>
          <w:szCs w:val="28"/>
        </w:rPr>
      </w:pPr>
    </w:p>
    <w:p w:rsidR="004358CA" w:rsidRDefault="004358CA"/>
    <w:sectPr w:rsidR="004358CA" w:rsidSect="006F4CF9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F4CF9"/>
    <w:rsid w:val="000938FF"/>
    <w:rsid w:val="000A5077"/>
    <w:rsid w:val="004358CA"/>
    <w:rsid w:val="00510BFF"/>
    <w:rsid w:val="00514BA0"/>
    <w:rsid w:val="00617339"/>
    <w:rsid w:val="006F4CF9"/>
    <w:rsid w:val="008A19FE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CF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6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5</cp:revision>
  <cp:lastPrinted>2015-10-21T11:12:00Z</cp:lastPrinted>
  <dcterms:created xsi:type="dcterms:W3CDTF">2015-09-25T06:18:00Z</dcterms:created>
  <dcterms:modified xsi:type="dcterms:W3CDTF">2015-10-21T11:13:00Z</dcterms:modified>
</cp:coreProperties>
</file>