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10" w:rsidRPr="00E56A10" w:rsidRDefault="00E56A10" w:rsidP="00E56A10">
      <w:pPr>
        <w:spacing w:after="0" w:line="240" w:lineRule="auto"/>
        <w:ind w:firstLine="561"/>
        <w:jc w:val="right"/>
        <w:rPr>
          <w:rFonts w:eastAsia="Times New Roman"/>
          <w:b/>
          <w:szCs w:val="28"/>
          <w:u w:val="single"/>
          <w:lang w:eastAsia="ru-RU"/>
        </w:rPr>
      </w:pPr>
      <w:r w:rsidRPr="00E56A10">
        <w:rPr>
          <w:rFonts w:eastAsia="Times New Roman"/>
          <w:b/>
          <w:szCs w:val="28"/>
          <w:u w:val="single"/>
          <w:lang w:eastAsia="ru-RU"/>
        </w:rPr>
        <w:t>ПРОЕКТ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 w:rsidRPr="00FD1826">
        <w:rPr>
          <w:rFonts w:eastAsia="Times New Roman"/>
          <w:b/>
          <w:szCs w:val="28"/>
          <w:lang w:eastAsia="ru-RU"/>
        </w:rPr>
        <w:t>РОССИЙСКАЯ ФЕДЕРАЦИЯ</w:t>
      </w:r>
    </w:p>
    <w:p w:rsidR="00FD1826" w:rsidRPr="00FD1826" w:rsidRDefault="0069336F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САМАРСКАЯ ОБЛАСТЬ</w:t>
      </w:r>
      <w:r w:rsidR="00FD1826" w:rsidRPr="00FD1826">
        <w:rPr>
          <w:rFonts w:eastAsia="Times New Roman"/>
          <w:b/>
          <w:szCs w:val="28"/>
          <w:lang w:eastAsia="ru-RU"/>
        </w:rPr>
        <w:t xml:space="preserve"> 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 w:rsidRPr="00FD1826">
        <w:rPr>
          <w:rFonts w:eastAsia="Times New Roman"/>
          <w:b/>
          <w:szCs w:val="28"/>
          <w:lang w:eastAsia="ru-RU"/>
        </w:rPr>
        <w:t>МУНИЦИПАЛЬНЫЙ РАЙОН НЕФТЕГОРСКИЙ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 w:rsidRPr="00FD1826">
        <w:rPr>
          <w:rFonts w:eastAsia="Times New Roman"/>
          <w:b/>
          <w:szCs w:val="28"/>
          <w:lang w:eastAsia="ru-RU"/>
        </w:rPr>
        <w:t>СОБРАНИЕ ПРЕДСТАВИТЕЛЕЙ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 w:rsidRPr="00FD1826">
        <w:rPr>
          <w:rFonts w:eastAsia="Times New Roman"/>
          <w:b/>
          <w:szCs w:val="28"/>
          <w:lang w:eastAsia="ru-RU"/>
        </w:rPr>
        <w:t xml:space="preserve"> СЕЛЬСКОГО ПОСЕЛЕНИЯ </w:t>
      </w:r>
      <w:r w:rsidR="00E81627">
        <w:rPr>
          <w:rFonts w:eastAsia="Times New Roman"/>
          <w:b/>
          <w:szCs w:val="28"/>
          <w:lang w:eastAsia="ru-RU"/>
        </w:rPr>
        <w:t>ЗУЕ</w:t>
      </w:r>
      <w:r w:rsidR="0069336F">
        <w:rPr>
          <w:rFonts w:eastAsia="Times New Roman"/>
          <w:b/>
          <w:szCs w:val="28"/>
          <w:lang w:eastAsia="ru-RU"/>
        </w:rPr>
        <w:t>ВКА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 w:rsidRPr="00FD1826">
        <w:rPr>
          <w:rFonts w:eastAsia="Times New Roman"/>
          <w:b/>
          <w:szCs w:val="28"/>
          <w:lang w:eastAsia="ru-RU"/>
        </w:rPr>
        <w:t>ЧЕТВЕРТОГО СОЗЫВА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 w:val="32"/>
          <w:szCs w:val="32"/>
          <w:lang w:eastAsia="ru-RU"/>
        </w:rPr>
      </w:pPr>
      <w:r w:rsidRPr="00FD1826">
        <w:rPr>
          <w:rFonts w:eastAsia="Times New Roman"/>
          <w:b/>
          <w:sz w:val="32"/>
          <w:szCs w:val="32"/>
          <w:lang w:eastAsia="ru-RU"/>
        </w:rPr>
        <w:t>______________________</w:t>
      </w:r>
      <w:r>
        <w:rPr>
          <w:rFonts w:eastAsia="Times New Roman"/>
          <w:b/>
          <w:sz w:val="32"/>
          <w:szCs w:val="32"/>
          <w:lang w:eastAsia="ru-RU"/>
        </w:rPr>
        <w:t>______________________________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 w:rsidRPr="00FD1826">
        <w:rPr>
          <w:rFonts w:eastAsia="Times New Roman"/>
          <w:b/>
          <w:szCs w:val="28"/>
          <w:lang w:eastAsia="ru-RU"/>
        </w:rPr>
        <w:t>РЕШЕНИЕ</w:t>
      </w:r>
    </w:p>
    <w:p w:rsidR="00FD1826" w:rsidRPr="00E56A10" w:rsidRDefault="00FD1826" w:rsidP="00FD1826">
      <w:pPr>
        <w:spacing w:after="0" w:line="240" w:lineRule="auto"/>
        <w:rPr>
          <w:rFonts w:eastAsia="Times New Roman"/>
          <w:b/>
          <w:szCs w:val="28"/>
          <w:lang w:eastAsia="ru-RU"/>
        </w:rPr>
      </w:pPr>
      <w:r w:rsidRPr="00E56A10">
        <w:rPr>
          <w:rFonts w:eastAsia="Times New Roman"/>
          <w:b/>
          <w:szCs w:val="28"/>
          <w:lang w:eastAsia="ru-RU"/>
        </w:rPr>
        <w:t xml:space="preserve">от </w:t>
      </w:r>
      <w:r w:rsidR="0069336F" w:rsidRPr="00E56A10">
        <w:rPr>
          <w:rFonts w:eastAsia="Times New Roman"/>
          <w:b/>
          <w:szCs w:val="28"/>
          <w:lang w:eastAsia="ru-RU"/>
        </w:rPr>
        <w:t xml:space="preserve">     </w:t>
      </w:r>
      <w:r w:rsidRPr="00E56A10">
        <w:rPr>
          <w:rFonts w:eastAsia="Times New Roman"/>
          <w:b/>
          <w:szCs w:val="28"/>
          <w:lang w:eastAsia="ru-RU"/>
        </w:rPr>
        <w:t>202</w:t>
      </w:r>
      <w:r w:rsidR="00C96C24">
        <w:rPr>
          <w:rFonts w:eastAsia="Times New Roman"/>
          <w:b/>
          <w:szCs w:val="28"/>
          <w:lang w:eastAsia="ru-RU"/>
        </w:rPr>
        <w:t>4</w:t>
      </w:r>
      <w:r w:rsidR="00071AE7" w:rsidRPr="00E56A10">
        <w:rPr>
          <w:rFonts w:eastAsia="Times New Roman"/>
          <w:b/>
          <w:szCs w:val="28"/>
          <w:lang w:eastAsia="ru-RU"/>
        </w:rPr>
        <w:t xml:space="preserve"> г.                                    </w:t>
      </w:r>
      <w:r w:rsidRPr="00E56A10">
        <w:rPr>
          <w:rFonts w:eastAsia="Times New Roman"/>
          <w:b/>
          <w:szCs w:val="28"/>
          <w:lang w:eastAsia="ru-RU"/>
        </w:rPr>
        <w:t xml:space="preserve">                                                          </w:t>
      </w:r>
      <w:r w:rsidR="00E56A10" w:rsidRPr="00E56A10">
        <w:rPr>
          <w:rFonts w:eastAsia="Times New Roman"/>
          <w:b/>
          <w:szCs w:val="28"/>
          <w:lang w:eastAsia="ru-RU"/>
        </w:rPr>
        <w:t xml:space="preserve">       </w:t>
      </w:r>
      <w:r w:rsidRPr="00E56A10">
        <w:rPr>
          <w:rFonts w:eastAsia="Times New Roman"/>
          <w:b/>
          <w:szCs w:val="28"/>
          <w:lang w:eastAsia="ru-RU"/>
        </w:rPr>
        <w:t xml:space="preserve">      №</w:t>
      </w:r>
      <w:r w:rsidR="00071AE7" w:rsidRPr="00E56A10">
        <w:rPr>
          <w:rFonts w:eastAsia="Times New Roman"/>
          <w:b/>
          <w:szCs w:val="28"/>
          <w:lang w:eastAsia="ru-RU"/>
        </w:rPr>
        <w:t xml:space="preserve"> </w:t>
      </w:r>
    </w:p>
    <w:p w:rsidR="00954DB6" w:rsidRPr="00E56A10" w:rsidRDefault="00954DB6" w:rsidP="002B2DA4">
      <w:pPr>
        <w:suppressAutoHyphens/>
        <w:spacing w:after="0" w:line="240" w:lineRule="auto"/>
        <w:jc w:val="center"/>
        <w:rPr>
          <w:b/>
          <w:szCs w:val="28"/>
          <w:lang w:eastAsia="ru-RU"/>
        </w:rPr>
      </w:pPr>
    </w:p>
    <w:p w:rsidR="00C96C24" w:rsidRPr="003673D0" w:rsidRDefault="00C96C24" w:rsidP="00C96C24">
      <w:pPr>
        <w:autoSpaceDE w:val="0"/>
        <w:adjustRightInd w:val="0"/>
        <w:spacing w:line="240" w:lineRule="auto"/>
        <w:jc w:val="center"/>
        <w:rPr>
          <w:b/>
        </w:rPr>
      </w:pPr>
      <w:r>
        <w:rPr>
          <w:b/>
        </w:rPr>
        <w:t xml:space="preserve">Об утверждении </w:t>
      </w:r>
      <w:r w:rsidRPr="003673D0">
        <w:rPr>
          <w:b/>
        </w:rPr>
        <w:t>Положени</w:t>
      </w:r>
      <w:r>
        <w:rPr>
          <w:b/>
        </w:rPr>
        <w:t xml:space="preserve">я </w:t>
      </w:r>
      <w:r w:rsidRPr="003673D0">
        <w:rPr>
          <w:b/>
        </w:rPr>
        <w:t>о проверке достоверности и полноты</w:t>
      </w:r>
      <w:r>
        <w:rPr>
          <w:b/>
        </w:rPr>
        <w:t xml:space="preserve"> </w:t>
      </w:r>
      <w:r w:rsidRPr="003673D0">
        <w:rPr>
          <w:b/>
        </w:rPr>
        <w:t>сведений о доходах, об имуществе и обязательствах имущественного характера, представляемых гражданами, претендующими</w:t>
      </w:r>
      <w:r>
        <w:rPr>
          <w:b/>
        </w:rPr>
        <w:t xml:space="preserve"> </w:t>
      </w:r>
      <w:r w:rsidRPr="003673D0">
        <w:rPr>
          <w:b/>
        </w:rPr>
        <w:t>на замещение должностей муниципальной службы,</w:t>
      </w:r>
      <w:r>
        <w:rPr>
          <w:b/>
        </w:rPr>
        <w:t xml:space="preserve"> </w:t>
      </w:r>
      <w:r w:rsidRPr="003673D0">
        <w:rPr>
          <w:b/>
        </w:rPr>
        <w:t xml:space="preserve">и муниципальными служащими, и соблюдения муниципальными служащими </w:t>
      </w:r>
      <w:r>
        <w:rPr>
          <w:b/>
        </w:rPr>
        <w:t>требований к служебному поведен</w:t>
      </w:r>
      <w:r w:rsidRPr="003673D0">
        <w:rPr>
          <w:b/>
        </w:rPr>
        <w:t>ию</w:t>
      </w:r>
    </w:p>
    <w:p w:rsidR="00FD1826" w:rsidRPr="00E56A10" w:rsidRDefault="00AE4973" w:rsidP="00AE4973">
      <w:pPr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E56A10">
        <w:rPr>
          <w:szCs w:val="28"/>
        </w:rPr>
        <w:t xml:space="preserve">В соответствии со статьей 121 Федерального закона от 25.12.2008 № 273-ФЗ «О противодействии коррупции», статьей 3 Федерального закона от 03.12.2012 № </w:t>
      </w:r>
      <w:proofErr w:type="gramStart"/>
      <w:r w:rsidRPr="00E56A10">
        <w:rPr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</w:t>
      </w:r>
      <w:r w:rsidR="00E56A10" w:rsidRPr="00E56A10">
        <w:rPr>
          <w:szCs w:val="28"/>
        </w:rPr>
        <w:t xml:space="preserve">с </w:t>
      </w:r>
      <w:r w:rsidR="00E56A10" w:rsidRPr="00E56A10">
        <w:rPr>
          <w:snapToGrid w:val="0"/>
          <w:szCs w:val="28"/>
        </w:rPr>
        <w:t xml:space="preserve"> п.1 Указа Президента Российской Федерации от 29.12.2022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</w:t>
      </w:r>
      <w:r w:rsidRPr="00E56A10">
        <w:rPr>
          <w:szCs w:val="28"/>
        </w:rPr>
        <w:t>Федеральным законом от 06.10.2003 № 131-ФЗ «Об общих принципах организации местного самоуправления в Российской</w:t>
      </w:r>
      <w:proofErr w:type="gramEnd"/>
      <w:r w:rsidRPr="00E56A10">
        <w:rPr>
          <w:szCs w:val="28"/>
        </w:rPr>
        <w:t xml:space="preserve"> </w:t>
      </w:r>
      <w:proofErr w:type="gramStart"/>
      <w:r w:rsidRPr="00E56A10">
        <w:rPr>
          <w:szCs w:val="28"/>
        </w:rPr>
        <w:t>Федерации», статьей 131 Закона Самарской области от 10.03.2009 № 23-ГД «О противодействии коррупции в Самарской области»,  Законом Самарской области от 05.03.2013 № 15-ГД «Об обеспечении контроля за соответствием расходов лиц, замещающих государственные должности, муниципальные должности, должности государственной гражданской и муниципальной службы в Самарской области, их доходам»</w:t>
      </w:r>
      <w:r w:rsidR="00954DB6" w:rsidRPr="00E56A10">
        <w:rPr>
          <w:szCs w:val="28"/>
        </w:rPr>
        <w:t xml:space="preserve">, руководствуясь Уставом сельского поселения </w:t>
      </w:r>
      <w:r w:rsidR="00E81627">
        <w:rPr>
          <w:szCs w:val="28"/>
        </w:rPr>
        <w:t>Зуе</w:t>
      </w:r>
      <w:r w:rsidR="0069336F" w:rsidRPr="00E56A10">
        <w:rPr>
          <w:szCs w:val="28"/>
        </w:rPr>
        <w:t>вка</w:t>
      </w:r>
      <w:r w:rsidR="00954DB6" w:rsidRPr="00E56A10">
        <w:rPr>
          <w:i/>
          <w:szCs w:val="28"/>
        </w:rPr>
        <w:t xml:space="preserve">  </w:t>
      </w:r>
      <w:r w:rsidR="00954DB6" w:rsidRPr="00E56A10">
        <w:rPr>
          <w:szCs w:val="28"/>
        </w:rPr>
        <w:t>муниципального района</w:t>
      </w:r>
      <w:proofErr w:type="gramEnd"/>
      <w:r w:rsidR="00954DB6" w:rsidRPr="00E56A10">
        <w:rPr>
          <w:szCs w:val="28"/>
        </w:rPr>
        <w:t xml:space="preserve"> </w:t>
      </w:r>
      <w:r w:rsidR="00FD1826" w:rsidRPr="00E56A10">
        <w:rPr>
          <w:szCs w:val="28"/>
        </w:rPr>
        <w:t>Нефтегорский</w:t>
      </w:r>
      <w:r w:rsidR="00954DB6" w:rsidRPr="00E56A10">
        <w:rPr>
          <w:szCs w:val="28"/>
        </w:rPr>
        <w:t xml:space="preserve"> Самарской области, Собрание представителей сельского поселения </w:t>
      </w:r>
      <w:r w:rsidR="00E81627">
        <w:rPr>
          <w:szCs w:val="28"/>
        </w:rPr>
        <w:t>Зуе</w:t>
      </w:r>
      <w:r w:rsidR="0069336F" w:rsidRPr="00E56A10">
        <w:rPr>
          <w:szCs w:val="28"/>
        </w:rPr>
        <w:t>вка</w:t>
      </w:r>
      <w:r w:rsidR="00954DB6" w:rsidRPr="00E56A10">
        <w:rPr>
          <w:szCs w:val="28"/>
        </w:rPr>
        <w:t xml:space="preserve"> муниципального района </w:t>
      </w:r>
      <w:r w:rsidR="00FD1826" w:rsidRPr="00E56A10">
        <w:rPr>
          <w:szCs w:val="28"/>
        </w:rPr>
        <w:t>Нефтегорский</w:t>
      </w:r>
      <w:r w:rsidR="00954DB6" w:rsidRPr="00E56A10">
        <w:rPr>
          <w:szCs w:val="28"/>
        </w:rPr>
        <w:t xml:space="preserve"> Самарской области </w:t>
      </w:r>
    </w:p>
    <w:p w:rsidR="00954DB6" w:rsidRPr="00E81627" w:rsidRDefault="00954DB6" w:rsidP="0069336F">
      <w:pPr>
        <w:adjustRightInd w:val="0"/>
        <w:ind w:firstLine="709"/>
        <w:jc w:val="center"/>
        <w:outlineLvl w:val="0"/>
        <w:rPr>
          <w:b/>
          <w:szCs w:val="28"/>
        </w:rPr>
      </w:pPr>
      <w:r w:rsidRPr="00E81627">
        <w:rPr>
          <w:b/>
          <w:szCs w:val="28"/>
        </w:rPr>
        <w:t>РЕШИЛО:</w:t>
      </w:r>
    </w:p>
    <w:p w:rsidR="00C96C24" w:rsidRPr="003673D0" w:rsidRDefault="00D37C8B" w:rsidP="00C96C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  <w:r w:rsidRPr="00E56A10">
        <w:rPr>
          <w:szCs w:val="28"/>
        </w:rPr>
        <w:t xml:space="preserve">          1. </w:t>
      </w:r>
      <w:r w:rsidR="00C96C24" w:rsidRPr="003673D0">
        <w:rPr>
          <w:rFonts w:eastAsia="PMingLiU"/>
        </w:rPr>
        <w:t xml:space="preserve">Утвердить </w:t>
      </w:r>
      <w:r w:rsidR="00C96C24" w:rsidRPr="003673D0">
        <w:t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</w:t>
      </w:r>
      <w:r w:rsidR="00C96C24">
        <w:t xml:space="preserve"> </w:t>
      </w:r>
      <w:r w:rsidR="00C96C24" w:rsidRPr="003673D0">
        <w:t>и муниципальными служащими, и соблюдения муниципальными служащими требований к служебному поведению.</w:t>
      </w:r>
    </w:p>
    <w:p w:rsidR="00954DB6" w:rsidRPr="00E56A10" w:rsidRDefault="0069336F" w:rsidP="00C96C24">
      <w:pPr>
        <w:adjustRightInd w:val="0"/>
        <w:spacing w:after="0" w:line="240" w:lineRule="auto"/>
        <w:jc w:val="both"/>
        <w:outlineLvl w:val="0"/>
        <w:rPr>
          <w:spacing w:val="1"/>
          <w:szCs w:val="28"/>
        </w:rPr>
      </w:pPr>
      <w:r w:rsidRPr="00E56A10">
        <w:rPr>
          <w:szCs w:val="28"/>
        </w:rPr>
        <w:t xml:space="preserve">          </w:t>
      </w:r>
      <w:r w:rsidR="00D37C8B" w:rsidRPr="00E56A10">
        <w:rPr>
          <w:szCs w:val="28"/>
        </w:rPr>
        <w:t xml:space="preserve">2. </w:t>
      </w:r>
      <w:proofErr w:type="gramStart"/>
      <w:r w:rsidR="00954DB6" w:rsidRPr="00E56A10">
        <w:rPr>
          <w:szCs w:val="28"/>
        </w:rPr>
        <w:t>Разместить</w:t>
      </w:r>
      <w:proofErr w:type="gramEnd"/>
      <w:r w:rsidR="00954DB6" w:rsidRPr="00E56A10">
        <w:rPr>
          <w:szCs w:val="28"/>
        </w:rPr>
        <w:t xml:space="preserve"> настоящее Решение на официальном сайте Администрации сельского поселения </w:t>
      </w:r>
      <w:r w:rsidR="00E81627">
        <w:rPr>
          <w:szCs w:val="28"/>
        </w:rPr>
        <w:t>Зуе</w:t>
      </w:r>
      <w:r w:rsidRPr="00E56A10">
        <w:rPr>
          <w:szCs w:val="28"/>
        </w:rPr>
        <w:t>вка</w:t>
      </w:r>
      <w:r w:rsidR="00954DB6" w:rsidRPr="00E56A10">
        <w:rPr>
          <w:szCs w:val="28"/>
        </w:rPr>
        <w:t xml:space="preserve"> и опубликовать в газете «</w:t>
      </w:r>
      <w:r w:rsidR="00E81627">
        <w:rPr>
          <w:szCs w:val="28"/>
        </w:rPr>
        <w:t>Зуе</w:t>
      </w:r>
      <w:r w:rsidRPr="00E56A10">
        <w:rPr>
          <w:szCs w:val="28"/>
        </w:rPr>
        <w:t>вская весточка</w:t>
      </w:r>
      <w:r w:rsidR="00954DB6" w:rsidRPr="00E56A10">
        <w:rPr>
          <w:szCs w:val="28"/>
        </w:rPr>
        <w:t>»</w:t>
      </w:r>
      <w:r w:rsidR="00954DB6" w:rsidRPr="00E56A10">
        <w:rPr>
          <w:spacing w:val="1"/>
          <w:szCs w:val="28"/>
        </w:rPr>
        <w:t>.</w:t>
      </w:r>
    </w:p>
    <w:p w:rsidR="00954DB6" w:rsidRPr="00E56A10" w:rsidRDefault="00D37C8B" w:rsidP="001B1A78">
      <w:pPr>
        <w:spacing w:after="0" w:line="240" w:lineRule="auto"/>
        <w:ind w:left="709"/>
        <w:jc w:val="both"/>
        <w:rPr>
          <w:iCs/>
          <w:szCs w:val="28"/>
        </w:rPr>
      </w:pPr>
      <w:r w:rsidRPr="00E56A10">
        <w:rPr>
          <w:iCs/>
          <w:szCs w:val="28"/>
        </w:rPr>
        <w:lastRenderedPageBreak/>
        <w:t xml:space="preserve">3. </w:t>
      </w:r>
      <w:r w:rsidR="00954DB6" w:rsidRPr="00E56A10">
        <w:rPr>
          <w:iCs/>
          <w:szCs w:val="28"/>
        </w:rPr>
        <w:t>Настоящее Решение вступает в силу со дня</w:t>
      </w:r>
      <w:r w:rsidR="00954DB6" w:rsidRPr="00E56A10">
        <w:rPr>
          <w:szCs w:val="28"/>
        </w:rPr>
        <w:t xml:space="preserve"> </w:t>
      </w:r>
      <w:r w:rsidR="00954DB6" w:rsidRPr="00E56A10">
        <w:rPr>
          <w:iCs/>
          <w:szCs w:val="28"/>
        </w:rPr>
        <w:t xml:space="preserve">его официального опубликования. </w:t>
      </w:r>
    </w:p>
    <w:p w:rsidR="001B1A78" w:rsidRPr="00E56A10" w:rsidRDefault="001B1A78" w:rsidP="001B1A78">
      <w:pPr>
        <w:spacing w:after="0" w:line="240" w:lineRule="auto"/>
        <w:jc w:val="both"/>
        <w:rPr>
          <w:color w:val="262626"/>
          <w:szCs w:val="28"/>
          <w:shd w:val="clear" w:color="auto" w:fill="FFFFFF"/>
          <w:lang w:eastAsia="ru-RU"/>
        </w:rPr>
      </w:pPr>
      <w:r w:rsidRPr="00E56A10">
        <w:rPr>
          <w:color w:val="262626"/>
          <w:szCs w:val="28"/>
          <w:shd w:val="clear" w:color="auto" w:fill="FFFFFF"/>
          <w:lang w:eastAsia="ru-RU"/>
        </w:rPr>
        <w:t xml:space="preserve">           4. </w:t>
      </w:r>
      <w:proofErr w:type="gramStart"/>
      <w:r w:rsidRPr="00E56A10">
        <w:rPr>
          <w:color w:val="262626"/>
          <w:szCs w:val="28"/>
          <w:shd w:val="clear" w:color="auto" w:fill="FFFFFF"/>
          <w:lang w:eastAsia="ru-RU"/>
        </w:rPr>
        <w:t>Признать решение Собрания представ</w:t>
      </w:r>
      <w:r w:rsidR="00C96C24">
        <w:rPr>
          <w:color w:val="262626"/>
          <w:szCs w:val="28"/>
          <w:shd w:val="clear" w:color="auto" w:fill="FFFFFF"/>
          <w:lang w:eastAsia="ru-RU"/>
        </w:rPr>
        <w:t>ителей сельского поселения Зуе</w:t>
      </w:r>
      <w:r w:rsidRPr="00E56A10">
        <w:rPr>
          <w:color w:val="262626"/>
          <w:szCs w:val="28"/>
          <w:shd w:val="clear" w:color="auto" w:fill="FFFFFF"/>
          <w:lang w:eastAsia="ru-RU"/>
        </w:rPr>
        <w:t>вка муниципального района Нефтегорский Самарской обла</w:t>
      </w:r>
      <w:r w:rsidR="00C96C24">
        <w:rPr>
          <w:color w:val="262626"/>
          <w:szCs w:val="28"/>
          <w:shd w:val="clear" w:color="auto" w:fill="FFFFFF"/>
          <w:lang w:eastAsia="ru-RU"/>
        </w:rPr>
        <w:t>сти от 25.03.2011 г. № 25</w:t>
      </w:r>
      <w:r w:rsidRPr="00E56A10">
        <w:rPr>
          <w:color w:val="262626"/>
          <w:szCs w:val="28"/>
          <w:shd w:val="clear" w:color="auto" w:fill="FFFFFF"/>
          <w:lang w:eastAsia="ru-RU"/>
        </w:rPr>
        <w:t xml:space="preserve"> «О</w:t>
      </w:r>
      <w:r w:rsidR="00C96C24">
        <w:rPr>
          <w:color w:val="262626"/>
          <w:szCs w:val="28"/>
          <w:shd w:val="clear" w:color="auto" w:fill="FFFFFF"/>
          <w:lang w:eastAsia="ru-RU"/>
        </w:rPr>
        <w:t xml:space="preserve">б утверждении </w:t>
      </w:r>
      <w:r w:rsidRPr="00E56A10">
        <w:rPr>
          <w:color w:val="262626"/>
          <w:szCs w:val="28"/>
          <w:shd w:val="clear" w:color="auto" w:fill="FFFFFF"/>
          <w:lang w:eastAsia="ru-RU"/>
        </w:rPr>
        <w:t xml:space="preserve"> </w:t>
      </w:r>
      <w:r w:rsidR="00C96C24" w:rsidRPr="00C96C24">
        <w:t>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Pr="00E56A10">
        <w:rPr>
          <w:color w:val="262626"/>
          <w:szCs w:val="28"/>
          <w:shd w:val="clear" w:color="auto" w:fill="FFFFFF"/>
          <w:lang w:eastAsia="ru-RU"/>
        </w:rPr>
        <w:t>» утратившим силу.</w:t>
      </w:r>
      <w:proofErr w:type="gramEnd"/>
    </w:p>
    <w:p w:rsidR="00E56A10" w:rsidRPr="00E56A10" w:rsidRDefault="00E56A10" w:rsidP="001B1A78">
      <w:pPr>
        <w:spacing w:after="0" w:line="240" w:lineRule="auto"/>
        <w:ind w:left="567"/>
        <w:rPr>
          <w:szCs w:val="28"/>
        </w:rPr>
      </w:pPr>
    </w:p>
    <w:p w:rsidR="00954DB6" w:rsidRPr="00E56A10" w:rsidRDefault="00954DB6" w:rsidP="001B1A78">
      <w:pPr>
        <w:spacing w:after="0" w:line="240" w:lineRule="auto"/>
        <w:ind w:left="567"/>
        <w:rPr>
          <w:szCs w:val="28"/>
        </w:rPr>
      </w:pPr>
      <w:r w:rsidRPr="00E56A10">
        <w:rPr>
          <w:szCs w:val="28"/>
        </w:rPr>
        <w:t>Председатель Собрания представителей</w:t>
      </w:r>
    </w:p>
    <w:p w:rsidR="00D37C8B" w:rsidRPr="00E56A10" w:rsidRDefault="00954DB6" w:rsidP="001B1A78">
      <w:pPr>
        <w:spacing w:after="0" w:line="240" w:lineRule="auto"/>
        <w:ind w:left="567"/>
        <w:rPr>
          <w:szCs w:val="28"/>
        </w:rPr>
      </w:pPr>
      <w:r w:rsidRPr="00E56A10">
        <w:rPr>
          <w:szCs w:val="28"/>
        </w:rPr>
        <w:t xml:space="preserve">    сельского поселения </w:t>
      </w:r>
      <w:r w:rsidR="00E81627">
        <w:rPr>
          <w:szCs w:val="28"/>
        </w:rPr>
        <w:t>Зуе</w:t>
      </w:r>
      <w:r w:rsidR="001B1A78" w:rsidRPr="00E56A10">
        <w:rPr>
          <w:szCs w:val="28"/>
        </w:rPr>
        <w:t>вка</w:t>
      </w:r>
      <w:r w:rsidR="00D37C8B" w:rsidRPr="00E56A10">
        <w:rPr>
          <w:szCs w:val="28"/>
        </w:rPr>
        <w:t xml:space="preserve">                                            </w:t>
      </w:r>
      <w:r w:rsidR="00E81627">
        <w:rPr>
          <w:szCs w:val="28"/>
        </w:rPr>
        <w:t>Е.А.Колесников</w:t>
      </w:r>
      <w:r w:rsidRPr="00E56A10">
        <w:rPr>
          <w:szCs w:val="28"/>
        </w:rPr>
        <w:t xml:space="preserve">   </w:t>
      </w:r>
    </w:p>
    <w:p w:rsidR="00954DB6" w:rsidRPr="00E56A10" w:rsidRDefault="00954DB6" w:rsidP="001B1A78">
      <w:pPr>
        <w:spacing w:after="0" w:line="240" w:lineRule="auto"/>
        <w:ind w:left="567"/>
        <w:contextualSpacing/>
        <w:jc w:val="both"/>
        <w:rPr>
          <w:szCs w:val="28"/>
        </w:rPr>
      </w:pPr>
      <w:r w:rsidRPr="00E56A10">
        <w:rPr>
          <w:szCs w:val="28"/>
        </w:rPr>
        <w:tab/>
      </w:r>
      <w:r w:rsidRPr="00E56A10">
        <w:rPr>
          <w:szCs w:val="28"/>
        </w:rPr>
        <w:tab/>
      </w:r>
      <w:r w:rsidRPr="00E56A10">
        <w:rPr>
          <w:szCs w:val="28"/>
        </w:rPr>
        <w:tab/>
      </w:r>
      <w:r w:rsidRPr="00E56A10">
        <w:rPr>
          <w:szCs w:val="28"/>
        </w:rPr>
        <w:tab/>
      </w:r>
      <w:r w:rsidRPr="00E56A10">
        <w:rPr>
          <w:szCs w:val="28"/>
        </w:rPr>
        <w:tab/>
      </w:r>
      <w:r w:rsidRPr="00E56A10">
        <w:rPr>
          <w:szCs w:val="28"/>
        </w:rPr>
        <w:tab/>
      </w:r>
    </w:p>
    <w:p w:rsidR="00954DB6" w:rsidRPr="00E56A10" w:rsidRDefault="00954DB6" w:rsidP="001B1A78">
      <w:pPr>
        <w:spacing w:after="0" w:line="240" w:lineRule="auto"/>
        <w:ind w:left="567"/>
        <w:rPr>
          <w:b/>
          <w:szCs w:val="28"/>
        </w:rPr>
      </w:pPr>
    </w:p>
    <w:p w:rsidR="00D37C8B" w:rsidRPr="00E56A10" w:rsidRDefault="00D37C8B" w:rsidP="001B1A78">
      <w:pPr>
        <w:spacing w:after="0" w:line="240" w:lineRule="auto"/>
        <w:ind w:left="567"/>
        <w:rPr>
          <w:szCs w:val="28"/>
        </w:rPr>
      </w:pPr>
      <w:r w:rsidRPr="00E56A10">
        <w:rPr>
          <w:szCs w:val="28"/>
        </w:rPr>
        <w:t xml:space="preserve">                </w:t>
      </w:r>
      <w:r w:rsidR="00FD1826" w:rsidRPr="00E56A10">
        <w:rPr>
          <w:szCs w:val="28"/>
        </w:rPr>
        <w:t xml:space="preserve">Глава </w:t>
      </w:r>
    </w:p>
    <w:p w:rsidR="00FD1826" w:rsidRPr="00E56A10" w:rsidRDefault="00FD1826" w:rsidP="001B1A78">
      <w:pPr>
        <w:spacing w:after="0" w:line="240" w:lineRule="auto"/>
        <w:ind w:left="567"/>
        <w:rPr>
          <w:szCs w:val="28"/>
        </w:rPr>
      </w:pPr>
      <w:r w:rsidRPr="00E56A10">
        <w:rPr>
          <w:szCs w:val="28"/>
        </w:rPr>
        <w:t xml:space="preserve">сельского поселения </w:t>
      </w:r>
      <w:r w:rsidR="00E81627">
        <w:rPr>
          <w:szCs w:val="28"/>
        </w:rPr>
        <w:t>Зуе</w:t>
      </w:r>
      <w:r w:rsidR="001B1A78" w:rsidRPr="00E56A10">
        <w:rPr>
          <w:szCs w:val="28"/>
        </w:rPr>
        <w:t>вка</w:t>
      </w:r>
      <w:r w:rsidR="00D37C8B" w:rsidRPr="00E56A10">
        <w:rPr>
          <w:szCs w:val="28"/>
        </w:rPr>
        <w:t xml:space="preserve">                            </w:t>
      </w:r>
      <w:r w:rsidRPr="00E56A10">
        <w:rPr>
          <w:szCs w:val="28"/>
        </w:rPr>
        <w:tab/>
      </w:r>
      <w:r w:rsidRPr="00E56A10">
        <w:rPr>
          <w:szCs w:val="28"/>
        </w:rPr>
        <w:tab/>
      </w:r>
      <w:r w:rsidR="00E81627">
        <w:rPr>
          <w:szCs w:val="28"/>
        </w:rPr>
        <w:t xml:space="preserve">      М.А.Решетов</w:t>
      </w:r>
    </w:p>
    <w:p w:rsidR="00954DB6" w:rsidRDefault="00954DB6" w:rsidP="001B1A78">
      <w:pPr>
        <w:spacing w:after="0" w:line="240" w:lineRule="auto"/>
        <w:ind w:left="567"/>
        <w:jc w:val="center"/>
        <w:rPr>
          <w:b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954DB6" w:rsidRPr="003E21AB" w:rsidRDefault="00954DB6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  <w:r w:rsidRPr="003E21AB">
        <w:rPr>
          <w:sz w:val="24"/>
          <w:szCs w:val="24"/>
        </w:rPr>
        <w:t xml:space="preserve">Приложение 1 </w:t>
      </w:r>
      <w:proofErr w:type="gramStart"/>
      <w:r w:rsidRPr="003E21AB">
        <w:rPr>
          <w:sz w:val="24"/>
          <w:szCs w:val="24"/>
        </w:rPr>
        <w:t>к</w:t>
      </w:r>
      <w:proofErr w:type="gramEnd"/>
      <w:r w:rsidRPr="003E21AB">
        <w:rPr>
          <w:sz w:val="24"/>
          <w:szCs w:val="24"/>
        </w:rPr>
        <w:t xml:space="preserve"> </w:t>
      </w:r>
    </w:p>
    <w:p w:rsidR="00954DB6" w:rsidRPr="003E21AB" w:rsidRDefault="00954DB6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  <w:r w:rsidRPr="003E21AB">
        <w:rPr>
          <w:sz w:val="24"/>
          <w:szCs w:val="24"/>
        </w:rPr>
        <w:t xml:space="preserve">Решению Собрания представителей </w:t>
      </w:r>
    </w:p>
    <w:p w:rsidR="00FD1826" w:rsidRDefault="00FD1826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</w:t>
      </w:r>
      <w:r w:rsidR="00954DB6" w:rsidRPr="003E21AB">
        <w:rPr>
          <w:sz w:val="24"/>
          <w:szCs w:val="24"/>
        </w:rPr>
        <w:t xml:space="preserve">ельского поселения </w:t>
      </w:r>
      <w:r w:rsidR="00E81627">
        <w:rPr>
          <w:sz w:val="24"/>
          <w:szCs w:val="24"/>
        </w:rPr>
        <w:t>Зуе</w:t>
      </w:r>
      <w:r w:rsidR="001B1A78">
        <w:rPr>
          <w:sz w:val="24"/>
          <w:szCs w:val="24"/>
        </w:rPr>
        <w:t>вка</w:t>
      </w:r>
      <w:r w:rsidR="00954DB6" w:rsidRPr="003E21AB">
        <w:rPr>
          <w:sz w:val="24"/>
          <w:szCs w:val="24"/>
        </w:rPr>
        <w:t xml:space="preserve"> </w:t>
      </w:r>
    </w:p>
    <w:p w:rsidR="00954DB6" w:rsidRPr="003E21AB" w:rsidRDefault="00954DB6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  <w:r w:rsidRPr="003E21AB">
        <w:rPr>
          <w:sz w:val="24"/>
          <w:szCs w:val="24"/>
        </w:rPr>
        <w:t>от</w:t>
      </w:r>
      <w:r w:rsidR="001B1A78">
        <w:rPr>
          <w:sz w:val="24"/>
          <w:szCs w:val="24"/>
        </w:rPr>
        <w:t xml:space="preserve">                </w:t>
      </w:r>
      <w:r w:rsidR="00FD1826">
        <w:rPr>
          <w:sz w:val="24"/>
          <w:szCs w:val="24"/>
        </w:rPr>
        <w:t xml:space="preserve"> </w:t>
      </w:r>
      <w:r w:rsidR="00071AE7">
        <w:rPr>
          <w:sz w:val="24"/>
          <w:szCs w:val="24"/>
        </w:rPr>
        <w:t>202</w:t>
      </w:r>
      <w:r w:rsidR="00E81627">
        <w:rPr>
          <w:sz w:val="24"/>
          <w:szCs w:val="24"/>
        </w:rPr>
        <w:t>4</w:t>
      </w:r>
      <w:r w:rsidR="00071AE7">
        <w:rPr>
          <w:sz w:val="24"/>
          <w:szCs w:val="24"/>
        </w:rPr>
        <w:t xml:space="preserve"> г.</w:t>
      </w:r>
      <w:r w:rsidR="00FD1826">
        <w:rPr>
          <w:sz w:val="24"/>
          <w:szCs w:val="24"/>
        </w:rPr>
        <w:t xml:space="preserve"> № </w:t>
      </w:r>
      <w:r w:rsidRPr="003E21AB">
        <w:rPr>
          <w:sz w:val="24"/>
          <w:szCs w:val="24"/>
        </w:rPr>
        <w:t xml:space="preserve"> </w:t>
      </w:r>
    </w:p>
    <w:p w:rsidR="00954DB6" w:rsidRPr="003E21AB" w:rsidRDefault="00954DB6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954DB6" w:rsidRPr="001B1A78" w:rsidRDefault="00954DB6" w:rsidP="00810AA5">
      <w:pPr>
        <w:spacing w:after="0" w:line="240" w:lineRule="auto"/>
        <w:jc w:val="center"/>
        <w:rPr>
          <w:b/>
          <w:sz w:val="24"/>
          <w:szCs w:val="24"/>
        </w:rPr>
      </w:pPr>
    </w:p>
    <w:p w:rsidR="00C96C24" w:rsidRPr="003673D0" w:rsidRDefault="00C96C24" w:rsidP="00C96C24">
      <w:pPr>
        <w:autoSpaceDE w:val="0"/>
        <w:adjustRightInd w:val="0"/>
        <w:jc w:val="center"/>
        <w:rPr>
          <w:b/>
        </w:rPr>
      </w:pPr>
      <w:r w:rsidRPr="003673D0">
        <w:rPr>
          <w:b/>
        </w:rPr>
        <w:t>Положение</w:t>
      </w:r>
    </w:p>
    <w:p w:rsidR="00C96C24" w:rsidRPr="003673D0" w:rsidRDefault="00C96C24" w:rsidP="00C96C24">
      <w:pPr>
        <w:autoSpaceDE w:val="0"/>
        <w:adjustRightInd w:val="0"/>
        <w:jc w:val="center"/>
        <w:rPr>
          <w:b/>
        </w:rPr>
      </w:pPr>
      <w:r w:rsidRPr="003673D0">
        <w:rPr>
          <w:b/>
        </w:rPr>
        <w:t>о проверке достоверности и полноты</w:t>
      </w:r>
      <w:r>
        <w:rPr>
          <w:b/>
        </w:rPr>
        <w:t xml:space="preserve"> </w:t>
      </w:r>
      <w:r w:rsidRPr="003673D0">
        <w:rPr>
          <w:b/>
        </w:rPr>
        <w:t>сведений о доходах, об имуществе и обязательствах имущественного характера, представляемых гражданами, претендующими</w:t>
      </w:r>
      <w:r>
        <w:rPr>
          <w:b/>
        </w:rPr>
        <w:t xml:space="preserve"> </w:t>
      </w:r>
      <w:r w:rsidRPr="003673D0">
        <w:rPr>
          <w:b/>
        </w:rPr>
        <w:t>на замещение должностей муниципальной службы,</w:t>
      </w:r>
      <w:r>
        <w:rPr>
          <w:b/>
        </w:rPr>
        <w:t xml:space="preserve"> </w:t>
      </w:r>
      <w:r w:rsidRPr="003673D0">
        <w:rPr>
          <w:b/>
        </w:rPr>
        <w:t>и муниципальными служащими, и соблюдения муниципальными служащими требований к служебному поведению</w:t>
      </w:r>
    </w:p>
    <w:p w:rsidR="00C96C24" w:rsidRDefault="00C96C24" w:rsidP="00C96C24">
      <w:pPr>
        <w:pStyle w:val="Textbody"/>
        <w:spacing w:before="28" w:after="28"/>
        <w:jc w:val="center"/>
      </w:pPr>
    </w:p>
    <w:p w:rsidR="00C96C24" w:rsidRPr="003673D0" w:rsidRDefault="00C96C24" w:rsidP="00C96C24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  <w:r w:rsidRPr="003673D0">
        <w:t>Настоящее положение определяет порядок осуществления проверки:</w:t>
      </w:r>
    </w:p>
    <w:p w:rsidR="00C96C24" w:rsidRPr="003673D0" w:rsidRDefault="00C96C24" w:rsidP="00C96C24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 xml:space="preserve">достоверности и полноты сведений о доходах, об имуществе </w:t>
      </w:r>
      <w:r w:rsidRPr="003673D0">
        <w:br/>
        <w:t>и обязательствах имущественного характера:</w:t>
      </w:r>
    </w:p>
    <w:p w:rsidR="00C96C24" w:rsidRPr="003673D0" w:rsidRDefault="00C96C24" w:rsidP="00C96C24">
      <w:pPr>
        <w:autoSpaceDE w:val="0"/>
        <w:adjustRightInd w:val="0"/>
        <w:ind w:firstLine="567"/>
        <w:jc w:val="both"/>
      </w:pPr>
      <w:r w:rsidRPr="003673D0">
        <w:t xml:space="preserve">гражданами, претендующими на замещение должностей муниципальной службы (далее </w:t>
      </w:r>
      <w:r>
        <w:t>-</w:t>
      </w:r>
      <w:r w:rsidRPr="003673D0">
        <w:t xml:space="preserve"> граждане), в </w:t>
      </w:r>
      <w:r>
        <w:t>Администрации сельского поселения Зуевка муниципального района Нефтегорский Самарской области</w:t>
      </w:r>
      <w:r w:rsidRPr="003673D0">
        <w:t xml:space="preserve"> (далее – </w:t>
      </w:r>
      <w:r>
        <w:t>Администрация сельского поселения Зуевка</w:t>
      </w:r>
      <w:r w:rsidRPr="003673D0">
        <w:t xml:space="preserve">), включенных в перечень должностей, утвержденным муниципальным правовым актом (далее </w:t>
      </w:r>
      <w:r>
        <w:t xml:space="preserve">- </w:t>
      </w:r>
      <w:r w:rsidRPr="003673D0">
        <w:t>Перечень должностей), на отчетную дату;</w:t>
      </w:r>
    </w:p>
    <w:p w:rsidR="00C96C24" w:rsidRPr="003673D0" w:rsidRDefault="00C96C24" w:rsidP="00C96C24">
      <w:pPr>
        <w:pStyle w:val="ConsPlusNormal"/>
        <w:ind w:firstLine="567"/>
        <w:jc w:val="both"/>
        <w:rPr>
          <w:sz w:val="24"/>
          <w:szCs w:val="24"/>
        </w:rPr>
      </w:pPr>
      <w:r w:rsidRPr="003673D0">
        <w:rPr>
          <w:sz w:val="24"/>
          <w:szCs w:val="24"/>
        </w:rPr>
        <w:t>муниципальными служащими, замещающими должности муниципальной службы в органе местного самоуправления (далее - муниципальные служащие), включенные в Перечень должностей, за отчетный период и за два года, предшествующие отчетному периоду;</w:t>
      </w:r>
    </w:p>
    <w:p w:rsidR="00C96C24" w:rsidRDefault="00C96C24" w:rsidP="00C96C24">
      <w:pPr>
        <w:pStyle w:val="ConsPlusNormal"/>
        <w:widowControl w:val="0"/>
        <w:numPr>
          <w:ilvl w:val="0"/>
          <w:numId w:val="7"/>
        </w:numPr>
        <w:suppressAutoHyphens/>
        <w:adjustRightInd/>
        <w:ind w:left="0" w:firstLine="567"/>
        <w:jc w:val="both"/>
        <w:rPr>
          <w:sz w:val="24"/>
          <w:szCs w:val="24"/>
        </w:rPr>
      </w:pPr>
      <w:r w:rsidRPr="003673D0">
        <w:rPr>
          <w:sz w:val="24"/>
          <w:szCs w:val="24"/>
        </w:rPr>
        <w:t xml:space="preserve">достоверности и полноты сведений (в части, касающейся профилактики коррупционных правонарушений), представленных гражданами в соответствии с нормативными правовыми актами Российской Федерации при поступлении на муниципальную службу в </w:t>
      </w:r>
      <w:r w:rsidRPr="007B521A">
        <w:rPr>
          <w:sz w:val="24"/>
          <w:szCs w:val="24"/>
        </w:rPr>
        <w:t>Администраци</w:t>
      </w:r>
      <w:r>
        <w:rPr>
          <w:sz w:val="24"/>
          <w:szCs w:val="24"/>
        </w:rPr>
        <w:t>и сельского поселения Зуе</w:t>
      </w:r>
      <w:r w:rsidRPr="007B521A">
        <w:rPr>
          <w:sz w:val="24"/>
          <w:szCs w:val="24"/>
        </w:rPr>
        <w:t>вка</w:t>
      </w:r>
      <w:r w:rsidRPr="003673D0">
        <w:rPr>
          <w:sz w:val="24"/>
          <w:szCs w:val="24"/>
        </w:rPr>
        <w:t>;</w:t>
      </w:r>
    </w:p>
    <w:p w:rsidR="00C96C24" w:rsidRPr="003673D0" w:rsidRDefault="00C96C24" w:rsidP="00C96C24">
      <w:pPr>
        <w:pStyle w:val="ConsPlusNormal"/>
        <w:widowControl w:val="0"/>
        <w:numPr>
          <w:ilvl w:val="0"/>
          <w:numId w:val="7"/>
        </w:numPr>
        <w:suppressAutoHyphens/>
        <w:adjustRightInd/>
        <w:ind w:left="0" w:firstLine="567"/>
        <w:jc w:val="both"/>
        <w:rPr>
          <w:sz w:val="24"/>
          <w:szCs w:val="24"/>
        </w:rPr>
      </w:pPr>
      <w:proofErr w:type="gramStart"/>
      <w:r w:rsidRPr="003673D0">
        <w:rPr>
          <w:sz w:val="24"/>
          <w:szCs w:val="24"/>
        </w:rPr>
        <w:t xml:space="preserve"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7" w:history="1">
        <w:r w:rsidRPr="003673D0">
          <w:rPr>
            <w:sz w:val="24"/>
            <w:szCs w:val="24"/>
          </w:rPr>
          <w:t>законом</w:t>
        </w:r>
      </w:hyperlink>
      <w:r w:rsidRPr="003673D0">
        <w:rPr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 (далее - требования к служебному поведению).</w:t>
      </w:r>
      <w:proofErr w:type="gramEnd"/>
    </w:p>
    <w:p w:rsidR="00C96C24" w:rsidRPr="003673D0" w:rsidRDefault="00C96C24" w:rsidP="00C96C24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  <w:r w:rsidRPr="003673D0">
        <w:t>Проверка, предусмотренная подпунктами «б» и «</w:t>
      </w:r>
      <w:proofErr w:type="gramStart"/>
      <w:r w:rsidRPr="003673D0">
        <w:t>в</w:t>
      </w:r>
      <w:proofErr w:type="gramEnd"/>
      <w:r w:rsidRPr="003673D0">
        <w:t xml:space="preserve">» </w:t>
      </w:r>
      <w:proofErr w:type="gramStart"/>
      <w:r w:rsidRPr="003673D0">
        <w:t>пункта</w:t>
      </w:r>
      <w:proofErr w:type="gramEnd"/>
      <w:r w:rsidRPr="003673D0">
        <w:t xml:space="preserve"> 1 настоящего положения, осуществляется соответственно в отношении граждан, претендующих на замещение любой должности муниципальной службы</w:t>
      </w:r>
      <w:r>
        <w:t xml:space="preserve"> </w:t>
      </w:r>
      <w:r w:rsidRPr="003673D0">
        <w:t xml:space="preserve">в </w:t>
      </w:r>
      <w:r>
        <w:t>Администрации сельского поселения Зуевка</w:t>
      </w:r>
      <w:r w:rsidRPr="003673D0">
        <w:t xml:space="preserve">, и муниципальных служащих, замещающих любую должность муниципальной службы в </w:t>
      </w:r>
      <w:r>
        <w:t>Администрации сельского поселения Зуевка</w:t>
      </w:r>
      <w:r w:rsidRPr="003673D0">
        <w:t>.</w:t>
      </w:r>
    </w:p>
    <w:p w:rsidR="00C96C24" w:rsidRDefault="00C96C24" w:rsidP="00C96C24">
      <w:pPr>
        <w:autoSpaceDE w:val="0"/>
        <w:adjustRightInd w:val="0"/>
        <w:ind w:firstLine="567"/>
        <w:jc w:val="both"/>
      </w:pPr>
      <w:proofErr w:type="gramStart"/>
      <w:r w:rsidRPr="003673D0">
        <w:t xml:space="preserve">Проверка достоверности и полноты сведений о доходах, об имуществе </w:t>
      </w:r>
      <w:r w:rsidRPr="003673D0">
        <w:br/>
        <w:t xml:space="preserve">и обязательствах имущественного характера, представляемых муниципальным </w:t>
      </w:r>
      <w:r w:rsidRPr="003673D0">
        <w:lastRenderedPageBreak/>
        <w:t>служащим, замещающим должность муниципальной службы,</w:t>
      </w:r>
      <w:r>
        <w:t xml:space="preserve"> </w:t>
      </w:r>
      <w:r w:rsidRPr="003673D0">
        <w:t xml:space="preserve">не предусмотренную </w:t>
      </w:r>
      <w:hyperlink r:id="rId8" w:history="1">
        <w:r w:rsidRPr="003673D0">
          <w:t>Перечнем</w:t>
        </w:r>
      </w:hyperlink>
      <w:r w:rsidRPr="003673D0">
        <w:t xml:space="preserve"> должностей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</w:t>
      </w:r>
      <w:r>
        <w:t xml:space="preserve">ний, представляемых гражданами </w:t>
      </w:r>
      <w:r w:rsidRPr="003673D0">
        <w:t>в соответствии с нормативными правовыми актами Российской Федерации.</w:t>
      </w:r>
      <w:proofErr w:type="gramEnd"/>
    </w:p>
    <w:p w:rsidR="00566106" w:rsidRPr="00E56A10" w:rsidRDefault="00566106" w:rsidP="00566106">
      <w:pPr>
        <w:pStyle w:val="a3"/>
        <w:adjustRightInd w:val="0"/>
        <w:spacing w:line="240" w:lineRule="auto"/>
        <w:ind w:left="0"/>
        <w:jc w:val="both"/>
        <w:outlineLvl w:val="0"/>
        <w:rPr>
          <w:szCs w:val="28"/>
        </w:rPr>
      </w:pPr>
      <w:r>
        <w:rPr>
          <w:szCs w:val="28"/>
        </w:rPr>
        <w:t xml:space="preserve">3. </w:t>
      </w:r>
      <w:r w:rsidRPr="00E56A10">
        <w:rPr>
          <w:szCs w:val="28"/>
        </w:rPr>
        <w:t>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566106" w:rsidRPr="00AF3D52" w:rsidRDefault="00566106" w:rsidP="00566106">
      <w:pPr>
        <w:adjustRightInd w:val="0"/>
        <w:contextualSpacing/>
        <w:jc w:val="both"/>
        <w:outlineLvl w:val="0"/>
        <w:rPr>
          <w:szCs w:val="28"/>
        </w:rPr>
      </w:pPr>
      <w:r w:rsidRPr="00AF3D52">
        <w:rPr>
          <w:szCs w:val="28"/>
        </w:rPr>
        <w:t>а) обязанности, ограничения и запреты, установленные Федеральным законом от 25 декабря 2008 г. № 273-ФЗ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566106" w:rsidRPr="00AF3D52" w:rsidRDefault="00566106" w:rsidP="00566106">
      <w:pPr>
        <w:adjustRightInd w:val="0"/>
        <w:contextualSpacing/>
        <w:jc w:val="both"/>
        <w:outlineLvl w:val="0"/>
        <w:rPr>
          <w:szCs w:val="28"/>
        </w:rPr>
      </w:pPr>
      <w:r w:rsidRPr="00AF3D52">
        <w:rPr>
          <w:szCs w:val="28"/>
        </w:rPr>
        <w:t>б)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566106" w:rsidRPr="00AF3D52" w:rsidRDefault="00566106" w:rsidP="00566106">
      <w:pPr>
        <w:adjustRightInd w:val="0"/>
        <w:contextualSpacing/>
        <w:jc w:val="both"/>
        <w:outlineLvl w:val="0"/>
        <w:rPr>
          <w:szCs w:val="28"/>
        </w:rPr>
      </w:pPr>
      <w:proofErr w:type="gramStart"/>
      <w:r w:rsidRPr="00AF3D52">
        <w:rPr>
          <w:szCs w:val="28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AF3D52">
        <w:rPr>
          <w:szCs w:val="28"/>
        </w:rPr>
        <w:t xml:space="preserve"> области и Украины;</w:t>
      </w:r>
    </w:p>
    <w:p w:rsidR="00566106" w:rsidRPr="00AF3D52" w:rsidRDefault="00566106" w:rsidP="00566106">
      <w:pPr>
        <w:adjustRightInd w:val="0"/>
        <w:contextualSpacing/>
        <w:jc w:val="both"/>
        <w:outlineLvl w:val="0"/>
        <w:rPr>
          <w:szCs w:val="28"/>
        </w:rPr>
      </w:pPr>
      <w:proofErr w:type="gramStart"/>
      <w:r w:rsidRPr="00AF3D52">
        <w:rPr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566106" w:rsidRPr="00AF3D52" w:rsidRDefault="00566106" w:rsidP="00566106">
      <w:pPr>
        <w:adjustRightInd w:val="0"/>
        <w:contextualSpacing/>
        <w:jc w:val="both"/>
        <w:outlineLvl w:val="0"/>
        <w:rPr>
          <w:szCs w:val="28"/>
        </w:rPr>
      </w:pPr>
      <w:r w:rsidRPr="00AF3D52">
        <w:rPr>
          <w:szCs w:val="28"/>
        </w:rPr>
        <w:t>призваны на военную службу по мобилизации в Вооруженные Силы Российской Федерации;</w:t>
      </w:r>
    </w:p>
    <w:p w:rsidR="00566106" w:rsidRPr="00AF3D52" w:rsidRDefault="00566106" w:rsidP="00566106">
      <w:pPr>
        <w:adjustRightInd w:val="0"/>
        <w:contextualSpacing/>
        <w:jc w:val="both"/>
        <w:outlineLvl w:val="0"/>
        <w:rPr>
          <w:szCs w:val="28"/>
        </w:rPr>
      </w:pPr>
      <w:r w:rsidRPr="00AF3D52">
        <w:rPr>
          <w:szCs w:val="28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566106" w:rsidRPr="00AF3D52" w:rsidRDefault="00566106" w:rsidP="00566106">
      <w:pPr>
        <w:adjustRightInd w:val="0"/>
        <w:contextualSpacing/>
        <w:jc w:val="both"/>
        <w:outlineLvl w:val="0"/>
        <w:rPr>
          <w:szCs w:val="28"/>
        </w:rPr>
      </w:pPr>
      <w:proofErr w:type="gramStart"/>
      <w:r w:rsidRPr="00AF3D52">
        <w:rPr>
          <w:szCs w:val="28"/>
        </w:rPr>
        <w:t>в)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 25 декабря 2008 г. № 273-ФЗ "О противодействии коррупции" и другими федеральными законами, и предоставление таких сведений общероссийским средствам массовой информации для о</w:t>
      </w:r>
      <w:r>
        <w:rPr>
          <w:szCs w:val="28"/>
        </w:rPr>
        <w:t>публикования не осуществляются.</w:t>
      </w:r>
      <w:proofErr w:type="gramEnd"/>
    </w:p>
    <w:p w:rsidR="00566106" w:rsidRPr="00E56A10" w:rsidRDefault="00566106" w:rsidP="005661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566106" w:rsidRPr="00E56A10" w:rsidRDefault="00566106" w:rsidP="00566106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</w:p>
    <w:p w:rsidR="00566106" w:rsidRPr="003673D0" w:rsidRDefault="00566106" w:rsidP="00C96C24">
      <w:pPr>
        <w:autoSpaceDE w:val="0"/>
        <w:adjustRightInd w:val="0"/>
        <w:ind w:firstLine="567"/>
        <w:jc w:val="both"/>
      </w:pPr>
    </w:p>
    <w:p w:rsidR="00C96C24" w:rsidRPr="003673D0" w:rsidRDefault="00C96C24" w:rsidP="00566106">
      <w:pPr>
        <w:pStyle w:val="a3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3673D0">
        <w:t xml:space="preserve">Проверка, предусмотренная пунктом 1 настоящего положения, осуществляется по решению </w:t>
      </w:r>
      <w:r>
        <w:t>Главы</w:t>
      </w:r>
      <w:r w:rsidRPr="003673D0">
        <w:t xml:space="preserve"> </w:t>
      </w:r>
      <w:r>
        <w:t>сельского поселения Зуевка</w:t>
      </w:r>
      <w:r w:rsidRPr="003673D0">
        <w:t>.</w:t>
      </w:r>
    </w:p>
    <w:p w:rsidR="00C96C24" w:rsidRPr="003673D0" w:rsidRDefault="00C96C24" w:rsidP="00C96C24">
      <w:pPr>
        <w:autoSpaceDE w:val="0"/>
        <w:adjustRightInd w:val="0"/>
        <w:ind w:firstLine="567"/>
        <w:jc w:val="both"/>
      </w:pPr>
      <w:r w:rsidRPr="003673D0"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C96C24" w:rsidRPr="003673D0" w:rsidRDefault="00C96C24" w:rsidP="00566106">
      <w:pPr>
        <w:pStyle w:val="a3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3673D0">
        <w:t xml:space="preserve">По решению </w:t>
      </w:r>
      <w:r>
        <w:t>Главы</w:t>
      </w:r>
      <w:r w:rsidRPr="003673D0">
        <w:t xml:space="preserve"> </w:t>
      </w:r>
      <w:r>
        <w:t>сельского поселения Зуевка</w:t>
      </w:r>
      <w:r w:rsidRPr="003673D0">
        <w:t xml:space="preserve"> проверку, предусмотренную пунктом 1 настоящего положения, проводит </w:t>
      </w:r>
      <w:r>
        <w:t>уполномоченное должностное лицо</w:t>
      </w:r>
      <w:r w:rsidRPr="003673D0">
        <w:t>.</w:t>
      </w:r>
    </w:p>
    <w:p w:rsidR="00C96C24" w:rsidRPr="003673D0" w:rsidRDefault="00C96C24" w:rsidP="0056610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C96C24" w:rsidRPr="003673D0" w:rsidRDefault="00C96C24" w:rsidP="00C96C2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правоохранительными, налоговыми и другими федеральными государственными органами, органами местного самоуправления</w:t>
      </w:r>
      <w:r>
        <w:t xml:space="preserve"> </w:t>
      </w:r>
      <w:r w:rsidRPr="003673D0">
        <w:t>и их должностными лицами;</w:t>
      </w:r>
    </w:p>
    <w:p w:rsidR="00C96C24" w:rsidRPr="003673D0" w:rsidRDefault="00C96C24" w:rsidP="00C96C2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должностными лицами кадровой службы или уполномоченными сотрудниками органа местного самоуправления, аппарата избирательной комиссии муниципального образования, в котором гражданин претендует на замещение должности муниципальной службы в органе местного самоуправления или муниципальный служащий органа местного самоуправления замещает должность муниципальной службы в органе местного самоуправ</w:t>
      </w:r>
      <w:r>
        <w:t>л</w:t>
      </w:r>
      <w:r w:rsidRPr="003673D0">
        <w:t>ения;</w:t>
      </w:r>
    </w:p>
    <w:p w:rsidR="00C96C24" w:rsidRPr="003673D0" w:rsidRDefault="00C96C24" w:rsidP="00C96C2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объединений;</w:t>
      </w:r>
    </w:p>
    <w:p w:rsidR="00C96C24" w:rsidRPr="003673D0" w:rsidRDefault="00C96C24" w:rsidP="00C96C2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Губернатором Самарской области, органами государственной власти Самарской области, государственными органами Самарской области;</w:t>
      </w:r>
    </w:p>
    <w:p w:rsidR="00C96C24" w:rsidRPr="003673D0" w:rsidRDefault="00C96C24" w:rsidP="00C96C2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областной межведомственной комиссией по противодействию коррупции;</w:t>
      </w:r>
    </w:p>
    <w:p w:rsidR="00C96C24" w:rsidRPr="003673D0" w:rsidRDefault="00C96C24" w:rsidP="00C96C2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общественной палатой Самарской области, общественными советами (палатами), созданными в муниципальных образованиях или при органах местного самоуправления муниципальных образований;</w:t>
      </w:r>
    </w:p>
    <w:p w:rsidR="00C96C24" w:rsidRPr="003673D0" w:rsidRDefault="00C96C24" w:rsidP="00C96C2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общероссийскими, региональными и муниципальными средствами массовой информации.</w:t>
      </w:r>
    </w:p>
    <w:p w:rsidR="00C96C24" w:rsidRPr="003673D0" w:rsidRDefault="00566106" w:rsidP="00C96C24">
      <w:pPr>
        <w:autoSpaceDE w:val="0"/>
        <w:adjustRightInd w:val="0"/>
        <w:ind w:firstLine="567"/>
        <w:jc w:val="both"/>
      </w:pPr>
      <w:r>
        <w:t>7</w:t>
      </w:r>
      <w:r w:rsidR="00C96C24" w:rsidRPr="003673D0">
        <w:t xml:space="preserve">. Информация анонимного характера не может служить основанием </w:t>
      </w:r>
      <w:r w:rsidR="00C96C24" w:rsidRPr="003673D0">
        <w:br/>
        <w:t>для проверки.</w:t>
      </w:r>
    </w:p>
    <w:p w:rsidR="00C96C24" w:rsidRPr="003673D0" w:rsidRDefault="00566106" w:rsidP="00566106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8.</w:t>
      </w:r>
      <w:r w:rsidR="00C96C24" w:rsidRPr="003673D0">
        <w:t>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C96C24" w:rsidRPr="003673D0" w:rsidRDefault="00566106" w:rsidP="005661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</w:pPr>
      <w:r>
        <w:t>9.</w:t>
      </w:r>
      <w:r w:rsidR="00C96C24">
        <w:t>У</w:t>
      </w:r>
      <w:r w:rsidR="00C96C24" w:rsidRPr="003673D0">
        <w:t>полномоченное должностное лицо</w:t>
      </w:r>
      <w:r w:rsidR="00C96C24">
        <w:t xml:space="preserve"> Администрации сельского поселения Зуевка</w:t>
      </w:r>
      <w:r w:rsidR="00C96C24" w:rsidRPr="003673D0">
        <w:t xml:space="preserve"> осуществляет проверку:</w:t>
      </w:r>
    </w:p>
    <w:p w:rsidR="00C96C24" w:rsidRPr="003673D0" w:rsidRDefault="00C96C24" w:rsidP="00C96C2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самостоятельно;</w:t>
      </w:r>
    </w:p>
    <w:p w:rsidR="00C96C24" w:rsidRPr="003673D0" w:rsidRDefault="00C96C24" w:rsidP="00C96C2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proofErr w:type="gramStart"/>
      <w:r w:rsidRPr="003673D0">
        <w:t xml:space="preserve">посредством подготовки мотивированного обращения к Губернатору </w:t>
      </w:r>
      <w:r w:rsidRPr="003673D0">
        <w:lastRenderedPageBreak/>
        <w:t xml:space="preserve">Самарской области с предложением о направлении Губернатором Самарской области в интересах </w:t>
      </w:r>
      <w:r>
        <w:t>Администрации сельского поселения Зуевка</w:t>
      </w:r>
      <w:r w:rsidRPr="003673D0">
        <w:t xml:space="preserve"> запроса в кредитные организации, территориальные органы Федеральной налоговой службы, Федеральной службы государственной регистрации,</w:t>
      </w:r>
      <w:r>
        <w:t xml:space="preserve"> кадастра и картографии </w:t>
      </w:r>
      <w:r w:rsidRPr="003673D0">
        <w:t>о представлении сведений, составляющих банковскую, налоговую или иную охраняемую законом тайну, запроса в правоохранительные органы</w:t>
      </w:r>
      <w:r>
        <w:t xml:space="preserve"> </w:t>
      </w:r>
      <w:r w:rsidRPr="003673D0">
        <w:t>о проведении оперативно-розыскных мероприятий в отношении граждан, претендующих</w:t>
      </w:r>
      <w:proofErr w:type="gramEnd"/>
      <w:r w:rsidRPr="003673D0">
        <w:t xml:space="preserve"> на замещение должностей муниципальной службы в </w:t>
      </w:r>
      <w:r>
        <w:t>Администрации сельского поселения Зуевка</w:t>
      </w:r>
      <w:r w:rsidRPr="003673D0">
        <w:t>, включенных в Перечни должностей, муниципальных служащих в Самарской области, замещающих указанные должности, супруги (супруга) и несовершеннолетних детей таких граждан и муниципальных служащих в Самарской области.</w:t>
      </w:r>
    </w:p>
    <w:p w:rsidR="00C96C24" w:rsidRPr="003673D0" w:rsidRDefault="00C96C24" w:rsidP="00566106">
      <w:pPr>
        <w:pStyle w:val="a3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3673D0">
        <w:t xml:space="preserve">При осуществлении проверки, предусмотренной подпунктом «а» пункта 8 настоящего положения, уполномоченное должностное лицо </w:t>
      </w:r>
      <w:r>
        <w:t>Администрации сельского поселения Зуевка</w:t>
      </w:r>
      <w:r w:rsidRPr="003673D0">
        <w:t xml:space="preserve"> вправе:</w:t>
      </w:r>
    </w:p>
    <w:p w:rsidR="00C96C24" w:rsidRPr="003673D0" w:rsidRDefault="00C96C24" w:rsidP="00C96C2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проводить беседу с гражданином или муниципальным служащим;</w:t>
      </w:r>
    </w:p>
    <w:p w:rsidR="00C96C24" w:rsidRPr="003673D0" w:rsidRDefault="00C96C24" w:rsidP="00C96C2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 xml:space="preserve">изучать представленные гражданином или муниципальным служащим </w:t>
      </w:r>
      <w:r>
        <w:t>Администрации сельского поселения Зуевка</w:t>
      </w:r>
      <w:r w:rsidRPr="003673D0">
        <w:t xml:space="preserve"> сведения о доходах, об имуществе</w:t>
      </w:r>
      <w:r>
        <w:t xml:space="preserve"> </w:t>
      </w:r>
      <w:r w:rsidRPr="003673D0">
        <w:t>и обязательствах имущественного характера и дополнительные материалы;</w:t>
      </w:r>
    </w:p>
    <w:p w:rsidR="00C96C24" w:rsidRPr="003673D0" w:rsidRDefault="00C96C24" w:rsidP="00C96C2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 xml:space="preserve">получать от гражданина или муниципального служащего пояснения </w:t>
      </w:r>
      <w:r w:rsidRPr="003673D0">
        <w:br/>
        <w:t>по представленным им сведениям о доходах, об имуществе и обязательствах имущественного характера и материалам;</w:t>
      </w:r>
    </w:p>
    <w:p w:rsidR="00C96C24" w:rsidRPr="003673D0" w:rsidRDefault="00C96C24" w:rsidP="00C96C2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proofErr w:type="gramStart"/>
      <w:r w:rsidRPr="003673D0">
        <w:t>направлять в установленном порядке запрос (кроме запросов, указанных в подпункте «б» пункта 8 настоящего положения и касающихся представления сведений, составляющих банковскую, налоговую и иную охраняемую законом тайну, а также осуществления оперативно-розыскных мероприятий и их результатов) в органы прокуратуры</w:t>
      </w:r>
      <w:r>
        <w:t xml:space="preserve"> р</w:t>
      </w:r>
      <w:r w:rsidRPr="003673D0">
        <w:t>оссийской Федерации</w:t>
      </w:r>
      <w:r>
        <w:t xml:space="preserve"> </w:t>
      </w:r>
      <w:r w:rsidRPr="003673D0">
        <w:t>и иные федеральные государственные органы, территориальные органы федеральных государственных органов, органы государственной власти Самарской области, государственные органы Самарской области, органы</w:t>
      </w:r>
      <w:proofErr w:type="gramEnd"/>
      <w:r w:rsidRPr="003673D0">
        <w:t xml:space="preserve"> местного самоуправления, избирательные комиссии муниципальных образований, на предприятия, в организации и общественные объединения (далее — государственные, муниципальные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 органа местного самоуправления, его супруги (супруга) и несовершеннолетних детей; о достоверности и</w:t>
      </w:r>
      <w:r>
        <w:t xml:space="preserve"> п</w:t>
      </w:r>
      <w:r w:rsidRPr="003673D0">
        <w:t>олноте сведений, представленных гражданином</w:t>
      </w:r>
      <w:r>
        <w:t xml:space="preserve"> </w:t>
      </w:r>
      <w:r w:rsidRPr="003673D0">
        <w:t>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C96C24" w:rsidRPr="003673D0" w:rsidRDefault="00C96C24" w:rsidP="00C96C2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 xml:space="preserve">наводить справки у физических лиц и получать от них информацию </w:t>
      </w:r>
      <w:r w:rsidRPr="003673D0">
        <w:br/>
        <w:t>с их согласия;</w:t>
      </w:r>
    </w:p>
    <w:p w:rsidR="00C96C24" w:rsidRPr="003673D0" w:rsidRDefault="00C96C24" w:rsidP="00C96C2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 xml:space="preserve">осуществлять анализ сведений, представленных гражданином или муниципальным служащим </w:t>
      </w:r>
      <w:r>
        <w:t>Администрации сельского поселения Зуевка</w:t>
      </w:r>
      <w:r w:rsidRPr="003673D0">
        <w:t xml:space="preserve"> </w:t>
      </w:r>
      <w:r>
        <w:t xml:space="preserve">в соответствии </w:t>
      </w:r>
      <w:r w:rsidRPr="003673D0">
        <w:t>с законодательством Российской Федерации о противодействии коррупции.</w:t>
      </w:r>
    </w:p>
    <w:p w:rsidR="00C96C24" w:rsidRPr="003673D0" w:rsidRDefault="00C96C24" w:rsidP="00566106">
      <w:pPr>
        <w:pStyle w:val="a3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3673D0">
        <w:lastRenderedPageBreak/>
        <w:t>В запросе, предусмотренном подпунктом «г» пункта 9 настоящего положения, указываются:</w:t>
      </w:r>
    </w:p>
    <w:p w:rsidR="00C96C24" w:rsidRPr="003673D0" w:rsidRDefault="00C96C24" w:rsidP="00C96C2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C96C24" w:rsidRPr="003673D0" w:rsidRDefault="00C96C24" w:rsidP="00C96C2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нормативный правовой акт, на основании которого направляется запрос;</w:t>
      </w:r>
    </w:p>
    <w:p w:rsidR="00C96C24" w:rsidRPr="003673D0" w:rsidRDefault="00C96C24" w:rsidP="00C96C2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proofErr w:type="gramStart"/>
      <w:r w:rsidRPr="003673D0">
        <w:t>фамилия, имя, отчество, дата и место рождения, место регистрации, жительства и (или) пребывания, должность и место работы (службы), вид</w:t>
      </w:r>
      <w:r>
        <w:t xml:space="preserve"> </w:t>
      </w:r>
      <w:r w:rsidRPr="003673D0">
        <w:t xml:space="preserve">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</w:t>
      </w:r>
      <w:r w:rsidRPr="003673D0">
        <w:br/>
        <w:t>в соответствии с нормативными правовыми актами Российской Федерации, полнота и достоверность которых</w:t>
      </w:r>
      <w:proofErr w:type="gramEnd"/>
      <w:r w:rsidRPr="003673D0">
        <w:t xml:space="preserve">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C96C24" w:rsidRPr="003673D0" w:rsidRDefault="00C96C24" w:rsidP="00C96C2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содержание и объем сведений, подлежащих проверке;</w:t>
      </w:r>
    </w:p>
    <w:p w:rsidR="00C96C24" w:rsidRPr="003673D0" w:rsidRDefault="00C96C24" w:rsidP="00C96C2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срок представления запрашиваемых сведений (за исключением запроса, направляемого в органы прокуратуры Российской Федерации и иные федеральные государственные органы, территориальные органы федеральных государственных органов, органы государственной власти Самарской области, государственные органы Самарской области);</w:t>
      </w:r>
    </w:p>
    <w:p w:rsidR="00C96C24" w:rsidRPr="003673D0" w:rsidRDefault="00C96C24" w:rsidP="00C96C2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фамилия, инициалы и номер телефона муниципального служащего, подготовившего запрос;</w:t>
      </w:r>
    </w:p>
    <w:p w:rsidR="00C96C24" w:rsidRPr="003673D0" w:rsidRDefault="00C96C24" w:rsidP="00C96C2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идентификационный номер налогоплательщика (в случае направления запроса в налоговые органы Российской Федерации);</w:t>
      </w:r>
    </w:p>
    <w:p w:rsidR="00C96C24" w:rsidRPr="003673D0" w:rsidRDefault="00C96C24" w:rsidP="00C96C2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другие необходимые сведения.</w:t>
      </w:r>
    </w:p>
    <w:p w:rsidR="00C96C24" w:rsidRPr="003673D0" w:rsidRDefault="00C96C24" w:rsidP="0056610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proofErr w:type="gramStart"/>
      <w:r w:rsidRPr="003673D0">
        <w:t xml:space="preserve">В запросе о представлении сведений, составляющих банковскую, налоговую и иную охраняемую законом тайну, о проведении оперативно - розыскных мероприятий, помимо сведений, перечисленных в пункте 10 настоящего положения, указываются сведения, послужившие основанием для проверки, государственные органы, органы местного самоуправления и организации, в которые направлялись (направлены) запросы, и вопросы, которые в них ставились, дается соответствующая ссылка на </w:t>
      </w:r>
      <w:hyperlink r:id="rId9" w:history="1">
        <w:r w:rsidRPr="003673D0">
          <w:t>часть 7 статьи 15</w:t>
        </w:r>
      </w:hyperlink>
      <w:r w:rsidRPr="003673D0">
        <w:t xml:space="preserve"> Федерального закона</w:t>
      </w:r>
      <w:proofErr w:type="gramEnd"/>
      <w:r w:rsidRPr="003673D0">
        <w:t xml:space="preserve"> «О муниципальной службе в Российской Федерации»,</w:t>
      </w:r>
      <w:r>
        <w:t xml:space="preserve"> </w:t>
      </w:r>
      <w:r w:rsidRPr="003673D0">
        <w:t xml:space="preserve">а в запросах в правоохранительные органы </w:t>
      </w:r>
      <w:r>
        <w:t>-</w:t>
      </w:r>
      <w:r w:rsidRPr="003673D0">
        <w:t xml:space="preserve"> дополнительно ссылка на </w:t>
      </w:r>
      <w:hyperlink r:id="rId10" w:history="1">
        <w:r w:rsidRPr="003673D0">
          <w:t>часть 3 статьи 7</w:t>
        </w:r>
      </w:hyperlink>
      <w:r w:rsidRPr="003673D0">
        <w:t xml:space="preserve"> Федерального закона «Об оперативно-розыскной деятельности».</w:t>
      </w:r>
    </w:p>
    <w:p w:rsidR="00C96C24" w:rsidRPr="003673D0" w:rsidRDefault="00C96C24" w:rsidP="0056610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>
        <w:t>У</w:t>
      </w:r>
      <w:r w:rsidRPr="003673D0">
        <w:t xml:space="preserve">полномоченное должностное лицо </w:t>
      </w:r>
      <w:r>
        <w:t>Администрации сельского поселения Зуевка</w:t>
      </w:r>
      <w:r w:rsidRPr="003673D0">
        <w:t>, обеспечивает:</w:t>
      </w:r>
    </w:p>
    <w:p w:rsidR="00C96C24" w:rsidRPr="003673D0" w:rsidRDefault="00C96C24" w:rsidP="00C96C24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 xml:space="preserve">уведомление в письменной форме муниципального служащего о начале в отношении него проверки и разъяснение ему содержания подпункта «б» настоящего пункта </w:t>
      </w:r>
      <w:r>
        <w:t>-</w:t>
      </w:r>
      <w:r w:rsidRPr="003673D0">
        <w:t xml:space="preserve"> в течение двух рабочих дней со дня получения соответствующего решения;</w:t>
      </w:r>
    </w:p>
    <w:p w:rsidR="00C96C24" w:rsidRPr="003673D0" w:rsidRDefault="00C96C24" w:rsidP="00C96C24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proofErr w:type="gramStart"/>
      <w:r w:rsidRPr="003673D0">
        <w:t>проведение в случае обращения муниципального служащего беседы с ним, в ходе которой он должен быть проинформирован</w:t>
      </w:r>
      <w:r>
        <w:t xml:space="preserve"> </w:t>
      </w:r>
      <w:r w:rsidRPr="003673D0">
        <w:t xml:space="preserve">о том, какие сведения, представляемые им в соответствии с настоящим положением, и соблюдение каких </w:t>
      </w:r>
      <w:r w:rsidRPr="003673D0">
        <w:lastRenderedPageBreak/>
        <w:t xml:space="preserve">требований к служебному поведению подлежат проверке, </w:t>
      </w:r>
      <w:r>
        <w:t>-</w:t>
      </w:r>
      <w:r w:rsidRPr="003673D0">
        <w:t xml:space="preserve"> в течение семи рабочих дней со дня обращения муниципального служащего, а при наличии уважительной причины – в срок, согласованный с муниципальным служащим.</w:t>
      </w:r>
      <w:proofErr w:type="gramEnd"/>
    </w:p>
    <w:p w:rsidR="00C96C24" w:rsidRPr="003673D0" w:rsidRDefault="00C96C24" w:rsidP="0056610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 xml:space="preserve">По окончании проверки уполномоченное должностное лицо </w:t>
      </w:r>
      <w:r>
        <w:t>Админист</w:t>
      </w:r>
      <w:r w:rsidR="00566106">
        <w:t>рации сельского поселения Зуе</w:t>
      </w:r>
      <w:r>
        <w:t>вка</w:t>
      </w:r>
      <w:r w:rsidRPr="003673D0">
        <w:t xml:space="preserve"> обязан</w:t>
      </w:r>
      <w:r>
        <w:t>о</w:t>
      </w:r>
      <w:r w:rsidRPr="003673D0">
        <w:t xml:space="preserve"> ознакомить муниципального служащего с результатами проверки</w:t>
      </w:r>
      <w:r>
        <w:t xml:space="preserve"> </w:t>
      </w:r>
      <w:r w:rsidRPr="003673D0">
        <w:t>с соблюдением законодательства Российской Федерации о государственной тайне.</w:t>
      </w:r>
    </w:p>
    <w:p w:rsidR="00C96C24" w:rsidRPr="003673D0" w:rsidRDefault="00C96C24" w:rsidP="0056610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Муниципальный служащий вправе:</w:t>
      </w:r>
    </w:p>
    <w:p w:rsidR="00C96C24" w:rsidRPr="003673D0" w:rsidRDefault="00C96C24" w:rsidP="00C96C24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давать пояснения в письменной форме: в ходе проверки; по вопросам, указанным в подпункте «б» пункта 12 настоящего положения; по результатам проверки;</w:t>
      </w:r>
    </w:p>
    <w:p w:rsidR="00C96C24" w:rsidRPr="003673D0" w:rsidRDefault="00C96C24" w:rsidP="00C96C24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 xml:space="preserve">представлять дополнительные материалы и давать по ним пояснения </w:t>
      </w:r>
      <w:r w:rsidRPr="003673D0">
        <w:br/>
        <w:t>в письменной форме;</w:t>
      </w:r>
    </w:p>
    <w:p w:rsidR="00C96C24" w:rsidRPr="003673D0" w:rsidRDefault="00C96C24" w:rsidP="00C96C24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 xml:space="preserve">обращаться </w:t>
      </w:r>
      <w:proofErr w:type="gramStart"/>
      <w:r w:rsidRPr="003673D0">
        <w:t xml:space="preserve">к уполномоченному должностному лицу </w:t>
      </w:r>
      <w:r>
        <w:t>Администрации</w:t>
      </w:r>
      <w:r w:rsidR="00566106">
        <w:t xml:space="preserve"> сельского поселения Зуе</w:t>
      </w:r>
      <w:r>
        <w:t>вка</w:t>
      </w:r>
      <w:r w:rsidRPr="003673D0">
        <w:t xml:space="preserve"> с подлежащим удовлетворению ходатайством о проведении с ним беседы по вопросам</w:t>
      </w:r>
      <w:proofErr w:type="gramEnd"/>
      <w:r w:rsidRPr="003673D0">
        <w:t>, указанным в подпункте «б» пункта 12 настоящего положения.</w:t>
      </w:r>
    </w:p>
    <w:p w:rsidR="00C96C24" w:rsidRPr="003673D0" w:rsidRDefault="00C96C24" w:rsidP="0056610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Пояснения, указанные в пункте 14 настоящего положения, приобщаются к материалам проверки.</w:t>
      </w:r>
    </w:p>
    <w:p w:rsidR="00C96C24" w:rsidRPr="003673D0" w:rsidRDefault="00C96C24" w:rsidP="0056610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На период проведения проверки муниципальный служащий может быть отстранен от замещаемой должности муниципальной службы</w:t>
      </w:r>
      <w:r>
        <w:t xml:space="preserve"> </w:t>
      </w:r>
      <w:r w:rsidRPr="003673D0">
        <w:t>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96C24" w:rsidRPr="003673D0" w:rsidRDefault="00C96C24" w:rsidP="00C96C24">
      <w:pPr>
        <w:autoSpaceDE w:val="0"/>
        <w:adjustRightInd w:val="0"/>
        <w:ind w:firstLine="567"/>
        <w:jc w:val="both"/>
      </w:pPr>
      <w:r w:rsidRPr="003673D0"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C96C24" w:rsidRPr="003673D0" w:rsidRDefault="00C96C24" w:rsidP="0056610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>
        <w:t>У</w:t>
      </w:r>
      <w:r w:rsidRPr="003673D0">
        <w:t>полномоченное должностное лицо</w:t>
      </w:r>
      <w:r>
        <w:t xml:space="preserve"> </w:t>
      </w:r>
      <w:r w:rsidRPr="003673D0">
        <w:t xml:space="preserve">органа местного самоуправления представляет </w:t>
      </w:r>
      <w:r>
        <w:t>Главе</w:t>
      </w:r>
      <w:r w:rsidRPr="003673D0">
        <w:t xml:space="preserve"> </w:t>
      </w:r>
      <w:r w:rsidR="00566106">
        <w:t>сельского поселения Зуе</w:t>
      </w:r>
      <w:r>
        <w:t>вка</w:t>
      </w:r>
      <w:r w:rsidRPr="003673D0">
        <w:t xml:space="preserve"> доклад о результатах проверки.</w:t>
      </w:r>
    </w:p>
    <w:p w:rsidR="00C96C24" w:rsidRPr="003673D0" w:rsidRDefault="00C96C24" w:rsidP="00C96C24">
      <w:pPr>
        <w:autoSpaceDE w:val="0"/>
        <w:adjustRightInd w:val="0"/>
        <w:ind w:firstLine="567"/>
        <w:jc w:val="both"/>
      </w:pPr>
      <w:r w:rsidRPr="003673D0">
        <w:t>При этом в докладе должно содержаться одно из следующих предложений:</w:t>
      </w:r>
    </w:p>
    <w:p w:rsidR="00C96C24" w:rsidRPr="003673D0" w:rsidRDefault="00C96C24" w:rsidP="00C96C2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о назначении гражданина на должность муниципальной службы;</w:t>
      </w:r>
    </w:p>
    <w:p w:rsidR="00C96C24" w:rsidRPr="003673D0" w:rsidRDefault="00C96C24" w:rsidP="00C96C2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об отказе гражданину в назначении на должность муниципальной службы;</w:t>
      </w:r>
    </w:p>
    <w:p w:rsidR="00C96C24" w:rsidRPr="003673D0" w:rsidRDefault="00C96C24" w:rsidP="00C96C2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об отсутствии оснований для применения к муниципальному служащему мер юридической ответственности;</w:t>
      </w:r>
    </w:p>
    <w:p w:rsidR="00C96C24" w:rsidRPr="003673D0" w:rsidRDefault="00C96C24" w:rsidP="00C96C2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о применении к муниципальному служащему мер юридической ответственности;</w:t>
      </w:r>
    </w:p>
    <w:p w:rsidR="00C96C24" w:rsidRPr="003673D0" w:rsidRDefault="00C96C24" w:rsidP="00C96C2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о представлении материалов проверки в комиссию по соблюдению требований к служебному поведению муниципальных служащих</w:t>
      </w:r>
      <w:r>
        <w:t xml:space="preserve"> </w:t>
      </w:r>
      <w:r w:rsidRPr="003673D0">
        <w:t xml:space="preserve">и урегулированию конфликта интересов (далее </w:t>
      </w:r>
      <w:r>
        <w:t>-</w:t>
      </w:r>
      <w:r w:rsidRPr="003673D0">
        <w:t xml:space="preserve"> Комиссия).</w:t>
      </w:r>
    </w:p>
    <w:p w:rsidR="00C96C24" w:rsidRPr="003673D0" w:rsidRDefault="00C96C24" w:rsidP="0056610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proofErr w:type="gramStart"/>
      <w:r w:rsidRPr="003673D0">
        <w:t xml:space="preserve">Сведения о результатах проверки с письменного согласия </w:t>
      </w:r>
      <w:r>
        <w:t>Главы</w:t>
      </w:r>
      <w:r w:rsidRPr="003673D0">
        <w:t xml:space="preserve"> </w:t>
      </w:r>
      <w:r>
        <w:t xml:space="preserve">сельского </w:t>
      </w:r>
      <w:r w:rsidR="00566106">
        <w:t>поселения Зуе</w:t>
      </w:r>
      <w:r>
        <w:t>вка</w:t>
      </w:r>
      <w:r w:rsidRPr="003673D0">
        <w:t xml:space="preserve"> предоставляются уполномоченным должностным лицом </w:t>
      </w:r>
      <w:r>
        <w:t>Админист</w:t>
      </w:r>
      <w:r w:rsidR="00566106">
        <w:t>рации сельского поселения Зуе</w:t>
      </w:r>
      <w:r>
        <w:t>вка</w:t>
      </w:r>
      <w:r w:rsidRPr="003673D0">
        <w:t xml:space="preserve"> с одновременным уведомлением об этом гражданина или муниципального служащего, в отношении которых </w:t>
      </w:r>
      <w:r w:rsidRPr="003673D0">
        <w:lastRenderedPageBreak/>
        <w:t xml:space="preserve">проводилась проверка, государственным и муниципальным органам, организациям и иным лицам, указанным в </w:t>
      </w:r>
      <w:hyperlink r:id="rId11" w:history="1">
        <w:r w:rsidRPr="003673D0">
          <w:t>пункте</w:t>
        </w:r>
      </w:hyperlink>
      <w:r w:rsidRPr="003673D0">
        <w:t xml:space="preserve"> 6 настоящего положения и представившим информацию, явившуюся основанием для проведения проверки.</w:t>
      </w:r>
      <w:proofErr w:type="gramEnd"/>
    </w:p>
    <w:p w:rsidR="00C96C24" w:rsidRPr="003673D0" w:rsidRDefault="00C96C24" w:rsidP="0056610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</w:t>
      </w:r>
      <w:r>
        <w:t xml:space="preserve"> </w:t>
      </w:r>
      <w:r w:rsidRPr="003673D0">
        <w:t>в уполномоченные государственные органы в соответствии с их компетенцией.</w:t>
      </w:r>
    </w:p>
    <w:p w:rsidR="00C96C24" w:rsidRPr="003673D0" w:rsidRDefault="00C96C24" w:rsidP="0056610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>
        <w:t xml:space="preserve">Главы </w:t>
      </w:r>
      <w:r w:rsidR="00566106">
        <w:t>сельского поселения Зуе</w:t>
      </w:r>
      <w:r>
        <w:t>вка</w:t>
      </w:r>
      <w:r w:rsidRPr="003673D0">
        <w:t xml:space="preserve">, рассмотрев доклад и соответствующее предложение, указанные в </w:t>
      </w:r>
      <w:hyperlink r:id="rId12" w:history="1">
        <w:r w:rsidRPr="007B521A">
          <w:t>пункте 17</w:t>
        </w:r>
      </w:hyperlink>
      <w:r w:rsidRPr="003673D0">
        <w:t xml:space="preserve"> настоящего Положения, принимает одно из следующих решений:</w:t>
      </w:r>
    </w:p>
    <w:p w:rsidR="00C96C24" w:rsidRPr="003673D0" w:rsidRDefault="00C96C24" w:rsidP="00C96C24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назначить гражданина на должность муниципальной службы;</w:t>
      </w:r>
    </w:p>
    <w:p w:rsidR="00C96C24" w:rsidRPr="003673D0" w:rsidRDefault="00C96C24" w:rsidP="00C96C24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 xml:space="preserve">отказать гражданину в назначении на должность </w:t>
      </w:r>
      <w:r>
        <w:t>муни</w:t>
      </w:r>
      <w:r w:rsidRPr="003673D0">
        <w:t>ц</w:t>
      </w:r>
      <w:r>
        <w:t>и</w:t>
      </w:r>
      <w:r w:rsidRPr="003673D0">
        <w:t>пальной службы;</w:t>
      </w:r>
    </w:p>
    <w:p w:rsidR="00C96C24" w:rsidRPr="003673D0" w:rsidRDefault="00C96C24" w:rsidP="00C96C24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применить к муниципальному служащему меры юридической ответственности;</w:t>
      </w:r>
    </w:p>
    <w:p w:rsidR="00C96C24" w:rsidRPr="003673D0" w:rsidRDefault="00C96C24" w:rsidP="00C96C24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>представить материалы проверки в соответствующую Комиссию.</w:t>
      </w:r>
    </w:p>
    <w:p w:rsidR="00C96C24" w:rsidRPr="003673D0" w:rsidRDefault="00C96C24" w:rsidP="0056610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 xml:space="preserve">Подлинники справок о доходах, об имуществе и обязательствах имущественного характера, поступивших в </w:t>
      </w:r>
      <w:r>
        <w:t>Админист</w:t>
      </w:r>
      <w:r w:rsidR="00566106">
        <w:t>рацию сельского поселения Зуе</w:t>
      </w:r>
      <w:r>
        <w:t>вка</w:t>
      </w:r>
      <w:r w:rsidR="00566106">
        <w:t xml:space="preserve">, </w:t>
      </w:r>
      <w:r w:rsidRPr="003673D0">
        <w:t>по окончании календарного года направляются уполномоченному должностному лицу</w:t>
      </w:r>
      <w:r>
        <w:t xml:space="preserve"> Админист</w:t>
      </w:r>
      <w:r w:rsidR="00566106">
        <w:t>рации сельского поселения Зуе</w:t>
      </w:r>
      <w:r>
        <w:t>вка</w:t>
      </w:r>
      <w:r w:rsidRPr="003673D0">
        <w:t xml:space="preserve"> для приобщения к личным делам. </w:t>
      </w:r>
    </w:p>
    <w:p w:rsidR="00C96C24" w:rsidRPr="003673D0" w:rsidRDefault="00C96C24" w:rsidP="0056610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</w:pPr>
      <w:r w:rsidRPr="003673D0">
        <w:t xml:space="preserve">Материалы проверки хранятся у уполномоченного должностного </w:t>
      </w:r>
      <w:r>
        <w:t>Админист</w:t>
      </w:r>
      <w:r w:rsidR="00566106">
        <w:t>рации сельского поселения Зуе</w:t>
      </w:r>
      <w:r>
        <w:t xml:space="preserve">вка </w:t>
      </w:r>
      <w:r w:rsidRPr="003673D0">
        <w:t>в течение трех лет со дня ее окончания, после чего передаются в архив.</w:t>
      </w:r>
    </w:p>
    <w:p w:rsidR="00C96C24" w:rsidRPr="00E741A2" w:rsidRDefault="00C96C24" w:rsidP="00C96C24">
      <w:pPr>
        <w:spacing w:after="120"/>
        <w:rPr>
          <w:szCs w:val="28"/>
        </w:rPr>
      </w:pPr>
    </w:p>
    <w:p w:rsidR="00C96C24" w:rsidRDefault="00C96C24" w:rsidP="00C96C24">
      <w:pPr>
        <w:pStyle w:val="Textbody"/>
        <w:spacing w:before="28" w:after="28"/>
      </w:pPr>
    </w:p>
    <w:p w:rsidR="007B57B6" w:rsidRPr="007B57B6" w:rsidRDefault="007B57B6" w:rsidP="00071AE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C0C87" w:rsidRPr="00A4503C" w:rsidRDefault="005C0C87" w:rsidP="005C0C8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</w:p>
    <w:sectPr w:rsidR="005C0C87" w:rsidRPr="00A4503C" w:rsidSect="00E56A10">
      <w:headerReference w:type="default" r:id="rId13"/>
      <w:headerReference w:type="first" r:id="rId14"/>
      <w:pgSz w:w="11906" w:h="16838"/>
      <w:pgMar w:top="0" w:right="794" w:bottom="709" w:left="90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BE" w:rsidRDefault="009445BE" w:rsidP="008C0734">
      <w:pPr>
        <w:spacing w:after="0" w:line="240" w:lineRule="auto"/>
      </w:pPr>
      <w:r>
        <w:separator/>
      </w:r>
    </w:p>
  </w:endnote>
  <w:endnote w:type="continuationSeparator" w:id="0">
    <w:p w:rsidR="009445BE" w:rsidRDefault="009445BE" w:rsidP="008C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BE" w:rsidRDefault="009445BE" w:rsidP="008C0734">
      <w:pPr>
        <w:spacing w:after="0" w:line="240" w:lineRule="auto"/>
      </w:pPr>
      <w:r>
        <w:separator/>
      </w:r>
    </w:p>
  </w:footnote>
  <w:footnote w:type="continuationSeparator" w:id="0">
    <w:p w:rsidR="009445BE" w:rsidRDefault="009445BE" w:rsidP="008C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B6" w:rsidRDefault="00F703DC">
    <w:pPr>
      <w:pStyle w:val="a7"/>
      <w:jc w:val="center"/>
    </w:pPr>
    <w:r>
      <w:fldChar w:fldCharType="begin"/>
    </w:r>
    <w:r w:rsidR="00954DB6">
      <w:instrText xml:space="preserve"> PAGE   \* MERGEFORMAT </w:instrText>
    </w:r>
    <w:r>
      <w:fldChar w:fldCharType="separate"/>
    </w:r>
    <w:r w:rsidR="00130E90">
      <w:rPr>
        <w:noProof/>
      </w:rPr>
      <w:t>8</w:t>
    </w:r>
    <w:r>
      <w:fldChar w:fldCharType="end"/>
    </w:r>
  </w:p>
  <w:p w:rsidR="00954DB6" w:rsidRDefault="00954DB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B6" w:rsidRDefault="00954DB6">
    <w:pPr>
      <w:pStyle w:val="a7"/>
      <w:jc w:val="center"/>
    </w:pPr>
  </w:p>
  <w:p w:rsidR="00954DB6" w:rsidRDefault="00954DB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D43"/>
    <w:multiLevelType w:val="hybridMultilevel"/>
    <w:tmpl w:val="BB08CCBC"/>
    <w:lvl w:ilvl="0" w:tplc="C21407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23824A1"/>
    <w:multiLevelType w:val="hybridMultilevel"/>
    <w:tmpl w:val="3F4E26EE"/>
    <w:lvl w:ilvl="0" w:tplc="F030FAE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032BA"/>
    <w:multiLevelType w:val="hybridMultilevel"/>
    <w:tmpl w:val="E62A58BC"/>
    <w:lvl w:ilvl="0" w:tplc="5426BC1C">
      <w:start w:val="1"/>
      <w:numFmt w:val="russianLow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F85E21"/>
    <w:multiLevelType w:val="hybridMultilevel"/>
    <w:tmpl w:val="4372BD56"/>
    <w:lvl w:ilvl="0" w:tplc="16D43798">
      <w:start w:val="1"/>
      <w:numFmt w:val="russianLow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6543BD"/>
    <w:multiLevelType w:val="hybridMultilevel"/>
    <w:tmpl w:val="A99694C8"/>
    <w:lvl w:ilvl="0" w:tplc="DD8A78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07D47"/>
    <w:multiLevelType w:val="hybridMultilevel"/>
    <w:tmpl w:val="621C3FAA"/>
    <w:lvl w:ilvl="0" w:tplc="5426BC1C">
      <w:start w:val="1"/>
      <w:numFmt w:val="russianLow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3B0467"/>
    <w:multiLevelType w:val="hybridMultilevel"/>
    <w:tmpl w:val="5B90FDDC"/>
    <w:lvl w:ilvl="0" w:tplc="5426BC1C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DE56EE"/>
    <w:multiLevelType w:val="hybridMultilevel"/>
    <w:tmpl w:val="8780CF16"/>
    <w:lvl w:ilvl="0" w:tplc="5426BC1C">
      <w:start w:val="1"/>
      <w:numFmt w:val="russianLow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48D43E3"/>
    <w:multiLevelType w:val="hybridMultilevel"/>
    <w:tmpl w:val="79064E8C"/>
    <w:lvl w:ilvl="0" w:tplc="A2E81F7A">
      <w:start w:val="1"/>
      <w:numFmt w:val="upperRoman"/>
      <w:lvlText w:val="%1."/>
      <w:lvlJc w:val="left"/>
      <w:pPr>
        <w:ind w:left="3272" w:hanging="720"/>
      </w:pPr>
      <w:rPr>
        <w:rFonts w:cs="Times New Roman"/>
        <w:b w:val="0"/>
      </w:rPr>
    </w:lvl>
    <w:lvl w:ilvl="1" w:tplc="6B68091A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4640"/>
        </w:tabs>
        <w:ind w:left="46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6800"/>
        </w:tabs>
        <w:ind w:left="68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520"/>
        </w:tabs>
        <w:ind w:left="75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8240"/>
        </w:tabs>
        <w:ind w:left="82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8960"/>
        </w:tabs>
        <w:ind w:left="8960" w:hanging="360"/>
      </w:pPr>
      <w:rPr>
        <w:rFonts w:cs="Times New Roman"/>
      </w:rPr>
    </w:lvl>
  </w:abstractNum>
  <w:abstractNum w:abstractNumId="9">
    <w:nsid w:val="3841637B"/>
    <w:multiLevelType w:val="hybridMultilevel"/>
    <w:tmpl w:val="B20E7482"/>
    <w:lvl w:ilvl="0" w:tplc="062E9528">
      <w:start w:val="1"/>
      <w:numFmt w:val="upperRoman"/>
      <w:lvlText w:val="%1."/>
      <w:lvlJc w:val="left"/>
      <w:pPr>
        <w:ind w:left="31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8" w:hanging="360"/>
      </w:pPr>
    </w:lvl>
    <w:lvl w:ilvl="2" w:tplc="0419001B" w:tentative="1">
      <w:start w:val="1"/>
      <w:numFmt w:val="lowerRoman"/>
      <w:lvlText w:val="%3."/>
      <w:lvlJc w:val="right"/>
      <w:pPr>
        <w:ind w:left="4248" w:hanging="180"/>
      </w:pPr>
    </w:lvl>
    <w:lvl w:ilvl="3" w:tplc="0419000F" w:tentative="1">
      <w:start w:val="1"/>
      <w:numFmt w:val="decimal"/>
      <w:lvlText w:val="%4."/>
      <w:lvlJc w:val="left"/>
      <w:pPr>
        <w:ind w:left="4968" w:hanging="360"/>
      </w:pPr>
    </w:lvl>
    <w:lvl w:ilvl="4" w:tplc="04190019" w:tentative="1">
      <w:start w:val="1"/>
      <w:numFmt w:val="lowerLetter"/>
      <w:lvlText w:val="%5."/>
      <w:lvlJc w:val="left"/>
      <w:pPr>
        <w:ind w:left="5688" w:hanging="360"/>
      </w:pPr>
    </w:lvl>
    <w:lvl w:ilvl="5" w:tplc="0419001B" w:tentative="1">
      <w:start w:val="1"/>
      <w:numFmt w:val="lowerRoman"/>
      <w:lvlText w:val="%6."/>
      <w:lvlJc w:val="right"/>
      <w:pPr>
        <w:ind w:left="6408" w:hanging="180"/>
      </w:pPr>
    </w:lvl>
    <w:lvl w:ilvl="6" w:tplc="0419000F" w:tentative="1">
      <w:start w:val="1"/>
      <w:numFmt w:val="decimal"/>
      <w:lvlText w:val="%7."/>
      <w:lvlJc w:val="left"/>
      <w:pPr>
        <w:ind w:left="7128" w:hanging="360"/>
      </w:pPr>
    </w:lvl>
    <w:lvl w:ilvl="7" w:tplc="04190019" w:tentative="1">
      <w:start w:val="1"/>
      <w:numFmt w:val="lowerLetter"/>
      <w:lvlText w:val="%8."/>
      <w:lvlJc w:val="left"/>
      <w:pPr>
        <w:ind w:left="7848" w:hanging="360"/>
      </w:pPr>
    </w:lvl>
    <w:lvl w:ilvl="8" w:tplc="041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10">
    <w:nsid w:val="418713A7"/>
    <w:multiLevelType w:val="hybridMultilevel"/>
    <w:tmpl w:val="A290EE1E"/>
    <w:lvl w:ilvl="0" w:tplc="7D12AFC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96F6E6F"/>
    <w:multiLevelType w:val="hybridMultilevel"/>
    <w:tmpl w:val="2DF4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C019A3"/>
    <w:multiLevelType w:val="hybridMultilevel"/>
    <w:tmpl w:val="5F2C9388"/>
    <w:lvl w:ilvl="0" w:tplc="5426BC1C">
      <w:start w:val="1"/>
      <w:numFmt w:val="russianLow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DCF1962"/>
    <w:multiLevelType w:val="multilevel"/>
    <w:tmpl w:val="C9F082F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5FF21523"/>
    <w:multiLevelType w:val="hybridMultilevel"/>
    <w:tmpl w:val="C3B6BA4C"/>
    <w:lvl w:ilvl="0" w:tplc="5426BC1C">
      <w:start w:val="1"/>
      <w:numFmt w:val="russianLow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2EC48D8"/>
    <w:multiLevelType w:val="hybridMultilevel"/>
    <w:tmpl w:val="F3BC34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74988"/>
    <w:multiLevelType w:val="hybridMultilevel"/>
    <w:tmpl w:val="9F562D04"/>
    <w:lvl w:ilvl="0" w:tplc="B174621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D658B"/>
    <w:multiLevelType w:val="hybridMultilevel"/>
    <w:tmpl w:val="9508B798"/>
    <w:lvl w:ilvl="0" w:tplc="218E89D8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13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6"/>
  </w:num>
  <w:num w:numId="12">
    <w:abstractNumId w:val="12"/>
  </w:num>
  <w:num w:numId="13">
    <w:abstractNumId w:val="3"/>
  </w:num>
  <w:num w:numId="14">
    <w:abstractNumId w:val="17"/>
  </w:num>
  <w:num w:numId="15">
    <w:abstractNumId w:val="14"/>
  </w:num>
  <w:num w:numId="16">
    <w:abstractNumId w:val="5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1EB"/>
    <w:rsid w:val="0000224D"/>
    <w:rsid w:val="000025CB"/>
    <w:rsid w:val="00016359"/>
    <w:rsid w:val="00021D1D"/>
    <w:rsid w:val="0005251F"/>
    <w:rsid w:val="0006059E"/>
    <w:rsid w:val="000615AC"/>
    <w:rsid w:val="00071AE7"/>
    <w:rsid w:val="00080B5D"/>
    <w:rsid w:val="00081202"/>
    <w:rsid w:val="00097D8D"/>
    <w:rsid w:val="000B228E"/>
    <w:rsid w:val="000C5031"/>
    <w:rsid w:val="000D1F13"/>
    <w:rsid w:val="000D2AFC"/>
    <w:rsid w:val="000D7D0E"/>
    <w:rsid w:val="000E693E"/>
    <w:rsid w:val="000F0EA5"/>
    <w:rsid w:val="000F2013"/>
    <w:rsid w:val="000F6153"/>
    <w:rsid w:val="00104DDA"/>
    <w:rsid w:val="00116829"/>
    <w:rsid w:val="0012292D"/>
    <w:rsid w:val="0012364C"/>
    <w:rsid w:val="00125B26"/>
    <w:rsid w:val="00130E90"/>
    <w:rsid w:val="0013766A"/>
    <w:rsid w:val="001719A7"/>
    <w:rsid w:val="00181E61"/>
    <w:rsid w:val="00184F0F"/>
    <w:rsid w:val="00185260"/>
    <w:rsid w:val="00192642"/>
    <w:rsid w:val="00196DDA"/>
    <w:rsid w:val="001A240B"/>
    <w:rsid w:val="001B1A78"/>
    <w:rsid w:val="001B6987"/>
    <w:rsid w:val="001D4126"/>
    <w:rsid w:val="001D413D"/>
    <w:rsid w:val="001D488F"/>
    <w:rsid w:val="001E211D"/>
    <w:rsid w:val="001F7439"/>
    <w:rsid w:val="00202C7B"/>
    <w:rsid w:val="00203061"/>
    <w:rsid w:val="00214E14"/>
    <w:rsid w:val="00214E71"/>
    <w:rsid w:val="00221F09"/>
    <w:rsid w:val="002245D4"/>
    <w:rsid w:val="00227AE4"/>
    <w:rsid w:val="00231762"/>
    <w:rsid w:val="00237A73"/>
    <w:rsid w:val="00243A6E"/>
    <w:rsid w:val="00245778"/>
    <w:rsid w:val="002511BC"/>
    <w:rsid w:val="002665DD"/>
    <w:rsid w:val="00272F5F"/>
    <w:rsid w:val="002737B7"/>
    <w:rsid w:val="00286FB0"/>
    <w:rsid w:val="002918F3"/>
    <w:rsid w:val="0029374B"/>
    <w:rsid w:val="00295F5D"/>
    <w:rsid w:val="002B2DA4"/>
    <w:rsid w:val="002B6BB9"/>
    <w:rsid w:val="002B7B9E"/>
    <w:rsid w:val="002C0B1F"/>
    <w:rsid w:val="002E1ED9"/>
    <w:rsid w:val="002E78F3"/>
    <w:rsid w:val="002F5E6A"/>
    <w:rsid w:val="00303247"/>
    <w:rsid w:val="00307D56"/>
    <w:rsid w:val="003137BB"/>
    <w:rsid w:val="003164E8"/>
    <w:rsid w:val="00322B23"/>
    <w:rsid w:val="00331DCE"/>
    <w:rsid w:val="00340217"/>
    <w:rsid w:val="00340263"/>
    <w:rsid w:val="00343EF8"/>
    <w:rsid w:val="00352A19"/>
    <w:rsid w:val="00353458"/>
    <w:rsid w:val="00353E91"/>
    <w:rsid w:val="0036431C"/>
    <w:rsid w:val="003728B3"/>
    <w:rsid w:val="00372F47"/>
    <w:rsid w:val="0037694C"/>
    <w:rsid w:val="00385ABC"/>
    <w:rsid w:val="00390768"/>
    <w:rsid w:val="00392555"/>
    <w:rsid w:val="00393909"/>
    <w:rsid w:val="003A13C6"/>
    <w:rsid w:val="003A1EC2"/>
    <w:rsid w:val="003A7ACF"/>
    <w:rsid w:val="003B057F"/>
    <w:rsid w:val="003C15F1"/>
    <w:rsid w:val="003D18B8"/>
    <w:rsid w:val="003D57F1"/>
    <w:rsid w:val="003D5860"/>
    <w:rsid w:val="003D732B"/>
    <w:rsid w:val="003E21AB"/>
    <w:rsid w:val="003E255D"/>
    <w:rsid w:val="003E2B5B"/>
    <w:rsid w:val="003E7789"/>
    <w:rsid w:val="0040366F"/>
    <w:rsid w:val="004055E9"/>
    <w:rsid w:val="0042223D"/>
    <w:rsid w:val="0044114E"/>
    <w:rsid w:val="00455746"/>
    <w:rsid w:val="00455F05"/>
    <w:rsid w:val="0045765B"/>
    <w:rsid w:val="004602DA"/>
    <w:rsid w:val="00466A81"/>
    <w:rsid w:val="00470CD3"/>
    <w:rsid w:val="0047745F"/>
    <w:rsid w:val="00485778"/>
    <w:rsid w:val="004A60F4"/>
    <w:rsid w:val="004A61C7"/>
    <w:rsid w:val="004C2796"/>
    <w:rsid w:val="004C2E74"/>
    <w:rsid w:val="004C3251"/>
    <w:rsid w:val="004C634F"/>
    <w:rsid w:val="004D0546"/>
    <w:rsid w:val="004D2D66"/>
    <w:rsid w:val="004D53EC"/>
    <w:rsid w:val="004E1A92"/>
    <w:rsid w:val="004E352A"/>
    <w:rsid w:val="004E3EFC"/>
    <w:rsid w:val="004F4D77"/>
    <w:rsid w:val="004F59FA"/>
    <w:rsid w:val="004F7205"/>
    <w:rsid w:val="00503539"/>
    <w:rsid w:val="00505D78"/>
    <w:rsid w:val="00510A05"/>
    <w:rsid w:val="005116BC"/>
    <w:rsid w:val="005141FE"/>
    <w:rsid w:val="005166C2"/>
    <w:rsid w:val="00525027"/>
    <w:rsid w:val="005305B7"/>
    <w:rsid w:val="00536F8B"/>
    <w:rsid w:val="00540729"/>
    <w:rsid w:val="00541631"/>
    <w:rsid w:val="00552B51"/>
    <w:rsid w:val="005548D0"/>
    <w:rsid w:val="00555F90"/>
    <w:rsid w:val="00557427"/>
    <w:rsid w:val="00566106"/>
    <w:rsid w:val="0057548F"/>
    <w:rsid w:val="0058692D"/>
    <w:rsid w:val="00587CD0"/>
    <w:rsid w:val="00592740"/>
    <w:rsid w:val="00595E22"/>
    <w:rsid w:val="005977C1"/>
    <w:rsid w:val="00597D49"/>
    <w:rsid w:val="005A08A7"/>
    <w:rsid w:val="005A234C"/>
    <w:rsid w:val="005A26AD"/>
    <w:rsid w:val="005C0C87"/>
    <w:rsid w:val="005D1DA0"/>
    <w:rsid w:val="005D6234"/>
    <w:rsid w:val="005D6417"/>
    <w:rsid w:val="005E5240"/>
    <w:rsid w:val="00603AE4"/>
    <w:rsid w:val="00612C15"/>
    <w:rsid w:val="00613792"/>
    <w:rsid w:val="00616EC7"/>
    <w:rsid w:val="00621F35"/>
    <w:rsid w:val="006234AD"/>
    <w:rsid w:val="00630647"/>
    <w:rsid w:val="00632345"/>
    <w:rsid w:val="006328B9"/>
    <w:rsid w:val="006378A6"/>
    <w:rsid w:val="006454D9"/>
    <w:rsid w:val="0065424E"/>
    <w:rsid w:val="006622C8"/>
    <w:rsid w:val="00670671"/>
    <w:rsid w:val="00672D67"/>
    <w:rsid w:val="006837F6"/>
    <w:rsid w:val="00692A3A"/>
    <w:rsid w:val="0069336F"/>
    <w:rsid w:val="00693E29"/>
    <w:rsid w:val="00695ADC"/>
    <w:rsid w:val="006B4265"/>
    <w:rsid w:val="006B5698"/>
    <w:rsid w:val="006B6FF4"/>
    <w:rsid w:val="006C19F3"/>
    <w:rsid w:val="006D09D6"/>
    <w:rsid w:val="006E6665"/>
    <w:rsid w:val="006F1D22"/>
    <w:rsid w:val="006F586A"/>
    <w:rsid w:val="00717072"/>
    <w:rsid w:val="00724279"/>
    <w:rsid w:val="007449D9"/>
    <w:rsid w:val="007512AA"/>
    <w:rsid w:val="00762A70"/>
    <w:rsid w:val="007659C2"/>
    <w:rsid w:val="00771D8D"/>
    <w:rsid w:val="00774358"/>
    <w:rsid w:val="007807D3"/>
    <w:rsid w:val="007820BE"/>
    <w:rsid w:val="007A5ADB"/>
    <w:rsid w:val="007B57B6"/>
    <w:rsid w:val="007B66CC"/>
    <w:rsid w:val="007B7303"/>
    <w:rsid w:val="007D254F"/>
    <w:rsid w:val="007D313D"/>
    <w:rsid w:val="007D3C78"/>
    <w:rsid w:val="007D4EF1"/>
    <w:rsid w:val="007D513F"/>
    <w:rsid w:val="007E40F4"/>
    <w:rsid w:val="007E6970"/>
    <w:rsid w:val="00801593"/>
    <w:rsid w:val="00802616"/>
    <w:rsid w:val="00802A48"/>
    <w:rsid w:val="00810AA5"/>
    <w:rsid w:val="008144AB"/>
    <w:rsid w:val="008212CF"/>
    <w:rsid w:val="00844E0F"/>
    <w:rsid w:val="00845BB5"/>
    <w:rsid w:val="008515C7"/>
    <w:rsid w:val="0086313B"/>
    <w:rsid w:val="008646B3"/>
    <w:rsid w:val="00881371"/>
    <w:rsid w:val="008921C1"/>
    <w:rsid w:val="008A42F0"/>
    <w:rsid w:val="008A4BD7"/>
    <w:rsid w:val="008A75DA"/>
    <w:rsid w:val="008C0734"/>
    <w:rsid w:val="008C1370"/>
    <w:rsid w:val="008C5812"/>
    <w:rsid w:val="008E2CFF"/>
    <w:rsid w:val="008E4C50"/>
    <w:rsid w:val="008E4E43"/>
    <w:rsid w:val="008F2D0C"/>
    <w:rsid w:val="008F4AA8"/>
    <w:rsid w:val="008F5F79"/>
    <w:rsid w:val="0090516C"/>
    <w:rsid w:val="0091133B"/>
    <w:rsid w:val="00917506"/>
    <w:rsid w:val="00922D7B"/>
    <w:rsid w:val="0093051F"/>
    <w:rsid w:val="00931292"/>
    <w:rsid w:val="00931D50"/>
    <w:rsid w:val="00934360"/>
    <w:rsid w:val="00936E4E"/>
    <w:rsid w:val="009422E5"/>
    <w:rsid w:val="009425B1"/>
    <w:rsid w:val="009445BE"/>
    <w:rsid w:val="009453A7"/>
    <w:rsid w:val="0094598E"/>
    <w:rsid w:val="00954DB6"/>
    <w:rsid w:val="0096207A"/>
    <w:rsid w:val="0096541D"/>
    <w:rsid w:val="00972464"/>
    <w:rsid w:val="009755FA"/>
    <w:rsid w:val="009B0178"/>
    <w:rsid w:val="009B225B"/>
    <w:rsid w:val="009C0663"/>
    <w:rsid w:val="009E3C2C"/>
    <w:rsid w:val="00A05270"/>
    <w:rsid w:val="00A063C4"/>
    <w:rsid w:val="00A11158"/>
    <w:rsid w:val="00A27589"/>
    <w:rsid w:val="00A31AE5"/>
    <w:rsid w:val="00A44688"/>
    <w:rsid w:val="00A44AB9"/>
    <w:rsid w:val="00A4503C"/>
    <w:rsid w:val="00A503F4"/>
    <w:rsid w:val="00A56A90"/>
    <w:rsid w:val="00A80EF0"/>
    <w:rsid w:val="00A85E6A"/>
    <w:rsid w:val="00A93BF4"/>
    <w:rsid w:val="00A952B8"/>
    <w:rsid w:val="00A96486"/>
    <w:rsid w:val="00AB6A3F"/>
    <w:rsid w:val="00AB7B05"/>
    <w:rsid w:val="00AC49FB"/>
    <w:rsid w:val="00AC698D"/>
    <w:rsid w:val="00AC756B"/>
    <w:rsid w:val="00AE4973"/>
    <w:rsid w:val="00AE63A3"/>
    <w:rsid w:val="00AE6CEA"/>
    <w:rsid w:val="00AF3D52"/>
    <w:rsid w:val="00B01361"/>
    <w:rsid w:val="00B121C4"/>
    <w:rsid w:val="00B130FA"/>
    <w:rsid w:val="00B144E6"/>
    <w:rsid w:val="00B30991"/>
    <w:rsid w:val="00B33ADD"/>
    <w:rsid w:val="00B341EB"/>
    <w:rsid w:val="00B371DF"/>
    <w:rsid w:val="00B474D7"/>
    <w:rsid w:val="00B51BE5"/>
    <w:rsid w:val="00B54586"/>
    <w:rsid w:val="00B67DF6"/>
    <w:rsid w:val="00B70D87"/>
    <w:rsid w:val="00BA4793"/>
    <w:rsid w:val="00BB4544"/>
    <w:rsid w:val="00BB5FB1"/>
    <w:rsid w:val="00BC5293"/>
    <w:rsid w:val="00BE572D"/>
    <w:rsid w:val="00BF367D"/>
    <w:rsid w:val="00C005CB"/>
    <w:rsid w:val="00C21006"/>
    <w:rsid w:val="00C36F31"/>
    <w:rsid w:val="00C41617"/>
    <w:rsid w:val="00C45C23"/>
    <w:rsid w:val="00C51D1A"/>
    <w:rsid w:val="00C57936"/>
    <w:rsid w:val="00C75490"/>
    <w:rsid w:val="00C75498"/>
    <w:rsid w:val="00C7671A"/>
    <w:rsid w:val="00C84338"/>
    <w:rsid w:val="00C8736E"/>
    <w:rsid w:val="00C96C24"/>
    <w:rsid w:val="00CA5A8F"/>
    <w:rsid w:val="00CB7A35"/>
    <w:rsid w:val="00CB7A51"/>
    <w:rsid w:val="00CC106E"/>
    <w:rsid w:val="00CD0EC8"/>
    <w:rsid w:val="00CD662C"/>
    <w:rsid w:val="00CE39E4"/>
    <w:rsid w:val="00CE5921"/>
    <w:rsid w:val="00CE7565"/>
    <w:rsid w:val="00D02A2C"/>
    <w:rsid w:val="00D15485"/>
    <w:rsid w:val="00D15DE5"/>
    <w:rsid w:val="00D25693"/>
    <w:rsid w:val="00D37C8B"/>
    <w:rsid w:val="00D603E9"/>
    <w:rsid w:val="00D61E6D"/>
    <w:rsid w:val="00D67EC0"/>
    <w:rsid w:val="00D70C8D"/>
    <w:rsid w:val="00D720FF"/>
    <w:rsid w:val="00D747F2"/>
    <w:rsid w:val="00D82A1D"/>
    <w:rsid w:val="00D867A6"/>
    <w:rsid w:val="00D93027"/>
    <w:rsid w:val="00DB7283"/>
    <w:rsid w:val="00DD26A7"/>
    <w:rsid w:val="00DD7E28"/>
    <w:rsid w:val="00DE1E40"/>
    <w:rsid w:val="00DE3F5C"/>
    <w:rsid w:val="00DE5D82"/>
    <w:rsid w:val="00E03926"/>
    <w:rsid w:val="00E15291"/>
    <w:rsid w:val="00E235A0"/>
    <w:rsid w:val="00E251ED"/>
    <w:rsid w:val="00E26336"/>
    <w:rsid w:val="00E305C8"/>
    <w:rsid w:val="00E3193F"/>
    <w:rsid w:val="00E45105"/>
    <w:rsid w:val="00E4601B"/>
    <w:rsid w:val="00E527F6"/>
    <w:rsid w:val="00E56A10"/>
    <w:rsid w:val="00E64179"/>
    <w:rsid w:val="00E714C5"/>
    <w:rsid w:val="00E738EE"/>
    <w:rsid w:val="00E75C87"/>
    <w:rsid w:val="00E81627"/>
    <w:rsid w:val="00E904B3"/>
    <w:rsid w:val="00E94036"/>
    <w:rsid w:val="00E94863"/>
    <w:rsid w:val="00EB75C0"/>
    <w:rsid w:val="00ED6A9D"/>
    <w:rsid w:val="00ED7D30"/>
    <w:rsid w:val="00EF495A"/>
    <w:rsid w:val="00EF5B01"/>
    <w:rsid w:val="00EF797A"/>
    <w:rsid w:val="00F02E59"/>
    <w:rsid w:val="00F03362"/>
    <w:rsid w:val="00F04A61"/>
    <w:rsid w:val="00F0656E"/>
    <w:rsid w:val="00F21866"/>
    <w:rsid w:val="00F31108"/>
    <w:rsid w:val="00F45017"/>
    <w:rsid w:val="00F556CE"/>
    <w:rsid w:val="00F605D6"/>
    <w:rsid w:val="00F6736E"/>
    <w:rsid w:val="00F703DC"/>
    <w:rsid w:val="00F90B31"/>
    <w:rsid w:val="00F94256"/>
    <w:rsid w:val="00FA25AC"/>
    <w:rsid w:val="00FB14E5"/>
    <w:rsid w:val="00FD1826"/>
    <w:rsid w:val="00FD1A26"/>
    <w:rsid w:val="00FD1DC0"/>
    <w:rsid w:val="00FD63B9"/>
    <w:rsid w:val="00FE3848"/>
    <w:rsid w:val="00FF0B7F"/>
    <w:rsid w:val="00FF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17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B5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0734"/>
    <w:pPr>
      <w:ind w:left="720"/>
      <w:contextualSpacing/>
    </w:pPr>
  </w:style>
  <w:style w:type="paragraph" w:customStyle="1" w:styleId="ConsPlusNormal">
    <w:name w:val="ConsPlusNormal"/>
    <w:link w:val="ConsPlusNormal0"/>
    <w:rsid w:val="008C073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styleId="a4">
    <w:name w:val="footnote reference"/>
    <w:uiPriority w:val="99"/>
    <w:semiHidden/>
    <w:rsid w:val="008C0734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CD662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CD662C"/>
    <w:rPr>
      <w:sz w:val="20"/>
    </w:rPr>
  </w:style>
  <w:style w:type="paragraph" w:styleId="a7">
    <w:name w:val="header"/>
    <w:basedOn w:val="a"/>
    <w:link w:val="a8"/>
    <w:uiPriority w:val="99"/>
    <w:rsid w:val="00DD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D26A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D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DD26A7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0E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E693E"/>
    <w:rPr>
      <w:rFonts w:ascii="Tahoma" w:hAnsi="Tahoma"/>
      <w:sz w:val="16"/>
    </w:rPr>
  </w:style>
  <w:style w:type="character" w:styleId="ad">
    <w:name w:val="annotation reference"/>
    <w:uiPriority w:val="99"/>
    <w:semiHidden/>
    <w:rsid w:val="00185260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18526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185260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18526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185260"/>
    <w:rPr>
      <w:b/>
      <w:sz w:val="20"/>
    </w:rPr>
  </w:style>
  <w:style w:type="character" w:styleId="af2">
    <w:name w:val="Hyperlink"/>
    <w:uiPriority w:val="99"/>
    <w:rsid w:val="003E21A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7B57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3">
    <w:name w:val="Normal (Web)"/>
    <w:basedOn w:val="a"/>
    <w:uiPriority w:val="99"/>
    <w:semiHidden/>
    <w:unhideWhenUsed/>
    <w:rsid w:val="007B57B6"/>
    <w:rPr>
      <w:sz w:val="24"/>
      <w:szCs w:val="24"/>
    </w:rPr>
  </w:style>
  <w:style w:type="paragraph" w:customStyle="1" w:styleId="consplusnormal1">
    <w:name w:val="consplusnormal"/>
    <w:basedOn w:val="a"/>
    <w:rsid w:val="007B57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numbering" w:customStyle="1" w:styleId="WW8Num1">
    <w:name w:val="WW8Num1"/>
    <w:basedOn w:val="a2"/>
    <w:rsid w:val="00C96C24"/>
    <w:pPr>
      <w:numPr>
        <w:numId w:val="6"/>
      </w:numPr>
    </w:pPr>
  </w:style>
  <w:style w:type="paragraph" w:customStyle="1" w:styleId="Textbody">
    <w:name w:val="Text body"/>
    <w:basedOn w:val="a"/>
    <w:rsid w:val="00C96C24"/>
    <w:pPr>
      <w:suppressAutoHyphens/>
      <w:autoSpaceDN w:val="0"/>
      <w:spacing w:after="120" w:line="240" w:lineRule="auto"/>
      <w:textAlignment w:val="baseline"/>
    </w:pPr>
    <w:rPr>
      <w:rFonts w:eastAsia="Times New Roman"/>
      <w:kern w:val="3"/>
      <w:sz w:val="24"/>
      <w:szCs w:val="24"/>
      <w:lang w:eastAsia="ru-RU" w:bidi="hi-IN"/>
    </w:rPr>
  </w:style>
  <w:style w:type="character" w:customStyle="1" w:styleId="ConsPlusNormal0">
    <w:name w:val="ConsPlusNormal Знак"/>
    <w:link w:val="ConsPlusNormal"/>
    <w:locked/>
    <w:rsid w:val="00C96C24"/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E14695E4D5E660CE7BD5BFA848660503949C7B23F369EF42CCE69B35AE18976AB92429A03370B30493121C4D2D4FED93E78492675BE161e470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ABFE75A877380CBB0B8D924F1AF4FAF556AAB2778AECD379DEB0699FEB83AF3E5A2E5596720668E8889DFE21k1O8K" TargetMode="External"/><Relationship Id="rId12" Type="http://schemas.openxmlformats.org/officeDocument/2006/relationships/hyperlink" Target="consultantplus://offline/ref=5AA02B85363EEB656CA534BC54C2C9016A852B68121C414DE9B76D6D2C8DEBDBCDB0EAE544653046FCFE8B7DD2029D3BCF276E7126AA35FBn0x2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88EE5BD86A6B0B167D36B721FFEEEAF1B85F38337BA79737967EAF4489A7D9F5498C38C2BB02C6D003AAy1T1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C40C1941757DB29E0382407EC298EE79CE2F09812DC269815EEC33A4590CE7E261B238F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C40C1941757DB29E0382407EC298EE79C12902802AC269815EEC33A4590CE7E261B2833AF8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20723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Compaq_610</cp:lastModifiedBy>
  <cp:revision>22</cp:revision>
  <cp:lastPrinted>2024-01-09T10:43:00Z</cp:lastPrinted>
  <dcterms:created xsi:type="dcterms:W3CDTF">2022-09-28T07:36:00Z</dcterms:created>
  <dcterms:modified xsi:type="dcterms:W3CDTF">2024-02-12T06:51:00Z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0x010100D5D52289AFF39548914CF803AD0513F0</vt:lpwstr>
  </property>
</Properties>
</file>