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636" w:rsidRDefault="008E3636" w:rsidP="008E363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А Д М И Н И С Т Р А Ц И Я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МУНИЦИПАЛЬНОГО РАЙОНА НЕФТЕГОРСКИЙ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САМАРСКОЙ ОБЛАСТИ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_____________________________________________________________________________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                         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РАСПОРЯЖЕНИЕ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от 29.07.2015г.                                                                                             № 10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 «О начале работы по составлению проекта бюджета сельского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 поселения Зуевка на 2017 год и плановый период 2018 -2019 годы»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   В соответствии с Уставом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и в целях формирования проекта бюджета сельского поселения Зуевка на 2017 год и плановый период 2018-2019 годы: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 1. Сформировать рабочую группу в составе: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 - Решетов Михаил Алексеевич – председатель рабочей группы, глава    сельского поселения Зуевка;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 - Полянских Валентина Алексеевна – заместитель председателя рабочей группы, ведущий специалист;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 - Скоков Алексей Васильевич – член комиссии по экономике, финансам и налогам Собрания представителей сельского поселения Зуевка;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    - </w:t>
      </w:r>
      <w:proofErr w:type="spellStart"/>
      <w:r>
        <w:rPr>
          <w:color w:val="212121"/>
          <w:sz w:val="21"/>
          <w:szCs w:val="21"/>
        </w:rPr>
        <w:t>Памурзина</w:t>
      </w:r>
      <w:proofErr w:type="spellEnd"/>
      <w:r>
        <w:rPr>
          <w:color w:val="212121"/>
          <w:sz w:val="21"/>
          <w:szCs w:val="21"/>
        </w:rPr>
        <w:t xml:space="preserve"> Любовь Юрьевна – член комиссии по экономике финансам и налогам Собрания представителей сельского поселения Зуевка.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 2. Рабочей группе преступить к работе над формированием проекта     бюджета сельского поселения Зуевка на 2017 год и плановый период 2018-2019г. с 01.08.2016 года.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3.     В срок до 15.11.2016 года представить проект бюджета на 2017 год и плановый период 2018 - 2019 годы в полном объеме на рассмотрение Собрания представителей сельского поселения Зуевка.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  Глава</w:t>
      </w:r>
    </w:p>
    <w:p w:rsidR="008E3636" w:rsidRDefault="008E3636" w:rsidP="008E363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              М.А. Решетов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0F"/>
    <w:rsid w:val="003E0016"/>
    <w:rsid w:val="008E3636"/>
    <w:rsid w:val="00D53C0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08925-3AA9-466B-A090-2644EB3C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3636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8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Company>diakov.net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2021-01-17T11:22:00Z</dcterms:created>
  <dcterms:modified xsi:type="dcterms:W3CDTF">2021-01-17T11:22:00Z</dcterms:modified>
</cp:coreProperties>
</file>