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358" w:rsidRPr="00C77868" w:rsidRDefault="00C77868" w:rsidP="00C778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Как вернуться в реестр МСП</w:t>
      </w:r>
      <w:r w:rsidRPr="00C77868">
        <w:rPr>
          <w:rFonts w:ascii="Times New Roman" w:hAnsi="Times New Roman" w:cs="Times New Roman"/>
          <w:b/>
          <w:sz w:val="24"/>
          <w:szCs w:val="24"/>
        </w:rPr>
        <w:t xml:space="preserve"> после исключения</w:t>
      </w:r>
      <w:r>
        <w:rPr>
          <w:rFonts w:ascii="Times New Roman" w:hAnsi="Times New Roman" w:cs="Times New Roman"/>
          <w:b/>
          <w:sz w:val="24"/>
          <w:szCs w:val="24"/>
        </w:rPr>
        <w:t>?</w:t>
      </w:r>
    </w:p>
    <w:p w:rsidR="00C77868" w:rsidRPr="00C77868" w:rsidRDefault="00C77868" w:rsidP="00C77868">
      <w:pPr>
        <w:ind w:left="-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7868">
        <w:rPr>
          <w:rFonts w:ascii="Times New Roman" w:hAnsi="Times New Roman" w:cs="Times New Roman"/>
          <w:sz w:val="24"/>
          <w:szCs w:val="24"/>
        </w:rPr>
        <w:t>Как происходит включение и исключение?</w:t>
      </w:r>
    </w:p>
    <w:p w:rsidR="00C77868" w:rsidRPr="00C77868" w:rsidRDefault="00C77868" w:rsidP="00C77868">
      <w:pPr>
        <w:ind w:left="-170"/>
        <w:jc w:val="both"/>
        <w:rPr>
          <w:rFonts w:ascii="Times New Roman" w:hAnsi="Times New Roman" w:cs="Times New Roman"/>
          <w:sz w:val="24"/>
          <w:szCs w:val="24"/>
        </w:rPr>
      </w:pPr>
      <w:r w:rsidRPr="00C77868">
        <w:rPr>
          <w:rFonts w:ascii="Times New Roman" w:hAnsi="Times New Roman" w:cs="Times New Roman"/>
          <w:sz w:val="24"/>
          <w:szCs w:val="24"/>
        </w:rPr>
        <w:t>Формирование реестра происходит автоматически налоговой службой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77868" w:rsidRPr="00C77868" w:rsidRDefault="00C77868" w:rsidP="00C77868">
      <w:pPr>
        <w:ind w:left="-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7868">
        <w:rPr>
          <w:rFonts w:ascii="Times New Roman" w:hAnsi="Times New Roman" w:cs="Times New Roman"/>
          <w:sz w:val="24"/>
          <w:szCs w:val="24"/>
        </w:rPr>
        <w:t>Исключение возможно из-за несоответствия критериям МСП, ошибки в декларациях и по другим причинам</w:t>
      </w:r>
    </w:p>
    <w:p w:rsidR="00C77868" w:rsidRPr="00C77868" w:rsidRDefault="00C77868" w:rsidP="00C77868">
      <w:pPr>
        <w:ind w:left="-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77868">
        <w:rPr>
          <w:rFonts w:ascii="Times New Roman" w:hAnsi="Times New Roman" w:cs="Times New Roman"/>
          <w:sz w:val="24"/>
          <w:szCs w:val="24"/>
        </w:rPr>
        <w:t>Важно помнить, что об исключении из реестра бизнесу не сообщают - проверять присутствие в реестре следует самостоятельно</w:t>
      </w:r>
    </w:p>
    <w:p w:rsidR="00C77868" w:rsidRPr="00C77868" w:rsidRDefault="00C77868" w:rsidP="00C77868">
      <w:pPr>
        <w:ind w:left="-170"/>
        <w:jc w:val="both"/>
        <w:rPr>
          <w:rFonts w:ascii="Times New Roman" w:hAnsi="Times New Roman" w:cs="Times New Roman"/>
          <w:sz w:val="24"/>
          <w:szCs w:val="24"/>
        </w:rPr>
      </w:pPr>
      <w:r w:rsidRPr="00C77868">
        <w:rPr>
          <w:rFonts w:ascii="Times New Roman" w:hAnsi="Times New Roman" w:cs="Times New Roman"/>
          <w:sz w:val="24"/>
          <w:szCs w:val="24"/>
        </w:rPr>
        <w:t>Пошаговая инструкция как вернуться в реестр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77868" w:rsidRPr="00C77868" w:rsidRDefault="00C77868" w:rsidP="00C77868">
      <w:pPr>
        <w:ind w:left="-170"/>
        <w:jc w:val="both"/>
        <w:rPr>
          <w:rFonts w:ascii="Times New Roman" w:hAnsi="Times New Roman" w:cs="Times New Roman"/>
          <w:sz w:val="24"/>
          <w:szCs w:val="24"/>
        </w:rPr>
      </w:pPr>
      <w:r w:rsidRPr="00C77868">
        <w:rPr>
          <w:rFonts w:ascii="Times New Roman" w:hAnsi="Times New Roman" w:cs="Times New Roman"/>
          <w:sz w:val="24"/>
          <w:szCs w:val="24"/>
        </w:rPr>
        <w:t xml:space="preserve">Шаг 1. </w:t>
      </w:r>
      <w:proofErr w:type="gramStart"/>
      <w:r w:rsidRPr="00C77868">
        <w:rPr>
          <w:rFonts w:ascii="Times New Roman" w:hAnsi="Times New Roman" w:cs="Times New Roman"/>
          <w:sz w:val="24"/>
          <w:szCs w:val="24"/>
        </w:rPr>
        <w:t>Проанализируйте причину исключения это может</w:t>
      </w:r>
      <w:proofErr w:type="gramEnd"/>
      <w:r w:rsidRPr="00C77868">
        <w:rPr>
          <w:rFonts w:ascii="Times New Roman" w:hAnsi="Times New Roman" w:cs="Times New Roman"/>
          <w:sz w:val="24"/>
          <w:szCs w:val="24"/>
        </w:rPr>
        <w:t xml:space="preserve"> быть:</w:t>
      </w:r>
    </w:p>
    <w:p w:rsidR="00C77868" w:rsidRPr="00C77868" w:rsidRDefault="00C77868" w:rsidP="00C77868">
      <w:pPr>
        <w:ind w:left="-170"/>
        <w:jc w:val="both"/>
        <w:rPr>
          <w:rFonts w:ascii="Times New Roman" w:hAnsi="Times New Roman" w:cs="Times New Roman"/>
          <w:sz w:val="24"/>
          <w:szCs w:val="24"/>
        </w:rPr>
      </w:pPr>
      <w:r w:rsidRPr="00C77868">
        <w:rPr>
          <w:rFonts w:ascii="Times New Roman" w:hAnsi="Times New Roman" w:cs="Times New Roman"/>
          <w:sz w:val="24"/>
          <w:szCs w:val="24"/>
        </w:rPr>
        <w:t>- несоответствие критериям МСП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77868" w:rsidRPr="00C77868" w:rsidRDefault="00C77868" w:rsidP="00C77868">
      <w:pPr>
        <w:ind w:left="-170"/>
        <w:jc w:val="both"/>
        <w:rPr>
          <w:rFonts w:ascii="Times New Roman" w:hAnsi="Times New Roman" w:cs="Times New Roman"/>
          <w:sz w:val="24"/>
          <w:szCs w:val="24"/>
        </w:rPr>
      </w:pPr>
      <w:r w:rsidRPr="00C77868">
        <w:rPr>
          <w:rFonts w:ascii="Times New Roman" w:hAnsi="Times New Roman" w:cs="Times New Roman"/>
          <w:sz w:val="24"/>
          <w:szCs w:val="24"/>
        </w:rPr>
        <w:t xml:space="preserve">- сведения </w:t>
      </w:r>
      <w:proofErr w:type="gramStart"/>
      <w:r w:rsidRPr="00C77868">
        <w:rPr>
          <w:rFonts w:ascii="Times New Roman" w:hAnsi="Times New Roman" w:cs="Times New Roman"/>
          <w:sz w:val="24"/>
          <w:szCs w:val="24"/>
        </w:rPr>
        <w:t>были</w:t>
      </w:r>
      <w:proofErr w:type="gramEnd"/>
      <w:r w:rsidRPr="00C77868">
        <w:rPr>
          <w:rFonts w:ascii="Times New Roman" w:hAnsi="Times New Roman" w:cs="Times New Roman"/>
          <w:sz w:val="24"/>
          <w:szCs w:val="24"/>
        </w:rPr>
        <w:t xml:space="preserve"> предоставлены не вовремя или не в полном объеме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77868" w:rsidRPr="00C77868" w:rsidRDefault="00C77868" w:rsidP="00C77868">
      <w:pPr>
        <w:ind w:left="-170"/>
        <w:jc w:val="both"/>
        <w:rPr>
          <w:rFonts w:ascii="Times New Roman" w:hAnsi="Times New Roman" w:cs="Times New Roman"/>
          <w:sz w:val="24"/>
          <w:szCs w:val="24"/>
        </w:rPr>
      </w:pPr>
      <w:r w:rsidRPr="00C77868">
        <w:rPr>
          <w:rFonts w:ascii="Times New Roman" w:hAnsi="Times New Roman" w:cs="Times New Roman"/>
          <w:sz w:val="24"/>
          <w:szCs w:val="24"/>
        </w:rPr>
        <w:t>- техническая ошибка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77868" w:rsidRPr="00C77868" w:rsidRDefault="00C77868" w:rsidP="00C77868">
      <w:pPr>
        <w:ind w:left="-170"/>
        <w:jc w:val="both"/>
        <w:rPr>
          <w:rFonts w:ascii="Times New Roman" w:hAnsi="Times New Roman" w:cs="Times New Roman"/>
          <w:sz w:val="24"/>
          <w:szCs w:val="24"/>
        </w:rPr>
      </w:pPr>
      <w:r w:rsidRPr="00C77868">
        <w:rPr>
          <w:rFonts w:ascii="Times New Roman" w:hAnsi="Times New Roman" w:cs="Times New Roman"/>
          <w:sz w:val="24"/>
          <w:szCs w:val="24"/>
        </w:rPr>
        <w:t>Шаг 2. Исправьте недочеты, если они обнаружены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77868" w:rsidRPr="00C77868" w:rsidRDefault="00C77868" w:rsidP="00C77868">
      <w:pPr>
        <w:ind w:left="-170"/>
        <w:jc w:val="both"/>
        <w:rPr>
          <w:rFonts w:ascii="Times New Roman" w:hAnsi="Times New Roman" w:cs="Times New Roman"/>
          <w:sz w:val="24"/>
          <w:szCs w:val="24"/>
        </w:rPr>
      </w:pPr>
      <w:r w:rsidRPr="00C77868">
        <w:rPr>
          <w:rFonts w:ascii="Times New Roman" w:hAnsi="Times New Roman" w:cs="Times New Roman"/>
          <w:sz w:val="24"/>
          <w:szCs w:val="24"/>
        </w:rPr>
        <w:t>Шаг 3. Подача заявления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77868" w:rsidRPr="00C77868" w:rsidRDefault="00C77868" w:rsidP="00C77868">
      <w:pPr>
        <w:ind w:left="-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77868">
        <w:rPr>
          <w:rFonts w:ascii="Times New Roman" w:hAnsi="Times New Roman" w:cs="Times New Roman"/>
          <w:sz w:val="24"/>
          <w:szCs w:val="24"/>
        </w:rPr>
        <w:t>После исправления недочетов 10 числа следующего месяца бизнес автоматически внесут в реестр МСП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77868" w:rsidRPr="00C77868" w:rsidRDefault="00C77868" w:rsidP="00C77868">
      <w:pPr>
        <w:ind w:left="-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77868">
        <w:rPr>
          <w:rFonts w:ascii="Times New Roman" w:hAnsi="Times New Roman" w:cs="Times New Roman"/>
          <w:sz w:val="24"/>
          <w:szCs w:val="24"/>
        </w:rPr>
        <w:t xml:space="preserve">Если причина исключения техническая - нужно направить заявку на проверку сведений через специальный сервис: </w:t>
      </w:r>
      <w:hyperlink r:id="rId5" w:tgtFrame="_blank" w:history="1">
        <w:proofErr w:type="spellStart"/>
        <w:r w:rsidRPr="00C7786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ofd</w:t>
        </w:r>
        <w:proofErr w:type="spellEnd"/>
        <w:r w:rsidRPr="00C77868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C7786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nalo</w:t>
        </w:r>
        <w:bookmarkStart w:id="0" w:name="_GoBack"/>
        <w:bookmarkEnd w:id="0"/>
        <w:r w:rsidRPr="00C7786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g</w:t>
        </w:r>
        <w:proofErr w:type="spellEnd"/>
        <w:r w:rsidRPr="00C77868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C7786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C77868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  <w:r w:rsidRPr="00C7786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appeal</w:t>
        </w:r>
        <w:r w:rsidRPr="00C77868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Pr="00C7786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create</w:t>
        </w:r>
        <w:r w:rsidRPr="00C77868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C7786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html</w:t>
        </w:r>
      </w:hyperlink>
    </w:p>
    <w:p w:rsidR="00C77868" w:rsidRPr="00C77868" w:rsidRDefault="00C77868" w:rsidP="00C77868">
      <w:pPr>
        <w:ind w:left="-170"/>
        <w:jc w:val="both"/>
        <w:rPr>
          <w:rFonts w:ascii="Times New Roman" w:hAnsi="Times New Roman" w:cs="Times New Roman"/>
          <w:sz w:val="24"/>
          <w:szCs w:val="24"/>
        </w:rPr>
      </w:pPr>
      <w:r w:rsidRPr="00C77868">
        <w:rPr>
          <w:rFonts w:ascii="Times New Roman" w:hAnsi="Times New Roman" w:cs="Times New Roman"/>
          <w:sz w:val="24"/>
          <w:szCs w:val="24"/>
        </w:rPr>
        <w:t>- следуя подсказкам, нужно ввести в соответствующие поля ИНН или ОГРН (ОГРНИП)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77868" w:rsidRPr="00C77868" w:rsidRDefault="00C77868" w:rsidP="00C77868">
      <w:pPr>
        <w:ind w:left="-170"/>
        <w:jc w:val="both"/>
        <w:rPr>
          <w:rFonts w:ascii="Times New Roman" w:hAnsi="Times New Roman" w:cs="Times New Roman"/>
          <w:sz w:val="24"/>
          <w:szCs w:val="24"/>
        </w:rPr>
      </w:pPr>
      <w:r w:rsidRPr="00C77868">
        <w:rPr>
          <w:rFonts w:ascii="Times New Roman" w:hAnsi="Times New Roman" w:cs="Times New Roman"/>
          <w:sz w:val="24"/>
          <w:szCs w:val="24"/>
        </w:rPr>
        <w:t>- заполнить данные о режиме налогообложения, доходах и численности работников за прошлый год, структуре уставного капитала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77868" w:rsidRPr="00C77868" w:rsidRDefault="00C77868" w:rsidP="00C77868">
      <w:pPr>
        <w:ind w:left="-170"/>
        <w:jc w:val="both"/>
        <w:rPr>
          <w:rFonts w:ascii="Times New Roman" w:hAnsi="Times New Roman" w:cs="Times New Roman"/>
          <w:sz w:val="24"/>
          <w:szCs w:val="24"/>
        </w:rPr>
      </w:pPr>
      <w:r w:rsidRPr="00C77868">
        <w:rPr>
          <w:rFonts w:ascii="Times New Roman" w:hAnsi="Times New Roman" w:cs="Times New Roman"/>
          <w:sz w:val="24"/>
          <w:szCs w:val="24"/>
        </w:rPr>
        <w:t>- отправить заявку на проверку сведений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77868" w:rsidRPr="00C77868" w:rsidRDefault="00C77868" w:rsidP="00C77868">
      <w:pPr>
        <w:ind w:left="-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77868">
        <w:rPr>
          <w:rFonts w:ascii="Times New Roman" w:hAnsi="Times New Roman" w:cs="Times New Roman"/>
          <w:sz w:val="24"/>
          <w:szCs w:val="24"/>
        </w:rPr>
        <w:t>Ответ придет в течение 15 рабочих дней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77868" w:rsidRDefault="00C77868" w:rsidP="00C77868"/>
    <w:p w:rsidR="00C77868" w:rsidRPr="00C77868" w:rsidRDefault="00C77868" w:rsidP="00C77868"/>
    <w:p w:rsidR="00C77868" w:rsidRDefault="00C77868"/>
    <w:sectPr w:rsidR="00C7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868"/>
    <w:rsid w:val="00691358"/>
    <w:rsid w:val="00C7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7868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7786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7868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7786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3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0896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62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012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79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574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53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3884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63815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6893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850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7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2925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832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007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0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0063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206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181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0342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28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17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ofd.nalog.ru/appeal-create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1</cp:revision>
  <dcterms:created xsi:type="dcterms:W3CDTF">2025-07-21T10:29:00Z</dcterms:created>
  <dcterms:modified xsi:type="dcterms:W3CDTF">2025-07-21T10:37:00Z</dcterms:modified>
</cp:coreProperties>
</file>