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А Д М И Н И С Т Р А Ц И Я                          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СЕЛЬСКОГО ПОСЕЛЕНИЯ ЗУЕВКА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МУНИЦИПАЛЬНОГО РАЙОНА НЕФТЕГОРСКИЙ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САМАРСКОЙ ОБЛАСТИ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_____________________________________________________________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ПОСТАНОВЛЕНИЕ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от 03.12.2018 г.                                                                                                                   № 128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О внесении изменений в Административный регламент по предоставлению муниципальной услуги</w:t>
      </w:r>
      <w:proofErr w:type="gramStart"/>
      <w:r w:rsidRPr="00991465">
        <w:rPr>
          <w:color w:val="212121"/>
          <w:sz w:val="21"/>
          <w:szCs w:val="21"/>
        </w:rPr>
        <w:t>   «</w:t>
      </w:r>
      <w:proofErr w:type="gramEnd"/>
      <w:r w:rsidRPr="00991465">
        <w:rPr>
          <w:color w:val="212121"/>
          <w:sz w:val="21"/>
          <w:szCs w:val="21"/>
        </w:rPr>
        <w:t>Выдача разрешений на снос зеленых насаждений на территории сельского поселения Зуевка» утвержденный постановлением от 15.07.2013 № 48 ( в редакции постановлений от 25.04.2016 № 33, от 19.02.2018 № 17, от 14.06.2018 № 67)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 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сельского поселения Зуевка муниципального района </w:t>
      </w:r>
      <w:proofErr w:type="spellStart"/>
      <w:r w:rsidRPr="00991465">
        <w:rPr>
          <w:color w:val="212121"/>
          <w:sz w:val="21"/>
          <w:szCs w:val="21"/>
        </w:rPr>
        <w:t>Нефтегорский</w:t>
      </w:r>
      <w:proofErr w:type="spellEnd"/>
      <w:r w:rsidRPr="00991465">
        <w:rPr>
          <w:color w:val="212121"/>
          <w:sz w:val="21"/>
          <w:szCs w:val="21"/>
        </w:rPr>
        <w:t xml:space="preserve"> Самарской области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 xml:space="preserve">П О С Т А Н О В Л Я Е </w:t>
      </w:r>
      <w:proofErr w:type="gramStart"/>
      <w:r w:rsidRPr="00991465">
        <w:rPr>
          <w:color w:val="212121"/>
          <w:sz w:val="21"/>
          <w:szCs w:val="21"/>
        </w:rPr>
        <w:t>Т :</w:t>
      </w:r>
      <w:proofErr w:type="gramEnd"/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 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 xml:space="preserve">1. Внести следующие изменения в Административный регламент по предоставлению муниципальной услуги «Выдача разрешений на снос зеленых насаждений на территории сельского поселения Зуевка» утвержденный постановлением от 15.07.2013 № 48 </w:t>
      </w:r>
      <w:proofErr w:type="gramStart"/>
      <w:r w:rsidRPr="00991465">
        <w:rPr>
          <w:color w:val="212121"/>
          <w:sz w:val="21"/>
          <w:szCs w:val="21"/>
        </w:rPr>
        <w:t>( в</w:t>
      </w:r>
      <w:proofErr w:type="gramEnd"/>
      <w:r w:rsidRPr="00991465">
        <w:rPr>
          <w:color w:val="212121"/>
          <w:sz w:val="21"/>
          <w:szCs w:val="21"/>
        </w:rPr>
        <w:t xml:space="preserve"> редакции постановлений от 25.04.2016 № 33, от 19.02.2018 № 17, от 14.06.2018 № 67) :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 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1.1. Пункт 2.2 раздела 2. признать утратившим силу.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 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          2.Опубликовать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           3.Настоящее постановление вступает в силу со дня его официального опубликования.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          4.Контроль за исполнением Постановления оставляю за собой.</w:t>
      </w:r>
    </w:p>
    <w:p w:rsidR="00991465" w:rsidRPr="00991465" w:rsidRDefault="00991465" w:rsidP="00991465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991465">
        <w:rPr>
          <w:color w:val="212121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9"/>
        <w:gridCol w:w="3515"/>
      </w:tblGrid>
      <w:tr w:rsidR="00991465" w:rsidRPr="00991465" w:rsidTr="00991465">
        <w:tc>
          <w:tcPr>
            <w:tcW w:w="0" w:type="auto"/>
            <w:shd w:val="clear" w:color="auto" w:fill="FFFFFF"/>
            <w:vAlign w:val="center"/>
            <w:hideMark/>
          </w:tcPr>
          <w:p w:rsidR="00991465" w:rsidRPr="00991465" w:rsidRDefault="00991465" w:rsidP="00991465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991465">
              <w:rPr>
                <w:color w:val="212121"/>
                <w:sz w:val="21"/>
                <w:szCs w:val="21"/>
              </w:rPr>
              <w:t>Глава сельского поселения Зуевка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1465" w:rsidRPr="00991465" w:rsidRDefault="00991465" w:rsidP="00991465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991465">
              <w:rPr>
                <w:color w:val="212121"/>
                <w:sz w:val="21"/>
                <w:szCs w:val="21"/>
              </w:rPr>
              <w:t>                                            </w:t>
            </w:r>
            <w:proofErr w:type="spellStart"/>
            <w:r w:rsidRPr="00991465">
              <w:rPr>
                <w:color w:val="212121"/>
                <w:sz w:val="21"/>
                <w:szCs w:val="21"/>
              </w:rPr>
              <w:t>М.А.Решетов</w:t>
            </w:r>
            <w:proofErr w:type="spellEnd"/>
          </w:p>
          <w:p w:rsidR="00991465" w:rsidRPr="00991465" w:rsidRDefault="00991465" w:rsidP="00991465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991465">
              <w:rPr>
                <w:color w:val="212121"/>
                <w:sz w:val="21"/>
                <w:szCs w:val="21"/>
              </w:rPr>
              <w:t> </w:t>
            </w:r>
          </w:p>
          <w:p w:rsidR="00991465" w:rsidRPr="00991465" w:rsidRDefault="00991465" w:rsidP="00991465">
            <w:pPr>
              <w:spacing w:after="100" w:afterAutospacing="1" w:line="240" w:lineRule="auto"/>
              <w:ind w:firstLine="0"/>
              <w:jc w:val="right"/>
              <w:rPr>
                <w:color w:val="212121"/>
                <w:sz w:val="21"/>
                <w:szCs w:val="21"/>
              </w:rPr>
            </w:pPr>
            <w:r w:rsidRPr="00991465">
              <w:rPr>
                <w:color w:val="212121"/>
                <w:sz w:val="21"/>
                <w:szCs w:val="21"/>
              </w:rPr>
              <w:lastRenderedPageBreak/>
              <w:t> 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B5"/>
    <w:rsid w:val="003E0016"/>
    <w:rsid w:val="00991465"/>
    <w:rsid w:val="00F5492E"/>
    <w:rsid w:val="00F6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A54F2-800A-4368-B91C-A3848A09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465"/>
    <w:pPr>
      <w:spacing w:before="100" w:beforeAutospacing="1" w:after="100" w:afterAutospacing="1" w:line="240" w:lineRule="auto"/>
      <w:ind w:firstLine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>diakov.net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2021-01-17T14:20:00Z</dcterms:created>
  <dcterms:modified xsi:type="dcterms:W3CDTF">2021-01-17T14:20:00Z</dcterms:modified>
</cp:coreProperties>
</file>