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A9E1" w14:textId="77777777" w:rsidR="006B0DD2" w:rsidRDefault="006B0DD2" w:rsidP="006B0DD2">
      <w:pPr>
        <w:tabs>
          <w:tab w:val="left" w:pos="-426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РОССИЙСКАЯ ФЕДЕРАЦИЯ </w:t>
      </w:r>
    </w:p>
    <w:p w14:paraId="1E38D3D0" w14:textId="77777777" w:rsidR="006B0DD2" w:rsidRDefault="006B0DD2" w:rsidP="006B0DD2">
      <w:pPr>
        <w:tabs>
          <w:tab w:val="left" w:pos="-426"/>
        </w:tabs>
        <w:ind w:left="-851"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САМАРСКАЯ ОБЛАСТЬ</w:t>
      </w:r>
    </w:p>
    <w:p w14:paraId="05229973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МУНИЦИПАЛЬНЫЙ РАЙОН НЕФТЕГОРСКИЙ</w:t>
      </w:r>
    </w:p>
    <w:p w14:paraId="1B657DD0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СЕЛЬСКОЕ  ПОСЕЛЕНИЕ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ЗУЕВКА</w:t>
      </w:r>
    </w:p>
    <w:p w14:paraId="1F984E69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</w:t>
      </w:r>
    </w:p>
    <w:p w14:paraId="3104CE50" w14:textId="77777777" w:rsidR="006B0DD2" w:rsidRDefault="006B0DD2" w:rsidP="006B0DD2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РАСПОРЯЖЕНИЕ</w:t>
      </w:r>
    </w:p>
    <w:p w14:paraId="206BA76F" w14:textId="77777777" w:rsidR="006B0DD2" w:rsidRDefault="006B0DD2" w:rsidP="006B0DD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D031507" w14:textId="2F5BDB1A" w:rsidR="006B0DD2" w:rsidRDefault="006B0DD2" w:rsidP="006B0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94463">
        <w:rPr>
          <w:rFonts w:ascii="Times New Roman" w:hAnsi="Times New Roman" w:cs="Times New Roman"/>
          <w:sz w:val="24"/>
          <w:szCs w:val="24"/>
        </w:rPr>
        <w:t>10</w:t>
      </w:r>
      <w:r w:rsidR="005817F2">
        <w:rPr>
          <w:rFonts w:ascii="Times New Roman" w:hAnsi="Times New Roman" w:cs="Times New Roman"/>
          <w:sz w:val="24"/>
          <w:szCs w:val="24"/>
        </w:rPr>
        <w:t xml:space="preserve"> </w:t>
      </w:r>
      <w:r w:rsidR="00E94463">
        <w:rPr>
          <w:rFonts w:ascii="Times New Roman" w:hAnsi="Times New Roman" w:cs="Times New Roman"/>
          <w:sz w:val="24"/>
          <w:szCs w:val="24"/>
        </w:rPr>
        <w:t>ноября</w:t>
      </w:r>
      <w:r w:rsidR="009130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130DD">
        <w:rPr>
          <w:rFonts w:ascii="Times New Roman" w:hAnsi="Times New Roman" w:cs="Times New Roman"/>
          <w:sz w:val="24"/>
          <w:szCs w:val="24"/>
        </w:rPr>
        <w:t>2025</w:t>
      </w:r>
      <w:r w:rsidR="001B2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B24AF4">
        <w:rPr>
          <w:rFonts w:ascii="Times New Roman" w:hAnsi="Times New Roman" w:cs="Times New Roman"/>
          <w:sz w:val="24"/>
          <w:szCs w:val="24"/>
        </w:rPr>
        <w:t xml:space="preserve"> </w:t>
      </w:r>
      <w:r w:rsidR="00E94463">
        <w:rPr>
          <w:rFonts w:ascii="Times New Roman" w:hAnsi="Times New Roman" w:cs="Times New Roman"/>
          <w:sz w:val="24"/>
          <w:szCs w:val="24"/>
        </w:rPr>
        <w:t>24</w:t>
      </w:r>
      <w:proofErr w:type="gramEnd"/>
    </w:p>
    <w:p w14:paraId="5A4AA73A" w14:textId="300FBC34" w:rsidR="006B0DD2" w:rsidRDefault="006B0DD2" w:rsidP="006B0DD2">
      <w:pPr>
        <w:tabs>
          <w:tab w:val="left" w:pos="217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сводную бюджетную роспись расходов сельского поселения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Зуевка  на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130DD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FE354E" w14:textId="77777777" w:rsidR="006B0DD2" w:rsidRDefault="006B0DD2" w:rsidP="006B0DD2">
      <w:pPr>
        <w:tabs>
          <w:tab w:val="left" w:pos="217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Руководствуясь абзацем 6 п. 3 ст. 217 ч. 3 и п.4 абзац 2 Бюджетного кодекса Российской Федерации, внести изменения в бюджетную роспись расходов бюджета сельского поселения Зуевка муниципального района Нефтегорский Самарской области.  Получатель       </w:t>
      </w: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Зуевка.</w:t>
      </w:r>
    </w:p>
    <w:p w14:paraId="3F4FFE5A" w14:textId="70C163F9" w:rsidR="006B0DD2" w:rsidRDefault="006B0DD2" w:rsidP="006B0DD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Цель  расходов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: </w:t>
      </w:r>
      <w:r w:rsidR="009130DD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E94463">
        <w:rPr>
          <w:rFonts w:ascii="Times New Roman" w:hAnsi="Times New Roman" w:cs="Times New Roman"/>
          <w:sz w:val="24"/>
          <w:szCs w:val="24"/>
        </w:rPr>
        <w:t>за прибор учета газа</w:t>
      </w:r>
    </w:p>
    <w:p w14:paraId="7ADD96D6" w14:textId="56D05A32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3680643"/>
      <w:r>
        <w:rPr>
          <w:rFonts w:ascii="Times New Roman" w:hAnsi="Times New Roman" w:cs="Times New Roman"/>
          <w:b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Уменьшить  бюджетные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ассигнования на </w:t>
      </w:r>
      <w:r w:rsidR="00E94463">
        <w:rPr>
          <w:rFonts w:ascii="Times New Roman" w:hAnsi="Times New Roman" w:cs="Times New Roman"/>
          <w:b/>
          <w:sz w:val="24"/>
          <w:szCs w:val="24"/>
        </w:rPr>
        <w:t>600,00</w:t>
      </w:r>
      <w:r>
        <w:rPr>
          <w:rFonts w:ascii="Times New Roman" w:hAnsi="Times New Roman" w:cs="Times New Roman"/>
          <w:b/>
          <w:sz w:val="24"/>
          <w:szCs w:val="24"/>
        </w:rPr>
        <w:t xml:space="preserve"> рублей:</w:t>
      </w:r>
    </w:p>
    <w:p w14:paraId="21F08F46" w14:textId="5D50A2EA" w:rsidR="006B0DD2" w:rsidRDefault="006B0DD2" w:rsidP="006B0DD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Раздел, подраздел </w:t>
      </w:r>
      <w:r w:rsidR="005817F2">
        <w:rPr>
          <w:rFonts w:ascii="Times New Roman" w:hAnsi="Times New Roman" w:cs="Times New Roman"/>
          <w:b/>
          <w:sz w:val="24"/>
          <w:szCs w:val="24"/>
        </w:rPr>
        <w:t>0502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9B1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>Коммунальное хозяйство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E2B09B4" w14:textId="77777777" w:rsidR="005817F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7658295"/>
      <w:r>
        <w:rPr>
          <w:rFonts w:ascii="Times New Roman" w:hAnsi="Times New Roman" w:cs="Times New Roman"/>
          <w:sz w:val="24"/>
          <w:szCs w:val="24"/>
        </w:rPr>
        <w:t>-Целевая статья –</w:t>
      </w:r>
      <w:proofErr w:type="gramStart"/>
      <w:r w:rsidR="005817F2">
        <w:rPr>
          <w:rFonts w:ascii="Times New Roman" w:hAnsi="Times New Roman" w:cs="Times New Roman"/>
          <w:b/>
          <w:sz w:val="24"/>
          <w:szCs w:val="24"/>
        </w:rPr>
        <w:t>1040024210</w:t>
      </w:r>
      <w:r w:rsidR="009130DD" w:rsidRPr="00913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24A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"/>
      <w:r w:rsidR="005817F2" w:rsidRPr="005817F2">
        <w:rPr>
          <w:rFonts w:ascii="Times New Roman" w:hAnsi="Times New Roman" w:cs="Times New Roman"/>
          <w:sz w:val="24"/>
          <w:szCs w:val="24"/>
        </w:rPr>
        <w:t>МП "Развитие коммунальной инфраструктуры сельского поселения Зуевка муниципального района Нефтегорский Самарской области"(мероприятия в области коммунального хозяйства)</w:t>
      </w:r>
    </w:p>
    <w:p w14:paraId="5515429B" w14:textId="7048A691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-КВР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="004B24A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24AA" w:rsidRPr="004B24AA">
        <w:rPr>
          <w:rFonts w:ascii="Times New Roman" w:hAnsi="Times New Roman" w:cs="Times New Roman"/>
          <w:sz w:val="24"/>
          <w:szCs w:val="24"/>
        </w:rPr>
        <w:t>Прочая закупка товаров, работ и услуг для обеспечения государственных (муниципальных) нужд</w:t>
      </w:r>
    </w:p>
    <w:p w14:paraId="2BA91D49" w14:textId="5280F62D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-КОСГУ 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="007E69B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: - </w:t>
      </w:r>
      <w:r w:rsidR="00E94463">
        <w:rPr>
          <w:rFonts w:ascii="Times New Roman" w:hAnsi="Times New Roman" w:cs="Times New Roman"/>
          <w:bCs/>
          <w:sz w:val="24"/>
          <w:szCs w:val="24"/>
        </w:rPr>
        <w:t>600,00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</w:p>
    <w:p w14:paraId="11D53F5B" w14:textId="3DE8ECB9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-КРКС </w:t>
      </w:r>
      <w:r w:rsidR="005817F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111</w:t>
      </w:r>
    </w:p>
    <w:bookmarkEnd w:id="0"/>
    <w:p w14:paraId="3CEC44A0" w14:textId="6876F0BE" w:rsidR="006B0DD2" w:rsidRDefault="006B0DD2" w:rsidP="006B0D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2.Увеличить   бюджетные ассигнования на </w:t>
      </w:r>
      <w:r w:rsidR="00E94463">
        <w:rPr>
          <w:rFonts w:ascii="Times New Roman" w:hAnsi="Times New Roman" w:cs="Times New Roman"/>
          <w:b/>
          <w:sz w:val="24"/>
          <w:szCs w:val="24"/>
        </w:rPr>
        <w:t>600,</w:t>
      </w:r>
      <w:proofErr w:type="gramStart"/>
      <w:r w:rsidR="00E94463"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 xml:space="preserve">  рублей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5B32C76" w14:textId="6D04F97A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 xml:space="preserve">- Раздел, подраздел </w:t>
      </w:r>
      <w:r w:rsidR="005817F2" w:rsidRPr="005817F2">
        <w:rPr>
          <w:rFonts w:ascii="Times New Roman" w:hAnsi="Times New Roman" w:cs="Times New Roman"/>
          <w:b/>
          <w:sz w:val="24"/>
          <w:szCs w:val="24"/>
        </w:rPr>
        <w:t xml:space="preserve">0502 – 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>Коммунальное хозяйство</w:t>
      </w:r>
      <w:r w:rsidRPr="007E69B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83C303" w14:textId="77777777" w:rsidR="005817F2" w:rsidRDefault="009130DD" w:rsidP="007E69B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30DD">
        <w:rPr>
          <w:rFonts w:ascii="Times New Roman" w:hAnsi="Times New Roman" w:cs="Times New Roman"/>
          <w:sz w:val="24"/>
          <w:szCs w:val="24"/>
        </w:rPr>
        <w:t>-Целевая статья –</w:t>
      </w:r>
      <w:r w:rsidR="005817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17F2" w:rsidRPr="005817F2">
        <w:rPr>
          <w:rFonts w:ascii="Times New Roman" w:hAnsi="Times New Roman" w:cs="Times New Roman"/>
          <w:b/>
          <w:bCs/>
          <w:sz w:val="24"/>
          <w:szCs w:val="24"/>
        </w:rPr>
        <w:t>1040024210  –</w:t>
      </w:r>
      <w:proofErr w:type="gramEnd"/>
      <w:r w:rsidR="005817F2" w:rsidRPr="005817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17F2" w:rsidRPr="005817F2">
        <w:rPr>
          <w:rFonts w:ascii="Times New Roman" w:hAnsi="Times New Roman" w:cs="Times New Roman"/>
          <w:sz w:val="24"/>
          <w:szCs w:val="24"/>
        </w:rPr>
        <w:t>МП "Развитие коммунальной инфраструктуры сельского поселения Зуевка муниципального района Нефтегорский Самарской области"(мероприятия в области коммунального хозяйства</w:t>
      </w:r>
      <w:r w:rsidR="005817F2" w:rsidRPr="005817F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AD62D18" w14:textId="026A3F09" w:rsidR="005817F2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 xml:space="preserve">-КВР </w:t>
      </w:r>
      <w:r w:rsidRPr="007E69B1">
        <w:rPr>
          <w:rFonts w:ascii="Times New Roman" w:hAnsi="Times New Roman" w:cs="Times New Roman"/>
          <w:b/>
          <w:sz w:val="24"/>
          <w:szCs w:val="24"/>
        </w:rPr>
        <w:t>24</w:t>
      </w:r>
      <w:r w:rsidR="00E94463">
        <w:rPr>
          <w:rFonts w:ascii="Times New Roman" w:hAnsi="Times New Roman" w:cs="Times New Roman"/>
          <w:b/>
          <w:sz w:val="24"/>
          <w:szCs w:val="24"/>
        </w:rPr>
        <w:t>4</w:t>
      </w:r>
      <w:r w:rsidRPr="007E69B1">
        <w:rPr>
          <w:rFonts w:ascii="Times New Roman" w:hAnsi="Times New Roman" w:cs="Times New Roman"/>
          <w:b/>
          <w:sz w:val="24"/>
          <w:szCs w:val="24"/>
        </w:rPr>
        <w:t>-</w:t>
      </w:r>
      <w:r w:rsidRPr="007E69B1">
        <w:rPr>
          <w:rFonts w:ascii="Times New Roman" w:hAnsi="Times New Roman" w:cs="Times New Roman"/>
          <w:sz w:val="24"/>
          <w:szCs w:val="24"/>
        </w:rPr>
        <w:t xml:space="preserve"> </w:t>
      </w:r>
      <w:r w:rsidR="00E94463" w:rsidRPr="004B24AA">
        <w:rPr>
          <w:rFonts w:ascii="Times New Roman" w:hAnsi="Times New Roman" w:cs="Times New Roman"/>
          <w:sz w:val="24"/>
          <w:szCs w:val="24"/>
        </w:rPr>
        <w:t>Прочая закупка товаров, работ и услуг для обеспечения государственных (муниципальных) нужд</w:t>
      </w:r>
    </w:p>
    <w:p w14:paraId="2F54D6B9" w14:textId="76DC3FEC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7E69B1">
        <w:rPr>
          <w:rFonts w:ascii="Times New Roman" w:hAnsi="Times New Roman" w:cs="Times New Roman"/>
          <w:bCs/>
          <w:sz w:val="24"/>
          <w:szCs w:val="24"/>
        </w:rPr>
        <w:t>КОСГУ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4463">
        <w:rPr>
          <w:rFonts w:ascii="Times New Roman" w:hAnsi="Times New Roman" w:cs="Times New Roman"/>
          <w:b/>
          <w:sz w:val="24"/>
          <w:szCs w:val="24"/>
        </w:rPr>
        <w:t>310</w:t>
      </w:r>
      <w:r w:rsidR="009107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A07BD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>6</w:t>
      </w:r>
      <w:r w:rsidR="00E94463">
        <w:rPr>
          <w:rFonts w:ascii="Times New Roman" w:hAnsi="Times New Roman" w:cs="Times New Roman"/>
          <w:bCs/>
          <w:sz w:val="24"/>
          <w:szCs w:val="24"/>
        </w:rPr>
        <w:t>00,00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</w:p>
    <w:p w14:paraId="0A3DEADD" w14:textId="0AA556F5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 xml:space="preserve">-КРКС - </w:t>
      </w:r>
      <w:r w:rsidR="00E94463">
        <w:rPr>
          <w:rFonts w:ascii="Times New Roman" w:hAnsi="Times New Roman" w:cs="Times New Roman"/>
          <w:sz w:val="24"/>
          <w:szCs w:val="24"/>
        </w:rPr>
        <w:t>111</w:t>
      </w:r>
    </w:p>
    <w:p w14:paraId="45D00D7C" w14:textId="77777777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0290D" w14:textId="1E827030" w:rsidR="005C358E" w:rsidRPr="009130DD" w:rsidRDefault="006B0DD2" w:rsidP="009130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Зуевка: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B2AD0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М.А. Ре</w:t>
      </w:r>
      <w:r w:rsidR="009130DD">
        <w:rPr>
          <w:rFonts w:ascii="Times New Roman" w:hAnsi="Times New Roman" w:cs="Times New Roman"/>
          <w:sz w:val="24"/>
          <w:szCs w:val="24"/>
        </w:rPr>
        <w:t>шетов</w:t>
      </w:r>
    </w:p>
    <w:sectPr w:rsidR="005C358E" w:rsidRPr="009130DD" w:rsidSect="00D04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57C"/>
    <w:rsid w:val="00021BDF"/>
    <w:rsid w:val="000327A6"/>
    <w:rsid w:val="000A3CA4"/>
    <w:rsid w:val="000A7183"/>
    <w:rsid w:val="000B53A4"/>
    <w:rsid w:val="00111EFD"/>
    <w:rsid w:val="0011404C"/>
    <w:rsid w:val="001B2AD0"/>
    <w:rsid w:val="00234BC7"/>
    <w:rsid w:val="0026653B"/>
    <w:rsid w:val="002C3569"/>
    <w:rsid w:val="002D773B"/>
    <w:rsid w:val="00352DEF"/>
    <w:rsid w:val="003E6746"/>
    <w:rsid w:val="003F04B5"/>
    <w:rsid w:val="0045631B"/>
    <w:rsid w:val="004671F1"/>
    <w:rsid w:val="00470A56"/>
    <w:rsid w:val="00471FD8"/>
    <w:rsid w:val="00494A64"/>
    <w:rsid w:val="004A07BD"/>
    <w:rsid w:val="004B24AA"/>
    <w:rsid w:val="004B5E25"/>
    <w:rsid w:val="004C676B"/>
    <w:rsid w:val="00512144"/>
    <w:rsid w:val="0053270C"/>
    <w:rsid w:val="005817F2"/>
    <w:rsid w:val="00591F42"/>
    <w:rsid w:val="005C358E"/>
    <w:rsid w:val="00600B65"/>
    <w:rsid w:val="00603543"/>
    <w:rsid w:val="0067609C"/>
    <w:rsid w:val="006B0DD2"/>
    <w:rsid w:val="006C1406"/>
    <w:rsid w:val="006C3B0E"/>
    <w:rsid w:val="00707382"/>
    <w:rsid w:val="0071520A"/>
    <w:rsid w:val="00727808"/>
    <w:rsid w:val="00733DD2"/>
    <w:rsid w:val="00747FB5"/>
    <w:rsid w:val="007611EC"/>
    <w:rsid w:val="00795C53"/>
    <w:rsid w:val="007E69B1"/>
    <w:rsid w:val="00821CEC"/>
    <w:rsid w:val="00827B2E"/>
    <w:rsid w:val="008B54D8"/>
    <w:rsid w:val="008C2026"/>
    <w:rsid w:val="00910731"/>
    <w:rsid w:val="009128A2"/>
    <w:rsid w:val="009130DD"/>
    <w:rsid w:val="00941826"/>
    <w:rsid w:val="00954D9C"/>
    <w:rsid w:val="00980700"/>
    <w:rsid w:val="0099462D"/>
    <w:rsid w:val="009B541C"/>
    <w:rsid w:val="00A1164D"/>
    <w:rsid w:val="00A33DD6"/>
    <w:rsid w:val="00A52770"/>
    <w:rsid w:val="00A56E66"/>
    <w:rsid w:val="00A66512"/>
    <w:rsid w:val="00AC10C3"/>
    <w:rsid w:val="00B24AF4"/>
    <w:rsid w:val="00B61323"/>
    <w:rsid w:val="00C96A4F"/>
    <w:rsid w:val="00CB2860"/>
    <w:rsid w:val="00CD2CC6"/>
    <w:rsid w:val="00D043C5"/>
    <w:rsid w:val="00D15A61"/>
    <w:rsid w:val="00D21AF0"/>
    <w:rsid w:val="00D5444D"/>
    <w:rsid w:val="00D555CB"/>
    <w:rsid w:val="00D63BD9"/>
    <w:rsid w:val="00DA4010"/>
    <w:rsid w:val="00DA74B3"/>
    <w:rsid w:val="00E05977"/>
    <w:rsid w:val="00E370CB"/>
    <w:rsid w:val="00E675E6"/>
    <w:rsid w:val="00E94463"/>
    <w:rsid w:val="00EF3194"/>
    <w:rsid w:val="00F2557C"/>
    <w:rsid w:val="00F419DE"/>
    <w:rsid w:val="00F51ACA"/>
    <w:rsid w:val="00F644B0"/>
    <w:rsid w:val="00FB01B9"/>
    <w:rsid w:val="00FD1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F42A"/>
  <w15:docId w15:val="{3614E3B4-60B5-4951-93C0-95C3D38B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9B1"/>
  </w:style>
  <w:style w:type="paragraph" w:styleId="1">
    <w:name w:val="heading 1"/>
    <w:basedOn w:val="a"/>
    <w:next w:val="a"/>
    <w:link w:val="10"/>
    <w:qFormat/>
    <w:rsid w:val="00F2557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57C"/>
    <w:rPr>
      <w:rFonts w:ascii="Times New Roman" w:eastAsia="Times New Roman" w:hAnsi="Times New Roman" w:cs="Times New Roman"/>
      <w:b/>
      <w:color w:val="000000"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1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17076-5B9D-4356-A597-38F0F5AC6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Сельское поселение Зуевка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prodanjuli@outlook.com</cp:lastModifiedBy>
  <cp:revision>74</cp:revision>
  <cp:lastPrinted>2025-11-10T04:32:00Z</cp:lastPrinted>
  <dcterms:created xsi:type="dcterms:W3CDTF">2019-05-30T10:21:00Z</dcterms:created>
  <dcterms:modified xsi:type="dcterms:W3CDTF">2025-11-10T04:32:00Z</dcterms:modified>
</cp:coreProperties>
</file>