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22E977" w14:textId="77777777" w:rsidR="00A54E2F" w:rsidRPr="00A54E2F" w:rsidRDefault="00A54E2F" w:rsidP="00E152DF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54E2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А Д М И Н И С Т </w:t>
      </w:r>
      <w:proofErr w:type="gramStart"/>
      <w:r w:rsidRPr="00A54E2F">
        <w:rPr>
          <w:rFonts w:ascii="Times New Roman" w:hAnsi="Times New Roman" w:cs="Times New Roman"/>
          <w:b/>
          <w:sz w:val="24"/>
          <w:szCs w:val="24"/>
          <w:lang w:eastAsia="ru-RU"/>
        </w:rPr>
        <w:t>Р</w:t>
      </w:r>
      <w:proofErr w:type="gramEnd"/>
      <w:r w:rsidRPr="00A54E2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А Ц И Я</w:t>
      </w:r>
    </w:p>
    <w:p w14:paraId="4863271D" w14:textId="77777777" w:rsidR="00A54E2F" w:rsidRPr="00A54E2F" w:rsidRDefault="00A54E2F" w:rsidP="00E152DF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54E2F">
        <w:rPr>
          <w:rFonts w:ascii="Times New Roman" w:hAnsi="Times New Roman" w:cs="Times New Roman"/>
          <w:b/>
          <w:sz w:val="24"/>
          <w:szCs w:val="24"/>
          <w:lang w:eastAsia="ru-RU"/>
        </w:rPr>
        <w:t>СЕЛЬСКОГО ПОСЕЛЕНИЯ  ЗУЕВКА</w:t>
      </w:r>
    </w:p>
    <w:p w14:paraId="1EE055CF" w14:textId="77777777" w:rsidR="00A54E2F" w:rsidRPr="00A54E2F" w:rsidRDefault="00A54E2F" w:rsidP="00E152DF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54E2F">
        <w:rPr>
          <w:rFonts w:ascii="Times New Roman" w:hAnsi="Times New Roman" w:cs="Times New Roman"/>
          <w:b/>
          <w:sz w:val="24"/>
          <w:szCs w:val="24"/>
          <w:lang w:eastAsia="ru-RU"/>
        </w:rPr>
        <w:t>МУНИЦИПАЛЬНОГО РАЙОНА НЕФТЕГОРСКИЙ</w:t>
      </w:r>
    </w:p>
    <w:p w14:paraId="1F48AA9C" w14:textId="77777777" w:rsidR="00A54E2F" w:rsidRPr="00A54E2F" w:rsidRDefault="00A54E2F" w:rsidP="00E152DF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54E2F">
        <w:rPr>
          <w:rFonts w:ascii="Times New Roman" w:hAnsi="Times New Roman" w:cs="Times New Roman"/>
          <w:b/>
          <w:sz w:val="24"/>
          <w:szCs w:val="24"/>
          <w:lang w:eastAsia="ru-RU"/>
        </w:rPr>
        <w:t>САМАРСКОЙ  ОБЛАСТИ</w:t>
      </w:r>
    </w:p>
    <w:p w14:paraId="41C5F64B" w14:textId="77777777" w:rsidR="00A54E2F" w:rsidRPr="00A54E2F" w:rsidRDefault="00A54E2F" w:rsidP="00A54E2F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A54E2F">
        <w:rPr>
          <w:rFonts w:ascii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_____________________________________________________________________________</w:t>
      </w:r>
    </w:p>
    <w:p w14:paraId="628669FE" w14:textId="77777777" w:rsidR="00A54E2F" w:rsidRPr="00121EA1" w:rsidRDefault="00A54E2F" w:rsidP="00A54E2F">
      <w:pPr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14:paraId="599D31CE" w14:textId="77777777" w:rsidR="00A54E2F" w:rsidRPr="00121EA1" w:rsidRDefault="00A54E2F" w:rsidP="00A54E2F">
      <w:pPr>
        <w:jc w:val="center"/>
        <w:outlineLvl w:val="0"/>
        <w:rPr>
          <w:rFonts w:ascii="Times New Roman" w:hAnsi="Times New Roman" w:cs="Times New Roman"/>
          <w:sz w:val="32"/>
          <w:szCs w:val="32"/>
          <w:lang w:eastAsia="ru-RU"/>
        </w:rPr>
      </w:pPr>
      <w:r w:rsidRPr="00121EA1">
        <w:rPr>
          <w:rFonts w:ascii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14:paraId="7E8C8153" w14:textId="77777777" w:rsidR="00A54E2F" w:rsidRPr="00A54E2F" w:rsidRDefault="00A54E2F" w:rsidP="00A54E2F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6F4A5705" w14:textId="5C41A64F" w:rsidR="00A54E2F" w:rsidRPr="00A54E2F" w:rsidRDefault="00A13304" w:rsidP="00A54E2F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от 2</w:t>
      </w:r>
      <w:r w:rsidR="006956D9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397C33">
        <w:rPr>
          <w:rFonts w:ascii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hAnsi="Times New Roman" w:cs="Times New Roman"/>
          <w:sz w:val="24"/>
          <w:szCs w:val="24"/>
          <w:lang w:eastAsia="ru-RU"/>
        </w:rPr>
        <w:t>2.202</w:t>
      </w:r>
      <w:r w:rsidR="006956D9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A54E2F" w:rsidRPr="00A54E2F">
        <w:rPr>
          <w:rFonts w:ascii="Times New Roman" w:hAnsi="Times New Roman" w:cs="Times New Roman"/>
          <w:sz w:val="24"/>
          <w:szCs w:val="24"/>
          <w:lang w:eastAsia="ru-RU"/>
        </w:rPr>
        <w:t xml:space="preserve">г.                      </w:t>
      </w:r>
      <w:r w:rsidR="00E152DF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="00A54E2F" w:rsidRPr="00A54E2F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№</w:t>
      </w:r>
      <w:r w:rsidR="00E83B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956D9">
        <w:rPr>
          <w:rFonts w:ascii="Times New Roman" w:hAnsi="Times New Roman" w:cs="Times New Roman"/>
          <w:sz w:val="24"/>
          <w:szCs w:val="24"/>
          <w:lang w:eastAsia="ru-RU"/>
        </w:rPr>
        <w:t>39</w:t>
      </w:r>
    </w:p>
    <w:p w14:paraId="11F93D0D" w14:textId="77777777" w:rsidR="00E83BC0" w:rsidRDefault="00E83BC0" w:rsidP="00A54E2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E882068" w14:textId="52350317" w:rsidR="00A54E2F" w:rsidRPr="00A54E2F" w:rsidRDefault="003C2A99" w:rsidP="006956D9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4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утверждении отчета о ходе реализации муниципальной программы </w:t>
      </w:r>
      <w:r w:rsidR="006956D9" w:rsidRPr="006956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</w:t>
      </w:r>
      <w:r w:rsidR="006956D9" w:rsidRPr="006956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Повышение эффективности управления имуществом и распоряжения земельными участками сельского поселения Зуевка </w:t>
      </w:r>
      <w:r w:rsidR="006956D9" w:rsidRPr="006956D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 Нефтегорский  Самарской области</w:t>
      </w:r>
      <w:r w:rsidR="006956D9" w:rsidRPr="006956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2022-2026 годы</w:t>
      </w:r>
      <w:r w:rsidR="006956D9" w:rsidRPr="006956D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6956D9" w:rsidRPr="006956D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956D9" w:rsidRPr="006956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A3F83" w:rsidRPr="006956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 202</w:t>
      </w:r>
      <w:r w:rsidR="006956D9" w:rsidRPr="006956D9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A13304" w:rsidRPr="006956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</w:t>
      </w:r>
    </w:p>
    <w:p w14:paraId="0750037C" w14:textId="77777777" w:rsidR="003C2A99" w:rsidRPr="00A54E2F" w:rsidRDefault="003C2A99" w:rsidP="00A54E2F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A9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  </w:t>
      </w:r>
      <w:r w:rsidRPr="00A54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gramStart"/>
      <w:r w:rsidRPr="00A54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Постановлением Администрац</w:t>
      </w:r>
      <w:r w:rsidR="00A54E2F" w:rsidRPr="00A54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сельского поселения Зуевка</w:t>
      </w:r>
      <w:r w:rsidRPr="00A54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Нефтегорский Самарской области </w:t>
      </w:r>
      <w:r w:rsidRPr="00397C3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28 июня 20</w:t>
      </w:r>
      <w:r w:rsidR="00397C33" w:rsidRPr="00397C33">
        <w:rPr>
          <w:rFonts w:ascii="Times New Roman" w:eastAsia="Times New Roman" w:hAnsi="Times New Roman" w:cs="Times New Roman"/>
          <w:sz w:val="24"/>
          <w:szCs w:val="24"/>
          <w:lang w:eastAsia="ru-RU"/>
        </w:rPr>
        <w:t>13 года № 43</w:t>
      </w:r>
      <w:r w:rsidRPr="00A54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 оценке эффективности реализации долгосрочных целевых програ</w:t>
      </w:r>
      <w:r w:rsidR="00A54E2F" w:rsidRPr="00A54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мм сельского поселения Зуевка</w:t>
      </w:r>
      <w:r w:rsidRPr="00A54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Администрац</w:t>
      </w:r>
      <w:r w:rsidR="00A54E2F" w:rsidRPr="00A54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 сельского поселения Зуевка</w:t>
      </w:r>
      <w:r w:rsidRPr="00A54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Нефтегорский Самарской области </w:t>
      </w:r>
      <w:proofErr w:type="gramEnd"/>
    </w:p>
    <w:p w14:paraId="23A26D63" w14:textId="77777777" w:rsidR="003C2A99" w:rsidRPr="00BC47EB" w:rsidRDefault="003C2A99" w:rsidP="003C2A99">
      <w:pPr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BC47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</w:t>
      </w:r>
      <w:proofErr w:type="gramEnd"/>
      <w:r w:rsidRPr="00BC47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 С Т А Н О В Л Я Е Т : </w:t>
      </w:r>
    </w:p>
    <w:p w14:paraId="294B316E" w14:textId="386AD39C" w:rsidR="003C2A99" w:rsidRPr="00A54E2F" w:rsidRDefault="003C2A99" w:rsidP="00E83BC0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       Утвердить  прилагаемый отчет о ходе реализации муниципальной программы   </w:t>
      </w:r>
      <w:r w:rsidR="006956D9" w:rsidRPr="006956D9">
        <w:rPr>
          <w:rFonts w:ascii="Times New Roman" w:eastAsia="Times New Roman" w:hAnsi="Times New Roman" w:cs="Times New Roman"/>
          <w:bCs/>
          <w:color w:val="000000"/>
          <w:lang w:eastAsia="ru-RU"/>
        </w:rPr>
        <w:t>«</w:t>
      </w:r>
      <w:r w:rsidR="006956D9" w:rsidRPr="006956D9">
        <w:rPr>
          <w:rFonts w:ascii="Times New Roman" w:eastAsia="Times New Roman" w:hAnsi="Times New Roman" w:cs="Times New Roman"/>
          <w:bCs/>
          <w:lang w:eastAsia="ru-RU"/>
        </w:rPr>
        <w:t xml:space="preserve">Повышение эффективности управления имуществом и распоряжения земельными участками сельского поселения Зуевка </w:t>
      </w:r>
      <w:r w:rsidR="006956D9" w:rsidRPr="006956D9">
        <w:rPr>
          <w:rFonts w:ascii="Times New Roman" w:eastAsia="Times New Roman" w:hAnsi="Times New Roman" w:cs="Times New Roman"/>
          <w:lang w:eastAsia="ru-RU"/>
        </w:rPr>
        <w:t>муниципального района Нефтегорский  Самарской области</w:t>
      </w:r>
      <w:r w:rsidR="006956D9" w:rsidRPr="006956D9">
        <w:rPr>
          <w:rFonts w:ascii="Times New Roman" w:eastAsia="Times New Roman" w:hAnsi="Times New Roman" w:cs="Times New Roman"/>
          <w:bCs/>
          <w:lang w:eastAsia="ru-RU"/>
        </w:rPr>
        <w:t xml:space="preserve"> на 2022-2026 годы</w:t>
      </w:r>
      <w:r w:rsidR="006956D9" w:rsidRPr="006956D9">
        <w:rPr>
          <w:rFonts w:ascii="Times New Roman" w:eastAsia="Times New Roman" w:hAnsi="Times New Roman" w:cs="Times New Roman"/>
          <w:lang w:eastAsia="ru-RU"/>
        </w:rPr>
        <w:t>»</w:t>
      </w:r>
      <w:r w:rsidR="006956D9">
        <w:rPr>
          <w:rFonts w:ascii="Times New Roman" w:hAnsi="Times New Roman" w:cs="Times New Roman"/>
          <w:b/>
          <w:bCs/>
          <w:lang w:eastAsia="ru-RU"/>
        </w:rPr>
        <w:t xml:space="preserve"> </w:t>
      </w:r>
      <w:r w:rsidR="000A3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202</w:t>
      </w:r>
      <w:r w:rsidR="00695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A54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год. </w:t>
      </w:r>
    </w:p>
    <w:p w14:paraId="44B400DC" w14:textId="77777777" w:rsidR="001D3858" w:rsidRDefault="003C2A99" w:rsidP="00A54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    Опубликовать настоящее постановление в газе</w:t>
      </w:r>
      <w:r w:rsidR="00A54E2F" w:rsidRPr="00A54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 «Зуевская весточка</w:t>
      </w:r>
      <w:r w:rsidRPr="00A54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14:paraId="4891BEBB" w14:textId="1A647EFE" w:rsidR="001D3858" w:rsidRDefault="00A13304" w:rsidP="00A133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3.     </w:t>
      </w:r>
      <w:r w:rsidR="003C1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3C2A99" w:rsidRPr="00A54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Настоящее постановление вступает в силу со дня его официального опубликования.  </w:t>
      </w:r>
    </w:p>
    <w:p w14:paraId="1A4ED85D" w14:textId="1C6892F8" w:rsidR="00E83BC0" w:rsidRDefault="00E152DF" w:rsidP="00A54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    </w:t>
      </w:r>
      <w:r w:rsidR="003C1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gramStart"/>
      <w:r w:rsidR="003C2A99" w:rsidRPr="00A54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="003C2A99" w:rsidRPr="00A54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выполнением настоящего постановления оставляю за собой.</w:t>
      </w:r>
      <w:r w:rsidR="003C2A99" w:rsidRPr="003C2A9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14:paraId="5DCF25C0" w14:textId="77777777" w:rsidR="003C2A99" w:rsidRPr="003C2A99" w:rsidRDefault="003C2A99" w:rsidP="00A54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</w:tblGrid>
      <w:tr w:rsidR="003C2A99" w:rsidRPr="003C2A99" w14:paraId="6279F85F" w14:textId="77777777" w:rsidTr="003C2A99">
        <w:trPr>
          <w:tblCellSpacing w:w="0" w:type="dxa"/>
        </w:trPr>
        <w:tc>
          <w:tcPr>
            <w:tcW w:w="0" w:type="auto"/>
            <w:vAlign w:val="center"/>
            <w:hideMark/>
          </w:tcPr>
          <w:p w14:paraId="6EE818E7" w14:textId="77777777" w:rsidR="003C2A99" w:rsidRPr="003C2A99" w:rsidRDefault="003C2A99" w:rsidP="003C2A99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910542C" w14:textId="77777777" w:rsidR="003C2A99" w:rsidRPr="003C2A99" w:rsidRDefault="003C2A99" w:rsidP="003C2A99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14:paraId="7C3A2CEC" w14:textId="0433A7AD" w:rsidR="00A54E2F" w:rsidRPr="00A54E2F" w:rsidRDefault="00A54E2F" w:rsidP="00A54E2F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сельского поселения Зуевка             </w:t>
      </w:r>
      <w:r w:rsidR="00E152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Pr="00A54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</w:t>
      </w:r>
      <w:r w:rsidR="003C1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</w:t>
      </w:r>
      <w:r w:rsidRPr="00A54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М.А.</w:t>
      </w:r>
      <w:r w:rsidR="003C1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54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Решетов </w:t>
      </w:r>
    </w:p>
    <w:p w14:paraId="5EDA66D3" w14:textId="77777777" w:rsidR="00A54E2F" w:rsidRDefault="00A54E2F" w:rsidP="003C2A99">
      <w:pPr>
        <w:spacing w:before="100" w:beforeAutospacing="1" w:after="100" w:afterAutospacing="1" w:line="270" w:lineRule="atLeast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7BA787B0" w14:textId="77777777" w:rsidR="00A54E2F" w:rsidRDefault="00A54E2F" w:rsidP="003C2A99">
      <w:pPr>
        <w:spacing w:before="100" w:beforeAutospacing="1" w:after="100" w:afterAutospacing="1" w:line="270" w:lineRule="atLeast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650D5F60" w14:textId="77777777" w:rsidR="00BC47EB" w:rsidRPr="006956D9" w:rsidRDefault="00BC47EB" w:rsidP="00E83BC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14:paraId="4D10CA34" w14:textId="640378F0" w:rsidR="003C2A99" w:rsidRPr="00E83BC0" w:rsidRDefault="003C2A99" w:rsidP="00E83BC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695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к постановлению </w:t>
      </w:r>
      <w:r w:rsidR="00E83BC0" w:rsidRPr="00695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Администрации</w:t>
      </w:r>
      <w:r w:rsidR="00BC47EB" w:rsidRPr="00695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сельского поселения Зуевка                                                                                                                                                 </w:t>
      </w:r>
      <w:r w:rsidRPr="00695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района Нефтегорский</w:t>
      </w:r>
      <w:r w:rsidR="00A13304" w:rsidRPr="00695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r w:rsidRPr="00695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Самарской области </w:t>
      </w:r>
      <w:r w:rsidR="00A13304" w:rsidRPr="00695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от 2</w:t>
      </w:r>
      <w:r w:rsidR="006956D9" w:rsidRPr="00695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397C33" w:rsidRPr="00695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февраля</w:t>
      </w:r>
      <w:r w:rsidR="00A13304" w:rsidRPr="00695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</w:t>
      </w:r>
      <w:r w:rsidR="006956D9" w:rsidRPr="00695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695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№</w:t>
      </w:r>
      <w:r w:rsidR="0005212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6956D9">
        <w:rPr>
          <w:rFonts w:ascii="Times New Roman" w:eastAsia="Times New Roman" w:hAnsi="Times New Roman" w:cs="Times New Roman"/>
          <w:color w:val="000000"/>
          <w:lang w:eastAsia="ru-RU"/>
        </w:rPr>
        <w:t>39</w:t>
      </w:r>
    </w:p>
    <w:p w14:paraId="182A0F0D" w14:textId="6FDDF103" w:rsidR="00982E2A" w:rsidRPr="006956D9" w:rsidRDefault="003C2A99" w:rsidP="00BC47EB">
      <w:pPr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95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Отчет о ходе реализации муниципальной программы </w:t>
      </w:r>
      <w:r w:rsidR="006956D9" w:rsidRPr="006956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</w:t>
      </w:r>
      <w:r w:rsidR="006956D9" w:rsidRPr="006956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Повышение эффективности управления имуществом и распоряжения земельными участками сельского поселения Зуевка </w:t>
      </w:r>
      <w:r w:rsidR="006956D9" w:rsidRPr="006956D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 Нефтегорский  Самарской области</w:t>
      </w:r>
      <w:r w:rsidR="006956D9" w:rsidRPr="006956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2022-2026 годы</w:t>
      </w:r>
      <w:r w:rsidR="006956D9" w:rsidRPr="006956D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6956D9" w:rsidRPr="006956D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A3F83" w:rsidRPr="006956D9">
        <w:rPr>
          <w:rFonts w:ascii="Times New Roman" w:eastAsia="Times New Roman" w:hAnsi="Times New Roman" w:cs="Times New Roman"/>
          <w:sz w:val="24"/>
          <w:szCs w:val="24"/>
          <w:lang w:eastAsia="ar-SA"/>
        </w:rPr>
        <w:t>за 202</w:t>
      </w:r>
      <w:r w:rsidR="006956D9" w:rsidRPr="006956D9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E83BC0" w:rsidRPr="006956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</w:t>
      </w:r>
    </w:p>
    <w:p w14:paraId="27FA78B7" w14:textId="6F0BD434" w:rsidR="003C2A99" w:rsidRPr="003C2A99" w:rsidRDefault="003C2A99" w:rsidP="006956D9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82E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Цель </w:t>
      </w:r>
      <w:r w:rsidRPr="00695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 -</w:t>
      </w:r>
      <w:r w:rsidR="006956D9" w:rsidRPr="006956D9">
        <w:rPr>
          <w:rFonts w:ascii="Times New Roman" w:hAnsi="Times New Roman" w:cs="Times New Roman"/>
          <w:sz w:val="24"/>
          <w:szCs w:val="24"/>
        </w:rPr>
        <w:t xml:space="preserve"> </w:t>
      </w:r>
      <w:r w:rsidR="006956D9" w:rsidRPr="006956D9">
        <w:rPr>
          <w:rFonts w:ascii="Times New Roman" w:hAnsi="Times New Roman" w:cs="Times New Roman"/>
          <w:sz w:val="24"/>
          <w:szCs w:val="24"/>
        </w:rPr>
        <w:t>Создание условий для эффективного управления и распоряжения муниципальным имуществом и земельными участками муниципального образования сельского поселения Зуевка муниципального района Нефтегорский Самарской области в целях повышения доходной части бюджета сельского поселения, обеспечения своевременного поступления денежных сре</w:t>
      </w:r>
      <w:proofErr w:type="gramStart"/>
      <w:r w:rsidR="006956D9" w:rsidRPr="006956D9">
        <w:rPr>
          <w:rFonts w:ascii="Times New Roman" w:hAnsi="Times New Roman" w:cs="Times New Roman"/>
          <w:sz w:val="24"/>
          <w:szCs w:val="24"/>
        </w:rPr>
        <w:t>дств  в б</w:t>
      </w:r>
      <w:proofErr w:type="gramEnd"/>
      <w:r w:rsidR="006956D9" w:rsidRPr="006956D9">
        <w:rPr>
          <w:rFonts w:ascii="Times New Roman" w:hAnsi="Times New Roman" w:cs="Times New Roman"/>
          <w:sz w:val="24"/>
          <w:szCs w:val="24"/>
        </w:rPr>
        <w:t>юджет сельского поселения и их использования на успешное выполнение полномочий.</w:t>
      </w:r>
      <w:r w:rsidRPr="003C2A9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   </w:t>
      </w:r>
    </w:p>
    <w:p w14:paraId="4EF5DD7F" w14:textId="680F70E2" w:rsidR="00982E2A" w:rsidRPr="00982E2A" w:rsidRDefault="003C2A99" w:rsidP="00BC47EB">
      <w:pPr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2E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Комплекс проведенных мероприятий и финансовое обеспечение реализации программы </w:t>
      </w:r>
      <w:r w:rsidR="00982E2A" w:rsidRPr="00982E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6956D9" w:rsidRPr="006956D9">
        <w:rPr>
          <w:rFonts w:ascii="Times New Roman" w:eastAsia="Times New Roman" w:hAnsi="Times New Roman" w:cs="Times New Roman"/>
          <w:bCs/>
          <w:color w:val="000000"/>
          <w:lang w:eastAsia="ru-RU"/>
        </w:rPr>
        <w:t>«</w:t>
      </w:r>
      <w:r w:rsidR="006956D9" w:rsidRPr="006956D9">
        <w:rPr>
          <w:rFonts w:ascii="Times New Roman" w:eastAsia="Times New Roman" w:hAnsi="Times New Roman" w:cs="Times New Roman"/>
          <w:bCs/>
          <w:lang w:eastAsia="ru-RU"/>
        </w:rPr>
        <w:t xml:space="preserve">Повышение эффективности управления имуществом и распоряжения земельными участками сельского поселения Зуевка </w:t>
      </w:r>
      <w:r w:rsidR="006956D9" w:rsidRPr="006956D9">
        <w:rPr>
          <w:rFonts w:ascii="Times New Roman" w:eastAsia="Times New Roman" w:hAnsi="Times New Roman" w:cs="Times New Roman"/>
          <w:lang w:eastAsia="ru-RU"/>
        </w:rPr>
        <w:t>муниципального района Нефтегорский  Самарской области</w:t>
      </w:r>
      <w:r w:rsidR="006956D9" w:rsidRPr="006956D9">
        <w:rPr>
          <w:rFonts w:ascii="Times New Roman" w:eastAsia="Times New Roman" w:hAnsi="Times New Roman" w:cs="Times New Roman"/>
          <w:bCs/>
          <w:lang w:eastAsia="ru-RU"/>
        </w:rPr>
        <w:t xml:space="preserve"> на 2022-2026 годы</w:t>
      </w:r>
      <w:r w:rsidR="006956D9" w:rsidRPr="006956D9">
        <w:rPr>
          <w:rFonts w:ascii="Times New Roman" w:eastAsia="Times New Roman" w:hAnsi="Times New Roman" w:cs="Times New Roman"/>
          <w:lang w:eastAsia="ru-RU"/>
        </w:rPr>
        <w:t>»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"/>
        <w:gridCol w:w="3865"/>
        <w:gridCol w:w="2583"/>
        <w:gridCol w:w="2583"/>
      </w:tblGrid>
      <w:tr w:rsidR="003C2A99" w:rsidRPr="00982E2A" w14:paraId="2377A938" w14:textId="77777777" w:rsidTr="00BC47EB">
        <w:trPr>
          <w:tblCellSpacing w:w="0" w:type="dxa"/>
        </w:trPr>
        <w:tc>
          <w:tcPr>
            <w:tcW w:w="0" w:type="auto"/>
            <w:vAlign w:val="center"/>
            <w:hideMark/>
          </w:tcPr>
          <w:p w14:paraId="493F22E2" w14:textId="77777777" w:rsidR="003C2A99" w:rsidRPr="00982E2A" w:rsidRDefault="003C2A99" w:rsidP="003C2A99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  <w:p w14:paraId="162A1876" w14:textId="77777777" w:rsidR="003C2A99" w:rsidRPr="00982E2A" w:rsidRDefault="003C2A99" w:rsidP="003C2A99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  <w:p w14:paraId="67F930F8" w14:textId="77777777" w:rsidR="003C2A99" w:rsidRPr="00982E2A" w:rsidRDefault="003C2A99" w:rsidP="003C2A99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п\</w:t>
            </w:r>
            <w:proofErr w:type="gramStart"/>
            <w:r w:rsidRPr="00982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5DD88C95" w14:textId="77777777" w:rsidR="003C2A99" w:rsidRPr="00982E2A" w:rsidRDefault="003C2A99" w:rsidP="003C2A99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  <w:p w14:paraId="57961EF2" w14:textId="77777777" w:rsidR="003C2A99" w:rsidRPr="00982E2A" w:rsidRDefault="003C2A99" w:rsidP="003C2A99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мероприятий </w:t>
            </w:r>
          </w:p>
        </w:tc>
        <w:tc>
          <w:tcPr>
            <w:tcW w:w="0" w:type="auto"/>
            <w:vAlign w:val="center"/>
            <w:hideMark/>
          </w:tcPr>
          <w:p w14:paraId="352E1C8E" w14:textId="77777777" w:rsidR="003C2A99" w:rsidRPr="00982E2A" w:rsidRDefault="003C2A99" w:rsidP="003C2A99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  <w:p w14:paraId="450A49FA" w14:textId="17E26F08" w:rsidR="003C2A99" w:rsidRPr="00982E2A" w:rsidRDefault="000A3F83" w:rsidP="003C2A99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Объём финансирования на 202</w:t>
            </w:r>
            <w:r w:rsidR="00695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3C2A99" w:rsidRPr="00982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год, тыс. руб. </w:t>
            </w:r>
          </w:p>
          <w:p w14:paraId="36C4E638" w14:textId="77777777" w:rsidR="003C2A99" w:rsidRPr="00982E2A" w:rsidRDefault="003C2A99" w:rsidP="003C2A99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(План) </w:t>
            </w:r>
          </w:p>
        </w:tc>
        <w:tc>
          <w:tcPr>
            <w:tcW w:w="0" w:type="auto"/>
            <w:vAlign w:val="center"/>
            <w:hideMark/>
          </w:tcPr>
          <w:p w14:paraId="3AC0C97C" w14:textId="77777777" w:rsidR="003C2A99" w:rsidRPr="00982E2A" w:rsidRDefault="003C2A99" w:rsidP="003C2A99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  <w:p w14:paraId="10FE7D68" w14:textId="3DA92F08" w:rsidR="003C2A99" w:rsidRPr="00982E2A" w:rsidRDefault="000A3F83" w:rsidP="003C2A99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Объём финансирования на 202</w:t>
            </w:r>
            <w:r w:rsidR="00695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3C2A99" w:rsidRPr="00982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год, тыс. руб. </w:t>
            </w:r>
          </w:p>
          <w:p w14:paraId="0E1DACB7" w14:textId="77777777" w:rsidR="003C2A99" w:rsidRPr="00982E2A" w:rsidRDefault="003C2A99" w:rsidP="003C2A99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(Факт) </w:t>
            </w:r>
          </w:p>
        </w:tc>
      </w:tr>
      <w:tr w:rsidR="003C2A99" w:rsidRPr="00982E2A" w14:paraId="075E5375" w14:textId="77777777" w:rsidTr="00BC47EB">
        <w:trPr>
          <w:tblCellSpacing w:w="0" w:type="dxa"/>
        </w:trPr>
        <w:tc>
          <w:tcPr>
            <w:tcW w:w="0" w:type="auto"/>
            <w:vAlign w:val="center"/>
            <w:hideMark/>
          </w:tcPr>
          <w:p w14:paraId="40A3A0C9" w14:textId="77777777" w:rsidR="003C2A99" w:rsidRPr="00982E2A" w:rsidRDefault="008F31D6" w:rsidP="003C2A99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BC4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605C17E2" w14:textId="6F073FA4" w:rsidR="003C2A99" w:rsidRPr="00982E2A" w:rsidRDefault="00415007" w:rsidP="008F31D6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электромагнитного клапана для газового котла ДК с. Верхнесъезжее</w:t>
            </w:r>
            <w:r w:rsidR="008F3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80D2346" w14:textId="77777777" w:rsidR="00982E2A" w:rsidRPr="00982E2A" w:rsidRDefault="00982E2A" w:rsidP="003C2A99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B0F1D08" w14:textId="771D4F76" w:rsidR="003C2A99" w:rsidRPr="00982E2A" w:rsidRDefault="00415007" w:rsidP="003C2A99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15,8</w:t>
            </w:r>
          </w:p>
          <w:p w14:paraId="4DD98543" w14:textId="77777777" w:rsidR="003C2A99" w:rsidRPr="00982E2A" w:rsidRDefault="003C2A99" w:rsidP="003C2A99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CDA2E83" w14:textId="77777777" w:rsidR="00C32C47" w:rsidRDefault="00C32C47" w:rsidP="003C2A99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93722E4" w14:textId="4993421B" w:rsidR="00982E2A" w:rsidRPr="00982E2A" w:rsidRDefault="00415007" w:rsidP="003C2A99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15,8</w:t>
            </w:r>
          </w:p>
          <w:p w14:paraId="634273B8" w14:textId="77777777" w:rsidR="003C2A99" w:rsidRPr="00982E2A" w:rsidRDefault="003C2A99" w:rsidP="003C2A99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2A99" w:rsidRPr="00982E2A" w14:paraId="235A072B" w14:textId="77777777" w:rsidTr="00BC47EB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E9887C4" w14:textId="77777777" w:rsidR="003C2A99" w:rsidRPr="00982E2A" w:rsidRDefault="003C2A99" w:rsidP="003C2A99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0" w:type="auto"/>
            <w:vAlign w:val="center"/>
            <w:hideMark/>
          </w:tcPr>
          <w:p w14:paraId="0C9D22B4" w14:textId="3C641194" w:rsidR="003C2A99" w:rsidRPr="00982E2A" w:rsidRDefault="00415007" w:rsidP="00AA76D8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15,8</w:t>
            </w:r>
          </w:p>
        </w:tc>
        <w:tc>
          <w:tcPr>
            <w:tcW w:w="0" w:type="auto"/>
            <w:vAlign w:val="center"/>
            <w:hideMark/>
          </w:tcPr>
          <w:p w14:paraId="03490539" w14:textId="1A3970A3" w:rsidR="003C2A99" w:rsidRPr="00A475F4" w:rsidRDefault="00415007" w:rsidP="00A475F4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15,8</w:t>
            </w:r>
          </w:p>
        </w:tc>
      </w:tr>
    </w:tbl>
    <w:p w14:paraId="4FD1BD96" w14:textId="77777777" w:rsidR="003C2A99" w:rsidRPr="00982E2A" w:rsidRDefault="003C2A99" w:rsidP="003C2A99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E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</w:p>
    <w:p w14:paraId="3C63007B" w14:textId="77777777" w:rsidR="00AE0835" w:rsidRPr="00982E2A" w:rsidRDefault="00AE0835">
      <w:pPr>
        <w:rPr>
          <w:rFonts w:ascii="Times New Roman" w:hAnsi="Times New Roman" w:cs="Times New Roman"/>
          <w:sz w:val="24"/>
          <w:szCs w:val="24"/>
        </w:rPr>
      </w:pPr>
    </w:p>
    <w:sectPr w:rsidR="00AE0835" w:rsidRPr="00982E2A" w:rsidSect="002224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86727"/>
    <w:multiLevelType w:val="multilevel"/>
    <w:tmpl w:val="1E9CA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5334"/>
    <w:rsid w:val="0005212E"/>
    <w:rsid w:val="000A3F83"/>
    <w:rsid w:val="00121EA1"/>
    <w:rsid w:val="001D3858"/>
    <w:rsid w:val="002013BB"/>
    <w:rsid w:val="00222402"/>
    <w:rsid w:val="00285B0E"/>
    <w:rsid w:val="00397C33"/>
    <w:rsid w:val="003C1817"/>
    <w:rsid w:val="003C2A99"/>
    <w:rsid w:val="00415007"/>
    <w:rsid w:val="0052094A"/>
    <w:rsid w:val="00607C28"/>
    <w:rsid w:val="00681885"/>
    <w:rsid w:val="006956D9"/>
    <w:rsid w:val="007C6AB8"/>
    <w:rsid w:val="00820FF1"/>
    <w:rsid w:val="008F31D6"/>
    <w:rsid w:val="00982E2A"/>
    <w:rsid w:val="00A13304"/>
    <w:rsid w:val="00A475F4"/>
    <w:rsid w:val="00A54E2F"/>
    <w:rsid w:val="00A918AC"/>
    <w:rsid w:val="00AA76D8"/>
    <w:rsid w:val="00AE0835"/>
    <w:rsid w:val="00BC47EB"/>
    <w:rsid w:val="00C32C47"/>
    <w:rsid w:val="00D533FC"/>
    <w:rsid w:val="00E152DF"/>
    <w:rsid w:val="00E83BC0"/>
    <w:rsid w:val="00E95334"/>
    <w:rsid w:val="00FE1A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D95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4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rsid w:val="00982E2A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97C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7C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6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94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51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64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185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060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20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45</cp:revision>
  <cp:lastPrinted>2023-03-01T04:27:00Z</cp:lastPrinted>
  <dcterms:created xsi:type="dcterms:W3CDTF">2018-03-02T09:59:00Z</dcterms:created>
  <dcterms:modified xsi:type="dcterms:W3CDTF">2023-03-01T04:28:00Z</dcterms:modified>
</cp:coreProperties>
</file>