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261" w:rsidRDefault="007F2261" w:rsidP="007F2261">
      <w:pPr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Прокуратура Самарской области </w:t>
      </w:r>
    </w:p>
    <w:p w:rsidR="007F2261" w:rsidRDefault="007F2261" w:rsidP="007F2261">
      <w:pPr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261" w:rsidRDefault="007F2261" w:rsidP="007F2261">
      <w:pPr>
        <w:spacing w:after="0" w:line="240" w:lineRule="exact"/>
        <w:ind w:left="48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Старшему помощнику прокурора области по взаимодействию со СМИ</w:t>
      </w:r>
    </w:p>
    <w:p w:rsidR="007F2261" w:rsidRDefault="007F2261" w:rsidP="007F2261">
      <w:pPr>
        <w:spacing w:after="0"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F2261" w:rsidRDefault="007F2261" w:rsidP="007F2261">
      <w:pPr>
        <w:spacing w:after="0" w:line="240" w:lineRule="exact"/>
        <w:ind w:left="482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Кудиновой У.С.</w:t>
      </w:r>
    </w:p>
    <w:p w:rsidR="007F2261" w:rsidRDefault="007F2261" w:rsidP="007F2261">
      <w:pPr>
        <w:suppressAutoHyphens/>
        <w:spacing w:after="0" w:line="240" w:lineRule="exact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2261" w:rsidRDefault="007F2261" w:rsidP="007F2261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2261" w:rsidRDefault="007F2261" w:rsidP="007F2261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2261" w:rsidRDefault="007F2261" w:rsidP="007F2261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2261" w:rsidRDefault="007F2261" w:rsidP="007F2261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2261" w:rsidRDefault="007F2261" w:rsidP="007F2261">
      <w:pPr>
        <w:suppressAutoHyphens/>
        <w:spacing w:after="0" w:line="216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7F2261" w:rsidRDefault="007F2261" w:rsidP="007F2261">
      <w:pPr>
        <w:suppressAutoHyphens/>
        <w:spacing w:after="0" w:line="360" w:lineRule="auto"/>
        <w:ind w:right="-765"/>
        <w:jc w:val="both"/>
        <w:rPr>
          <w:rFonts w:ascii="Times New Roman" w:eastAsia="Times New Roman" w:hAnsi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/>
          <w:b/>
          <w:sz w:val="28"/>
          <w:szCs w:val="28"/>
          <w:lang w:eastAsia="ar-SA"/>
        </w:rPr>
        <w:t>ИНФОРМАЦИЯ</w:t>
      </w:r>
    </w:p>
    <w:p w:rsidR="007F2261" w:rsidRDefault="007F2261" w:rsidP="007F2261">
      <w:pPr>
        <w:suppressAutoHyphens/>
        <w:spacing w:after="0" w:line="240" w:lineRule="exact"/>
        <w:ind w:right="5097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для размещения на сайте прокуратуры Самарской области в раздел «Новости» (Нефтегорская межрайонная прокуратура Самарской области)</w:t>
      </w:r>
    </w:p>
    <w:p w:rsidR="007F2261" w:rsidRDefault="007F2261" w:rsidP="007F2261">
      <w:pPr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725D53" w:rsidRDefault="00725D53" w:rsidP="007F2261">
      <w:pPr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</w:p>
    <w:p w:rsidR="004738FF" w:rsidRPr="004738FF" w:rsidRDefault="007F2261" w:rsidP="004738FF">
      <w:pPr>
        <w:jc w:val="both"/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</w:pPr>
      <w:r w:rsidRPr="004738F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>Приговором мирового судьи судебного участка №148 Нефтегорского судебного района местный житель осужден к трем годам и</w:t>
      </w:r>
      <w:r w:rsidR="004738FF" w:rsidRPr="004738FF">
        <w:rPr>
          <w:rFonts w:ascii="Times New Roman" w:hAnsi="Times New Roman"/>
          <w:b/>
          <w:bCs/>
          <w:color w:val="333333"/>
          <w:sz w:val="28"/>
          <w:szCs w:val="28"/>
          <w:shd w:val="clear" w:color="auto" w:fill="FFFFFF"/>
        </w:rPr>
        <w:t xml:space="preserve"> двум месяцам лишения свободы за совершение кражи.</w:t>
      </w:r>
    </w:p>
    <w:p w:rsidR="00AB0A65" w:rsidRDefault="004738FF" w:rsidP="007F22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Следствием установлено, что</w:t>
      </w:r>
      <w:r w:rsidR="00AB0A65">
        <w:rPr>
          <w:rFonts w:ascii="Times New Roman" w:hAnsi="Times New Roman"/>
          <w:sz w:val="28"/>
          <w:szCs w:val="28"/>
        </w:rPr>
        <w:t xml:space="preserve"> виновное лицо 12.09.2020, в </w:t>
      </w:r>
      <w:proofErr w:type="gramStart"/>
      <w:r w:rsidR="00AB0A65">
        <w:rPr>
          <w:rFonts w:ascii="Times New Roman" w:hAnsi="Times New Roman"/>
          <w:sz w:val="28"/>
          <w:szCs w:val="28"/>
        </w:rPr>
        <w:t>состоянии</w:t>
      </w:r>
      <w:proofErr w:type="gramEnd"/>
      <w:r w:rsidR="00AB0A65">
        <w:rPr>
          <w:rFonts w:ascii="Times New Roman" w:hAnsi="Times New Roman"/>
          <w:sz w:val="28"/>
          <w:szCs w:val="28"/>
        </w:rPr>
        <w:t xml:space="preserve"> алкогольного опьянения совершил </w:t>
      </w:r>
      <w:r>
        <w:rPr>
          <w:rFonts w:ascii="Times New Roman" w:hAnsi="Times New Roman"/>
          <w:sz w:val="28"/>
          <w:szCs w:val="28"/>
        </w:rPr>
        <w:t>тайное хищение</w:t>
      </w:r>
      <w:r w:rsidR="00AB0A65">
        <w:rPr>
          <w:rFonts w:ascii="Times New Roman" w:hAnsi="Times New Roman"/>
          <w:sz w:val="28"/>
          <w:szCs w:val="28"/>
        </w:rPr>
        <w:t xml:space="preserve"> чужого имущества, после чего реализуя свой преступный умысел, сбыл похищенное знакомому.</w:t>
      </w:r>
    </w:p>
    <w:p w:rsidR="00AB0A65" w:rsidRDefault="00AB0A65" w:rsidP="007F22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подсудимый признал себя виновным в совершении противоправного деяния, согласился с предъявленным обвинением по ч. 1 ст. 158 УК РФ.</w:t>
      </w:r>
    </w:p>
    <w:p w:rsidR="007F2261" w:rsidRDefault="00AB0A65" w:rsidP="007F22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AB0A65">
        <w:rPr>
          <w:rFonts w:ascii="Times New Roman" w:hAnsi="Times New Roman"/>
          <w:sz w:val="28"/>
          <w:szCs w:val="28"/>
        </w:rPr>
        <w:t>Суд при назначении наказания, учитывая личность подсудимого, ранее неоднок</w:t>
      </w:r>
      <w:r w:rsidR="00DE1BD4">
        <w:rPr>
          <w:rFonts w:ascii="Times New Roman" w:hAnsi="Times New Roman"/>
          <w:sz w:val="28"/>
          <w:szCs w:val="28"/>
        </w:rPr>
        <w:t>ратно судимого, совершившего преступление в состоянии алкогольного опьянения,</w:t>
      </w:r>
      <w:r w:rsidRPr="00AB0A65">
        <w:rPr>
          <w:rFonts w:ascii="Times New Roman" w:hAnsi="Times New Roman"/>
          <w:sz w:val="28"/>
          <w:szCs w:val="28"/>
        </w:rPr>
        <w:t xml:space="preserve"> согласился с мнением государственного обвинителя, полагавшего необходимым назначить за совершенное преступление реальное лишение свободы.</w:t>
      </w:r>
      <w:r>
        <w:rPr>
          <w:rFonts w:ascii="Times New Roman" w:hAnsi="Times New Roman"/>
          <w:sz w:val="28"/>
          <w:szCs w:val="28"/>
        </w:rPr>
        <w:t xml:space="preserve"> </w:t>
      </w:r>
      <w:r w:rsidR="007F2261">
        <w:rPr>
          <w:rFonts w:ascii="Times New Roman" w:hAnsi="Times New Roman"/>
          <w:sz w:val="28"/>
          <w:szCs w:val="28"/>
        </w:rPr>
        <w:t xml:space="preserve"> </w:t>
      </w:r>
    </w:p>
    <w:p w:rsidR="00DE1BD4" w:rsidRDefault="00DE1BD4" w:rsidP="007F2261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DE1BD4">
        <w:rPr>
          <w:rFonts w:ascii="Times New Roman" w:hAnsi="Times New Roman"/>
          <w:sz w:val="28"/>
          <w:szCs w:val="28"/>
        </w:rPr>
        <w:t>Приговором мирового судьи судебного участка №</w:t>
      </w:r>
      <w:r w:rsidR="00725D53">
        <w:rPr>
          <w:rFonts w:ascii="Times New Roman" w:hAnsi="Times New Roman"/>
          <w:sz w:val="28"/>
          <w:szCs w:val="28"/>
        </w:rPr>
        <w:t xml:space="preserve"> </w:t>
      </w:r>
      <w:r w:rsidRPr="00DE1BD4">
        <w:rPr>
          <w:rFonts w:ascii="Times New Roman" w:hAnsi="Times New Roman"/>
          <w:sz w:val="28"/>
          <w:szCs w:val="28"/>
        </w:rPr>
        <w:t xml:space="preserve">148 Нефтегорского </w:t>
      </w:r>
      <w:r>
        <w:rPr>
          <w:rFonts w:ascii="Times New Roman" w:hAnsi="Times New Roman"/>
          <w:sz w:val="28"/>
          <w:szCs w:val="28"/>
        </w:rPr>
        <w:t>судебного района лицо</w:t>
      </w:r>
      <w:r w:rsidRPr="00DE1BD4">
        <w:rPr>
          <w:rFonts w:ascii="Times New Roman" w:hAnsi="Times New Roman"/>
          <w:sz w:val="28"/>
          <w:szCs w:val="28"/>
        </w:rPr>
        <w:t xml:space="preserve"> осужден</w:t>
      </w:r>
      <w:r>
        <w:rPr>
          <w:rFonts w:ascii="Times New Roman" w:hAnsi="Times New Roman"/>
          <w:sz w:val="28"/>
          <w:szCs w:val="28"/>
        </w:rPr>
        <w:t>о</w:t>
      </w:r>
      <w:r w:rsidRPr="00DE1BD4">
        <w:rPr>
          <w:rFonts w:ascii="Times New Roman" w:hAnsi="Times New Roman"/>
          <w:sz w:val="28"/>
          <w:szCs w:val="28"/>
        </w:rPr>
        <w:t xml:space="preserve"> к трем годам и двум месяцам лишения свободы в колонии общего режима</w:t>
      </w:r>
      <w:r>
        <w:rPr>
          <w:rFonts w:ascii="Times New Roman" w:hAnsi="Times New Roman"/>
          <w:sz w:val="28"/>
          <w:szCs w:val="28"/>
        </w:rPr>
        <w:t>.</w:t>
      </w:r>
    </w:p>
    <w:p w:rsidR="007F2261" w:rsidRDefault="007F2261" w:rsidP="007F2261">
      <w:pPr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bookmarkStart w:id="0" w:name="_GoBack"/>
      <w:bookmarkEnd w:id="0"/>
    </w:p>
    <w:p w:rsidR="007F2261" w:rsidRDefault="007F2261" w:rsidP="007F2261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Нефтегорский межрайонный прокурор                                         А.В.</w:t>
      </w:r>
      <w:r>
        <w:rPr>
          <w:rFonts w:ascii="Times New Roman" w:eastAsia="Times New Roman" w:hAnsi="Times New Roman"/>
          <w:sz w:val="20"/>
          <w:szCs w:val="28"/>
          <w:lang w:eastAsia="ar-SA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ar-SA"/>
        </w:rPr>
        <w:t>Журавлев</w:t>
      </w:r>
    </w:p>
    <w:p w:rsidR="007F2261" w:rsidRPr="00725D53" w:rsidRDefault="00725D53" w:rsidP="007F2261">
      <w:pPr>
        <w:rPr>
          <w:rFonts w:ascii="Times New Roman" w:hAnsi="Times New Roman"/>
          <w:sz w:val="24"/>
          <w:szCs w:val="24"/>
        </w:rPr>
      </w:pPr>
      <w:r w:rsidRPr="00725D53">
        <w:rPr>
          <w:rFonts w:ascii="Times New Roman" w:hAnsi="Times New Roman"/>
          <w:sz w:val="24"/>
          <w:szCs w:val="24"/>
        </w:rPr>
        <w:t>К.А. Новиков 2-26-83</w:t>
      </w:r>
    </w:p>
    <w:p w:rsidR="007F2261" w:rsidRDefault="007F2261" w:rsidP="007F2261"/>
    <w:p w:rsidR="00CE78B4" w:rsidRDefault="00CE78B4"/>
    <w:sectPr w:rsidR="00CE78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C5"/>
    <w:rsid w:val="004738FF"/>
    <w:rsid w:val="00725D53"/>
    <w:rsid w:val="007F2261"/>
    <w:rsid w:val="008B36C5"/>
    <w:rsid w:val="00AB0A65"/>
    <w:rsid w:val="00CE78B4"/>
    <w:rsid w:val="00D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8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226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38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38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</dc:creator>
  <cp:keywords/>
  <dc:description/>
  <cp:lastModifiedBy>User038004</cp:lastModifiedBy>
  <cp:revision>4</cp:revision>
  <cp:lastPrinted>2020-12-30T06:55:00Z</cp:lastPrinted>
  <dcterms:created xsi:type="dcterms:W3CDTF">2020-12-29T20:15:00Z</dcterms:created>
  <dcterms:modified xsi:type="dcterms:W3CDTF">2020-12-30T07:21:00Z</dcterms:modified>
</cp:coreProperties>
</file>