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4B" w:rsidRPr="003A394B" w:rsidRDefault="003A394B" w:rsidP="003A394B">
      <w:pPr>
        <w:jc w:val="center"/>
      </w:pPr>
      <w:r w:rsidRPr="003A394B">
        <w:t>ОПОВЕЩЕНИЕ</w:t>
      </w:r>
    </w:p>
    <w:p w:rsidR="003A394B" w:rsidRPr="003A394B" w:rsidRDefault="003A394B" w:rsidP="00D44474">
      <w:pPr>
        <w:spacing w:line="276" w:lineRule="auto"/>
        <w:jc w:val="center"/>
      </w:pPr>
      <w:r w:rsidRPr="003A394B">
        <w:t>о проведении публичных слушаний</w:t>
      </w:r>
    </w:p>
    <w:p w:rsidR="003A394B" w:rsidRDefault="003A394B" w:rsidP="00D44474">
      <w:pPr>
        <w:spacing w:line="276" w:lineRule="auto"/>
        <w:jc w:val="both"/>
      </w:pPr>
      <w:r w:rsidRPr="003A394B">
        <w:t xml:space="preserve">Дата: </w:t>
      </w:r>
      <w:r w:rsidR="000D37A8">
        <w:t>2</w:t>
      </w:r>
      <w:r w:rsidR="00433143">
        <w:t>8</w:t>
      </w:r>
      <w:r w:rsidR="00D44474">
        <w:t>.02.2022года</w:t>
      </w:r>
    </w:p>
    <w:p w:rsidR="00D44474" w:rsidRPr="003A394B" w:rsidRDefault="00D44474" w:rsidP="00E1663D">
      <w:pPr>
        <w:spacing w:line="276" w:lineRule="auto"/>
        <w:jc w:val="both"/>
      </w:pPr>
    </w:p>
    <w:p w:rsidR="00D44474" w:rsidRPr="00664247" w:rsidRDefault="003A394B" w:rsidP="00E1663D">
      <w:pPr>
        <w:spacing w:line="276" w:lineRule="auto"/>
        <w:ind w:firstLine="708"/>
        <w:jc w:val="both"/>
      </w:pPr>
      <w:r w:rsidRPr="003A394B">
        <w:t>1.Администрация</w:t>
      </w:r>
      <w:r w:rsidR="00433143">
        <w:t xml:space="preserve"> сельского поселения Зуевка</w:t>
      </w:r>
      <w:r w:rsidRPr="003A394B">
        <w:t xml:space="preserve"> муниципального района </w:t>
      </w:r>
      <w:r w:rsidRPr="003A394B">
        <w:rPr>
          <w:noProof/>
        </w:rPr>
        <w:t>Нефтегорский</w:t>
      </w:r>
      <w:r w:rsidRPr="003A394B">
        <w:t xml:space="preserve"> извещает о начале публичных слушаний по </w:t>
      </w:r>
      <w:r w:rsidR="00D44474">
        <w:t>вопросу</w:t>
      </w:r>
      <w:r w:rsidRPr="003A394B">
        <w:t xml:space="preserve"> </w:t>
      </w:r>
      <w:r w:rsidR="00D44474" w:rsidRPr="00664247">
        <w:t>предоставления разрешения на отклонение от пр</w:t>
      </w:r>
      <w:r w:rsidR="00D44474">
        <w:t xml:space="preserve">едельных параметров разрешенного строительства объекта капитального строительства – проектируемого строения, размещаемого на </w:t>
      </w:r>
      <w:r w:rsidR="00D44474" w:rsidRPr="00664247">
        <w:t xml:space="preserve">земельном участке </w:t>
      </w:r>
      <w:r w:rsidR="00D44474">
        <w:t xml:space="preserve">с </w:t>
      </w:r>
      <w:r w:rsidR="00D44474" w:rsidRPr="00664247">
        <w:t>кадастровы</w:t>
      </w:r>
      <w:r w:rsidR="00D44474">
        <w:t>м</w:t>
      </w:r>
      <w:r w:rsidR="00D44474" w:rsidRPr="00664247">
        <w:t xml:space="preserve"> номер</w:t>
      </w:r>
      <w:r w:rsidR="00D44474">
        <w:t xml:space="preserve">ом </w:t>
      </w:r>
      <w:r w:rsidR="00D44474" w:rsidRPr="00664247">
        <w:t xml:space="preserve"> 63:27:0</w:t>
      </w:r>
      <w:r w:rsidR="00D44474">
        <w:t>9</w:t>
      </w:r>
      <w:r w:rsidR="00D44474" w:rsidRPr="00664247">
        <w:t>0</w:t>
      </w:r>
      <w:r w:rsidR="00D44474">
        <w:t>2011</w:t>
      </w:r>
      <w:r w:rsidR="00D44474" w:rsidRPr="00664247">
        <w:t>:</w:t>
      </w:r>
      <w:r w:rsidR="00D44474">
        <w:t xml:space="preserve"> 85, </w:t>
      </w:r>
      <w:r w:rsidR="00D44474" w:rsidRPr="00664247">
        <w:t xml:space="preserve"> по адресу: Самарская область, Нефтегорский район, </w:t>
      </w:r>
      <w:r w:rsidR="00D44474">
        <w:t>сельское поселение Зуевка</w:t>
      </w:r>
      <w:r w:rsidR="00D44474" w:rsidRPr="00664247">
        <w:t xml:space="preserve">, </w:t>
      </w:r>
      <w:r w:rsidR="00D44474">
        <w:t>земельный участок 85А (Далее – Объект)</w:t>
      </w:r>
    </w:p>
    <w:p w:rsidR="003A394B" w:rsidRPr="000C0BC6" w:rsidRDefault="003A394B" w:rsidP="00E1663D">
      <w:pPr>
        <w:spacing w:line="276" w:lineRule="auto"/>
        <w:jc w:val="both"/>
        <w:rPr>
          <w:bCs/>
          <w:sz w:val="12"/>
          <w:szCs w:val="12"/>
        </w:rPr>
      </w:pPr>
      <w:r w:rsidRPr="003A394B">
        <w:rPr>
          <w:bCs/>
        </w:rPr>
        <w:t>2.Информация о</w:t>
      </w:r>
      <w:r w:rsidR="00D44474">
        <w:rPr>
          <w:bCs/>
        </w:rPr>
        <w:t>б Объекте</w:t>
      </w:r>
      <w:r w:rsidRPr="003A394B">
        <w:rPr>
          <w:bCs/>
        </w:rPr>
        <w:t xml:space="preserve">, подлежащем рассмотрению на публичных слушаниях, и перечень информационных материалов к такому </w:t>
      </w:r>
      <w:r w:rsidR="00F63C47">
        <w:rPr>
          <w:bCs/>
        </w:rPr>
        <w:t>П</w:t>
      </w:r>
      <w:r w:rsidRPr="003A394B">
        <w:rPr>
          <w:bCs/>
        </w:rPr>
        <w:t>роекту:</w:t>
      </w:r>
      <w:r w:rsidRPr="003A394B">
        <w:t xml:space="preserve"> подлежат опубликованию в газете </w:t>
      </w:r>
      <w:r w:rsidR="000D37A8">
        <w:t>«</w:t>
      </w:r>
      <w:r w:rsidR="00433143">
        <w:t>Зуевская  весточка</w:t>
      </w:r>
      <w:r w:rsidR="000D37A8">
        <w:t xml:space="preserve">» </w:t>
      </w:r>
      <w:r w:rsidRPr="003A394B">
        <w:t>и на официальном сайте Администрации</w:t>
      </w:r>
      <w:r w:rsidR="00433143">
        <w:t xml:space="preserve"> сельского поселения Зуевка</w:t>
      </w:r>
      <w:r w:rsidRPr="003A394B">
        <w:t xml:space="preserve"> </w:t>
      </w:r>
      <w:r w:rsidR="00433143">
        <w:t xml:space="preserve"> </w:t>
      </w:r>
      <w:r w:rsidR="000D37A8">
        <w:t xml:space="preserve"> </w:t>
      </w:r>
      <w:r w:rsidRPr="003A394B">
        <w:t xml:space="preserve">в </w:t>
      </w:r>
      <w:r w:rsidR="000D37A8">
        <w:t xml:space="preserve">информационно-телекоммуникационной </w:t>
      </w:r>
      <w:r w:rsidRPr="003A394B">
        <w:rPr>
          <w:spacing w:val="-1"/>
        </w:rPr>
        <w:t xml:space="preserve">сети «Интернет». </w:t>
      </w:r>
    </w:p>
    <w:p w:rsidR="00D44474" w:rsidRDefault="003A394B" w:rsidP="00E1663D">
      <w:pPr>
        <w:spacing w:line="276" w:lineRule="auto"/>
        <w:jc w:val="both"/>
      </w:pPr>
      <w:r w:rsidRPr="003A394B">
        <w:rPr>
          <w:bCs/>
        </w:rPr>
        <w:t xml:space="preserve">3.Информация о порядке и сроках проведения публичных слушаний по </w:t>
      </w:r>
      <w:r w:rsidR="00F63C47">
        <w:rPr>
          <w:bCs/>
        </w:rPr>
        <w:t>П</w:t>
      </w:r>
      <w:r w:rsidRPr="003A394B">
        <w:rPr>
          <w:bCs/>
        </w:rPr>
        <w:t xml:space="preserve">роекту, подлежащему рассмотрению на публичных слушаниях: </w:t>
      </w:r>
      <w:r w:rsidR="00D44474">
        <w:t>01 марта</w:t>
      </w:r>
      <w:r w:rsidR="00D44474" w:rsidRPr="00664247">
        <w:t xml:space="preserve">  20</w:t>
      </w:r>
      <w:r w:rsidR="00D44474">
        <w:t>22</w:t>
      </w:r>
      <w:r w:rsidR="00D44474" w:rsidRPr="00664247">
        <w:t xml:space="preserve"> года по </w:t>
      </w:r>
      <w:r w:rsidR="00D44474">
        <w:t xml:space="preserve">25 марта  </w:t>
      </w:r>
      <w:r w:rsidR="00D44474" w:rsidRPr="00664247">
        <w:t xml:space="preserve"> 20</w:t>
      </w:r>
      <w:r w:rsidR="00D44474">
        <w:t>22</w:t>
      </w:r>
      <w:r w:rsidR="00D44474" w:rsidRPr="00664247">
        <w:t xml:space="preserve"> года </w:t>
      </w:r>
    </w:p>
    <w:p w:rsidR="00D44474" w:rsidRPr="00664247" w:rsidRDefault="003A394B" w:rsidP="00E1663D">
      <w:pPr>
        <w:spacing w:line="276" w:lineRule="auto"/>
        <w:jc w:val="both"/>
      </w:pPr>
      <w:r w:rsidRPr="003A394B">
        <w:rPr>
          <w:bCs/>
        </w:rPr>
        <w:t>4.Информация о месте</w:t>
      </w:r>
      <w:r w:rsidR="00D44474" w:rsidRPr="00664247">
        <w:t xml:space="preserve"> проведения публичных слушаний является помещение, расположенное по адресу: Самарская область, Нефтегорский район, </w:t>
      </w:r>
      <w:proofErr w:type="gramStart"/>
      <w:r w:rsidR="00D44474" w:rsidRPr="00664247">
        <w:t>с</w:t>
      </w:r>
      <w:proofErr w:type="gramEnd"/>
      <w:r w:rsidR="00D44474" w:rsidRPr="00664247">
        <w:t xml:space="preserve">. </w:t>
      </w:r>
      <w:r w:rsidR="00D44474">
        <w:t>Зуевка</w:t>
      </w:r>
      <w:r w:rsidR="00D44474" w:rsidRPr="00664247">
        <w:t>, ул.</w:t>
      </w:r>
      <w:r w:rsidR="00D44474">
        <w:t xml:space="preserve"> Школьная</w:t>
      </w:r>
      <w:r w:rsidR="00D44474" w:rsidRPr="00664247">
        <w:t xml:space="preserve">, д. </w:t>
      </w:r>
      <w:r w:rsidR="00D44474">
        <w:t>1</w:t>
      </w:r>
      <w:r w:rsidR="00D44474" w:rsidRPr="00664247">
        <w:t>.</w:t>
      </w:r>
    </w:p>
    <w:p w:rsidR="00F63C47" w:rsidRPr="00F63C47" w:rsidRDefault="00F63C47" w:rsidP="00E1663D">
      <w:pPr>
        <w:spacing w:line="276" w:lineRule="auto"/>
        <w:jc w:val="both"/>
        <w:rPr>
          <w:sz w:val="12"/>
          <w:szCs w:val="12"/>
        </w:rPr>
      </w:pPr>
    </w:p>
    <w:p w:rsidR="003A394B" w:rsidRPr="003A394B" w:rsidRDefault="003A394B" w:rsidP="00E1663D">
      <w:pPr>
        <w:spacing w:line="276" w:lineRule="auto"/>
        <w:jc w:val="both"/>
        <w:rPr>
          <w:bCs/>
        </w:rPr>
      </w:pPr>
      <w:r w:rsidRPr="003A394B">
        <w:t>5.</w:t>
      </w:r>
      <w:r w:rsidRPr="003A394B">
        <w:rPr>
          <w:bCs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D44474" w:rsidRPr="00664247" w:rsidRDefault="00D44474" w:rsidP="00E1663D">
      <w:pPr>
        <w:spacing w:line="276" w:lineRule="auto"/>
        <w:ind w:firstLine="708"/>
        <w:jc w:val="both"/>
      </w:pPr>
      <w:r w:rsidRPr="00664247">
        <w:t xml:space="preserve">Принятие замечаний и предложений по вопросу публичных слушаний, поступивших от жителей поселения и иных заинтересованных лиц, осуществляется по адресу, указанному в пункте 2 настоящего постановления, в рабочие дни с </w:t>
      </w:r>
      <w:r>
        <w:t>8</w:t>
      </w:r>
      <w:r w:rsidRPr="00664247">
        <w:t xml:space="preserve"> часов до 1</w:t>
      </w:r>
      <w:r>
        <w:t>6.30</w:t>
      </w:r>
      <w:r w:rsidRPr="00664247">
        <w:t xml:space="preserve"> часов</w:t>
      </w:r>
      <w:r>
        <w:t>, в субботу с 10 часов до 16.30 часов</w:t>
      </w:r>
      <w:r w:rsidRPr="00664247">
        <w:t>. Письменные замечания и предложения подлежат приобщению к протоколу публичных слушаний.</w:t>
      </w:r>
    </w:p>
    <w:p w:rsidR="003A394B" w:rsidRPr="003A394B" w:rsidRDefault="003A394B" w:rsidP="00E1663D">
      <w:pPr>
        <w:pStyle w:val="a3"/>
        <w:tabs>
          <w:tab w:val="left" w:pos="1134"/>
        </w:tabs>
        <w:spacing w:line="276" w:lineRule="auto"/>
        <w:ind w:left="0"/>
        <w:jc w:val="both"/>
      </w:pPr>
      <w:r w:rsidRPr="003A394B">
        <w:t xml:space="preserve">Прием замечаний и предложений от участников публичных слушаний, жителей поселения и иных заинтересованных лиц по проекту прекращается </w:t>
      </w:r>
      <w:r w:rsidR="00D44474">
        <w:t>24 марта 2022</w:t>
      </w:r>
      <w:r w:rsidRPr="003A394B">
        <w:t xml:space="preserve"> года.</w:t>
      </w:r>
    </w:p>
    <w:p w:rsidR="003A394B" w:rsidRPr="000C0BC6" w:rsidRDefault="003A394B" w:rsidP="00E1663D">
      <w:pPr>
        <w:pStyle w:val="a3"/>
        <w:tabs>
          <w:tab w:val="left" w:pos="1134"/>
        </w:tabs>
        <w:spacing w:line="276" w:lineRule="auto"/>
        <w:ind w:left="0"/>
        <w:jc w:val="both"/>
        <w:rPr>
          <w:sz w:val="12"/>
          <w:szCs w:val="12"/>
        </w:rPr>
      </w:pPr>
    </w:p>
    <w:p w:rsidR="00D44474" w:rsidRDefault="00D44474" w:rsidP="00E1663D">
      <w:pPr>
        <w:spacing w:line="276" w:lineRule="auto"/>
        <w:ind w:firstLine="851"/>
        <w:jc w:val="both"/>
      </w:pPr>
    </w:p>
    <w:p w:rsidR="00E1663D" w:rsidRDefault="00E1663D" w:rsidP="00E1663D">
      <w:pPr>
        <w:spacing w:line="276" w:lineRule="auto"/>
        <w:ind w:firstLine="851"/>
        <w:jc w:val="both"/>
      </w:pPr>
    </w:p>
    <w:p w:rsidR="003A394B" w:rsidRPr="003A394B" w:rsidRDefault="000C0BC6" w:rsidP="00E1663D">
      <w:pPr>
        <w:spacing w:line="276" w:lineRule="auto"/>
        <w:ind w:firstLine="851"/>
        <w:jc w:val="both"/>
        <w:rPr>
          <w:b/>
        </w:rPr>
      </w:pPr>
      <w:r>
        <w:t xml:space="preserve"> </w:t>
      </w:r>
      <w:r w:rsidR="00433143">
        <w:t xml:space="preserve">              </w:t>
      </w:r>
      <w:r w:rsidR="003A394B" w:rsidRPr="003A394B">
        <w:t xml:space="preserve">Глава </w:t>
      </w:r>
    </w:p>
    <w:p w:rsidR="003A394B" w:rsidRDefault="00433143" w:rsidP="00E1663D">
      <w:pPr>
        <w:tabs>
          <w:tab w:val="left" w:pos="142"/>
        </w:tabs>
        <w:spacing w:line="276" w:lineRule="auto"/>
        <w:ind w:left="567"/>
        <w:jc w:val="both"/>
        <w:outlineLvl w:val="0"/>
        <w:rPr>
          <w:b/>
          <w:sz w:val="26"/>
          <w:szCs w:val="26"/>
        </w:rPr>
      </w:pPr>
      <w:r>
        <w:t xml:space="preserve"> сельского поселения Зуевка                                                             М.А. </w:t>
      </w:r>
      <w:bookmarkStart w:id="0" w:name="_GoBack"/>
      <w:bookmarkEnd w:id="0"/>
      <w:r>
        <w:t>Решетов</w:t>
      </w:r>
    </w:p>
    <w:p w:rsidR="00D44474" w:rsidRDefault="00D44474" w:rsidP="00E1663D">
      <w:pPr>
        <w:tabs>
          <w:tab w:val="left" w:pos="142"/>
        </w:tabs>
        <w:spacing w:line="276" w:lineRule="auto"/>
        <w:ind w:left="567"/>
        <w:jc w:val="both"/>
        <w:outlineLvl w:val="0"/>
        <w:rPr>
          <w:b/>
          <w:sz w:val="26"/>
          <w:szCs w:val="26"/>
        </w:rPr>
      </w:pPr>
    </w:p>
    <w:sectPr w:rsidR="00D44474" w:rsidSect="008E68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394B"/>
    <w:rsid w:val="00041B25"/>
    <w:rsid w:val="00044FD8"/>
    <w:rsid w:val="00045915"/>
    <w:rsid w:val="0006094A"/>
    <w:rsid w:val="00073B26"/>
    <w:rsid w:val="000853AB"/>
    <w:rsid w:val="000905F1"/>
    <w:rsid w:val="000C0BC6"/>
    <w:rsid w:val="000D37A8"/>
    <w:rsid w:val="00156796"/>
    <w:rsid w:val="00180467"/>
    <w:rsid w:val="001B0FF2"/>
    <w:rsid w:val="001C6889"/>
    <w:rsid w:val="001E08B9"/>
    <w:rsid w:val="002457B4"/>
    <w:rsid w:val="002632D9"/>
    <w:rsid w:val="0026475F"/>
    <w:rsid w:val="00370AB3"/>
    <w:rsid w:val="0039371E"/>
    <w:rsid w:val="003A394B"/>
    <w:rsid w:val="003D66DE"/>
    <w:rsid w:val="00417D17"/>
    <w:rsid w:val="00433143"/>
    <w:rsid w:val="004D17B9"/>
    <w:rsid w:val="00514161"/>
    <w:rsid w:val="005D653C"/>
    <w:rsid w:val="006B7D14"/>
    <w:rsid w:val="006C4606"/>
    <w:rsid w:val="007A3E8B"/>
    <w:rsid w:val="00850C04"/>
    <w:rsid w:val="008861BD"/>
    <w:rsid w:val="008B5356"/>
    <w:rsid w:val="008D52F0"/>
    <w:rsid w:val="008E68A8"/>
    <w:rsid w:val="00910CCF"/>
    <w:rsid w:val="00943554"/>
    <w:rsid w:val="0095443E"/>
    <w:rsid w:val="009F0678"/>
    <w:rsid w:val="00A4296F"/>
    <w:rsid w:val="00A946D7"/>
    <w:rsid w:val="00AD0146"/>
    <w:rsid w:val="00BC12DB"/>
    <w:rsid w:val="00CC292E"/>
    <w:rsid w:val="00CC5894"/>
    <w:rsid w:val="00D11EED"/>
    <w:rsid w:val="00D44474"/>
    <w:rsid w:val="00DD47A9"/>
    <w:rsid w:val="00DF3A93"/>
    <w:rsid w:val="00E1663D"/>
    <w:rsid w:val="00ED5F11"/>
    <w:rsid w:val="00EE3481"/>
    <w:rsid w:val="00F40CEE"/>
    <w:rsid w:val="00F414EA"/>
    <w:rsid w:val="00F6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B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A3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3E03E-0FAA-4554-8C2D-DB5C897A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Compaq_610</cp:lastModifiedBy>
  <cp:revision>11</cp:revision>
  <cp:lastPrinted>2022-03-11T06:42:00Z</cp:lastPrinted>
  <dcterms:created xsi:type="dcterms:W3CDTF">2020-12-29T07:57:00Z</dcterms:created>
  <dcterms:modified xsi:type="dcterms:W3CDTF">2022-03-11T07:37:00Z</dcterms:modified>
</cp:coreProperties>
</file>