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6F2BB" w14:textId="77777777" w:rsidR="00B159F3" w:rsidRDefault="00000000">
      <w:pPr>
        <w:jc w:val="center"/>
        <w:rPr>
          <w:b/>
          <w:sz w:val="22"/>
          <w:szCs w:val="22"/>
        </w:rPr>
      </w:pPr>
      <w:bookmarkStart w:id="0" w:name="_Hlk116547444"/>
      <w:r>
        <w:rPr>
          <w:b/>
          <w:sz w:val="22"/>
          <w:szCs w:val="22"/>
        </w:rPr>
        <w:t>РЕЕСТР</w:t>
      </w:r>
    </w:p>
    <w:p w14:paraId="67BAEBF0" w14:textId="77777777" w:rsidR="00B159F3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МУНИЦИПАЛЬНОГО ИМУЩЕСТВА СЕЛЬСКОГО ПОСЕЛЕНИЯ ЗУЕВКА МУНИЦИПАЛЬНОГО РАЙОНА НЕФТЕГОРСКИЙ САМАРСКОЙ ОБЛАСТИ</w:t>
      </w:r>
    </w:p>
    <w:p w14:paraId="08FA47A2" w14:textId="77777777" w:rsidR="00B159F3" w:rsidRDefault="00B159F3">
      <w:pPr>
        <w:jc w:val="center"/>
        <w:rPr>
          <w:b/>
          <w:sz w:val="22"/>
          <w:szCs w:val="22"/>
        </w:rPr>
      </w:pPr>
    </w:p>
    <w:p w14:paraId="049AC57B" w14:textId="77777777" w:rsidR="00B159F3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1</w:t>
      </w:r>
    </w:p>
    <w:p w14:paraId="4096B8EE" w14:textId="77777777" w:rsidR="00B159F3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НЕДВИЖИМОЕ ИМУЩЕСТВО</w:t>
      </w:r>
    </w:p>
    <w:tbl>
      <w:tblPr>
        <w:tblpPr w:leftFromText="180" w:rightFromText="180" w:vertAnchor="page" w:horzAnchor="margin" w:tblpXSpec="center" w:tblpY="4036"/>
        <w:tblW w:w="15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181"/>
        <w:gridCol w:w="1559"/>
        <w:gridCol w:w="1134"/>
        <w:gridCol w:w="1557"/>
        <w:gridCol w:w="1278"/>
        <w:gridCol w:w="1207"/>
        <w:gridCol w:w="1911"/>
        <w:gridCol w:w="2127"/>
        <w:gridCol w:w="1310"/>
      </w:tblGrid>
      <w:tr w:rsidR="00B159F3" w14:paraId="4C8CC772" w14:textId="77777777" w:rsidTr="007D3DDF">
        <w:trPr>
          <w:cantSplit/>
          <w:trHeight w:val="455"/>
        </w:trPr>
        <w:tc>
          <w:tcPr>
            <w:tcW w:w="1555" w:type="dxa"/>
          </w:tcPr>
          <w:p w14:paraId="7141539B" w14:textId="77777777" w:rsidR="00B159F3" w:rsidRDefault="00000000">
            <w:pPr>
              <w:ind w:firstLine="2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" w:name="_Hlk116547485"/>
            <w:bookmarkEnd w:id="0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объекта недвижимости и назначение</w:t>
            </w:r>
          </w:p>
        </w:tc>
        <w:tc>
          <w:tcPr>
            <w:tcW w:w="2181" w:type="dxa"/>
          </w:tcPr>
          <w:p w14:paraId="723156A5" w14:textId="77777777" w:rsidR="00B159F3" w:rsidRDefault="0000000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Адрес (местоположение)недвижимого имущества</w:t>
            </w:r>
          </w:p>
        </w:tc>
        <w:tc>
          <w:tcPr>
            <w:tcW w:w="1559" w:type="dxa"/>
          </w:tcPr>
          <w:p w14:paraId="69D5E329" w14:textId="77777777" w:rsidR="00B159F3" w:rsidRDefault="00000000">
            <w:pPr>
              <w:ind w:firstLine="3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</w:tcPr>
          <w:p w14:paraId="4D789966" w14:textId="77777777" w:rsidR="00B159F3" w:rsidRDefault="0000000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Площадь,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протяжённостьм,этажность</w:t>
            </w:r>
            <w:proofErr w:type="spellEnd"/>
            <w:proofErr w:type="gramEnd"/>
          </w:p>
        </w:tc>
        <w:tc>
          <w:tcPr>
            <w:tcW w:w="1557" w:type="dxa"/>
          </w:tcPr>
          <w:p w14:paraId="26A1C169" w14:textId="77777777" w:rsidR="00B159F3" w:rsidRDefault="0000000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  о балансовой стоимости недвижимого имущества и начисленной амортизации</w:t>
            </w:r>
          </w:p>
        </w:tc>
        <w:tc>
          <w:tcPr>
            <w:tcW w:w="1278" w:type="dxa"/>
          </w:tcPr>
          <w:p w14:paraId="2685AD71" w14:textId="77777777" w:rsidR="00B159F3" w:rsidRDefault="0000000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кадастровой стоимости недвижимого имущества</w:t>
            </w:r>
          </w:p>
        </w:tc>
        <w:tc>
          <w:tcPr>
            <w:tcW w:w="1207" w:type="dxa"/>
          </w:tcPr>
          <w:p w14:paraId="715B88C9" w14:textId="77777777" w:rsidR="00B159F3" w:rsidRDefault="0000000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Дата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возникновения  права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муниципальной собственности на недвижимое имущество</w:t>
            </w:r>
          </w:p>
        </w:tc>
        <w:tc>
          <w:tcPr>
            <w:tcW w:w="1911" w:type="dxa"/>
          </w:tcPr>
          <w:p w14:paraId="5F9B84D3" w14:textId="200FBB7D" w:rsidR="00B159F3" w:rsidRDefault="0000000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документов-оснований возникновения (</w:t>
            </w:r>
            <w:r w:rsidR="00B03330">
              <w:rPr>
                <w:rFonts w:ascii="Times New Roman" w:hAnsi="Times New Roman" w:cs="Times New Roman"/>
                <w:b/>
                <w:sz w:val="16"/>
                <w:szCs w:val="16"/>
              </w:rPr>
              <w:t>прекращении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 права муниципальной собственности на недвижимое имущество</w:t>
            </w:r>
          </w:p>
        </w:tc>
        <w:tc>
          <w:tcPr>
            <w:tcW w:w="2127" w:type="dxa"/>
          </w:tcPr>
          <w:p w14:paraId="6C436B97" w14:textId="77777777" w:rsidR="00B159F3" w:rsidRDefault="0000000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10" w:type="dxa"/>
          </w:tcPr>
          <w:p w14:paraId="718370FF" w14:textId="77777777" w:rsidR="00B159F3" w:rsidRDefault="0000000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</w:t>
            </w:r>
          </w:p>
          <w:p w14:paraId="5A92CB44" w14:textId="77777777" w:rsidR="00B159F3" w:rsidRDefault="0000000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Основания и даты их возникновения и прекращения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Установленных  в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отношении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мун.нед.имущества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ограничениях(обременениях) с указанием об</w:t>
            </w:r>
          </w:p>
        </w:tc>
      </w:tr>
      <w:tr w:rsidR="00B159F3" w14:paraId="193B8814" w14:textId="77777777" w:rsidTr="007D3DDF">
        <w:trPr>
          <w:cantSplit/>
          <w:trHeight w:val="105"/>
        </w:trPr>
        <w:tc>
          <w:tcPr>
            <w:tcW w:w="1555" w:type="dxa"/>
          </w:tcPr>
          <w:p w14:paraId="4FCC2ECA" w14:textId="77777777" w:rsidR="00B159F3" w:rsidRDefault="000000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81" w:type="dxa"/>
          </w:tcPr>
          <w:p w14:paraId="672BD512" w14:textId="77777777" w:rsidR="00B159F3" w:rsidRDefault="000000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799FDA4" w14:textId="77777777" w:rsidR="00B159F3" w:rsidRDefault="000000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09A437DA" w14:textId="77777777" w:rsidR="00B159F3" w:rsidRDefault="000000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557" w:type="dxa"/>
          </w:tcPr>
          <w:p w14:paraId="7BFF4D4E" w14:textId="77777777" w:rsidR="00B159F3" w:rsidRDefault="000000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78" w:type="dxa"/>
          </w:tcPr>
          <w:p w14:paraId="0C45A280" w14:textId="77777777" w:rsidR="00B159F3" w:rsidRDefault="000000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207" w:type="dxa"/>
          </w:tcPr>
          <w:p w14:paraId="6677B109" w14:textId="77777777" w:rsidR="00B159F3" w:rsidRDefault="000000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911" w:type="dxa"/>
          </w:tcPr>
          <w:p w14:paraId="18CF8A60" w14:textId="77777777" w:rsidR="00B159F3" w:rsidRDefault="000000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127" w:type="dxa"/>
          </w:tcPr>
          <w:p w14:paraId="6CFC5220" w14:textId="77777777" w:rsidR="00B159F3" w:rsidRDefault="00000000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310" w:type="dxa"/>
          </w:tcPr>
          <w:p w14:paraId="26E779E2" w14:textId="77777777" w:rsidR="00B159F3" w:rsidRDefault="00000000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B13781" w14:paraId="54CDBEFF" w14:textId="77777777" w:rsidTr="007D3DDF">
        <w:trPr>
          <w:cantSplit/>
          <w:trHeight w:val="419"/>
        </w:trPr>
        <w:tc>
          <w:tcPr>
            <w:tcW w:w="1555" w:type="dxa"/>
          </w:tcPr>
          <w:p w14:paraId="1BE02ADA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Здание общежития </w:t>
            </w:r>
          </w:p>
        </w:tc>
        <w:tc>
          <w:tcPr>
            <w:tcW w:w="2181" w:type="dxa"/>
          </w:tcPr>
          <w:p w14:paraId="01D8C0E5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область,Нефтегорскийрайон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,сЗуевка,пр.Агибалова,3</w:t>
            </w:r>
          </w:p>
        </w:tc>
        <w:tc>
          <w:tcPr>
            <w:tcW w:w="1559" w:type="dxa"/>
          </w:tcPr>
          <w:p w14:paraId="736CC08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238CE9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63:27:0902013:102</w:t>
            </w:r>
          </w:p>
        </w:tc>
        <w:tc>
          <w:tcPr>
            <w:tcW w:w="1134" w:type="dxa"/>
          </w:tcPr>
          <w:p w14:paraId="24E18D27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F0E815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620,3/2</w:t>
            </w:r>
          </w:p>
        </w:tc>
        <w:tc>
          <w:tcPr>
            <w:tcW w:w="1557" w:type="dxa"/>
          </w:tcPr>
          <w:p w14:paraId="64046271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4169C9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1368/1368</w:t>
            </w:r>
          </w:p>
        </w:tc>
        <w:tc>
          <w:tcPr>
            <w:tcW w:w="1278" w:type="dxa"/>
          </w:tcPr>
          <w:p w14:paraId="43840A9A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9793D5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14140451,85</w:t>
            </w:r>
          </w:p>
        </w:tc>
        <w:tc>
          <w:tcPr>
            <w:tcW w:w="1207" w:type="dxa"/>
          </w:tcPr>
          <w:p w14:paraId="410F1CB5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CD2CC8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30.03.2015</w:t>
            </w:r>
          </w:p>
        </w:tc>
        <w:tc>
          <w:tcPr>
            <w:tcW w:w="1911" w:type="dxa"/>
          </w:tcPr>
          <w:p w14:paraId="093BFD7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гос.регистрации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права от 30.03.2015</w:t>
            </w:r>
          </w:p>
        </w:tc>
        <w:tc>
          <w:tcPr>
            <w:tcW w:w="2127" w:type="dxa"/>
          </w:tcPr>
          <w:p w14:paraId="5D77FEDF" w14:textId="6FFA9AEE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5F798AC6" w14:textId="77777777" w:rsidR="00B13781" w:rsidRDefault="00B13781" w:rsidP="00B137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зарегистрированы</w:t>
            </w:r>
          </w:p>
        </w:tc>
      </w:tr>
      <w:tr w:rsidR="00B13781" w14:paraId="330CF852" w14:textId="77777777" w:rsidTr="00A8706B">
        <w:trPr>
          <w:cantSplit/>
          <w:trHeight w:val="827"/>
        </w:trPr>
        <w:tc>
          <w:tcPr>
            <w:tcW w:w="1555" w:type="dxa"/>
          </w:tcPr>
          <w:p w14:paraId="74251A25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общежития</w:t>
            </w:r>
          </w:p>
        </w:tc>
        <w:tc>
          <w:tcPr>
            <w:tcW w:w="2181" w:type="dxa"/>
          </w:tcPr>
          <w:p w14:paraId="4E68F1A8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область,Нефтегорскийрайон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,сЗуевка,пр.Агибалова,3</w:t>
            </w:r>
          </w:p>
        </w:tc>
        <w:tc>
          <w:tcPr>
            <w:tcW w:w="1559" w:type="dxa"/>
          </w:tcPr>
          <w:p w14:paraId="2B0B8962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A235C9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63:27:0902013:181</w:t>
            </w:r>
          </w:p>
        </w:tc>
        <w:tc>
          <w:tcPr>
            <w:tcW w:w="1134" w:type="dxa"/>
          </w:tcPr>
          <w:p w14:paraId="0DF6614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FE7AA5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1305</w:t>
            </w:r>
          </w:p>
        </w:tc>
        <w:tc>
          <w:tcPr>
            <w:tcW w:w="1557" w:type="dxa"/>
          </w:tcPr>
          <w:p w14:paraId="20B3D8F8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977172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1043</w:t>
            </w:r>
          </w:p>
        </w:tc>
        <w:tc>
          <w:tcPr>
            <w:tcW w:w="1278" w:type="dxa"/>
          </w:tcPr>
          <w:p w14:paraId="02E7E39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1365D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1043</w:t>
            </w:r>
          </w:p>
        </w:tc>
        <w:tc>
          <w:tcPr>
            <w:tcW w:w="1207" w:type="dxa"/>
          </w:tcPr>
          <w:p w14:paraId="243682E3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47F529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23.06.2016</w:t>
            </w:r>
          </w:p>
        </w:tc>
        <w:tc>
          <w:tcPr>
            <w:tcW w:w="1911" w:type="dxa"/>
          </w:tcPr>
          <w:p w14:paraId="159516AA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гос.регистрации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права от 23.06.2016</w:t>
            </w:r>
          </w:p>
        </w:tc>
        <w:tc>
          <w:tcPr>
            <w:tcW w:w="2127" w:type="dxa"/>
          </w:tcPr>
          <w:p w14:paraId="13933966" w14:textId="09150810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120DB607" w14:textId="77777777" w:rsidR="00B13781" w:rsidRDefault="00B13781" w:rsidP="00B137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зарегистрированы</w:t>
            </w:r>
          </w:p>
        </w:tc>
      </w:tr>
      <w:tr w:rsidR="00B13781" w14:paraId="47D16244" w14:textId="77777777" w:rsidTr="00A8706B">
        <w:trPr>
          <w:cantSplit/>
          <w:trHeight w:val="1314"/>
        </w:trPr>
        <w:tc>
          <w:tcPr>
            <w:tcW w:w="1555" w:type="dxa"/>
          </w:tcPr>
          <w:p w14:paraId="139F2A19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размещения универсальной площадки</w:t>
            </w:r>
          </w:p>
        </w:tc>
        <w:tc>
          <w:tcPr>
            <w:tcW w:w="2181" w:type="dxa"/>
          </w:tcPr>
          <w:p w14:paraId="5C1EBF6C" w14:textId="5A85F138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Самарская область,</w:t>
            </w:r>
            <w:r w:rsidR="00B033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Нефтегорский</w:t>
            </w:r>
            <w:r w:rsidR="00B033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район</w:t>
            </w:r>
            <w:r w:rsidR="00B033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,сЗуевка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033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ул.Луговая </w:t>
            </w:r>
          </w:p>
        </w:tc>
        <w:tc>
          <w:tcPr>
            <w:tcW w:w="1559" w:type="dxa"/>
          </w:tcPr>
          <w:p w14:paraId="22A270DF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D0DE4C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63:27:0902013:142</w:t>
            </w:r>
          </w:p>
        </w:tc>
        <w:tc>
          <w:tcPr>
            <w:tcW w:w="1134" w:type="dxa"/>
          </w:tcPr>
          <w:p w14:paraId="03ECE7CC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853CF3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1557" w:type="dxa"/>
          </w:tcPr>
          <w:p w14:paraId="3C8006D3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92B09C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327</w:t>
            </w:r>
          </w:p>
        </w:tc>
        <w:tc>
          <w:tcPr>
            <w:tcW w:w="1278" w:type="dxa"/>
          </w:tcPr>
          <w:p w14:paraId="148E0FFD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08230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327</w:t>
            </w:r>
          </w:p>
        </w:tc>
        <w:tc>
          <w:tcPr>
            <w:tcW w:w="1207" w:type="dxa"/>
          </w:tcPr>
          <w:p w14:paraId="3835376F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9C8061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24.07.2013</w:t>
            </w:r>
          </w:p>
        </w:tc>
        <w:tc>
          <w:tcPr>
            <w:tcW w:w="1911" w:type="dxa"/>
          </w:tcPr>
          <w:p w14:paraId="4AF5E80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гос.регистрации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права от 24.07.2013</w:t>
            </w:r>
          </w:p>
        </w:tc>
        <w:tc>
          <w:tcPr>
            <w:tcW w:w="2127" w:type="dxa"/>
          </w:tcPr>
          <w:p w14:paraId="56D2FF7A" w14:textId="4D424ABA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779FC83A" w14:textId="77777777" w:rsidR="00B13781" w:rsidRDefault="00B13781" w:rsidP="00B137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зарегистрированы</w:t>
            </w:r>
          </w:p>
        </w:tc>
      </w:tr>
      <w:tr w:rsidR="00B13781" w14:paraId="15B4BCB7" w14:textId="77777777" w:rsidTr="007D3DDF">
        <w:trPr>
          <w:cantSplit/>
          <w:trHeight w:val="419"/>
        </w:trPr>
        <w:tc>
          <w:tcPr>
            <w:tcW w:w="1555" w:type="dxa"/>
          </w:tcPr>
          <w:p w14:paraId="46B394A8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строительство системы водоснабжения</w:t>
            </w:r>
          </w:p>
        </w:tc>
        <w:tc>
          <w:tcPr>
            <w:tcW w:w="2181" w:type="dxa"/>
          </w:tcPr>
          <w:p w14:paraId="725AD595" w14:textId="1675F9CC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область</w:t>
            </w:r>
            <w:r w:rsidR="00B033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,Нефтегорский</w:t>
            </w:r>
            <w:proofErr w:type="gramEnd"/>
            <w:r w:rsidR="00B033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район</w:t>
            </w:r>
            <w:r w:rsidR="00B033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,сЗуевка</w:t>
            </w:r>
          </w:p>
        </w:tc>
        <w:tc>
          <w:tcPr>
            <w:tcW w:w="1559" w:type="dxa"/>
          </w:tcPr>
          <w:p w14:paraId="21C0AC31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9A9F6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63:27:0000000:137</w:t>
            </w:r>
          </w:p>
        </w:tc>
        <w:tc>
          <w:tcPr>
            <w:tcW w:w="1134" w:type="dxa"/>
          </w:tcPr>
          <w:p w14:paraId="01E216D3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925F6A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15679</w:t>
            </w:r>
          </w:p>
        </w:tc>
        <w:tc>
          <w:tcPr>
            <w:tcW w:w="1557" w:type="dxa"/>
          </w:tcPr>
          <w:p w14:paraId="5F633947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994C7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4661</w:t>
            </w:r>
          </w:p>
        </w:tc>
        <w:tc>
          <w:tcPr>
            <w:tcW w:w="1278" w:type="dxa"/>
          </w:tcPr>
          <w:p w14:paraId="2017F5E9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419C6C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4661</w:t>
            </w:r>
          </w:p>
        </w:tc>
        <w:tc>
          <w:tcPr>
            <w:tcW w:w="1207" w:type="dxa"/>
          </w:tcPr>
          <w:p w14:paraId="3A1ABE97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0E7B27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28.02.2014</w:t>
            </w:r>
          </w:p>
        </w:tc>
        <w:tc>
          <w:tcPr>
            <w:tcW w:w="1911" w:type="dxa"/>
          </w:tcPr>
          <w:p w14:paraId="599747E8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гос.регистрации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права от 28.02.2014</w:t>
            </w:r>
          </w:p>
        </w:tc>
        <w:tc>
          <w:tcPr>
            <w:tcW w:w="2127" w:type="dxa"/>
          </w:tcPr>
          <w:p w14:paraId="1BAE66BA" w14:textId="55AF89EF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0CA7A013" w14:textId="77777777" w:rsidR="00B13781" w:rsidRDefault="00B13781" w:rsidP="00B137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зарегистрированы</w:t>
            </w:r>
          </w:p>
        </w:tc>
      </w:tr>
      <w:tr w:rsidR="00B13781" w14:paraId="1D412044" w14:textId="77777777" w:rsidTr="007D3DDF">
        <w:trPr>
          <w:cantSplit/>
          <w:trHeight w:val="419"/>
        </w:trPr>
        <w:tc>
          <w:tcPr>
            <w:tcW w:w="1555" w:type="dxa"/>
          </w:tcPr>
          <w:p w14:paraId="51B87AB7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48AE33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2181" w:type="dxa"/>
          </w:tcPr>
          <w:p w14:paraId="584FADB2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область,Нефтегорскийрайон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,сВерхнесьезжее,ул.Молодёжная,14</w:t>
            </w:r>
          </w:p>
        </w:tc>
        <w:tc>
          <w:tcPr>
            <w:tcW w:w="1559" w:type="dxa"/>
          </w:tcPr>
          <w:p w14:paraId="03C7775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63:27:0905002:105</w:t>
            </w:r>
          </w:p>
        </w:tc>
        <w:tc>
          <w:tcPr>
            <w:tcW w:w="1134" w:type="dxa"/>
          </w:tcPr>
          <w:p w14:paraId="1639C06A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65/1</w:t>
            </w:r>
          </w:p>
        </w:tc>
        <w:tc>
          <w:tcPr>
            <w:tcW w:w="1557" w:type="dxa"/>
          </w:tcPr>
          <w:p w14:paraId="40974F64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89082/89082</w:t>
            </w:r>
          </w:p>
        </w:tc>
        <w:tc>
          <w:tcPr>
            <w:tcW w:w="1278" w:type="dxa"/>
          </w:tcPr>
          <w:p w14:paraId="07CD819A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451831,25</w:t>
            </w:r>
          </w:p>
        </w:tc>
        <w:tc>
          <w:tcPr>
            <w:tcW w:w="1207" w:type="dxa"/>
          </w:tcPr>
          <w:p w14:paraId="71F1B55A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09.08.2016</w:t>
            </w:r>
          </w:p>
        </w:tc>
        <w:tc>
          <w:tcPr>
            <w:tcW w:w="1911" w:type="dxa"/>
          </w:tcPr>
          <w:p w14:paraId="60C737AD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Собственность,№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63:27:0905002:105-63/027/2018-1 от 03.05.2018</w:t>
            </w:r>
          </w:p>
        </w:tc>
        <w:tc>
          <w:tcPr>
            <w:tcW w:w="2127" w:type="dxa"/>
          </w:tcPr>
          <w:p w14:paraId="55AFDCF6" w14:textId="67E90AD6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56BC9F89" w14:textId="77777777" w:rsidR="00B13781" w:rsidRDefault="00B13781" w:rsidP="00B137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781" w14:paraId="62243BA2" w14:textId="77777777" w:rsidTr="007D3DDF">
        <w:trPr>
          <w:cantSplit/>
          <w:trHeight w:val="419"/>
        </w:trPr>
        <w:tc>
          <w:tcPr>
            <w:tcW w:w="1555" w:type="dxa"/>
          </w:tcPr>
          <w:p w14:paraId="667F8DD8" w14:textId="061C4509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ГТС водохранилища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р.</w:t>
            </w:r>
            <w:r w:rsidR="00B033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Ветлянк</w:t>
            </w:r>
            <w:proofErr w:type="spellEnd"/>
            <w:r w:rsidR="00B033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аГТС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водохранилища на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B033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.Ветлянка</w:t>
            </w:r>
            <w:proofErr w:type="gramEnd"/>
          </w:p>
        </w:tc>
        <w:tc>
          <w:tcPr>
            <w:tcW w:w="2181" w:type="dxa"/>
          </w:tcPr>
          <w:p w14:paraId="467179B3" w14:textId="01A73EA5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Самарская область,</w:t>
            </w:r>
            <w:r w:rsidR="00B033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Нефтегорский</w:t>
            </w:r>
            <w:r w:rsidR="00B033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район,</w:t>
            </w:r>
            <w:r w:rsidR="00B033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B033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commentRangeStart w:id="2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Зуевка</w:t>
            </w:r>
            <w:commentRangeEnd w:id="2"/>
            <w:r w:rsidR="00B03330">
              <w:rPr>
                <w:rStyle w:val="afa"/>
              </w:rPr>
              <w:commentReference w:id="2"/>
            </w:r>
          </w:p>
        </w:tc>
        <w:tc>
          <w:tcPr>
            <w:tcW w:w="1559" w:type="dxa"/>
          </w:tcPr>
          <w:p w14:paraId="0A56A6E4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4D2AA8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63:27:0000000:397</w:t>
            </w:r>
          </w:p>
        </w:tc>
        <w:tc>
          <w:tcPr>
            <w:tcW w:w="1134" w:type="dxa"/>
          </w:tcPr>
          <w:p w14:paraId="606A40DA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46D285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638</w:t>
            </w:r>
          </w:p>
        </w:tc>
        <w:tc>
          <w:tcPr>
            <w:tcW w:w="1557" w:type="dxa"/>
          </w:tcPr>
          <w:p w14:paraId="230724AA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165A42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567</w:t>
            </w:r>
          </w:p>
        </w:tc>
        <w:tc>
          <w:tcPr>
            <w:tcW w:w="1278" w:type="dxa"/>
          </w:tcPr>
          <w:p w14:paraId="4891814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193878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567</w:t>
            </w:r>
          </w:p>
        </w:tc>
        <w:tc>
          <w:tcPr>
            <w:tcW w:w="1207" w:type="dxa"/>
          </w:tcPr>
          <w:p w14:paraId="0F980580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17B1ED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04.12.2014</w:t>
            </w:r>
          </w:p>
        </w:tc>
        <w:tc>
          <w:tcPr>
            <w:tcW w:w="1911" w:type="dxa"/>
          </w:tcPr>
          <w:p w14:paraId="6611B44D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гос.регистрации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права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 04.12.2014</w:t>
            </w:r>
          </w:p>
        </w:tc>
        <w:tc>
          <w:tcPr>
            <w:tcW w:w="2127" w:type="dxa"/>
          </w:tcPr>
          <w:p w14:paraId="503EDAB1" w14:textId="413AD610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сельского поселения Зуевка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1658A7A6" w14:textId="77777777" w:rsidR="00B13781" w:rsidRDefault="00B13781" w:rsidP="00B137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зарегистрирова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ны</w:t>
            </w:r>
          </w:p>
        </w:tc>
      </w:tr>
      <w:tr w:rsidR="00B13781" w14:paraId="0C045F33" w14:textId="77777777" w:rsidTr="007D3DDF">
        <w:trPr>
          <w:cantSplit/>
          <w:trHeight w:val="419"/>
        </w:trPr>
        <w:tc>
          <w:tcPr>
            <w:tcW w:w="1555" w:type="dxa"/>
          </w:tcPr>
          <w:p w14:paraId="231095C3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Водопроводная сеть</w:t>
            </w:r>
          </w:p>
          <w:p w14:paraId="4E4E207F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с.Зуевка</w:t>
            </w:r>
          </w:p>
        </w:tc>
        <w:tc>
          <w:tcPr>
            <w:tcW w:w="2181" w:type="dxa"/>
          </w:tcPr>
          <w:p w14:paraId="26418CFE" w14:textId="5EDCA600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Самарская область,</w:t>
            </w:r>
            <w:r w:rsidR="00B033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Нефтегорский</w:t>
            </w:r>
            <w:r w:rsidR="00B033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район,</w:t>
            </w:r>
            <w:r w:rsidR="00B033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B033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Зуевка</w:t>
            </w:r>
          </w:p>
        </w:tc>
        <w:tc>
          <w:tcPr>
            <w:tcW w:w="1559" w:type="dxa"/>
          </w:tcPr>
          <w:p w14:paraId="3BCAB27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2DFA17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63:27:0000000:444</w:t>
            </w:r>
          </w:p>
        </w:tc>
        <w:tc>
          <w:tcPr>
            <w:tcW w:w="1134" w:type="dxa"/>
          </w:tcPr>
          <w:p w14:paraId="00E0234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B6AD0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15,7</w:t>
            </w:r>
          </w:p>
        </w:tc>
        <w:tc>
          <w:tcPr>
            <w:tcW w:w="1557" w:type="dxa"/>
          </w:tcPr>
          <w:p w14:paraId="48194CB3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A03BDF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437/24</w:t>
            </w:r>
          </w:p>
        </w:tc>
        <w:tc>
          <w:tcPr>
            <w:tcW w:w="1278" w:type="dxa"/>
          </w:tcPr>
          <w:p w14:paraId="572584B8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61753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437</w:t>
            </w:r>
          </w:p>
        </w:tc>
        <w:tc>
          <w:tcPr>
            <w:tcW w:w="1207" w:type="dxa"/>
          </w:tcPr>
          <w:p w14:paraId="16DA87D0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98FF51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04.06.2013</w:t>
            </w:r>
          </w:p>
        </w:tc>
        <w:tc>
          <w:tcPr>
            <w:tcW w:w="1911" w:type="dxa"/>
          </w:tcPr>
          <w:p w14:paraId="0087AE95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гос.регистрации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права от 04.06.2013</w:t>
            </w:r>
          </w:p>
        </w:tc>
        <w:tc>
          <w:tcPr>
            <w:tcW w:w="2127" w:type="dxa"/>
          </w:tcPr>
          <w:p w14:paraId="704129AC" w14:textId="0519F742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0EE89763" w14:textId="77777777" w:rsidR="00B13781" w:rsidRDefault="00B13781" w:rsidP="00B137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зарегистрированы</w:t>
            </w:r>
          </w:p>
        </w:tc>
      </w:tr>
      <w:tr w:rsidR="00B13781" w14:paraId="5558CBEF" w14:textId="77777777" w:rsidTr="007D3DDF">
        <w:trPr>
          <w:cantSplit/>
          <w:trHeight w:val="419"/>
        </w:trPr>
        <w:tc>
          <w:tcPr>
            <w:tcW w:w="1555" w:type="dxa"/>
          </w:tcPr>
          <w:p w14:paraId="1EC4DDC7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Спортивная площадка универсальная</w:t>
            </w:r>
          </w:p>
        </w:tc>
        <w:tc>
          <w:tcPr>
            <w:tcW w:w="2181" w:type="dxa"/>
          </w:tcPr>
          <w:p w14:paraId="017CE241" w14:textId="51D94386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область</w:t>
            </w:r>
            <w:r w:rsidR="00B033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,Нефтегорский</w:t>
            </w:r>
            <w:proofErr w:type="gramEnd"/>
            <w:r w:rsidR="00B033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район</w:t>
            </w:r>
            <w:r w:rsidR="00B03330">
              <w:rPr>
                <w:rFonts w:ascii="Times New Roman" w:hAnsi="Times New Roman" w:cs="Times New Roman"/>
                <w:sz w:val="16"/>
                <w:szCs w:val="16"/>
              </w:rPr>
              <w:t xml:space="preserve">,  с.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Зуевка,</w:t>
            </w:r>
            <w:r w:rsidR="00B033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B033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Луговая</w:t>
            </w:r>
          </w:p>
        </w:tc>
        <w:tc>
          <w:tcPr>
            <w:tcW w:w="1559" w:type="dxa"/>
          </w:tcPr>
          <w:p w14:paraId="2F008B9D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2F8E220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107ADA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9E5894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56х28</w:t>
            </w:r>
          </w:p>
        </w:tc>
        <w:tc>
          <w:tcPr>
            <w:tcW w:w="1557" w:type="dxa"/>
          </w:tcPr>
          <w:p w14:paraId="1BB90F58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8E53E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5301</w:t>
            </w:r>
          </w:p>
        </w:tc>
        <w:tc>
          <w:tcPr>
            <w:tcW w:w="1278" w:type="dxa"/>
          </w:tcPr>
          <w:p w14:paraId="6035697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1C8619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7" w:type="dxa"/>
          </w:tcPr>
          <w:p w14:paraId="6D5154EE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34255F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30.01.2015</w:t>
            </w:r>
          </w:p>
        </w:tc>
        <w:tc>
          <w:tcPr>
            <w:tcW w:w="1911" w:type="dxa"/>
          </w:tcPr>
          <w:p w14:paraId="3F8A918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приёма-передачи Департамента имущественных отношений Самарской области</w:t>
            </w:r>
          </w:p>
        </w:tc>
        <w:tc>
          <w:tcPr>
            <w:tcW w:w="2127" w:type="dxa"/>
          </w:tcPr>
          <w:p w14:paraId="41FE47C7" w14:textId="403C17AE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531485AB" w14:textId="77777777" w:rsidR="00B13781" w:rsidRDefault="00B13781" w:rsidP="00B137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зарегистрированы</w:t>
            </w:r>
          </w:p>
        </w:tc>
      </w:tr>
      <w:tr w:rsidR="00B13781" w14:paraId="2C7CBE0A" w14:textId="77777777" w:rsidTr="007D3DDF">
        <w:trPr>
          <w:cantSplit/>
          <w:trHeight w:val="419"/>
        </w:trPr>
        <w:tc>
          <w:tcPr>
            <w:tcW w:w="1555" w:type="dxa"/>
          </w:tcPr>
          <w:p w14:paraId="4A946F5C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Водопроводная сеть</w:t>
            </w:r>
          </w:p>
          <w:p w14:paraId="3B80E69A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с.Верхнесьезжее</w:t>
            </w:r>
          </w:p>
        </w:tc>
        <w:tc>
          <w:tcPr>
            <w:tcW w:w="2181" w:type="dxa"/>
          </w:tcPr>
          <w:p w14:paraId="5B1B750A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Самарская область, Нефтегорский район, с.Верхнесьезжее</w:t>
            </w:r>
          </w:p>
        </w:tc>
        <w:tc>
          <w:tcPr>
            <w:tcW w:w="1559" w:type="dxa"/>
          </w:tcPr>
          <w:p w14:paraId="4765EB55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C01E888" w14:textId="5C95FE96" w:rsidR="00B13781" w:rsidRPr="00087DC8" w:rsidRDefault="00087DC8" w:rsidP="00B1378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87DC8">
              <w:rPr>
                <w:rFonts w:ascii="Times New Roman" w:hAnsi="Times New Roman" w:cs="Times New Roman"/>
                <w:bCs/>
                <w:sz w:val="16"/>
                <w:szCs w:val="16"/>
              </w:rPr>
              <w:t>63:27:0000000:3371</w:t>
            </w:r>
          </w:p>
        </w:tc>
        <w:tc>
          <w:tcPr>
            <w:tcW w:w="1134" w:type="dxa"/>
          </w:tcPr>
          <w:p w14:paraId="60427C4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A68595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1557" w:type="dxa"/>
          </w:tcPr>
          <w:p w14:paraId="1C5FA482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36E0FA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268/7</w:t>
            </w:r>
          </w:p>
        </w:tc>
        <w:tc>
          <w:tcPr>
            <w:tcW w:w="1278" w:type="dxa"/>
          </w:tcPr>
          <w:p w14:paraId="006190D2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FD6C08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7" w:type="dxa"/>
          </w:tcPr>
          <w:p w14:paraId="4A263B09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05.02.2007</w:t>
            </w:r>
          </w:p>
        </w:tc>
        <w:tc>
          <w:tcPr>
            <w:tcW w:w="1911" w:type="dxa"/>
          </w:tcPr>
          <w:p w14:paraId="37B39F1D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приёма-передачи КУМИ Нефтегорского района</w:t>
            </w:r>
          </w:p>
        </w:tc>
        <w:tc>
          <w:tcPr>
            <w:tcW w:w="2127" w:type="dxa"/>
          </w:tcPr>
          <w:p w14:paraId="00EBE305" w14:textId="1F25670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7470F53B" w14:textId="77777777" w:rsidR="00B13781" w:rsidRDefault="00B13781" w:rsidP="00B13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781" w14:paraId="27893CCB" w14:textId="77777777" w:rsidTr="007D3DDF">
        <w:trPr>
          <w:cantSplit/>
          <w:trHeight w:val="419"/>
        </w:trPr>
        <w:tc>
          <w:tcPr>
            <w:tcW w:w="1555" w:type="dxa"/>
          </w:tcPr>
          <w:p w14:paraId="4893505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Администрации</w:t>
            </w:r>
          </w:p>
        </w:tc>
        <w:tc>
          <w:tcPr>
            <w:tcW w:w="2181" w:type="dxa"/>
          </w:tcPr>
          <w:p w14:paraId="567DD0C0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область,Нефтегорскийрайон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,сЗуевка,ул.Школьная,1</w:t>
            </w:r>
          </w:p>
        </w:tc>
        <w:tc>
          <w:tcPr>
            <w:tcW w:w="1559" w:type="dxa"/>
          </w:tcPr>
          <w:p w14:paraId="33BE49F7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285802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4C4FEF1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7568EC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2294</w:t>
            </w:r>
          </w:p>
        </w:tc>
        <w:tc>
          <w:tcPr>
            <w:tcW w:w="1557" w:type="dxa"/>
          </w:tcPr>
          <w:p w14:paraId="67470BDC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9EE6DE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142/142</w:t>
            </w:r>
          </w:p>
        </w:tc>
        <w:tc>
          <w:tcPr>
            <w:tcW w:w="1278" w:type="dxa"/>
          </w:tcPr>
          <w:p w14:paraId="0A0B945D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4772B9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7" w:type="dxa"/>
          </w:tcPr>
          <w:p w14:paraId="4509133A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3360D4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1992г</w:t>
            </w:r>
          </w:p>
        </w:tc>
        <w:tc>
          <w:tcPr>
            <w:tcW w:w="1911" w:type="dxa"/>
          </w:tcPr>
          <w:p w14:paraId="361666CE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приёма-передачи СПК «Красное Знамя»</w:t>
            </w:r>
          </w:p>
        </w:tc>
        <w:tc>
          <w:tcPr>
            <w:tcW w:w="2127" w:type="dxa"/>
          </w:tcPr>
          <w:p w14:paraId="1472B2BF" w14:textId="64E3C5C1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0F400EEC" w14:textId="77777777" w:rsidR="00B13781" w:rsidRDefault="00B13781" w:rsidP="00B13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781" w14:paraId="2F3B21E6" w14:textId="77777777" w:rsidTr="007D3DDF">
        <w:trPr>
          <w:cantSplit/>
          <w:trHeight w:val="419"/>
        </w:trPr>
        <w:tc>
          <w:tcPr>
            <w:tcW w:w="1555" w:type="dxa"/>
          </w:tcPr>
          <w:p w14:paraId="56EDEF0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СДК с.Зуевка</w:t>
            </w:r>
          </w:p>
        </w:tc>
        <w:tc>
          <w:tcPr>
            <w:tcW w:w="2181" w:type="dxa"/>
          </w:tcPr>
          <w:p w14:paraId="00F854CA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область,Нефтегорскийрайон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,сЗуевка,ул.Советская,40</w:t>
            </w:r>
          </w:p>
        </w:tc>
        <w:tc>
          <w:tcPr>
            <w:tcW w:w="1559" w:type="dxa"/>
          </w:tcPr>
          <w:p w14:paraId="51D96A0D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63:27:0902006:131</w:t>
            </w:r>
          </w:p>
        </w:tc>
        <w:tc>
          <w:tcPr>
            <w:tcW w:w="1134" w:type="dxa"/>
          </w:tcPr>
          <w:p w14:paraId="1CC6560F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480</w:t>
            </w:r>
          </w:p>
        </w:tc>
        <w:tc>
          <w:tcPr>
            <w:tcW w:w="1557" w:type="dxa"/>
          </w:tcPr>
          <w:p w14:paraId="7FE03A83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276/276</w:t>
            </w:r>
          </w:p>
        </w:tc>
        <w:tc>
          <w:tcPr>
            <w:tcW w:w="1278" w:type="dxa"/>
          </w:tcPr>
          <w:p w14:paraId="5831B537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2319465,29</w:t>
            </w:r>
          </w:p>
        </w:tc>
        <w:tc>
          <w:tcPr>
            <w:tcW w:w="1207" w:type="dxa"/>
          </w:tcPr>
          <w:p w14:paraId="0601E21D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05.02.2007</w:t>
            </w:r>
          </w:p>
        </w:tc>
        <w:tc>
          <w:tcPr>
            <w:tcW w:w="1911" w:type="dxa"/>
          </w:tcPr>
          <w:p w14:paraId="114C31ED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приёма-передачи КУМИ Нефтегорского района</w:t>
            </w:r>
          </w:p>
        </w:tc>
        <w:tc>
          <w:tcPr>
            <w:tcW w:w="2127" w:type="dxa"/>
          </w:tcPr>
          <w:p w14:paraId="33241E33" w14:textId="51F3CC70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0BA760D9" w14:textId="77777777" w:rsidR="00B13781" w:rsidRDefault="00B13781" w:rsidP="00B13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781" w14:paraId="32F09263" w14:textId="77777777" w:rsidTr="007D3DDF">
        <w:trPr>
          <w:cantSplit/>
          <w:trHeight w:val="419"/>
        </w:trPr>
        <w:tc>
          <w:tcPr>
            <w:tcW w:w="1555" w:type="dxa"/>
          </w:tcPr>
          <w:p w14:paraId="0A904FD2" w14:textId="3A88F2AB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СДК с</w:t>
            </w:r>
            <w:r w:rsidR="00B03330">
              <w:rPr>
                <w:rFonts w:ascii="Times New Roman" w:hAnsi="Times New Roman" w:cs="Times New Roman"/>
                <w:sz w:val="16"/>
                <w:szCs w:val="16"/>
              </w:rPr>
              <w:t xml:space="preserve"> Верхнесъезжее</w:t>
            </w:r>
          </w:p>
        </w:tc>
        <w:tc>
          <w:tcPr>
            <w:tcW w:w="2181" w:type="dxa"/>
          </w:tcPr>
          <w:p w14:paraId="5D52E7E8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область,Нефтегорскийрайон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,с.Верхнесьезжее,ул.Школьная,1</w:t>
            </w:r>
          </w:p>
        </w:tc>
        <w:tc>
          <w:tcPr>
            <w:tcW w:w="1559" w:type="dxa"/>
          </w:tcPr>
          <w:p w14:paraId="50978719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63:27:0905005:159</w:t>
            </w:r>
          </w:p>
        </w:tc>
        <w:tc>
          <w:tcPr>
            <w:tcW w:w="1134" w:type="dxa"/>
          </w:tcPr>
          <w:p w14:paraId="60269F6C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BEEE2A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1557" w:type="dxa"/>
          </w:tcPr>
          <w:p w14:paraId="6BC3ABB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A0030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1080/1080</w:t>
            </w:r>
          </w:p>
        </w:tc>
        <w:tc>
          <w:tcPr>
            <w:tcW w:w="1278" w:type="dxa"/>
          </w:tcPr>
          <w:p w14:paraId="31A19C3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657039,62</w:t>
            </w:r>
          </w:p>
        </w:tc>
        <w:tc>
          <w:tcPr>
            <w:tcW w:w="1207" w:type="dxa"/>
          </w:tcPr>
          <w:p w14:paraId="1FF3581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05.02.2007</w:t>
            </w:r>
          </w:p>
        </w:tc>
        <w:tc>
          <w:tcPr>
            <w:tcW w:w="1911" w:type="dxa"/>
          </w:tcPr>
          <w:p w14:paraId="5587C10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приёма-передачи КУМИ Нефтегорского района</w:t>
            </w:r>
          </w:p>
        </w:tc>
        <w:tc>
          <w:tcPr>
            <w:tcW w:w="2127" w:type="dxa"/>
          </w:tcPr>
          <w:p w14:paraId="5404EC61" w14:textId="6490975E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5BED1FFA" w14:textId="77777777" w:rsidR="00B13781" w:rsidRDefault="00B13781" w:rsidP="00B13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781" w14:paraId="4E11AD57" w14:textId="77777777" w:rsidTr="007D3DDF">
        <w:trPr>
          <w:cantSplit/>
          <w:trHeight w:val="419"/>
        </w:trPr>
        <w:tc>
          <w:tcPr>
            <w:tcW w:w="1555" w:type="dxa"/>
          </w:tcPr>
          <w:p w14:paraId="522CAE44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котельной школы</w:t>
            </w:r>
          </w:p>
        </w:tc>
        <w:tc>
          <w:tcPr>
            <w:tcW w:w="2181" w:type="dxa"/>
          </w:tcPr>
          <w:p w14:paraId="1726396D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область,Нефтегорскийрайон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,сЗуевка,улШкольная,3</w:t>
            </w:r>
          </w:p>
        </w:tc>
        <w:tc>
          <w:tcPr>
            <w:tcW w:w="1559" w:type="dxa"/>
          </w:tcPr>
          <w:p w14:paraId="3075D275" w14:textId="0B1E5954" w:rsidR="00B13781" w:rsidRDefault="00B03330" w:rsidP="00B1378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63:27:0902013:73</w:t>
            </w:r>
          </w:p>
        </w:tc>
        <w:tc>
          <w:tcPr>
            <w:tcW w:w="1134" w:type="dxa"/>
          </w:tcPr>
          <w:p w14:paraId="33178D6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7" w:type="dxa"/>
          </w:tcPr>
          <w:p w14:paraId="2998530E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B7011F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815/642</w:t>
            </w:r>
          </w:p>
        </w:tc>
        <w:tc>
          <w:tcPr>
            <w:tcW w:w="1278" w:type="dxa"/>
          </w:tcPr>
          <w:p w14:paraId="2EB2F594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</w:tcPr>
          <w:p w14:paraId="2283F72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25.03.2011</w:t>
            </w:r>
          </w:p>
        </w:tc>
        <w:tc>
          <w:tcPr>
            <w:tcW w:w="1911" w:type="dxa"/>
          </w:tcPr>
          <w:p w14:paraId="083C4356" w14:textId="77777777" w:rsidR="00B03330" w:rsidRDefault="00B03330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330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</w:t>
            </w:r>
            <w:proofErr w:type="gramStart"/>
            <w:r w:rsidRPr="00B03330">
              <w:rPr>
                <w:rFonts w:ascii="Times New Roman" w:hAnsi="Times New Roman" w:cs="Times New Roman"/>
                <w:sz w:val="16"/>
                <w:szCs w:val="16"/>
              </w:rPr>
              <w:t>гос.регистрации</w:t>
            </w:r>
            <w:proofErr w:type="gramEnd"/>
            <w:r w:rsidRPr="00B03330">
              <w:rPr>
                <w:rFonts w:ascii="Times New Roman" w:hAnsi="Times New Roman" w:cs="Times New Roman"/>
                <w:sz w:val="16"/>
                <w:szCs w:val="16"/>
              </w:rPr>
              <w:t xml:space="preserve"> права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26.03.2024</w:t>
            </w:r>
          </w:p>
          <w:p w14:paraId="3BAD321D" w14:textId="79A9F581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приёма-передачи КУМИ Нефтегорского района</w:t>
            </w:r>
          </w:p>
        </w:tc>
        <w:tc>
          <w:tcPr>
            <w:tcW w:w="2127" w:type="dxa"/>
          </w:tcPr>
          <w:p w14:paraId="7E685D0C" w14:textId="32BB935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04C67F63" w14:textId="77777777" w:rsidR="00B13781" w:rsidRDefault="00B13781" w:rsidP="00B13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781" w14:paraId="4402E27D" w14:textId="77777777" w:rsidTr="007D3DDF">
        <w:trPr>
          <w:cantSplit/>
          <w:trHeight w:val="419"/>
        </w:trPr>
        <w:tc>
          <w:tcPr>
            <w:tcW w:w="1555" w:type="dxa"/>
          </w:tcPr>
          <w:p w14:paraId="1733BB2C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Модульная котельная</w:t>
            </w:r>
          </w:p>
        </w:tc>
        <w:tc>
          <w:tcPr>
            <w:tcW w:w="2181" w:type="dxa"/>
          </w:tcPr>
          <w:p w14:paraId="36A05549" w14:textId="2171789B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Самарская область, Нефтегорский район, с.</w:t>
            </w:r>
            <w:r w:rsidR="00B033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Зуевка,</w:t>
            </w:r>
            <w:r w:rsidR="00B03330">
              <w:rPr>
                <w:rFonts w:ascii="Times New Roman" w:hAnsi="Times New Roman" w:cs="Times New Roman"/>
                <w:sz w:val="16"/>
                <w:szCs w:val="16"/>
              </w:rPr>
              <w:t xml:space="preserve"> пр. Агибалова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,3</w:t>
            </w:r>
            <w:r w:rsidR="00B0333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559" w:type="dxa"/>
          </w:tcPr>
          <w:p w14:paraId="3FF4A43E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274DA662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7" w:type="dxa"/>
          </w:tcPr>
          <w:p w14:paraId="68F4B87E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125619,11/41968,43</w:t>
            </w:r>
          </w:p>
        </w:tc>
        <w:tc>
          <w:tcPr>
            <w:tcW w:w="1278" w:type="dxa"/>
          </w:tcPr>
          <w:p w14:paraId="0F56B123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7" w:type="dxa"/>
          </w:tcPr>
          <w:p w14:paraId="0BD64CC2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11" w:type="dxa"/>
          </w:tcPr>
          <w:p w14:paraId="374B5511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приема передачи колхоза «Красное знамя»</w:t>
            </w:r>
          </w:p>
        </w:tc>
        <w:tc>
          <w:tcPr>
            <w:tcW w:w="2127" w:type="dxa"/>
          </w:tcPr>
          <w:p w14:paraId="600B358E" w14:textId="2121F6CE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3781"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29127442" w14:textId="77777777" w:rsidR="00B13781" w:rsidRDefault="00B13781" w:rsidP="00B13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781" w14:paraId="478D43DF" w14:textId="77777777" w:rsidTr="007D3DDF">
        <w:trPr>
          <w:cantSplit/>
          <w:trHeight w:val="419"/>
        </w:trPr>
        <w:tc>
          <w:tcPr>
            <w:tcW w:w="1555" w:type="dxa"/>
          </w:tcPr>
          <w:p w14:paraId="3DB7BF6F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(кладбище)</w:t>
            </w:r>
          </w:p>
        </w:tc>
        <w:tc>
          <w:tcPr>
            <w:tcW w:w="2181" w:type="dxa"/>
          </w:tcPr>
          <w:p w14:paraId="4D37DFFD" w14:textId="4DF43EFE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Установлено относительно </w:t>
            </w:r>
            <w:r w:rsidR="00B03330">
              <w:rPr>
                <w:rFonts w:ascii="Times New Roman" w:hAnsi="Times New Roman" w:cs="Times New Roman"/>
                <w:sz w:val="16"/>
                <w:szCs w:val="16"/>
              </w:rPr>
              <w:t>ориентира, расположенного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границах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участка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Самарская область, Нефтегорский район, с. Зуевка</w:t>
            </w:r>
          </w:p>
        </w:tc>
        <w:tc>
          <w:tcPr>
            <w:tcW w:w="1559" w:type="dxa"/>
          </w:tcPr>
          <w:p w14:paraId="7398BE81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63:27:0902013:186</w:t>
            </w:r>
          </w:p>
        </w:tc>
        <w:tc>
          <w:tcPr>
            <w:tcW w:w="1134" w:type="dxa"/>
          </w:tcPr>
          <w:p w14:paraId="45D153A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30892</w:t>
            </w:r>
          </w:p>
        </w:tc>
        <w:tc>
          <w:tcPr>
            <w:tcW w:w="1557" w:type="dxa"/>
          </w:tcPr>
          <w:p w14:paraId="0A82D9A8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14:paraId="58E4A70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11748845,44</w:t>
            </w:r>
          </w:p>
        </w:tc>
        <w:tc>
          <w:tcPr>
            <w:tcW w:w="1207" w:type="dxa"/>
          </w:tcPr>
          <w:p w14:paraId="56E946D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05.06.2018</w:t>
            </w:r>
          </w:p>
        </w:tc>
        <w:tc>
          <w:tcPr>
            <w:tcW w:w="1911" w:type="dxa"/>
          </w:tcPr>
          <w:p w14:paraId="4E50350C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14:paraId="760FE001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от 29.12.2017 №1674, выдавший орган: Администрация муниципального района Нефтегорский Самарской области</w:t>
            </w:r>
          </w:p>
        </w:tc>
        <w:tc>
          <w:tcPr>
            <w:tcW w:w="2127" w:type="dxa"/>
          </w:tcPr>
          <w:p w14:paraId="5A116D9D" w14:textId="06C2312F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69A70590" w14:textId="77777777" w:rsidR="00B13781" w:rsidRDefault="00B13781" w:rsidP="00B13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781" w14:paraId="616EE34B" w14:textId="77777777" w:rsidTr="007D3DDF">
        <w:trPr>
          <w:cantSplit/>
          <w:trHeight w:val="419"/>
        </w:trPr>
        <w:tc>
          <w:tcPr>
            <w:tcW w:w="1555" w:type="dxa"/>
          </w:tcPr>
          <w:p w14:paraId="1171A4B2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(под объектами электроснабжения)</w:t>
            </w:r>
          </w:p>
        </w:tc>
        <w:tc>
          <w:tcPr>
            <w:tcW w:w="2181" w:type="dxa"/>
          </w:tcPr>
          <w:p w14:paraId="4FC7FC9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Самарская область, Нефтегорский район, с.Зуевка</w:t>
            </w:r>
          </w:p>
        </w:tc>
        <w:tc>
          <w:tcPr>
            <w:tcW w:w="1559" w:type="dxa"/>
          </w:tcPr>
          <w:p w14:paraId="4632AC23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63:27:0902011:83</w:t>
            </w:r>
          </w:p>
        </w:tc>
        <w:tc>
          <w:tcPr>
            <w:tcW w:w="1134" w:type="dxa"/>
          </w:tcPr>
          <w:p w14:paraId="21028EC9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331</w:t>
            </w:r>
          </w:p>
        </w:tc>
        <w:tc>
          <w:tcPr>
            <w:tcW w:w="1557" w:type="dxa"/>
          </w:tcPr>
          <w:p w14:paraId="7A2C873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8" w:type="dxa"/>
          </w:tcPr>
          <w:p w14:paraId="194C2CCA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94172,81</w:t>
            </w:r>
          </w:p>
        </w:tc>
        <w:tc>
          <w:tcPr>
            <w:tcW w:w="1207" w:type="dxa"/>
          </w:tcPr>
          <w:p w14:paraId="1A5EF2C3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15.05.2018</w:t>
            </w:r>
          </w:p>
        </w:tc>
        <w:tc>
          <w:tcPr>
            <w:tcW w:w="1911" w:type="dxa"/>
          </w:tcPr>
          <w:p w14:paraId="4793F137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14:paraId="1199A4AC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от 29.12.2017 №1673, выдавший орган: Администрация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района Нефтегорский Самарской области</w:t>
            </w:r>
          </w:p>
        </w:tc>
        <w:tc>
          <w:tcPr>
            <w:tcW w:w="2127" w:type="dxa"/>
          </w:tcPr>
          <w:p w14:paraId="4E4F1E38" w14:textId="7F592824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4C472BFA" w14:textId="77777777" w:rsidR="00B13781" w:rsidRDefault="00B13781" w:rsidP="00B13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зарегистртровано</w:t>
            </w:r>
            <w:proofErr w:type="spellEnd"/>
          </w:p>
        </w:tc>
      </w:tr>
      <w:tr w:rsidR="00B13781" w14:paraId="0005C86E" w14:textId="77777777" w:rsidTr="007D3DDF">
        <w:trPr>
          <w:cantSplit/>
          <w:trHeight w:val="419"/>
        </w:trPr>
        <w:tc>
          <w:tcPr>
            <w:tcW w:w="1555" w:type="dxa"/>
          </w:tcPr>
          <w:p w14:paraId="7612AD67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Спортивно-оздоровительный парк</w:t>
            </w:r>
          </w:p>
        </w:tc>
        <w:tc>
          <w:tcPr>
            <w:tcW w:w="2181" w:type="dxa"/>
          </w:tcPr>
          <w:p w14:paraId="45933D9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Самарская область, Нефтегорский район, с.Зуевка</w:t>
            </w:r>
          </w:p>
        </w:tc>
        <w:tc>
          <w:tcPr>
            <w:tcW w:w="1559" w:type="dxa"/>
          </w:tcPr>
          <w:p w14:paraId="3CAF4072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2A4826CA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7" w:type="dxa"/>
          </w:tcPr>
          <w:p w14:paraId="2D04D0E7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2246904,28</w:t>
            </w:r>
          </w:p>
        </w:tc>
        <w:tc>
          <w:tcPr>
            <w:tcW w:w="1278" w:type="dxa"/>
          </w:tcPr>
          <w:p w14:paraId="2CCEE644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7" w:type="dxa"/>
          </w:tcPr>
          <w:p w14:paraId="186488F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30.10.2018</w:t>
            </w:r>
          </w:p>
        </w:tc>
        <w:tc>
          <w:tcPr>
            <w:tcW w:w="1911" w:type="dxa"/>
          </w:tcPr>
          <w:p w14:paraId="63E6F911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о передачи объектов НФА</w:t>
            </w:r>
          </w:p>
        </w:tc>
        <w:tc>
          <w:tcPr>
            <w:tcW w:w="2127" w:type="dxa"/>
          </w:tcPr>
          <w:p w14:paraId="2EEDE7C1" w14:textId="526C7EFD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77E0A423" w14:textId="77777777" w:rsidR="00B13781" w:rsidRDefault="00B13781" w:rsidP="00B13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781" w14:paraId="6CC9E9BF" w14:textId="77777777" w:rsidTr="007D3DDF">
        <w:trPr>
          <w:cantSplit/>
          <w:trHeight w:val="419"/>
        </w:trPr>
        <w:tc>
          <w:tcPr>
            <w:tcW w:w="1555" w:type="dxa"/>
          </w:tcPr>
          <w:p w14:paraId="78E6E538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здание (Пекарня)</w:t>
            </w:r>
          </w:p>
        </w:tc>
        <w:tc>
          <w:tcPr>
            <w:tcW w:w="2181" w:type="dxa"/>
          </w:tcPr>
          <w:p w14:paraId="4CF49D90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область, Нефтегорский район, с.Зуевка,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Советская,д.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559" w:type="dxa"/>
          </w:tcPr>
          <w:p w14:paraId="5F4D8DA1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63:27:0902005:64</w:t>
            </w:r>
          </w:p>
        </w:tc>
        <w:tc>
          <w:tcPr>
            <w:tcW w:w="1134" w:type="dxa"/>
          </w:tcPr>
          <w:p w14:paraId="3D3F3E0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163,5</w:t>
            </w:r>
          </w:p>
        </w:tc>
        <w:tc>
          <w:tcPr>
            <w:tcW w:w="1557" w:type="dxa"/>
          </w:tcPr>
          <w:p w14:paraId="3E3BFCB2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8" w:type="dxa"/>
          </w:tcPr>
          <w:p w14:paraId="1E5A0432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545580,61</w:t>
            </w:r>
          </w:p>
        </w:tc>
        <w:tc>
          <w:tcPr>
            <w:tcW w:w="1207" w:type="dxa"/>
          </w:tcPr>
          <w:p w14:paraId="7E5FA93C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18.03.2019</w:t>
            </w:r>
          </w:p>
        </w:tc>
        <w:tc>
          <w:tcPr>
            <w:tcW w:w="1911" w:type="dxa"/>
          </w:tcPr>
          <w:p w14:paraId="36EC500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14:paraId="22C7898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Решение суда от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31.01.2019,наименование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суда:Нефтегорским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районным судом Самарской области дата вступления в законную силу 01.03.2019</w:t>
            </w:r>
          </w:p>
        </w:tc>
        <w:tc>
          <w:tcPr>
            <w:tcW w:w="2127" w:type="dxa"/>
          </w:tcPr>
          <w:p w14:paraId="5BF46147" w14:textId="5AE91814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4944BB15" w14:textId="77777777" w:rsidR="00B13781" w:rsidRDefault="00B13781" w:rsidP="00B13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13781" w14:paraId="3C0BEC2D" w14:textId="77777777" w:rsidTr="007D3DDF">
        <w:trPr>
          <w:cantSplit/>
          <w:trHeight w:val="419"/>
        </w:trPr>
        <w:tc>
          <w:tcPr>
            <w:tcW w:w="1555" w:type="dxa"/>
          </w:tcPr>
          <w:p w14:paraId="19192B6A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СДК Зуевка</w:t>
            </w:r>
          </w:p>
        </w:tc>
        <w:tc>
          <w:tcPr>
            <w:tcW w:w="2181" w:type="dxa"/>
          </w:tcPr>
          <w:p w14:paraId="75A3520E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область, Нефтегорский район, с.Зуевка,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Советская,д.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559" w:type="dxa"/>
          </w:tcPr>
          <w:p w14:paraId="158FC70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63:27:0902006:43</w:t>
            </w:r>
          </w:p>
        </w:tc>
        <w:tc>
          <w:tcPr>
            <w:tcW w:w="1134" w:type="dxa"/>
          </w:tcPr>
          <w:p w14:paraId="47D3B07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6615</w:t>
            </w:r>
          </w:p>
        </w:tc>
        <w:tc>
          <w:tcPr>
            <w:tcW w:w="1557" w:type="dxa"/>
          </w:tcPr>
          <w:p w14:paraId="1F2572F0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8" w:type="dxa"/>
          </w:tcPr>
          <w:p w14:paraId="7AB73361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7520725,80</w:t>
            </w:r>
          </w:p>
        </w:tc>
        <w:tc>
          <w:tcPr>
            <w:tcW w:w="1207" w:type="dxa"/>
          </w:tcPr>
          <w:p w14:paraId="613B1A68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01.11.2019</w:t>
            </w:r>
          </w:p>
        </w:tc>
        <w:tc>
          <w:tcPr>
            <w:tcW w:w="1911" w:type="dxa"/>
          </w:tcPr>
          <w:p w14:paraId="3370DF8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14:paraId="0C3BE60F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Абз.2 п.3 ст.3.1 Федерального закона №137-ФЗ от 25.10.2001 «о введении в действие земельного кодекса Российской Федерации» от 25.10.2001</w:t>
            </w:r>
          </w:p>
        </w:tc>
        <w:tc>
          <w:tcPr>
            <w:tcW w:w="2127" w:type="dxa"/>
          </w:tcPr>
          <w:p w14:paraId="70F580C6" w14:textId="2E61F554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155A1608" w14:textId="77777777" w:rsidR="00B13781" w:rsidRDefault="00B13781" w:rsidP="00B13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13781" w14:paraId="70F5693A" w14:textId="77777777" w:rsidTr="007D3DDF">
        <w:trPr>
          <w:cantSplit/>
          <w:trHeight w:val="419"/>
        </w:trPr>
        <w:tc>
          <w:tcPr>
            <w:tcW w:w="1555" w:type="dxa"/>
          </w:tcPr>
          <w:p w14:paraId="307047D3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СДК в с. Верхнесъезжее</w:t>
            </w:r>
          </w:p>
        </w:tc>
        <w:tc>
          <w:tcPr>
            <w:tcW w:w="2181" w:type="dxa"/>
          </w:tcPr>
          <w:p w14:paraId="5E803C72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область, Нефтегорский район, с. Верхнесъезжее,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Школьная,д.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789BD699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63:27:0905005:45</w:t>
            </w:r>
          </w:p>
        </w:tc>
        <w:tc>
          <w:tcPr>
            <w:tcW w:w="1134" w:type="dxa"/>
          </w:tcPr>
          <w:p w14:paraId="0D84AF1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381</w:t>
            </w:r>
          </w:p>
        </w:tc>
        <w:tc>
          <w:tcPr>
            <w:tcW w:w="1557" w:type="dxa"/>
          </w:tcPr>
          <w:p w14:paraId="363D8A14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8" w:type="dxa"/>
          </w:tcPr>
          <w:p w14:paraId="71E6E5BF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366064,80</w:t>
            </w:r>
          </w:p>
        </w:tc>
        <w:tc>
          <w:tcPr>
            <w:tcW w:w="1207" w:type="dxa"/>
          </w:tcPr>
          <w:p w14:paraId="4208D157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01.11.2019</w:t>
            </w:r>
          </w:p>
        </w:tc>
        <w:tc>
          <w:tcPr>
            <w:tcW w:w="1911" w:type="dxa"/>
          </w:tcPr>
          <w:p w14:paraId="6753C14F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14:paraId="132BD13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Абз.2 п.3 ст.3.1 Федерального закона №137-ФЗ от 25.10.2001 «о введении в действие земельного кодекса Российской Федерации» от 25.10.2001</w:t>
            </w:r>
          </w:p>
        </w:tc>
        <w:tc>
          <w:tcPr>
            <w:tcW w:w="2127" w:type="dxa"/>
          </w:tcPr>
          <w:p w14:paraId="1305D279" w14:textId="40D3EC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616814DE" w14:textId="77777777" w:rsidR="00B13781" w:rsidRDefault="00B13781" w:rsidP="00B13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13781" w14:paraId="33C97F94" w14:textId="77777777" w:rsidTr="007D3DDF">
        <w:trPr>
          <w:cantSplit/>
          <w:trHeight w:val="419"/>
        </w:trPr>
        <w:tc>
          <w:tcPr>
            <w:tcW w:w="1555" w:type="dxa"/>
          </w:tcPr>
          <w:p w14:paraId="11D2DB72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 здание (сенохранилище)</w:t>
            </w:r>
          </w:p>
        </w:tc>
        <w:tc>
          <w:tcPr>
            <w:tcW w:w="2181" w:type="dxa"/>
          </w:tcPr>
          <w:p w14:paraId="6139642D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область, Нефтегорский район, с.Зуевка,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Молочно-товарная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ферма №1 д.1</w:t>
            </w:r>
          </w:p>
        </w:tc>
        <w:tc>
          <w:tcPr>
            <w:tcW w:w="1559" w:type="dxa"/>
          </w:tcPr>
          <w:p w14:paraId="71C5024A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63:27:0902012:9</w:t>
            </w:r>
          </w:p>
        </w:tc>
        <w:tc>
          <w:tcPr>
            <w:tcW w:w="1134" w:type="dxa"/>
          </w:tcPr>
          <w:p w14:paraId="2DF5B8F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957,5</w:t>
            </w:r>
          </w:p>
        </w:tc>
        <w:tc>
          <w:tcPr>
            <w:tcW w:w="1557" w:type="dxa"/>
          </w:tcPr>
          <w:p w14:paraId="46C57462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8" w:type="dxa"/>
          </w:tcPr>
          <w:p w14:paraId="200EA43A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29439055,63</w:t>
            </w:r>
          </w:p>
        </w:tc>
        <w:tc>
          <w:tcPr>
            <w:tcW w:w="1207" w:type="dxa"/>
          </w:tcPr>
          <w:p w14:paraId="6CBF09A1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06.12.2019</w:t>
            </w:r>
          </w:p>
        </w:tc>
        <w:tc>
          <w:tcPr>
            <w:tcW w:w="1911" w:type="dxa"/>
          </w:tcPr>
          <w:p w14:paraId="77E1470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14:paraId="186F5E05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Решение суда от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08.10.2019,№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б/н наименование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суда:Нефтегорским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районным судом Самарской области дата вступления в законную силу 09.11.2019</w:t>
            </w:r>
          </w:p>
        </w:tc>
        <w:tc>
          <w:tcPr>
            <w:tcW w:w="2127" w:type="dxa"/>
          </w:tcPr>
          <w:p w14:paraId="0376A463" w14:textId="7245696A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798D10C6" w14:textId="77777777" w:rsidR="00B13781" w:rsidRDefault="00B13781" w:rsidP="00B13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13781" w14:paraId="6FD78E62" w14:textId="77777777" w:rsidTr="007D3DDF">
        <w:trPr>
          <w:cantSplit/>
          <w:trHeight w:val="419"/>
        </w:trPr>
        <w:tc>
          <w:tcPr>
            <w:tcW w:w="1555" w:type="dxa"/>
          </w:tcPr>
          <w:p w14:paraId="5430302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пекарни</w:t>
            </w:r>
          </w:p>
        </w:tc>
        <w:tc>
          <w:tcPr>
            <w:tcW w:w="2181" w:type="dxa"/>
          </w:tcPr>
          <w:p w14:paraId="57B40469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область, Нефтегорский район, с.Зуевка,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Советская,д.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559" w:type="dxa"/>
          </w:tcPr>
          <w:p w14:paraId="301A0B7C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63:27:0902005:176</w:t>
            </w:r>
          </w:p>
        </w:tc>
        <w:tc>
          <w:tcPr>
            <w:tcW w:w="1134" w:type="dxa"/>
          </w:tcPr>
          <w:p w14:paraId="723757A1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1557" w:type="dxa"/>
          </w:tcPr>
          <w:p w14:paraId="5029B58C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8" w:type="dxa"/>
          </w:tcPr>
          <w:p w14:paraId="6B2691A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409291,20</w:t>
            </w:r>
          </w:p>
        </w:tc>
        <w:tc>
          <w:tcPr>
            <w:tcW w:w="1207" w:type="dxa"/>
          </w:tcPr>
          <w:p w14:paraId="41AE8CAF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28.05.2020</w:t>
            </w:r>
          </w:p>
        </w:tc>
        <w:tc>
          <w:tcPr>
            <w:tcW w:w="1911" w:type="dxa"/>
          </w:tcPr>
          <w:p w14:paraId="6057E752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14:paraId="2752152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Абз.2 п.3 ст.3.1 Федерального закона №137-ФЗ от 25.10.2001 «о введении в действие земельного кодекса Российской Федерации» от 25.10.2001 №137-фз</w:t>
            </w:r>
          </w:p>
        </w:tc>
        <w:tc>
          <w:tcPr>
            <w:tcW w:w="2127" w:type="dxa"/>
          </w:tcPr>
          <w:p w14:paraId="13021CE9" w14:textId="0D0B594C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531BE2C5" w14:textId="77777777" w:rsidR="00B13781" w:rsidRDefault="00B13781" w:rsidP="00B13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13781" w14:paraId="0741134F" w14:textId="77777777" w:rsidTr="007D3DDF">
        <w:trPr>
          <w:cantSplit/>
          <w:trHeight w:val="419"/>
        </w:trPr>
        <w:tc>
          <w:tcPr>
            <w:tcW w:w="1555" w:type="dxa"/>
          </w:tcPr>
          <w:p w14:paraId="3B7E383E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площадкой для занятия спортом</w:t>
            </w:r>
          </w:p>
        </w:tc>
        <w:tc>
          <w:tcPr>
            <w:tcW w:w="2181" w:type="dxa"/>
          </w:tcPr>
          <w:p w14:paraId="74407910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Самарская область, Нефтегорский район, с.Зуевка</w:t>
            </w:r>
          </w:p>
        </w:tc>
        <w:tc>
          <w:tcPr>
            <w:tcW w:w="1559" w:type="dxa"/>
          </w:tcPr>
          <w:p w14:paraId="68715325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63:27:0902011:88</w:t>
            </w:r>
          </w:p>
        </w:tc>
        <w:tc>
          <w:tcPr>
            <w:tcW w:w="1134" w:type="dxa"/>
          </w:tcPr>
          <w:p w14:paraId="5E8FA7DA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14716</w:t>
            </w:r>
          </w:p>
        </w:tc>
        <w:tc>
          <w:tcPr>
            <w:tcW w:w="1557" w:type="dxa"/>
          </w:tcPr>
          <w:p w14:paraId="4827483C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8" w:type="dxa"/>
          </w:tcPr>
          <w:p w14:paraId="260B112C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14871548,12</w:t>
            </w:r>
          </w:p>
        </w:tc>
        <w:tc>
          <w:tcPr>
            <w:tcW w:w="1207" w:type="dxa"/>
          </w:tcPr>
          <w:p w14:paraId="119E83A1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12.03.2020</w:t>
            </w:r>
          </w:p>
        </w:tc>
        <w:tc>
          <w:tcPr>
            <w:tcW w:w="1911" w:type="dxa"/>
          </w:tcPr>
          <w:p w14:paraId="092C654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14:paraId="0735E13C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от 21.04.2020 №547, выдавший орган: Администрация муниципального района Нефтегорский Самарской области</w:t>
            </w:r>
          </w:p>
        </w:tc>
        <w:tc>
          <w:tcPr>
            <w:tcW w:w="2127" w:type="dxa"/>
          </w:tcPr>
          <w:p w14:paraId="390E741E" w14:textId="0D200AED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7A897B03" w14:textId="77777777" w:rsidR="00B13781" w:rsidRDefault="00B13781" w:rsidP="00B13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13781" w14:paraId="24F0E3AA" w14:textId="77777777" w:rsidTr="007D3DDF">
        <w:trPr>
          <w:cantSplit/>
          <w:trHeight w:val="419"/>
        </w:trPr>
        <w:tc>
          <w:tcPr>
            <w:tcW w:w="1555" w:type="dxa"/>
          </w:tcPr>
          <w:p w14:paraId="668E82DB" w14:textId="3E2BE31C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Контейнер для мусора</w:t>
            </w:r>
          </w:p>
        </w:tc>
        <w:tc>
          <w:tcPr>
            <w:tcW w:w="2181" w:type="dxa"/>
          </w:tcPr>
          <w:p w14:paraId="043EFE81" w14:textId="09135E4C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область, Нефтегорский район, с.Зуевка </w:t>
            </w:r>
          </w:p>
        </w:tc>
        <w:tc>
          <w:tcPr>
            <w:tcW w:w="1559" w:type="dxa"/>
          </w:tcPr>
          <w:p w14:paraId="7FB64066" w14:textId="3BFF710A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0DD18956" w14:textId="10A4F750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7" w:type="dxa"/>
          </w:tcPr>
          <w:p w14:paraId="3A8E5A85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8" w:type="dxa"/>
          </w:tcPr>
          <w:p w14:paraId="02337597" w14:textId="323AEF0B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1847377,76 </w:t>
            </w:r>
          </w:p>
        </w:tc>
        <w:tc>
          <w:tcPr>
            <w:tcW w:w="1207" w:type="dxa"/>
          </w:tcPr>
          <w:p w14:paraId="0B32CA18" w14:textId="24156E8B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07.12.2021 </w:t>
            </w:r>
          </w:p>
        </w:tc>
        <w:tc>
          <w:tcPr>
            <w:tcW w:w="1911" w:type="dxa"/>
          </w:tcPr>
          <w:p w14:paraId="2A9FEC22" w14:textId="6145A893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приема-передачи объектов нефинансовых активов № 00000009 от 07.12.2021</w:t>
            </w:r>
          </w:p>
        </w:tc>
        <w:tc>
          <w:tcPr>
            <w:tcW w:w="2127" w:type="dxa"/>
          </w:tcPr>
          <w:p w14:paraId="543295FD" w14:textId="0DDF3F26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33B0E93F" w14:textId="77777777" w:rsidR="00B13781" w:rsidRDefault="00B13781" w:rsidP="00B13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13781" w14:paraId="6E7095BA" w14:textId="77777777" w:rsidTr="007D3DDF">
        <w:trPr>
          <w:cantSplit/>
          <w:trHeight w:val="419"/>
        </w:trPr>
        <w:tc>
          <w:tcPr>
            <w:tcW w:w="1555" w:type="dxa"/>
          </w:tcPr>
          <w:p w14:paraId="25179C59" w14:textId="628BEDD9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Контейнерная площадка ТКО 6,0х1,50х2,20 м</w:t>
            </w:r>
          </w:p>
        </w:tc>
        <w:tc>
          <w:tcPr>
            <w:tcW w:w="2181" w:type="dxa"/>
          </w:tcPr>
          <w:p w14:paraId="15D5D2A8" w14:textId="646E8EF3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4A6C">
              <w:rPr>
                <w:rFonts w:ascii="Times New Roman" w:hAnsi="Times New Roman" w:cs="Times New Roman"/>
                <w:sz w:val="16"/>
                <w:szCs w:val="16"/>
              </w:rPr>
              <w:t>Самарская область, Нефтегорский район, с.Зуевка</w:t>
            </w:r>
          </w:p>
        </w:tc>
        <w:tc>
          <w:tcPr>
            <w:tcW w:w="1559" w:type="dxa"/>
          </w:tcPr>
          <w:p w14:paraId="46FF4615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4A305F4E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</w:tcPr>
          <w:p w14:paraId="3CC51EB5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14:paraId="7137EAC1" w14:textId="1561527D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898835,44</w:t>
            </w:r>
          </w:p>
        </w:tc>
        <w:tc>
          <w:tcPr>
            <w:tcW w:w="1207" w:type="dxa"/>
          </w:tcPr>
          <w:p w14:paraId="0935E8A0" w14:textId="3447053B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07.12.2021</w:t>
            </w:r>
          </w:p>
        </w:tc>
        <w:tc>
          <w:tcPr>
            <w:tcW w:w="1911" w:type="dxa"/>
          </w:tcPr>
          <w:p w14:paraId="7429F500" w14:textId="6B83E86B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приема-передачи объектов нефинансовых активов № 00000009 от 07.12.2021</w:t>
            </w:r>
          </w:p>
        </w:tc>
        <w:tc>
          <w:tcPr>
            <w:tcW w:w="2127" w:type="dxa"/>
          </w:tcPr>
          <w:p w14:paraId="08A8E7A8" w14:textId="6386F8B4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52CBC5D0" w14:textId="26E82D61" w:rsidR="00B13781" w:rsidRDefault="00B13781" w:rsidP="00B13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</w:tbl>
    <w:p w14:paraId="485AB910" w14:textId="77777777" w:rsidR="00B159F3" w:rsidRDefault="00B159F3"/>
    <w:p w14:paraId="5B7A7F84" w14:textId="77777777" w:rsidR="00B159F3" w:rsidRDefault="00B159F3">
      <w:pPr>
        <w:ind w:firstLine="0"/>
      </w:pPr>
    </w:p>
    <w:p w14:paraId="057AC997" w14:textId="77777777" w:rsidR="00B159F3" w:rsidRDefault="00000000">
      <w:r>
        <w:t xml:space="preserve">              </w:t>
      </w:r>
    </w:p>
    <w:p w14:paraId="52946924" w14:textId="77777777" w:rsidR="00B159F3" w:rsidRDefault="00000000">
      <w:r>
        <w:t xml:space="preserve"> </w:t>
      </w:r>
    </w:p>
    <w:bookmarkEnd w:id="1"/>
    <w:p w14:paraId="3B5C39F5" w14:textId="1E10AE59" w:rsidR="00B159F3" w:rsidRDefault="007D3DDF">
      <w:r>
        <w:t xml:space="preserve"> </w:t>
      </w:r>
    </w:p>
    <w:sectPr w:rsidR="00B159F3" w:rsidSect="006D6877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prodanjuli@outlook.com" w:date="2024-04-05T10:58:00Z" w:initials="u">
    <w:p w14:paraId="081AEDBA" w14:textId="0C1EAB60" w:rsidR="00B03330" w:rsidRDefault="00B03330">
      <w:pPr>
        <w:pStyle w:val="afb"/>
      </w:pPr>
      <w:r>
        <w:rPr>
          <w:rStyle w:val="af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81AEDB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29C7F37" w16cex:dateUtc="2024-04-05T06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1AEDBA" w16cid:durableId="629C7F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6E492" w14:textId="77777777" w:rsidR="006D6877" w:rsidRDefault="006D6877">
      <w:r>
        <w:separator/>
      </w:r>
    </w:p>
  </w:endnote>
  <w:endnote w:type="continuationSeparator" w:id="0">
    <w:p w14:paraId="3473F4FE" w14:textId="77777777" w:rsidR="006D6877" w:rsidRDefault="006D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1188" w14:textId="77777777" w:rsidR="006D6877" w:rsidRDefault="006D6877">
      <w:r>
        <w:separator/>
      </w:r>
    </w:p>
  </w:footnote>
  <w:footnote w:type="continuationSeparator" w:id="0">
    <w:p w14:paraId="1D2B7137" w14:textId="77777777" w:rsidR="006D6877" w:rsidRDefault="006D687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rodanjuli@outlook.com">
    <w15:presenceInfo w15:providerId="Windows Live" w15:userId="e08cbad2aff4ca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9F3"/>
    <w:rsid w:val="00087DC8"/>
    <w:rsid w:val="002A111A"/>
    <w:rsid w:val="003B4A6C"/>
    <w:rsid w:val="006D6877"/>
    <w:rsid w:val="006D7583"/>
    <w:rsid w:val="007D3DDF"/>
    <w:rsid w:val="00A8706B"/>
    <w:rsid w:val="00B03330"/>
    <w:rsid w:val="00B13781"/>
    <w:rsid w:val="00B159F3"/>
    <w:rsid w:val="00C8500D"/>
    <w:rsid w:val="00D43F70"/>
    <w:rsid w:val="00E22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3107"/>
  <w15:docId w15:val="{7BDA9411-475E-4B3B-972B-52E8C57C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annotation reference"/>
    <w:basedOn w:val="a0"/>
    <w:uiPriority w:val="99"/>
    <w:semiHidden/>
    <w:unhideWhenUsed/>
    <w:rsid w:val="00B03330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B03330"/>
  </w:style>
  <w:style w:type="character" w:customStyle="1" w:styleId="afc">
    <w:name w:val="Текст примечания Знак"/>
    <w:basedOn w:val="a0"/>
    <w:link w:val="afb"/>
    <w:uiPriority w:val="99"/>
    <w:semiHidden/>
    <w:rsid w:val="00B03330"/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B03330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B03330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A38305C6-55E4-49C6-A61C-9D28E09477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prodanjuli@outlook.com</cp:lastModifiedBy>
  <cp:revision>2</cp:revision>
  <cp:lastPrinted>2022-10-13T06:01:00Z</cp:lastPrinted>
  <dcterms:created xsi:type="dcterms:W3CDTF">2024-04-05T06:59:00Z</dcterms:created>
  <dcterms:modified xsi:type="dcterms:W3CDTF">2024-04-05T06:59:00Z</dcterms:modified>
</cp:coreProperties>
</file>