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6ABB" w14:textId="77777777" w:rsidR="003E0961" w:rsidRPr="00514D4F" w:rsidRDefault="003E0961" w:rsidP="00B97A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4D4F">
        <w:rPr>
          <w:rFonts w:ascii="Times New Roman" w:hAnsi="Times New Roman" w:cs="Times New Roman"/>
          <w:b/>
          <w:sz w:val="24"/>
          <w:szCs w:val="24"/>
        </w:rPr>
        <w:t>А Д М И Н И С Т Р А Ц И Я</w:t>
      </w:r>
    </w:p>
    <w:p w14:paraId="37A1399D" w14:textId="77777777" w:rsidR="003E0961" w:rsidRPr="00514D4F" w:rsidRDefault="003E0961" w:rsidP="00B97A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4D4F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proofErr w:type="gramStart"/>
      <w:r w:rsidRPr="00514D4F">
        <w:rPr>
          <w:rFonts w:ascii="Times New Roman" w:hAnsi="Times New Roman" w:cs="Times New Roman"/>
          <w:b/>
          <w:sz w:val="24"/>
          <w:szCs w:val="24"/>
        </w:rPr>
        <w:t>ПОСЕЛЕНИЯ  ЗУЕВКА</w:t>
      </w:r>
      <w:proofErr w:type="gramEnd"/>
    </w:p>
    <w:p w14:paraId="3F2BFFEC" w14:textId="77777777" w:rsidR="003E0961" w:rsidRPr="00514D4F" w:rsidRDefault="003E0961" w:rsidP="00B97A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4D4F">
        <w:rPr>
          <w:rFonts w:ascii="Times New Roman" w:hAnsi="Times New Roman" w:cs="Times New Roman"/>
          <w:b/>
          <w:sz w:val="24"/>
          <w:szCs w:val="24"/>
        </w:rPr>
        <w:t>МУНИЦИПАЛЬНОГО РАЙОНА НЕФТЕГОРСКИЙ</w:t>
      </w:r>
    </w:p>
    <w:p w14:paraId="1605C9F1" w14:textId="77777777" w:rsidR="003E0961" w:rsidRPr="00514D4F" w:rsidRDefault="003E0961" w:rsidP="00B97A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4D4F">
        <w:rPr>
          <w:rFonts w:ascii="Times New Roman" w:hAnsi="Times New Roman" w:cs="Times New Roman"/>
          <w:b/>
          <w:sz w:val="24"/>
          <w:szCs w:val="24"/>
        </w:rPr>
        <w:t>САМАРСКОЙ  ОБЛАСТИ</w:t>
      </w:r>
      <w:proofErr w:type="gramEnd"/>
    </w:p>
    <w:p w14:paraId="7720E7C8" w14:textId="77777777" w:rsidR="003E0961" w:rsidRPr="00514D4F" w:rsidRDefault="003E0961" w:rsidP="00B9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4468DD91" w14:textId="77777777" w:rsidR="003E0961" w:rsidRDefault="003E0961" w:rsidP="00B9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8CB89" w14:textId="77777777" w:rsidR="00B97AC4" w:rsidRPr="00514D4F" w:rsidRDefault="00B97AC4" w:rsidP="00B97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7501AA" w14:textId="77777777" w:rsidR="003E0961" w:rsidRPr="00514D4F" w:rsidRDefault="003E0961" w:rsidP="00B97AC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14D4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5CDA7C2" w14:textId="77777777" w:rsidR="003E0961" w:rsidRPr="00514D4F" w:rsidRDefault="003E0961" w:rsidP="00B9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97E85" w14:textId="77777777" w:rsidR="003E0961" w:rsidRPr="00514D4F" w:rsidRDefault="003E0961" w:rsidP="00B9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75AE8" w14:textId="77777777" w:rsidR="003E0961" w:rsidRPr="00514D4F" w:rsidRDefault="003E0961" w:rsidP="00B97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4F">
        <w:rPr>
          <w:rFonts w:ascii="Times New Roman" w:hAnsi="Times New Roman" w:cs="Times New Roman"/>
          <w:sz w:val="24"/>
          <w:szCs w:val="24"/>
        </w:rPr>
        <w:t>от 11.10.2019г.                                                                                                               №</w:t>
      </w:r>
      <w:r w:rsidR="00562747">
        <w:rPr>
          <w:rFonts w:ascii="Times New Roman" w:hAnsi="Times New Roman" w:cs="Times New Roman"/>
          <w:sz w:val="24"/>
          <w:szCs w:val="24"/>
        </w:rPr>
        <w:t xml:space="preserve"> 98</w:t>
      </w:r>
    </w:p>
    <w:p w14:paraId="2A173EAA" w14:textId="77777777" w:rsidR="003E0961" w:rsidRPr="00514D4F" w:rsidRDefault="003E0961" w:rsidP="00B97AC4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514D4F">
        <w:rPr>
          <w:rFonts w:ascii="Times New Roman" w:hAnsi="Times New Roman" w:cs="Times New Roman"/>
          <w:b/>
          <w:sz w:val="24"/>
          <w:szCs w:val="24"/>
        </w:rPr>
        <w:tab/>
      </w:r>
      <w:r w:rsidRPr="00514D4F">
        <w:rPr>
          <w:rFonts w:ascii="Times New Roman" w:hAnsi="Times New Roman" w:cs="Times New Roman"/>
          <w:b/>
          <w:sz w:val="24"/>
          <w:szCs w:val="24"/>
        </w:rPr>
        <w:tab/>
      </w:r>
    </w:p>
    <w:p w14:paraId="58CBC511" w14:textId="77777777" w:rsidR="00C71F70" w:rsidRDefault="00C71F70" w:rsidP="00B97AC4">
      <w:pPr>
        <w:pStyle w:val="ConsPlusTitle"/>
        <w:jc w:val="center"/>
        <w:rPr>
          <w:rFonts w:ascii="Times New Roman" w:hAnsi="Times New Roman" w:cs="Times New Roman"/>
          <w:b w:val="0"/>
          <w:spacing w:val="-1"/>
        </w:rPr>
      </w:pPr>
      <w:r>
        <w:rPr>
          <w:rFonts w:ascii="Times New Roman" w:hAnsi="Times New Roman" w:cs="Times New Roman"/>
          <w:b w:val="0"/>
          <w:bCs w:val="0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bCs w:val="0"/>
        </w:rPr>
        <w:t>Административного  регламента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spacing w:val="-1"/>
        </w:rPr>
        <w:t xml:space="preserve">  предоставления муниципальной услуги «</w:t>
      </w:r>
      <w:r>
        <w:rPr>
          <w:rFonts w:ascii="Times New Roman" w:hAnsi="Times New Roman" w:cs="Times New Roman"/>
          <w:b w:val="0"/>
          <w:bCs w:val="0"/>
        </w:rPr>
        <w:t>Реализация мероприятий по принятию бесхозяйного недвижимого имущества в муниципальную собственность</w:t>
      </w:r>
      <w:r>
        <w:rPr>
          <w:rFonts w:ascii="Times New Roman" w:hAnsi="Times New Roman" w:cs="Times New Roman"/>
          <w:b w:val="0"/>
          <w:spacing w:val="-1"/>
        </w:rPr>
        <w:t>»</w:t>
      </w:r>
    </w:p>
    <w:p w14:paraId="1C53F7B1" w14:textId="77777777" w:rsidR="003E0961" w:rsidRPr="00514D4F" w:rsidRDefault="00D411C0" w:rsidP="00B97AC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27 июля 2010 г. N 210-ФЗ "Об организации предоставления государственных и муниципальных услуг",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Российской Федерации от 13 июля 2015 года № 218-ФЗ «О  государственной регистрации недвижимости», </w:t>
      </w:r>
      <w:r w:rsidR="003E0961" w:rsidRPr="00514D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целях приведения в соответствие нормативных правовых актов </w:t>
      </w:r>
    </w:p>
    <w:p w14:paraId="5C5204F6" w14:textId="77777777" w:rsidR="003E0961" w:rsidRPr="00514D4F" w:rsidRDefault="003E0961" w:rsidP="00B97AC4">
      <w:pPr>
        <w:shd w:val="clear" w:color="auto" w:fill="FFFFFF"/>
        <w:spacing w:before="100" w:beforeAutospacing="1" w:after="100" w:afterAutospacing="1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14D4F">
        <w:rPr>
          <w:rFonts w:ascii="Times New Roman" w:hAnsi="Times New Roman" w:cs="Times New Roman"/>
          <w:b/>
          <w:spacing w:val="-1"/>
          <w:sz w:val="24"/>
          <w:szCs w:val="24"/>
        </w:rPr>
        <w:t>ПОСТАНОВЛЯЮ:</w:t>
      </w:r>
    </w:p>
    <w:p w14:paraId="51952C08" w14:textId="77777777" w:rsidR="00B97AC4" w:rsidRDefault="00B97AC4" w:rsidP="00B97AC4">
      <w:pPr>
        <w:shd w:val="clear" w:color="auto" w:fill="FFFFFF"/>
        <w:spacing w:before="100" w:beforeAutospacing="1" w:after="0" w:afterAutospacing="1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1.</w:t>
      </w:r>
      <w:proofErr w:type="gramStart"/>
      <w:r w:rsidR="00C71F70" w:rsidRPr="00B97AC4">
        <w:rPr>
          <w:rFonts w:ascii="Times New Roman" w:hAnsi="Times New Roman" w:cs="Times New Roman"/>
          <w:sz w:val="24"/>
          <w:szCs w:val="24"/>
        </w:rPr>
        <w:t>Утвердить  административный</w:t>
      </w:r>
      <w:proofErr w:type="gramEnd"/>
      <w:r w:rsidR="00C71F70" w:rsidRPr="00B97AC4">
        <w:rPr>
          <w:rFonts w:ascii="Times New Roman" w:hAnsi="Times New Roman" w:cs="Times New Roman"/>
          <w:sz w:val="24"/>
          <w:szCs w:val="24"/>
        </w:rPr>
        <w:t xml:space="preserve"> регламент по предоставлению муниципальной услуги </w:t>
      </w:r>
      <w:r w:rsidR="00C71F70" w:rsidRPr="00B97AC4">
        <w:rPr>
          <w:rFonts w:ascii="Times New Roman" w:hAnsi="Times New Roman" w:cs="Times New Roman"/>
          <w:spacing w:val="-1"/>
        </w:rPr>
        <w:t>«</w:t>
      </w:r>
      <w:r w:rsidR="00C71F70" w:rsidRPr="00B97AC4">
        <w:rPr>
          <w:rFonts w:ascii="Times New Roman" w:hAnsi="Times New Roman" w:cs="Times New Roman"/>
          <w:bCs/>
        </w:rPr>
        <w:t xml:space="preserve">Реализация мероприятий по принятию бесхозяйного недвижимого имущества в муниципальную </w:t>
      </w:r>
      <w:proofErr w:type="spellStart"/>
      <w:r w:rsidR="00C71F70" w:rsidRPr="00B97AC4">
        <w:rPr>
          <w:rFonts w:ascii="Times New Roman" w:hAnsi="Times New Roman" w:cs="Times New Roman"/>
          <w:bCs/>
        </w:rPr>
        <w:t>собственность</w:t>
      </w:r>
      <w:r w:rsidR="00C71F70" w:rsidRPr="00B97AC4">
        <w:rPr>
          <w:rFonts w:ascii="Times New Roman" w:hAnsi="Times New Roman" w:cs="Times New Roman"/>
          <w:spacing w:val="-1"/>
        </w:rPr>
        <w:t>»</w:t>
      </w:r>
      <w:r w:rsidR="00C71F70" w:rsidRPr="00B97AC4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="00C71F70" w:rsidRPr="00B97AC4">
        <w:rPr>
          <w:rFonts w:ascii="Times New Roman" w:hAnsi="Times New Roman" w:cs="Times New Roman"/>
          <w:sz w:val="24"/>
          <w:szCs w:val="24"/>
        </w:rPr>
        <w:t xml:space="preserve"> приложению к настоящему Постановлению.</w:t>
      </w:r>
    </w:p>
    <w:p w14:paraId="62C70080" w14:textId="77777777" w:rsidR="00B97AC4" w:rsidRDefault="00B14A89" w:rsidP="00B97AC4">
      <w:pPr>
        <w:shd w:val="clear" w:color="auto" w:fill="FFFFFF"/>
        <w:spacing w:before="100" w:beforeAutospacing="1" w:after="0" w:afterAutospacing="1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2.   </w:t>
      </w:r>
      <w:r w:rsidR="00B97AC4" w:rsidRPr="00C71F70">
        <w:rPr>
          <w:rFonts w:ascii="Times New Roman" w:hAnsi="Times New Roman" w:cs="Times New Roman"/>
          <w:spacing w:val="-1"/>
          <w:sz w:val="24"/>
          <w:szCs w:val="24"/>
        </w:rPr>
        <w:t xml:space="preserve">Постановление </w:t>
      </w:r>
      <w:proofErr w:type="gramStart"/>
      <w:r w:rsidR="00B97AC4" w:rsidRPr="00C71F70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 w:rsidR="00B97AC4">
        <w:rPr>
          <w:rFonts w:ascii="Times New Roman" w:hAnsi="Times New Roman" w:cs="Times New Roman"/>
          <w:sz w:val="24"/>
          <w:szCs w:val="24"/>
          <w:lang w:eastAsia="ar-SA"/>
        </w:rPr>
        <w:t xml:space="preserve"> 12</w:t>
      </w:r>
      <w:proofErr w:type="gramEnd"/>
      <w:r w:rsidR="00B97AC4" w:rsidRPr="00C71F70"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="00B97AC4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B97AC4" w:rsidRPr="00C71F70">
        <w:rPr>
          <w:rFonts w:ascii="Times New Roman" w:hAnsi="Times New Roman" w:cs="Times New Roman"/>
          <w:sz w:val="24"/>
          <w:szCs w:val="24"/>
          <w:lang w:eastAsia="ar-SA"/>
        </w:rPr>
        <w:t>.2017г.№ 4</w:t>
      </w:r>
      <w:r w:rsidR="00B97AC4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B97AC4" w:rsidRPr="00C71F70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="00B97AC4" w:rsidRPr="00C71F70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 регламента </w:t>
      </w:r>
      <w:r w:rsidR="00B97AC4" w:rsidRPr="00C71F70">
        <w:rPr>
          <w:rFonts w:ascii="Times New Roman" w:hAnsi="Times New Roman" w:cs="Times New Roman"/>
          <w:spacing w:val="-1"/>
          <w:sz w:val="24"/>
          <w:szCs w:val="24"/>
        </w:rPr>
        <w:t xml:space="preserve">  предоставления муниципальной услуги «</w:t>
      </w:r>
      <w:r w:rsidR="00B97AC4" w:rsidRPr="00C71F70">
        <w:rPr>
          <w:rFonts w:ascii="Times New Roman" w:hAnsi="Times New Roman" w:cs="Times New Roman"/>
          <w:bCs/>
          <w:sz w:val="24"/>
          <w:szCs w:val="24"/>
        </w:rPr>
        <w:t>Реализация мероприятий по принятию бесхозяйного недвижимого имущества в муниципальную собственность</w:t>
      </w:r>
      <w:r w:rsidR="00B97AC4" w:rsidRPr="00C71F70">
        <w:rPr>
          <w:rFonts w:ascii="Times New Roman" w:hAnsi="Times New Roman" w:cs="Times New Roman"/>
          <w:spacing w:val="-1"/>
          <w:sz w:val="24"/>
          <w:szCs w:val="24"/>
        </w:rPr>
        <w:t>» считать утратившим силу.</w:t>
      </w:r>
    </w:p>
    <w:p w14:paraId="076B274A" w14:textId="77777777" w:rsidR="00C71F70" w:rsidRDefault="00612848" w:rsidP="00B97AC4">
      <w:pPr>
        <w:shd w:val="clear" w:color="auto" w:fill="FFFFFF"/>
        <w:spacing w:before="100" w:beforeAutospacing="1" w:after="0" w:afterAutospacing="1" w:line="240" w:lineRule="auto"/>
        <w:ind w:right="-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B14A89">
        <w:rPr>
          <w:rFonts w:ascii="Times New Roman" w:hAnsi="Times New Roman" w:cs="Times New Roman"/>
          <w:spacing w:val="-1"/>
          <w:sz w:val="24"/>
          <w:szCs w:val="24"/>
        </w:rPr>
        <w:t xml:space="preserve">.   </w:t>
      </w:r>
      <w:r w:rsidR="003E0961" w:rsidRPr="00C71F70">
        <w:rPr>
          <w:rFonts w:ascii="Times New Roman" w:hAnsi="Times New Roman" w:cs="Times New Roman"/>
          <w:spacing w:val="-1"/>
          <w:sz w:val="24"/>
          <w:szCs w:val="24"/>
        </w:rPr>
        <w:t xml:space="preserve">Постановление </w:t>
      </w:r>
      <w:proofErr w:type="gramStart"/>
      <w:r w:rsidR="003E0961" w:rsidRPr="00C71F70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 w:rsidR="003E0961" w:rsidRPr="00C71F70">
        <w:rPr>
          <w:rFonts w:ascii="Times New Roman" w:hAnsi="Times New Roman" w:cs="Times New Roman"/>
          <w:sz w:val="24"/>
          <w:szCs w:val="24"/>
          <w:lang w:eastAsia="ar-SA"/>
        </w:rPr>
        <w:t xml:space="preserve"> 21</w:t>
      </w:r>
      <w:proofErr w:type="gramEnd"/>
      <w:r w:rsidR="003E0961" w:rsidRPr="00C71F70">
        <w:rPr>
          <w:rFonts w:ascii="Times New Roman" w:hAnsi="Times New Roman" w:cs="Times New Roman"/>
          <w:sz w:val="24"/>
          <w:szCs w:val="24"/>
          <w:lang w:eastAsia="ar-SA"/>
        </w:rPr>
        <w:t>.06.2017г.№ 45 «</w:t>
      </w:r>
      <w:r w:rsidR="003E0961" w:rsidRPr="00C71F70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 регламента </w:t>
      </w:r>
      <w:r w:rsidR="003E0961" w:rsidRPr="00C71F70">
        <w:rPr>
          <w:rFonts w:ascii="Times New Roman" w:hAnsi="Times New Roman" w:cs="Times New Roman"/>
          <w:spacing w:val="-1"/>
          <w:sz w:val="24"/>
          <w:szCs w:val="24"/>
        </w:rPr>
        <w:t xml:space="preserve">  предоставления муниципальной услуги «</w:t>
      </w:r>
      <w:r w:rsidR="003E0961" w:rsidRPr="00C71F70">
        <w:rPr>
          <w:rFonts w:ascii="Times New Roman" w:hAnsi="Times New Roman" w:cs="Times New Roman"/>
          <w:bCs/>
          <w:sz w:val="24"/>
          <w:szCs w:val="24"/>
        </w:rPr>
        <w:t>Реализация мероприятий по принятию бесхозяйного недвижимого имущества в муниципальную собственность</w:t>
      </w:r>
      <w:r w:rsidR="003E0961" w:rsidRPr="00C71F70">
        <w:rPr>
          <w:rFonts w:ascii="Times New Roman" w:hAnsi="Times New Roman" w:cs="Times New Roman"/>
          <w:spacing w:val="-1"/>
          <w:sz w:val="24"/>
          <w:szCs w:val="24"/>
        </w:rPr>
        <w:t>» считать утратившим силу.</w:t>
      </w:r>
    </w:p>
    <w:p w14:paraId="34CEEDDE" w14:textId="77777777" w:rsidR="00B97AC4" w:rsidRDefault="00612848" w:rsidP="00B97AC4">
      <w:pPr>
        <w:shd w:val="clear" w:color="auto" w:fill="FFFFFF"/>
        <w:spacing w:before="100" w:beforeAutospacing="1" w:after="0" w:afterAutospacing="1" w:line="240" w:lineRule="auto"/>
        <w:ind w:right="-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B97AC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B14A89">
        <w:rPr>
          <w:rFonts w:ascii="Times New Roman" w:hAnsi="Times New Roman" w:cs="Times New Roman"/>
          <w:spacing w:val="-1"/>
          <w:sz w:val="24"/>
          <w:szCs w:val="24"/>
        </w:rPr>
        <w:t xml:space="preserve">        </w:t>
      </w:r>
      <w:r w:rsidR="003E0961" w:rsidRPr="00C71F70">
        <w:rPr>
          <w:rFonts w:ascii="Times New Roman" w:hAnsi="Times New Roman" w:cs="Times New Roman"/>
          <w:spacing w:val="-1"/>
          <w:sz w:val="24"/>
          <w:szCs w:val="24"/>
        </w:rPr>
        <w:t xml:space="preserve">Постановление </w:t>
      </w:r>
      <w:proofErr w:type="gramStart"/>
      <w:r w:rsidR="003E0961" w:rsidRPr="00C71F70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 w:rsidR="003E0961" w:rsidRPr="00C71F70">
        <w:rPr>
          <w:rFonts w:ascii="Times New Roman" w:hAnsi="Times New Roman" w:cs="Times New Roman"/>
          <w:sz w:val="24"/>
          <w:szCs w:val="24"/>
          <w:lang w:eastAsia="ar-SA"/>
        </w:rPr>
        <w:t xml:space="preserve"> 13</w:t>
      </w:r>
      <w:proofErr w:type="gramEnd"/>
      <w:r w:rsidR="003E0961" w:rsidRPr="00C71F70">
        <w:rPr>
          <w:rFonts w:ascii="Times New Roman" w:hAnsi="Times New Roman" w:cs="Times New Roman"/>
          <w:sz w:val="24"/>
          <w:szCs w:val="24"/>
          <w:lang w:eastAsia="ar-SA"/>
        </w:rPr>
        <w:t xml:space="preserve">.06.2018г.№ 62 « </w:t>
      </w:r>
      <w:r w:rsidR="003E0961" w:rsidRPr="00C71F70">
        <w:rPr>
          <w:rFonts w:ascii="Times New Roman" w:hAnsi="Times New Roman" w:cs="Times New Roman"/>
          <w:sz w:val="24"/>
          <w:szCs w:val="24"/>
        </w:rPr>
        <w:t xml:space="preserve">О внесении изменений в   </w:t>
      </w:r>
      <w:r w:rsidR="003E0961" w:rsidRPr="00C71F70">
        <w:rPr>
          <w:rFonts w:ascii="Times New Roman" w:hAnsi="Times New Roman" w:cs="Times New Roman"/>
          <w:bCs/>
          <w:sz w:val="24"/>
          <w:szCs w:val="24"/>
        </w:rPr>
        <w:t>Административный регламент предоставления муниципальной услуги  «Реализация мероприятий по принятию бесхозяйного  недвижимого имущества в муниципальную собственность »</w:t>
      </w:r>
      <w:r w:rsidR="003E0961" w:rsidRPr="00C71F70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от 21.06.2017 № 45»</w:t>
      </w:r>
      <w:r w:rsidR="003E0961" w:rsidRPr="00C71F70">
        <w:rPr>
          <w:rFonts w:ascii="Times New Roman" w:hAnsi="Times New Roman" w:cs="Times New Roman"/>
          <w:spacing w:val="-1"/>
          <w:sz w:val="24"/>
          <w:szCs w:val="24"/>
        </w:rPr>
        <w:t>считать утратившим силу.</w:t>
      </w:r>
    </w:p>
    <w:p w14:paraId="01882908" w14:textId="77777777" w:rsidR="00B97AC4" w:rsidRDefault="00612848" w:rsidP="00B97AC4">
      <w:pPr>
        <w:shd w:val="clear" w:color="auto" w:fill="FFFFFF"/>
        <w:spacing w:before="100" w:beforeAutospacing="1" w:after="0" w:afterAutospacing="1" w:line="240" w:lineRule="auto"/>
        <w:ind w:right="-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166506" w:rsidRPr="00514D4F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3E0961" w:rsidRPr="00514D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4A89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3E0961" w:rsidRPr="00514D4F">
        <w:rPr>
          <w:rFonts w:ascii="Times New Roman" w:hAnsi="Times New Roman" w:cs="Times New Roman"/>
          <w:spacing w:val="-1"/>
          <w:sz w:val="24"/>
          <w:szCs w:val="24"/>
        </w:rPr>
        <w:t xml:space="preserve">Пункт </w:t>
      </w:r>
      <w:r w:rsidR="00A74387" w:rsidRPr="00514D4F">
        <w:rPr>
          <w:rFonts w:ascii="Times New Roman" w:hAnsi="Times New Roman" w:cs="Times New Roman"/>
          <w:spacing w:val="-1"/>
          <w:sz w:val="24"/>
          <w:szCs w:val="24"/>
        </w:rPr>
        <w:t>4 Постановления</w:t>
      </w:r>
      <w:r w:rsidR="003E0961" w:rsidRPr="00514D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3E0961" w:rsidRPr="00514D4F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 w:rsidR="00A74387" w:rsidRPr="00514D4F">
        <w:rPr>
          <w:rFonts w:ascii="Times New Roman" w:hAnsi="Times New Roman" w:cs="Times New Roman"/>
          <w:sz w:val="24"/>
          <w:szCs w:val="24"/>
          <w:lang w:eastAsia="ar-SA"/>
        </w:rPr>
        <w:t xml:space="preserve"> 28</w:t>
      </w:r>
      <w:proofErr w:type="gramEnd"/>
      <w:r w:rsidR="003E0961" w:rsidRPr="00514D4F"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="00A74387" w:rsidRPr="00514D4F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3E0961" w:rsidRPr="00514D4F">
        <w:rPr>
          <w:rFonts w:ascii="Times New Roman" w:hAnsi="Times New Roman" w:cs="Times New Roman"/>
          <w:sz w:val="24"/>
          <w:szCs w:val="24"/>
          <w:lang w:eastAsia="ar-SA"/>
        </w:rPr>
        <w:t>.201</w:t>
      </w:r>
      <w:r w:rsidR="00A74387" w:rsidRPr="00514D4F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3E0961" w:rsidRPr="00514D4F">
        <w:rPr>
          <w:rFonts w:ascii="Times New Roman" w:hAnsi="Times New Roman" w:cs="Times New Roman"/>
          <w:sz w:val="24"/>
          <w:szCs w:val="24"/>
          <w:lang w:eastAsia="ar-SA"/>
        </w:rPr>
        <w:t>г.</w:t>
      </w:r>
      <w:r w:rsidR="00A74387" w:rsidRPr="00514D4F">
        <w:rPr>
          <w:rFonts w:ascii="Times New Roman" w:hAnsi="Times New Roman" w:cs="Times New Roman"/>
          <w:sz w:val="24"/>
          <w:szCs w:val="24"/>
          <w:lang w:eastAsia="ar-SA"/>
        </w:rPr>
        <w:t>№ 16«</w:t>
      </w:r>
      <w:r w:rsidR="00A74387" w:rsidRPr="00514D4F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некоторые Постановления Администрации сельского поселения Зуевка муниципального района Нефтегорский Самарской области» </w:t>
      </w:r>
      <w:r w:rsidR="003E0961" w:rsidRPr="00514D4F">
        <w:rPr>
          <w:rFonts w:ascii="Times New Roman" w:hAnsi="Times New Roman" w:cs="Times New Roman"/>
          <w:spacing w:val="-1"/>
          <w:sz w:val="24"/>
          <w:szCs w:val="24"/>
        </w:rPr>
        <w:t>считать утратившим силу.</w:t>
      </w:r>
    </w:p>
    <w:p w14:paraId="5F9AC10A" w14:textId="77777777" w:rsidR="00612848" w:rsidRDefault="00612848" w:rsidP="00B97AC4">
      <w:pPr>
        <w:shd w:val="clear" w:color="auto" w:fill="FFFFFF"/>
        <w:spacing w:before="100" w:beforeAutospacing="1" w:after="0" w:afterAutospacing="1" w:line="240" w:lineRule="auto"/>
        <w:ind w:right="-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EEC921F" w14:textId="77777777" w:rsidR="003E0961" w:rsidRPr="00B97AC4" w:rsidRDefault="00612848" w:rsidP="00B97AC4">
      <w:pPr>
        <w:shd w:val="clear" w:color="auto" w:fill="FFFFFF"/>
        <w:spacing w:before="100" w:beforeAutospacing="1" w:after="0" w:afterAutospacing="1" w:line="240" w:lineRule="auto"/>
        <w:ind w:right="-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6</w:t>
      </w:r>
      <w:r w:rsidR="003E0961" w:rsidRPr="00514D4F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B14A89">
        <w:rPr>
          <w:rFonts w:ascii="Times New Roman" w:hAnsi="Times New Roman" w:cs="Times New Roman"/>
          <w:spacing w:val="-1"/>
          <w:sz w:val="24"/>
          <w:szCs w:val="24"/>
        </w:rPr>
        <w:t xml:space="preserve">      </w:t>
      </w:r>
      <w:r w:rsidR="003E0961" w:rsidRPr="00514D4F">
        <w:rPr>
          <w:rFonts w:ascii="Times New Roman" w:hAnsi="Times New Roman" w:cs="Times New Roman"/>
          <w:spacing w:val="-1"/>
          <w:sz w:val="24"/>
          <w:szCs w:val="24"/>
        </w:rPr>
        <w:t xml:space="preserve">Опубликовать настоящее постановление в газете </w:t>
      </w:r>
      <w:proofErr w:type="gramStart"/>
      <w:r w:rsidR="003E0961" w:rsidRPr="00514D4F">
        <w:rPr>
          <w:rFonts w:ascii="Times New Roman" w:hAnsi="Times New Roman" w:cs="Times New Roman"/>
          <w:spacing w:val="-1"/>
          <w:sz w:val="24"/>
          <w:szCs w:val="24"/>
        </w:rPr>
        <w:t>« Зуевская</w:t>
      </w:r>
      <w:proofErr w:type="gramEnd"/>
      <w:r w:rsidR="003E0961" w:rsidRPr="00514D4F">
        <w:rPr>
          <w:rFonts w:ascii="Times New Roman" w:hAnsi="Times New Roman" w:cs="Times New Roman"/>
          <w:spacing w:val="-1"/>
          <w:sz w:val="24"/>
          <w:szCs w:val="24"/>
        </w:rPr>
        <w:t xml:space="preserve">  весточка». </w:t>
      </w:r>
    </w:p>
    <w:p w14:paraId="64AE8D5F" w14:textId="77777777" w:rsidR="003E0961" w:rsidRPr="00514D4F" w:rsidRDefault="00612848" w:rsidP="00B97AC4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7</w:t>
      </w:r>
      <w:r w:rsidR="003E0961" w:rsidRPr="00514D4F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B14A89">
        <w:rPr>
          <w:rFonts w:ascii="Times New Roman" w:hAnsi="Times New Roman" w:cs="Times New Roman"/>
          <w:spacing w:val="-1"/>
          <w:sz w:val="24"/>
          <w:szCs w:val="24"/>
        </w:rPr>
        <w:t xml:space="preserve">      </w:t>
      </w:r>
      <w:r w:rsidR="003E0961" w:rsidRPr="00514D4F">
        <w:rPr>
          <w:rFonts w:ascii="Times New Roman" w:hAnsi="Times New Roman" w:cs="Times New Roman"/>
          <w:spacing w:val="-1"/>
          <w:sz w:val="24"/>
          <w:szCs w:val="24"/>
        </w:rPr>
        <w:t>Контроль за выполнением настоящего постановления оставляю за собой.</w:t>
      </w:r>
    </w:p>
    <w:p w14:paraId="177254C0" w14:textId="77777777" w:rsidR="003E0961" w:rsidRDefault="003E0961" w:rsidP="00B97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9F80F" w14:textId="77777777" w:rsidR="00B97AC4" w:rsidRPr="00514D4F" w:rsidRDefault="00B97AC4" w:rsidP="00B97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E14AB" w14:textId="77777777" w:rsidR="00612848" w:rsidRDefault="003E0961" w:rsidP="00B97AC4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 Глава</w:t>
      </w:r>
    </w:p>
    <w:p w14:paraId="260BA6F6" w14:textId="77777777" w:rsidR="003E0961" w:rsidRPr="00514D4F" w:rsidRDefault="00B97AC4" w:rsidP="00B97AC4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Зуевка </w:t>
      </w:r>
      <w:r>
        <w:rPr>
          <w:rFonts w:ascii="Times New Roman" w:hAnsi="Times New Roman" w:cs="Times New Roman"/>
          <w:sz w:val="24"/>
          <w:szCs w:val="24"/>
        </w:rPr>
        <w:tab/>
        <w:t xml:space="preserve">   М.А. Решетов</w:t>
      </w:r>
    </w:p>
    <w:p w14:paraId="2810DFBE" w14:textId="77777777" w:rsidR="003E0961" w:rsidRPr="00514D4F" w:rsidRDefault="003E0961" w:rsidP="00F92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45497" w14:textId="77777777" w:rsidR="003E0961" w:rsidRPr="00514D4F" w:rsidRDefault="003E0961" w:rsidP="00F92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DF327" w14:textId="77777777" w:rsidR="003E0961" w:rsidRPr="00514D4F" w:rsidRDefault="003E0961" w:rsidP="00F92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61841" w14:textId="77777777" w:rsidR="003E0961" w:rsidRPr="00514D4F" w:rsidRDefault="003E0961" w:rsidP="00F92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D3D77" w14:textId="77777777" w:rsidR="003E0961" w:rsidRPr="00514D4F" w:rsidRDefault="003E0961" w:rsidP="00F92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C05DB" w14:textId="77777777" w:rsidR="003E0961" w:rsidRDefault="003E0961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75B94D57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60D8F7F1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7EACC3C5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44DF59FF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478C682C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70854655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43E82FBA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3D7BCE5C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51A86674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446F5179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7D9566EB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679A4F03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25D619DB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21AAB263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2C8A52E9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519B9168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582617AD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486719F8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365C1BEE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06A85554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02DE1F28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1E5DF862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160E7995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445B1987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75EF260F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7293FB5E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321F30F9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71A6829E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1BEDD027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0D571940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61705EC0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2EEFD5ED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41EEA756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7B965798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51AB5BC0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35EBC691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312D7F25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39737972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1E06DD70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0869CF0F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5E391CDB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5014F66B" w14:textId="77777777" w:rsidR="00A2345A" w:rsidRDefault="00A2345A" w:rsidP="00F923EE">
      <w:pPr>
        <w:pStyle w:val="a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4F3E402F" w14:textId="77777777" w:rsidR="00562747" w:rsidRPr="00562747" w:rsidRDefault="00562747" w:rsidP="00562747">
      <w:pPr>
        <w:pStyle w:val="a4"/>
        <w:ind w:left="5103"/>
        <w:jc w:val="center"/>
        <w:rPr>
          <w:rFonts w:ascii="Times New Roman" w:hAnsi="Times New Roman"/>
        </w:rPr>
      </w:pPr>
    </w:p>
    <w:p w14:paraId="223138B2" w14:textId="77777777" w:rsidR="00A2345A" w:rsidRPr="00943300" w:rsidRDefault="00A2345A" w:rsidP="00A2345A">
      <w:pPr>
        <w:pStyle w:val="a4"/>
        <w:ind w:left="510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Утвержден</w:t>
      </w:r>
      <w:r w:rsidRPr="00943300">
        <w:rPr>
          <w:rFonts w:ascii="Times New Roman" w:hAnsi="Times New Roman"/>
          <w:sz w:val="24"/>
          <w:szCs w:val="24"/>
        </w:rPr>
        <w:t>постановлением</w:t>
      </w:r>
      <w:proofErr w:type="spellEnd"/>
      <w:r w:rsidRPr="009433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3300">
        <w:rPr>
          <w:rFonts w:ascii="Times New Roman" w:hAnsi="Times New Roman"/>
          <w:sz w:val="24"/>
          <w:szCs w:val="24"/>
        </w:rPr>
        <w:t>Администрации  сельского</w:t>
      </w:r>
      <w:proofErr w:type="gramEnd"/>
      <w:r w:rsidRPr="00943300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Зуевка</w:t>
      </w:r>
      <w:r w:rsidRPr="00943300">
        <w:rPr>
          <w:rFonts w:ascii="Times New Roman" w:hAnsi="Times New Roman"/>
          <w:sz w:val="24"/>
          <w:szCs w:val="24"/>
        </w:rPr>
        <w:t xml:space="preserve"> муниципального района Нефтегорский Самарской области №</w:t>
      </w:r>
      <w:r>
        <w:rPr>
          <w:rFonts w:ascii="Times New Roman" w:hAnsi="Times New Roman"/>
          <w:sz w:val="24"/>
          <w:szCs w:val="24"/>
        </w:rPr>
        <w:t xml:space="preserve"> 98  от «_</w:t>
      </w:r>
      <w:r w:rsidRPr="00A2345A">
        <w:rPr>
          <w:rFonts w:ascii="Times New Roman" w:hAnsi="Times New Roman"/>
          <w:sz w:val="24"/>
          <w:szCs w:val="24"/>
          <w:u w:val="single"/>
        </w:rPr>
        <w:t>11</w:t>
      </w:r>
      <w:r w:rsidRPr="00943300">
        <w:rPr>
          <w:rFonts w:ascii="Times New Roman" w:hAnsi="Times New Roman"/>
          <w:sz w:val="24"/>
          <w:szCs w:val="24"/>
        </w:rPr>
        <w:t>_»_</w:t>
      </w:r>
      <w:r w:rsidRPr="00A2345A">
        <w:rPr>
          <w:rFonts w:ascii="Times New Roman" w:hAnsi="Times New Roman"/>
          <w:sz w:val="24"/>
          <w:szCs w:val="24"/>
          <w:u w:val="single"/>
        </w:rPr>
        <w:t>10</w:t>
      </w:r>
      <w:r w:rsidRPr="00943300">
        <w:rPr>
          <w:rFonts w:ascii="Times New Roman" w:hAnsi="Times New Roman"/>
          <w:sz w:val="24"/>
          <w:szCs w:val="24"/>
        </w:rPr>
        <w:t>_201</w:t>
      </w:r>
      <w:r>
        <w:rPr>
          <w:rFonts w:ascii="Times New Roman" w:hAnsi="Times New Roman"/>
          <w:sz w:val="24"/>
          <w:szCs w:val="24"/>
        </w:rPr>
        <w:t>9</w:t>
      </w:r>
      <w:r w:rsidRPr="00943300">
        <w:rPr>
          <w:rFonts w:ascii="Times New Roman" w:hAnsi="Times New Roman"/>
          <w:sz w:val="24"/>
          <w:szCs w:val="24"/>
        </w:rPr>
        <w:t>г.</w:t>
      </w:r>
    </w:p>
    <w:p w14:paraId="5558D489" w14:textId="77777777" w:rsidR="003E0961" w:rsidRPr="00514D4F" w:rsidRDefault="003E0961" w:rsidP="00562747">
      <w:pPr>
        <w:pStyle w:val="a4"/>
        <w:ind w:left="5103"/>
        <w:jc w:val="both"/>
        <w:rPr>
          <w:rFonts w:ascii="Times New Roman" w:hAnsi="Times New Roman"/>
          <w:sz w:val="24"/>
          <w:szCs w:val="24"/>
        </w:rPr>
      </w:pPr>
    </w:p>
    <w:p w14:paraId="4BDE7DBC" w14:textId="77777777" w:rsidR="003E0961" w:rsidRPr="00514D4F" w:rsidRDefault="003E0961" w:rsidP="00F92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A79B4" w14:textId="77777777" w:rsidR="003E0961" w:rsidRPr="00514D4F" w:rsidRDefault="003E0961" w:rsidP="00F923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D4F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14:paraId="286BB127" w14:textId="228A5D01" w:rsidR="003E0961" w:rsidRPr="00514D4F" w:rsidRDefault="003E0961" w:rsidP="00F923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4D4F">
        <w:rPr>
          <w:rFonts w:ascii="Times New Roman" w:hAnsi="Times New Roman" w:cs="Times New Roman"/>
          <w:b/>
          <w:bCs/>
          <w:sz w:val="24"/>
          <w:szCs w:val="24"/>
        </w:rPr>
        <w:t>Администрации  сельского</w:t>
      </w:r>
      <w:proofErr w:type="gramEnd"/>
      <w:r w:rsidRPr="00514D4F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Зуевка муниципального района Нефтегорский Самарской области</w:t>
      </w:r>
      <w:r w:rsidR="00733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4D4F">
        <w:rPr>
          <w:rFonts w:ascii="Times New Roman" w:hAnsi="Times New Roman" w:cs="Times New Roman"/>
          <w:b/>
          <w:bCs/>
          <w:sz w:val="24"/>
          <w:szCs w:val="24"/>
        </w:rPr>
        <w:t>по исполнению муниципальной функции «Реализация мероприятий по принятию бесхозяйного недвижимого имущества в муниципальную собственность»</w:t>
      </w:r>
    </w:p>
    <w:p w14:paraId="4677F8F0" w14:textId="7568DE1D" w:rsidR="003E0961" w:rsidRPr="00514D4F" w:rsidRDefault="00733983" w:rsidP="0073398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F2308E">
        <w:rPr>
          <w:rFonts w:ascii="Times New Roman" w:hAnsi="Times New Roman" w:cs="Times New Roman"/>
          <w:sz w:val="24"/>
          <w:szCs w:val="24"/>
        </w:rPr>
        <w:t xml:space="preserve">постановлений от </w:t>
      </w:r>
      <w:r>
        <w:rPr>
          <w:rFonts w:ascii="Times New Roman" w:hAnsi="Times New Roman" w:cs="Times New Roman"/>
          <w:sz w:val="24"/>
          <w:szCs w:val="24"/>
        </w:rPr>
        <w:t>26.02.2020 г. № 19)</w:t>
      </w:r>
    </w:p>
    <w:p w14:paraId="0395EBE1" w14:textId="77777777" w:rsidR="003E0961" w:rsidRPr="00514D4F" w:rsidRDefault="003E0961" w:rsidP="00F923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D4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2986BE4D" w14:textId="77777777" w:rsidR="003E0961" w:rsidRPr="00514D4F" w:rsidRDefault="003E0961" w:rsidP="00F923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D4F">
        <w:rPr>
          <w:rFonts w:ascii="Times New Roman" w:hAnsi="Times New Roman" w:cs="Times New Roman"/>
          <w:b/>
          <w:bCs/>
          <w:sz w:val="24"/>
          <w:szCs w:val="24"/>
        </w:rPr>
        <w:t>1.1. Наименование муниципальной функции</w:t>
      </w:r>
    </w:p>
    <w:p w14:paraId="313F6637" w14:textId="5BB95776" w:rsidR="003E0961" w:rsidRPr="00514D4F" w:rsidRDefault="003E0961" w:rsidP="00F923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733983">
        <w:rPr>
          <w:rFonts w:ascii="Times New Roman" w:hAnsi="Times New Roman" w:cs="Times New Roman"/>
          <w:sz w:val="24"/>
          <w:szCs w:val="24"/>
        </w:rPr>
        <w:t xml:space="preserve"> </w:t>
      </w:r>
      <w:r w:rsidRPr="00514D4F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Зуевка муниципального района Нефтегорский </w:t>
      </w:r>
      <w:proofErr w:type="gramStart"/>
      <w:r w:rsidRPr="00514D4F">
        <w:rPr>
          <w:rFonts w:ascii="Times New Roman" w:hAnsi="Times New Roman" w:cs="Times New Roman"/>
          <w:sz w:val="24"/>
          <w:szCs w:val="24"/>
        </w:rPr>
        <w:t>Самарской  области</w:t>
      </w:r>
      <w:proofErr w:type="gramEnd"/>
      <w:r w:rsidRPr="00514D4F">
        <w:rPr>
          <w:rFonts w:ascii="Times New Roman" w:hAnsi="Times New Roman" w:cs="Times New Roman"/>
          <w:sz w:val="24"/>
          <w:szCs w:val="24"/>
        </w:rPr>
        <w:t xml:space="preserve"> по исполнению муниципальной услуги «Реализация мероприятий по принятию бесхозяйного недвижимого имущества в муниципальную собственность» ( далее – Административный регламент).</w:t>
      </w:r>
    </w:p>
    <w:p w14:paraId="68412871" w14:textId="77777777" w:rsidR="003E0961" w:rsidRPr="00514D4F" w:rsidRDefault="003E0961" w:rsidP="00F923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 Настоящий Административный регламент разработан в целях повышения эффективности реализации мероприятий по принятию бесхозяйного недвижимого имущества в муниципальную собственность, определяет порядок, сроки и последовательность действий (административных процедур) при осуществлении муниципальной услуги по реализации мероприятий по принятию бесхозяйного недвижимого имущества в муниципальную собственность.</w:t>
      </w:r>
    </w:p>
    <w:p w14:paraId="26B95670" w14:textId="77777777" w:rsidR="003E0961" w:rsidRPr="00514D4F" w:rsidRDefault="003E0961" w:rsidP="00F923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D4F">
        <w:rPr>
          <w:rFonts w:ascii="Times New Roman" w:hAnsi="Times New Roman" w:cs="Times New Roman"/>
          <w:b/>
          <w:bCs/>
          <w:sz w:val="24"/>
          <w:szCs w:val="24"/>
        </w:rPr>
        <w:t>1.2 Наименование органа местного самоуправления, исполняющего муниципальную услугу</w:t>
      </w:r>
    </w:p>
    <w:p w14:paraId="2F35C2EE" w14:textId="77777777" w:rsidR="00F923EE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 Уполномоченным органом по исполнению муниципальной услуги </w:t>
      </w:r>
      <w:proofErr w:type="gramStart"/>
      <w:r w:rsidRPr="00514D4F">
        <w:rPr>
          <w:rFonts w:ascii="Times New Roman" w:hAnsi="Times New Roman" w:cs="Times New Roman"/>
          <w:sz w:val="24"/>
          <w:szCs w:val="24"/>
        </w:rPr>
        <w:t>является  Администрация</w:t>
      </w:r>
      <w:proofErr w:type="gramEnd"/>
      <w:r w:rsidRPr="00514D4F">
        <w:rPr>
          <w:rFonts w:ascii="Times New Roman" w:hAnsi="Times New Roman" w:cs="Times New Roman"/>
          <w:sz w:val="24"/>
          <w:szCs w:val="24"/>
        </w:rPr>
        <w:t xml:space="preserve">   сельского поселения Зуевка муниципального района Нефтегорский Самарской  области (далее – Администрация).</w:t>
      </w:r>
    </w:p>
    <w:p w14:paraId="3C83FFCD" w14:textId="77777777" w:rsidR="00F923EE" w:rsidRPr="00514D4F" w:rsidRDefault="00F923EE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</w:t>
      </w:r>
      <w:hyperlink r:id="rId7" w:history="1">
        <w:r w:rsidRPr="00514D4F">
          <w:rPr>
            <w:rFonts w:ascii="Times New Roman" w:hAnsi="Times New Roman" w:cs="Times New Roman"/>
            <w:sz w:val="24"/>
            <w:szCs w:val="24"/>
          </w:rPr>
          <w:t>предоставление</w:t>
        </w:r>
      </w:hyperlink>
      <w:r w:rsidRPr="00514D4F">
        <w:rPr>
          <w:rFonts w:ascii="Times New Roman" w:hAnsi="Times New Roman" w:cs="Times New Roman"/>
          <w:sz w:val="24"/>
          <w:szCs w:val="24"/>
        </w:rPr>
        <w:t xml:space="preserve"> заявителю двух и более государственных и (или) муниципальных услуг (далее - комплексный запрос). 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</w:t>
      </w:r>
      <w:r w:rsidRPr="00514D4F">
        <w:rPr>
          <w:rFonts w:ascii="Times New Roman" w:hAnsi="Times New Roman" w:cs="Times New Roman"/>
          <w:sz w:val="24"/>
          <w:szCs w:val="24"/>
        </w:rPr>
        <w:lastRenderedPageBreak/>
        <w:t>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14:paraId="2EF91F0F" w14:textId="77777777" w:rsidR="003E0961" w:rsidRPr="00514D4F" w:rsidRDefault="003E0961" w:rsidP="00F923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D4F">
        <w:rPr>
          <w:rFonts w:ascii="Times New Roman" w:hAnsi="Times New Roman" w:cs="Times New Roman"/>
          <w:b/>
          <w:bCs/>
          <w:sz w:val="24"/>
          <w:szCs w:val="24"/>
        </w:rPr>
        <w:t>1.3. Перечень нормативных правовых актов, регулирующих исполнение муниципальной услуги, с указанием их реквизитов и источников официального опубликования</w:t>
      </w:r>
    </w:p>
    <w:p w14:paraId="26295625" w14:textId="77777777" w:rsidR="003E0961" w:rsidRPr="00514D4F" w:rsidRDefault="003E0961" w:rsidP="00F923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 Исполнение муниципальной услуги осуществляется в соответствии с:</w:t>
      </w:r>
    </w:p>
    <w:p w14:paraId="1ADA9F29" w14:textId="77777777" w:rsidR="003E0961" w:rsidRPr="00514D4F" w:rsidRDefault="003E0961" w:rsidP="00F923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-Конституцией Российской Федерации от 12 декабря 1993 года («Российская газета» от 25 декабря 2003 года № 237);</w:t>
      </w:r>
    </w:p>
    <w:p w14:paraId="5018B9F1" w14:textId="77777777" w:rsidR="003E0961" w:rsidRPr="00514D4F" w:rsidRDefault="003E0961" w:rsidP="00F923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 (часть первая) (в ред. от 30.06.2008) («Собрание законодательства Российской Федерации», от 05.12.1994, № 32, «Российская газета», от 08.12.1994, №№ 238-239);</w:t>
      </w:r>
    </w:p>
    <w:p w14:paraId="5FA2286B" w14:textId="77777777" w:rsidR="003E0961" w:rsidRPr="00514D4F" w:rsidRDefault="003E0961" w:rsidP="00F923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- Кодексом Российской Федерации об административных правонарушениях («Российская газета» от 31 декабря 2001 года № 256);</w:t>
      </w:r>
    </w:p>
    <w:p w14:paraId="6AF570DA" w14:textId="77777777" w:rsidR="003E0961" w:rsidRPr="00514D4F" w:rsidRDefault="003E0961" w:rsidP="00F923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pacing w:val="8"/>
          <w:sz w:val="24"/>
          <w:szCs w:val="24"/>
        </w:rPr>
        <w:t>- Федеральным законом Российской Федерации от 06.10.2003 года №</w:t>
      </w:r>
      <w:r w:rsidRPr="00514D4F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 (в ред. от 20.03.2011) («Собрание законодательства Российской Федерации», от 06.10.2003, № 40, «Парламентская газета», от 08.10.2003, № 186, «Российская газета», от 08.10.2003, № 202);</w:t>
      </w:r>
    </w:p>
    <w:p w14:paraId="64F74F2F" w14:textId="77777777" w:rsidR="003E0961" w:rsidRPr="00514D4F" w:rsidRDefault="003E0961" w:rsidP="00F923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от 30.07.2010 г., № 168, «Собрание законодательства Российской Федерации», от 02.08.2010г., № 31);</w:t>
      </w:r>
    </w:p>
    <w:p w14:paraId="7EA59ECE" w14:textId="77777777" w:rsidR="003E0961" w:rsidRPr="00514D4F" w:rsidRDefault="003E0961" w:rsidP="00F923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- Федеральным законом Российской Федерации от 13 июля 2015 года № 218-ФЗ «О  государственной регистрации недвижимости» (опубликован на Официальном интернет-портале правовой информации </w:t>
      </w:r>
      <w:hyperlink r:id="rId8" w:tgtFrame="_blank" w:history="1">
        <w:r w:rsidRPr="00514D4F">
          <w:rPr>
            <w:rStyle w:val="a3"/>
            <w:sz w:val="24"/>
            <w:szCs w:val="24"/>
          </w:rPr>
          <w:t>http://www.pravo.gov.ru</w:t>
        </w:r>
      </w:hyperlink>
      <w:r w:rsidRPr="00514D4F">
        <w:rPr>
          <w:rFonts w:ascii="Times New Roman" w:hAnsi="Times New Roman" w:cs="Times New Roman"/>
          <w:sz w:val="24"/>
          <w:szCs w:val="24"/>
        </w:rPr>
        <w:t xml:space="preserve"> - 01.07.2017).</w:t>
      </w:r>
    </w:p>
    <w:p w14:paraId="32CA31C8" w14:textId="77777777" w:rsidR="003E0961" w:rsidRPr="00514D4F" w:rsidRDefault="003E0961" w:rsidP="00F923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pacing w:val="-8"/>
          <w:sz w:val="24"/>
          <w:szCs w:val="24"/>
        </w:rPr>
        <w:t>- Постановлением Правительства Российской Федерации от 04.12.2000 года</w:t>
      </w:r>
      <w:r w:rsidRPr="00514D4F">
        <w:rPr>
          <w:rFonts w:ascii="Times New Roman" w:hAnsi="Times New Roman" w:cs="Times New Roman"/>
          <w:sz w:val="24"/>
          <w:szCs w:val="24"/>
        </w:rPr>
        <w:t xml:space="preserve"> № 921 «О государственном техническом учете и технической инвентаризации в Российской Федерации объектов капитального строительства» (в ред. от 21.08.2010) («Собрание законодательства Российской Федерации», от 11.12.2000, № 50);</w:t>
      </w:r>
    </w:p>
    <w:p w14:paraId="11E4A3B2" w14:textId="77777777" w:rsidR="003E0961" w:rsidRPr="00514D4F" w:rsidRDefault="003E0961" w:rsidP="00F923EE">
      <w:pPr>
        <w:tabs>
          <w:tab w:val="left" w:pos="16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- Уставом сельского поселения Зуевка муниципального района Нефтегорский </w:t>
      </w:r>
      <w:proofErr w:type="gramStart"/>
      <w:r w:rsidRPr="00514D4F">
        <w:rPr>
          <w:rFonts w:ascii="Times New Roman" w:hAnsi="Times New Roman" w:cs="Times New Roman"/>
          <w:sz w:val="24"/>
          <w:szCs w:val="24"/>
        </w:rPr>
        <w:t>Самарской  области</w:t>
      </w:r>
      <w:proofErr w:type="gramEnd"/>
      <w:r w:rsidRPr="00514D4F">
        <w:rPr>
          <w:rFonts w:ascii="Times New Roman" w:hAnsi="Times New Roman" w:cs="Times New Roman"/>
          <w:sz w:val="24"/>
          <w:szCs w:val="24"/>
        </w:rPr>
        <w:t>;</w:t>
      </w:r>
    </w:p>
    <w:p w14:paraId="0B689592" w14:textId="77777777" w:rsidR="00F923EE" w:rsidRPr="00514D4F" w:rsidRDefault="003E0961" w:rsidP="00A234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- иными нормативно-правовыми актами Российской Федерации и органа местного самоуправления.</w:t>
      </w:r>
    </w:p>
    <w:p w14:paraId="463EB477" w14:textId="77777777" w:rsidR="003E0961" w:rsidRPr="00514D4F" w:rsidRDefault="003E0961" w:rsidP="00F923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D4F">
        <w:rPr>
          <w:rFonts w:ascii="Times New Roman" w:hAnsi="Times New Roman" w:cs="Times New Roman"/>
          <w:b/>
          <w:bCs/>
          <w:sz w:val="24"/>
          <w:szCs w:val="24"/>
        </w:rPr>
        <w:t>1.4. Описание результата исполнения муниципальной услуги</w:t>
      </w:r>
    </w:p>
    <w:p w14:paraId="6E9E1C6F" w14:textId="77777777" w:rsidR="003E0961" w:rsidRPr="00514D4F" w:rsidRDefault="003E0961" w:rsidP="00F923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исполнения муниципальной услуги является государственная регистрация права собственности муниципального образования сельского поселения </w:t>
      </w:r>
      <w:proofErr w:type="gramStart"/>
      <w:r w:rsidRPr="00514D4F">
        <w:rPr>
          <w:rFonts w:ascii="Times New Roman" w:hAnsi="Times New Roman" w:cs="Times New Roman"/>
          <w:sz w:val="24"/>
          <w:szCs w:val="24"/>
        </w:rPr>
        <w:t>Зуевка  на</w:t>
      </w:r>
      <w:proofErr w:type="gramEnd"/>
      <w:r w:rsidRPr="00514D4F">
        <w:rPr>
          <w:rFonts w:ascii="Times New Roman" w:hAnsi="Times New Roman" w:cs="Times New Roman"/>
          <w:sz w:val="24"/>
          <w:szCs w:val="24"/>
        </w:rPr>
        <w:t xml:space="preserve"> объект недвижимого имущества.</w:t>
      </w:r>
    </w:p>
    <w:p w14:paraId="42B5BB0C" w14:textId="77777777" w:rsidR="003E0961" w:rsidRPr="00514D4F" w:rsidRDefault="003E0961" w:rsidP="00F923E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0D5846A" w14:textId="77777777" w:rsidR="003E0961" w:rsidRPr="00514D4F" w:rsidRDefault="003E0961" w:rsidP="00F92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D4F">
        <w:rPr>
          <w:rFonts w:ascii="Times New Roman" w:hAnsi="Times New Roman" w:cs="Times New Roman"/>
          <w:b/>
          <w:sz w:val="24"/>
          <w:szCs w:val="24"/>
        </w:rPr>
        <w:t>2. Требования к порядку информирования о предоставлении муниципальной услуги</w:t>
      </w:r>
    </w:p>
    <w:p w14:paraId="2A45B42B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2.1. Информацию о порядке, сроках и процедурах предоставления муниципальной услуги можно получить:</w:t>
      </w:r>
    </w:p>
    <w:p w14:paraId="4F1DB168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непосредственно в администрации сельского поселения Зуевка,</w:t>
      </w:r>
    </w:p>
    <w:p w14:paraId="412BD02D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в многофункциональных центрах предоставления государственных и муниципальных услуг, осуществляющих предоставление муниципальной услуги (далее – МФЦ),</w:t>
      </w:r>
    </w:p>
    <w:p w14:paraId="48DE2FAE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в электронном виде в информационно-телекоммуникационной сети Интернет (далее – сеть Интернет):</w:t>
      </w:r>
    </w:p>
    <w:p w14:paraId="0ED7FE2E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</w:t>
      </w:r>
      <w:hyperlink r:id="rId9" w:history="1">
        <w:r w:rsidRPr="00514D4F">
          <w:rPr>
            <w:rStyle w:val="a3"/>
            <w:sz w:val="24"/>
            <w:szCs w:val="24"/>
            <w:lang w:val="en-US"/>
          </w:rPr>
          <w:t>http</w:t>
        </w:r>
        <w:r w:rsidRPr="00514D4F">
          <w:rPr>
            <w:rStyle w:val="a3"/>
            <w:sz w:val="24"/>
            <w:szCs w:val="24"/>
          </w:rPr>
          <w:t>://</w:t>
        </w:r>
        <w:r w:rsidRPr="00514D4F">
          <w:rPr>
            <w:rStyle w:val="a3"/>
            <w:sz w:val="24"/>
            <w:szCs w:val="24"/>
            <w:lang w:val="en-US"/>
          </w:rPr>
          <w:t>www</w:t>
        </w:r>
        <w:r w:rsidRPr="00514D4F">
          <w:rPr>
            <w:rStyle w:val="a3"/>
            <w:sz w:val="24"/>
            <w:szCs w:val="24"/>
          </w:rPr>
          <w:t>.</w:t>
        </w:r>
        <w:proofErr w:type="spellStart"/>
        <w:r w:rsidRPr="00514D4F">
          <w:rPr>
            <w:rStyle w:val="a3"/>
            <w:sz w:val="24"/>
            <w:szCs w:val="24"/>
            <w:lang w:val="en-US"/>
          </w:rPr>
          <w:t>gosuslugi</w:t>
        </w:r>
        <w:proofErr w:type="spellEnd"/>
        <w:r w:rsidRPr="00514D4F">
          <w:rPr>
            <w:rStyle w:val="a3"/>
            <w:sz w:val="24"/>
            <w:szCs w:val="24"/>
          </w:rPr>
          <w:t>.</w:t>
        </w:r>
        <w:proofErr w:type="spellStart"/>
        <w:r w:rsidRPr="00514D4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514D4F">
        <w:rPr>
          <w:rFonts w:ascii="Times New Roman" w:hAnsi="Times New Roman" w:cs="Times New Roman"/>
          <w:sz w:val="24"/>
          <w:szCs w:val="24"/>
        </w:rPr>
        <w:t>),</w:t>
      </w:r>
    </w:p>
    <w:p w14:paraId="0F3EE7A2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услуг Самарской области) – </w:t>
      </w:r>
      <w:hyperlink r:id="rId10" w:history="1">
        <w:r w:rsidRPr="00514D4F">
          <w:rPr>
            <w:rStyle w:val="a3"/>
            <w:sz w:val="24"/>
            <w:szCs w:val="24"/>
            <w:lang w:val="en-US"/>
          </w:rPr>
          <w:t>http</w:t>
        </w:r>
        <w:r w:rsidRPr="00514D4F">
          <w:rPr>
            <w:rStyle w:val="a3"/>
            <w:sz w:val="24"/>
            <w:szCs w:val="24"/>
          </w:rPr>
          <w:t>://</w:t>
        </w:r>
        <w:r w:rsidRPr="00514D4F">
          <w:rPr>
            <w:rStyle w:val="a3"/>
            <w:sz w:val="24"/>
            <w:szCs w:val="24"/>
            <w:lang w:val="en-US"/>
          </w:rPr>
          <w:t>www</w:t>
        </w:r>
        <w:r w:rsidRPr="00514D4F">
          <w:rPr>
            <w:rStyle w:val="a3"/>
            <w:sz w:val="24"/>
            <w:szCs w:val="24"/>
          </w:rPr>
          <w:t>.</w:t>
        </w:r>
        <w:r w:rsidRPr="00514D4F">
          <w:rPr>
            <w:rStyle w:val="a3"/>
            <w:sz w:val="24"/>
            <w:szCs w:val="24"/>
            <w:lang w:val="en-US"/>
          </w:rPr>
          <w:t>pgu</w:t>
        </w:r>
        <w:r w:rsidRPr="00514D4F">
          <w:rPr>
            <w:rStyle w:val="a3"/>
            <w:sz w:val="24"/>
            <w:szCs w:val="24"/>
          </w:rPr>
          <w:t>.</w:t>
        </w:r>
        <w:r w:rsidRPr="00514D4F">
          <w:rPr>
            <w:rStyle w:val="a3"/>
            <w:sz w:val="24"/>
            <w:szCs w:val="24"/>
            <w:lang w:val="en-US"/>
          </w:rPr>
          <w:t>samregion</w:t>
        </w:r>
        <w:r w:rsidRPr="00514D4F">
          <w:rPr>
            <w:rStyle w:val="a3"/>
            <w:sz w:val="24"/>
            <w:szCs w:val="24"/>
          </w:rPr>
          <w:t>.</w:t>
        </w:r>
        <w:r w:rsidRPr="00514D4F">
          <w:rPr>
            <w:rStyle w:val="a3"/>
            <w:sz w:val="24"/>
            <w:szCs w:val="24"/>
            <w:lang w:val="en-US"/>
          </w:rPr>
          <w:t>ru</w:t>
        </w:r>
      </w:hyperlink>
      <w:r w:rsidRPr="00514D4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514D4F">
          <w:rPr>
            <w:rStyle w:val="a3"/>
            <w:sz w:val="24"/>
            <w:szCs w:val="24"/>
            <w:lang w:val="en-US"/>
          </w:rPr>
          <w:t>http</w:t>
        </w:r>
        <w:r w:rsidRPr="00514D4F">
          <w:rPr>
            <w:rStyle w:val="a3"/>
            <w:sz w:val="24"/>
            <w:szCs w:val="24"/>
          </w:rPr>
          <w:t>://</w:t>
        </w:r>
        <w:r w:rsidRPr="00514D4F">
          <w:rPr>
            <w:rStyle w:val="a3"/>
            <w:sz w:val="24"/>
            <w:szCs w:val="24"/>
            <w:lang w:val="en-US"/>
          </w:rPr>
          <w:t>www</w:t>
        </w:r>
        <w:r w:rsidRPr="00514D4F">
          <w:rPr>
            <w:rStyle w:val="a3"/>
            <w:sz w:val="24"/>
            <w:szCs w:val="24"/>
          </w:rPr>
          <w:t>.</w:t>
        </w:r>
        <w:r w:rsidRPr="00514D4F">
          <w:rPr>
            <w:rStyle w:val="a3"/>
            <w:sz w:val="24"/>
            <w:szCs w:val="24"/>
            <w:lang w:val="en-US"/>
          </w:rPr>
          <w:t>uslugi</w:t>
        </w:r>
        <w:r w:rsidRPr="00514D4F">
          <w:rPr>
            <w:rStyle w:val="a3"/>
            <w:sz w:val="24"/>
            <w:szCs w:val="24"/>
          </w:rPr>
          <w:t>.</w:t>
        </w:r>
        <w:r w:rsidRPr="00514D4F">
          <w:rPr>
            <w:rStyle w:val="a3"/>
            <w:sz w:val="24"/>
            <w:szCs w:val="24"/>
            <w:lang w:val="en-US"/>
          </w:rPr>
          <w:t>samregion</w:t>
        </w:r>
        <w:r w:rsidRPr="00514D4F">
          <w:rPr>
            <w:rStyle w:val="a3"/>
            <w:sz w:val="24"/>
            <w:szCs w:val="24"/>
          </w:rPr>
          <w:t>.</w:t>
        </w:r>
        <w:proofErr w:type="spellStart"/>
        <w:r w:rsidRPr="00514D4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514D4F">
        <w:rPr>
          <w:rFonts w:ascii="Times New Roman" w:hAnsi="Times New Roman" w:cs="Times New Roman"/>
          <w:sz w:val="24"/>
          <w:szCs w:val="24"/>
        </w:rPr>
        <w:t>.</w:t>
      </w:r>
    </w:p>
    <w:p w14:paraId="7B48D8D0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2.2. Информацию по вопросам предоставления услуги должна быть доступна в администрации сельского поселения Зуевка.</w:t>
      </w:r>
    </w:p>
    <w:p w14:paraId="34B28EC9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2.3. Информирование о правилах предоставления муниципальной услуги осуществляется в следующих формах:</w:t>
      </w:r>
    </w:p>
    <w:p w14:paraId="411C8C29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- индивидуальное личное консультирование;</w:t>
      </w:r>
    </w:p>
    <w:p w14:paraId="7F39E43F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- индивидуальное консультирование по почте (электронной почте);</w:t>
      </w:r>
    </w:p>
    <w:p w14:paraId="6AF63F8B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- индивидуальное консультирование по телефону;</w:t>
      </w:r>
    </w:p>
    <w:p w14:paraId="03F09EAD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- публичное письменное информирование;</w:t>
      </w:r>
    </w:p>
    <w:p w14:paraId="41040AF8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- публичное устное информирование.</w:t>
      </w:r>
    </w:p>
    <w:p w14:paraId="5325A7CE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2.4. Индивидуальное личное консультирование. 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14:paraId="66A37043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Индивидуальное личное консультирование одного лица должностным лицом не может превышать 15 минут.</w:t>
      </w:r>
    </w:p>
    <w:p w14:paraId="27169FCB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время, превышающее 15 минут, должностное лицо,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14:paraId="29FD0657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lastRenderedPageBreak/>
        <w:t>2.5. Индивидуальное консультирование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14:paraId="6AE8F80B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2.6. Индивидуальное консультирование по телефону.</w:t>
      </w:r>
    </w:p>
    <w:p w14:paraId="06809FEE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лица, осуществляющего индивидуальное консультирование по телефону.</w:t>
      </w:r>
    </w:p>
    <w:p w14:paraId="0F843086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Время разговора не должно превышать 15 минут.</w:t>
      </w:r>
    </w:p>
    <w:p w14:paraId="5D464DF5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В том случае, если должностное лицо администрации сельского поселения Зуевка, осуществляющее консультирование по телефону, не может ответить на вопрос, связанный с предоставлением государственной услуги, по существу, оно обязано проинформировать позвонившее лицо об организациях, которые располагают необходимым сведениями.</w:t>
      </w:r>
    </w:p>
    <w:p w14:paraId="6D29A291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2.7. Публичное письменное информирование.</w:t>
      </w:r>
    </w:p>
    <w:p w14:paraId="714E8A76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 на официальном сайте администрации сельского поселения Зуевка </w:t>
      </w:r>
      <w:r w:rsidRPr="00514D4F">
        <w:rPr>
          <w:rFonts w:ascii="Times New Roman" w:hAnsi="Times New Roman" w:cs="Times New Roman"/>
          <w:color w:val="0000FF"/>
          <w:u w:val="single"/>
        </w:rPr>
        <w:t>admzuevka.ru</w:t>
      </w:r>
    </w:p>
    <w:p w14:paraId="6D22BF62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2.8. Публичное устное информирование.</w:t>
      </w:r>
    </w:p>
    <w:p w14:paraId="69150FCE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Публичное устное информирование осуществляется уполномоченным должностным лицом с привлечением средств массовой информации.</w:t>
      </w:r>
    </w:p>
    <w:p w14:paraId="680C3FC1" w14:textId="77777777" w:rsidR="003E0961" w:rsidRPr="00514D4F" w:rsidRDefault="003E0961" w:rsidP="00F923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2.9. Должностное лицо, участвующее в предоставлении муниципальной услуги, при ответе на обращение граждан и организаций обязано:</w:t>
      </w:r>
    </w:p>
    <w:p w14:paraId="38F6BADC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лицо, осуществляющее консультирование, должно кратко подвести итоги и перечислить меры, которые необходимо принять в целях предоставления муниципальной услуги;</w:t>
      </w:r>
    </w:p>
    <w:p w14:paraId="6C6B6B67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лица, подписавшего ответ, номер телефона и фамилию исполнителя.</w:t>
      </w:r>
    </w:p>
    <w:p w14:paraId="70043451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Должностное лицо, участвующее в предоставлении муниципальной услуги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услуги.</w:t>
      </w:r>
    </w:p>
    <w:p w14:paraId="6C5808D3" w14:textId="77777777" w:rsidR="003E0961" w:rsidRPr="00514D4F" w:rsidRDefault="003E0961" w:rsidP="00F923EE">
      <w:pPr>
        <w:pStyle w:val="Style2"/>
        <w:widowControl/>
        <w:tabs>
          <w:tab w:val="left" w:pos="1118"/>
        </w:tabs>
        <w:spacing w:line="240" w:lineRule="auto"/>
        <w:ind w:firstLine="567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2.10.</w:t>
      </w:r>
      <w:r w:rsidRPr="00514D4F">
        <w:rPr>
          <w:rStyle w:val="FontStyle11"/>
          <w:sz w:val="24"/>
          <w:szCs w:val="24"/>
        </w:rPr>
        <w:tab/>
        <w:t>На стендах в местах предоставления муниципальной услуги размещаются</w:t>
      </w:r>
      <w:r w:rsidRPr="00514D4F">
        <w:rPr>
          <w:rStyle w:val="FontStyle11"/>
          <w:sz w:val="24"/>
          <w:szCs w:val="24"/>
        </w:rPr>
        <w:br/>
        <w:t>следующие информационные материалы:</w:t>
      </w:r>
    </w:p>
    <w:p w14:paraId="08577B2B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 xml:space="preserve">исчерпывающая информация о порядке предоставления муниципальной услуги </w:t>
      </w:r>
    </w:p>
    <w:p w14:paraId="1F1CE57C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извлечения из текста настоящего Административного регламента и приложения к нему;</w:t>
      </w:r>
    </w:p>
    <w:p w14:paraId="329C76C0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lastRenderedPageBreak/>
        <w:t>исчерпывающий перечень органов государственной власти, уполномоченных органов, участвующих в предоставлении муниципальной услуги, с указанием предоставляемых ими документов;</w:t>
      </w:r>
    </w:p>
    <w:p w14:paraId="37848023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последовательность обращения в уполномоченные органы, участвующие в предоставлении муниципальной услуги;</w:t>
      </w:r>
    </w:p>
    <w:p w14:paraId="71349721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месторасположение, график (режим) работы, номер телефона, адреса официальных сайтов в сети Интернет и электронной почты администрации сельского поселения Зуевка, в котором заинтересованные лица могут получить документы, необходимые для предоставления муниципальной услуги;</w:t>
      </w:r>
    </w:p>
    <w:p w14:paraId="0996B3B8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сведения о должностном лице, участвующего в предоставлении муниципальной услуги (номер кабинета, фамилия, имя, отчество (последнее - при наличии) и занимаемая должность);</w:t>
      </w:r>
    </w:p>
    <w:p w14:paraId="75794E84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извлечения из нормативных правовых актов по наиболее часто задаваемым вопросам;</w:t>
      </w:r>
    </w:p>
    <w:p w14:paraId="49C61264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перечень документов, предоставляемых заявителем, и требования, предъявляемые к этим документам;</w:t>
      </w:r>
    </w:p>
    <w:p w14:paraId="4EBC6AA8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формы документов для заполнения, образцы заполнения документов;</w:t>
      </w:r>
    </w:p>
    <w:p w14:paraId="2D549130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перечень оснований для отказа в предоставлении муниципальной услуги;</w:t>
      </w:r>
    </w:p>
    <w:p w14:paraId="2052B655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порядок обжалования решений, действий или бездействия должностного лица, участвующего в предоставлении муниципальной услуги.</w:t>
      </w:r>
    </w:p>
    <w:p w14:paraId="202990D4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2.11. На официальном сайте администрации сельского поселения Зуевка муниципального района Нефтегорский размещаются следующие информационные материалы:</w:t>
      </w:r>
    </w:p>
    <w:p w14:paraId="75A5E676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полное наименование и полный почтовый адрес администрации сельского поселения Зуевка;</w:t>
      </w:r>
    </w:p>
    <w:p w14:paraId="788727B6" w14:textId="77777777" w:rsidR="003E0961" w:rsidRPr="00514D4F" w:rsidRDefault="003E0961" w:rsidP="00F923EE">
      <w:pPr>
        <w:spacing w:line="240" w:lineRule="auto"/>
        <w:ind w:firstLine="567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телефон, по которому можно получить консультацию о правилах предоставления муниципальной услуги;</w:t>
      </w:r>
    </w:p>
    <w:p w14:paraId="740B7237" w14:textId="77777777" w:rsidR="003E0961" w:rsidRPr="00514D4F" w:rsidRDefault="003E0961" w:rsidP="00F923EE">
      <w:pPr>
        <w:spacing w:line="240" w:lineRule="auto"/>
        <w:ind w:firstLine="567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адрес электронной почты администрации сельского поселения Зуевка;</w:t>
      </w:r>
    </w:p>
    <w:p w14:paraId="7629A6FB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полный текст Административного регламента с приложениями;</w:t>
      </w:r>
    </w:p>
    <w:p w14:paraId="36F7E6E4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514D4F">
        <w:rPr>
          <w:rStyle w:val="FontStyle11"/>
          <w:sz w:val="24"/>
          <w:szCs w:val="24"/>
        </w:rPr>
        <w:t>информационные материалы, содержащиеся на стендах в местах предоставления муниципальной услуги.</w:t>
      </w:r>
    </w:p>
    <w:p w14:paraId="5F618E78" w14:textId="77777777" w:rsidR="003E0961" w:rsidRPr="00514D4F" w:rsidRDefault="003E0961" w:rsidP="00F923E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514D4F">
        <w:rPr>
          <w:color w:val="000000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14:paraId="3CA38309" w14:textId="77777777" w:rsidR="003E0961" w:rsidRPr="00514D4F" w:rsidRDefault="003E0961" w:rsidP="00F923E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514D4F">
        <w:rPr>
          <w:color w:val="000000"/>
        </w:rPr>
        <w:t>2.12. 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14:paraId="67E6CA42" w14:textId="77777777" w:rsidR="003E0961" w:rsidRPr="00514D4F" w:rsidRDefault="003E0961" w:rsidP="00F923E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514D4F">
        <w:rPr>
          <w:color w:val="000000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1BEA2596" w14:textId="77777777" w:rsidR="003E0961" w:rsidRPr="00514D4F" w:rsidRDefault="003E0961" w:rsidP="00F923E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514D4F">
        <w:rPr>
          <w:color w:val="000000"/>
        </w:rPr>
        <w:t>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14:paraId="00B0BCA5" w14:textId="77777777" w:rsidR="003E0961" w:rsidRPr="00514D4F" w:rsidRDefault="003E0961" w:rsidP="00F923E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514D4F">
        <w:rPr>
          <w:color w:val="000000"/>
        </w:rPr>
        <w:t xml:space="preserve"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</w:t>
      </w:r>
      <w:r w:rsidRPr="00514D4F">
        <w:rPr>
          <w:color w:val="000000"/>
        </w:rPr>
        <w:lastRenderedPageBreak/>
        <w:t>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услуги.</w:t>
      </w:r>
    </w:p>
    <w:p w14:paraId="1741AE8E" w14:textId="77777777" w:rsidR="003E0961" w:rsidRPr="00514D4F" w:rsidRDefault="003E0961" w:rsidP="00F923E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</w:p>
    <w:p w14:paraId="4DD2424C" w14:textId="77777777" w:rsidR="003E0961" w:rsidRPr="00514D4F" w:rsidRDefault="003E0961" w:rsidP="00F923EE">
      <w:pPr>
        <w:pStyle w:val="Style1"/>
        <w:widowControl/>
        <w:spacing w:line="240" w:lineRule="auto"/>
        <w:ind w:firstLine="567"/>
        <w:rPr>
          <w:rStyle w:val="FontStyle11"/>
          <w:sz w:val="24"/>
          <w:szCs w:val="24"/>
        </w:rPr>
      </w:pPr>
    </w:p>
    <w:p w14:paraId="1646323E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D4F">
        <w:rPr>
          <w:rFonts w:ascii="Times New Roman" w:hAnsi="Times New Roman" w:cs="Times New Roman"/>
          <w:b/>
          <w:bCs/>
          <w:sz w:val="24"/>
          <w:szCs w:val="24"/>
        </w:rPr>
        <w:t>3. Административные процедуры</w:t>
      </w:r>
    </w:p>
    <w:p w14:paraId="1E024167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b/>
          <w:bCs/>
          <w:sz w:val="24"/>
          <w:szCs w:val="24"/>
        </w:rPr>
        <w:t>3.1 Административные действия при исполнении муниципальной услуги, имеющие конечный результат и выделяемые в рамках исполнения муниципальной функции.</w:t>
      </w:r>
    </w:p>
    <w:p w14:paraId="5793CDD4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 Исполнение муниципальной услуги включает в себя следующие административные процедуры:</w:t>
      </w:r>
    </w:p>
    <w:p w14:paraId="5C4C2DCF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-прием и регистрация заявления и представленных документов;</w:t>
      </w:r>
    </w:p>
    <w:p w14:paraId="71863856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-сбор информации об объекте;</w:t>
      </w:r>
    </w:p>
    <w:p w14:paraId="452C28CA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-направление заявки на изготовление технического и кадастрового паспортов;</w:t>
      </w:r>
    </w:p>
    <w:p w14:paraId="4A259670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-направление ответа заявителю (в случае письменного обращения);</w:t>
      </w:r>
    </w:p>
    <w:p w14:paraId="1F09245A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-постановка недвижимого имущества на учет как бесхозяйного; </w:t>
      </w:r>
    </w:p>
    <w:p w14:paraId="3CC4461F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-обращение в суд с иском о признании права муниципальной собственности на данное имущество;</w:t>
      </w:r>
    </w:p>
    <w:p w14:paraId="50C2DA4B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-регистрация права муниципальной собственности на имущество. </w:t>
      </w:r>
    </w:p>
    <w:p w14:paraId="5E3D5094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14D4F">
        <w:rPr>
          <w:rFonts w:ascii="Times New Roman" w:hAnsi="Times New Roman" w:cs="Times New Roman"/>
          <w:b/>
          <w:bCs/>
          <w:sz w:val="24"/>
          <w:szCs w:val="24"/>
        </w:rPr>
        <w:t>3.2  Основания</w:t>
      </w:r>
      <w:proofErr w:type="gramEnd"/>
      <w:r w:rsidRPr="00514D4F">
        <w:rPr>
          <w:rFonts w:ascii="Times New Roman" w:hAnsi="Times New Roman" w:cs="Times New Roman"/>
          <w:b/>
          <w:bCs/>
          <w:sz w:val="24"/>
          <w:szCs w:val="24"/>
        </w:rPr>
        <w:t xml:space="preserve"> для начала административной процедуры, продолжительность и (или) максимальный  срок его выполнения.        </w:t>
      </w:r>
    </w:p>
    <w:p w14:paraId="714915BB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14D4F">
        <w:rPr>
          <w:rFonts w:ascii="Times New Roman" w:hAnsi="Times New Roman" w:cs="Times New Roman"/>
          <w:spacing w:val="2"/>
          <w:sz w:val="24"/>
          <w:szCs w:val="24"/>
        </w:rPr>
        <w:t xml:space="preserve">3.2.1. </w:t>
      </w:r>
      <w:r w:rsidRPr="00514D4F">
        <w:rPr>
          <w:rFonts w:ascii="Times New Roman" w:hAnsi="Times New Roman" w:cs="Times New Roman"/>
          <w:sz w:val="24"/>
          <w:szCs w:val="24"/>
        </w:rPr>
        <w:t xml:space="preserve">В случае письменного обращения лица, обладающего информацией об объекте, документы, направленные </w:t>
      </w:r>
      <w:proofErr w:type="gramStart"/>
      <w:r w:rsidRPr="00514D4F">
        <w:rPr>
          <w:rFonts w:ascii="Times New Roman" w:hAnsi="Times New Roman" w:cs="Times New Roman"/>
          <w:sz w:val="24"/>
          <w:szCs w:val="24"/>
        </w:rPr>
        <w:t>в  Администрацию</w:t>
      </w:r>
      <w:proofErr w:type="gramEnd"/>
      <w:r w:rsidRPr="00514D4F">
        <w:rPr>
          <w:rFonts w:ascii="Times New Roman" w:hAnsi="Times New Roman" w:cs="Times New Roman"/>
          <w:sz w:val="24"/>
          <w:szCs w:val="24"/>
        </w:rPr>
        <w:t xml:space="preserve"> почтовым отправлением или полученные при личном обращении заявителя, регистрируются специалистом Администрации сельского поселения Зуевка  в порядке делопроизводства.</w:t>
      </w:r>
    </w:p>
    <w:p w14:paraId="1BD38A37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color w:val="000000"/>
          <w:sz w:val="24"/>
          <w:szCs w:val="24"/>
        </w:rPr>
        <w:t xml:space="preserve">После регистрации заявление </w:t>
      </w:r>
      <w:proofErr w:type="gramStart"/>
      <w:r w:rsidRPr="00514D4F">
        <w:rPr>
          <w:rFonts w:ascii="Times New Roman" w:hAnsi="Times New Roman" w:cs="Times New Roman"/>
          <w:color w:val="000000"/>
          <w:sz w:val="24"/>
          <w:szCs w:val="24"/>
        </w:rPr>
        <w:t>с  комплектом</w:t>
      </w:r>
      <w:proofErr w:type="gramEnd"/>
      <w:r w:rsidRPr="00514D4F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 передается Главе</w:t>
      </w:r>
      <w:r w:rsidRPr="00514D4F">
        <w:rPr>
          <w:rFonts w:ascii="Times New Roman" w:hAnsi="Times New Roman" w:cs="Times New Roman"/>
          <w:sz w:val="24"/>
          <w:szCs w:val="24"/>
        </w:rPr>
        <w:t xml:space="preserve"> сельского поселения Зуевка.  Глава сельского поселения Зуевка накладывает резолюцию и передает заявление с комплектом документов специалисту, на которого возложены исполнение муниципальной (функции) услуги.</w:t>
      </w:r>
    </w:p>
    <w:p w14:paraId="1D6A2D62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один рабочий день.</w:t>
      </w:r>
    </w:p>
    <w:p w14:paraId="0D5BD46F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pacing w:val="2"/>
          <w:sz w:val="24"/>
          <w:szCs w:val="24"/>
        </w:rPr>
        <w:t xml:space="preserve">3.2.2.Основанием для начала административной процедуры «Сбор информации об объекте» является подготовка специалистом, осуществляющим исполнение муниципальной функции, необходимых запросов с целью уточнения информации о собственниках недвижимого имущества и направление их в Отдел по управлению имуществом Нефтегорского района, Управление Федеральной службы государственной регистрации, кадастра и картографии  по </w:t>
      </w:r>
      <w:proofErr w:type="spellStart"/>
      <w:r w:rsidRPr="00514D4F">
        <w:rPr>
          <w:rFonts w:ascii="Times New Roman" w:hAnsi="Times New Roman" w:cs="Times New Roman"/>
          <w:spacing w:val="2"/>
          <w:sz w:val="24"/>
          <w:szCs w:val="24"/>
        </w:rPr>
        <w:t>Нефтегорскому</w:t>
      </w:r>
      <w:proofErr w:type="spellEnd"/>
      <w:r w:rsidRPr="00514D4F">
        <w:rPr>
          <w:rFonts w:ascii="Times New Roman" w:hAnsi="Times New Roman" w:cs="Times New Roman"/>
          <w:spacing w:val="2"/>
          <w:sz w:val="24"/>
          <w:szCs w:val="24"/>
        </w:rPr>
        <w:t xml:space="preserve">  району,  Нефтегорский  филиал  ГУП</w:t>
      </w:r>
      <w:r w:rsidRPr="00514D4F">
        <w:rPr>
          <w:rFonts w:ascii="Times New Roman" w:hAnsi="Times New Roman" w:cs="Times New Roman"/>
          <w:sz w:val="24"/>
          <w:szCs w:val="24"/>
        </w:rPr>
        <w:t xml:space="preserve">  ЦТИ, территориальное управление Росимущества по Самарской области. </w:t>
      </w:r>
    </w:p>
    <w:p w14:paraId="16F152E9" w14:textId="42BADE67" w:rsidR="003E0961" w:rsidRPr="00733983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83">
        <w:rPr>
          <w:rFonts w:ascii="Times New Roman" w:hAnsi="Times New Roman" w:cs="Times New Roman"/>
          <w:sz w:val="24"/>
          <w:szCs w:val="24"/>
        </w:rPr>
        <w:lastRenderedPageBreak/>
        <w:t>Максимальный срок выполнения действия пять рабочих дней</w:t>
      </w:r>
      <w:r w:rsidR="00733983" w:rsidRPr="00733983">
        <w:rPr>
          <w:rFonts w:ascii="Times New Roman" w:hAnsi="Times New Roman" w:cs="Times New Roman"/>
          <w:sz w:val="24"/>
          <w:szCs w:val="24"/>
        </w:rPr>
        <w:t>.</w:t>
      </w:r>
    </w:p>
    <w:p w14:paraId="15F2DEA0" w14:textId="5639DAF6" w:rsidR="00733983" w:rsidRDefault="00733983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83">
        <w:rPr>
          <w:rFonts w:ascii="Times New Roman" w:hAnsi="Times New Roman" w:cs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2" w:history="1">
        <w:r w:rsidRPr="00733983">
          <w:rPr>
            <w:rStyle w:val="a3"/>
            <w:sz w:val="24"/>
            <w:szCs w:val="24"/>
          </w:rPr>
          <w:t>пункте 2 части 1 статьи 7</w:t>
        </w:r>
      </w:hyperlink>
      <w:r w:rsidRPr="00733983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733983">
        <w:rPr>
          <w:rFonts w:ascii="Times New Roman" w:eastAsia="Arial Unicode MS" w:hAnsi="Times New Roman" w:cs="Times New Roman"/>
          <w:sz w:val="24"/>
          <w:szCs w:val="24"/>
        </w:rPr>
        <w:t xml:space="preserve"> от 27 июля 2010г. № 210-ФЗ «Об организации предоставления государственных и муниципальных услуг»</w:t>
      </w:r>
      <w:r w:rsidRPr="00733983">
        <w:rPr>
          <w:rFonts w:ascii="Times New Roman" w:hAnsi="Times New Roman" w:cs="Times New Roman"/>
          <w:sz w:val="24"/>
          <w:szCs w:val="24"/>
        </w:rPr>
        <w:t>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лице.</w:t>
      </w:r>
    </w:p>
    <w:p w14:paraId="0491EEAE" w14:textId="4C1E9FB6" w:rsidR="00F2308E" w:rsidRPr="00F2308E" w:rsidRDefault="00F2308E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2308E">
        <w:rPr>
          <w:rFonts w:ascii="Times New Roman" w:hAnsi="Times New Roman" w:cs="Times New Roman"/>
          <w:i/>
          <w:iCs/>
          <w:sz w:val="24"/>
          <w:szCs w:val="24"/>
        </w:rPr>
        <w:t>( Дополнен</w:t>
      </w:r>
      <w:proofErr w:type="gramEnd"/>
      <w:r w:rsidRPr="00F2308E">
        <w:rPr>
          <w:rFonts w:ascii="Times New Roman" w:hAnsi="Times New Roman" w:cs="Times New Roman"/>
          <w:i/>
          <w:iCs/>
          <w:sz w:val="24"/>
          <w:szCs w:val="24"/>
        </w:rPr>
        <w:t xml:space="preserve"> постановлением от 26.02.2020 г. №19)</w:t>
      </w:r>
      <w:bookmarkStart w:id="0" w:name="_GoBack"/>
      <w:bookmarkEnd w:id="0"/>
    </w:p>
    <w:p w14:paraId="43066B0B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3.2.3. Основанием для начала административной процедуры «Направление заявки на изготовление технического и кадастрового паспортов» является получение специалистом, осуществляющим исполнение муниципальной функции, ответов на запросы. Специалист в течение пяти рабочих дней после получения ответов на направленные запросы, обобщает информацию и направляет в   </w:t>
      </w:r>
      <w:proofErr w:type="gramStart"/>
      <w:r w:rsidRPr="00514D4F">
        <w:rPr>
          <w:rFonts w:ascii="Times New Roman" w:hAnsi="Times New Roman" w:cs="Times New Roman"/>
          <w:spacing w:val="2"/>
          <w:sz w:val="24"/>
          <w:szCs w:val="24"/>
        </w:rPr>
        <w:t>Нефтегорский  филиал</w:t>
      </w:r>
      <w:proofErr w:type="gramEnd"/>
      <w:r w:rsidRPr="00514D4F">
        <w:rPr>
          <w:rFonts w:ascii="Times New Roman" w:hAnsi="Times New Roman" w:cs="Times New Roman"/>
          <w:spacing w:val="2"/>
          <w:sz w:val="24"/>
          <w:szCs w:val="24"/>
        </w:rPr>
        <w:t xml:space="preserve">  ГУП</w:t>
      </w:r>
      <w:r w:rsidRPr="00514D4F">
        <w:rPr>
          <w:rFonts w:ascii="Times New Roman" w:hAnsi="Times New Roman" w:cs="Times New Roman"/>
          <w:sz w:val="24"/>
          <w:szCs w:val="24"/>
        </w:rPr>
        <w:t xml:space="preserve">  ЦТИ заявку на изготовление технического и кадастрового паспортов на объект. </w:t>
      </w:r>
    </w:p>
    <w:p w14:paraId="684559E3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Расходы на подготовку документов производятся за счет средств </w:t>
      </w:r>
      <w:proofErr w:type="gramStart"/>
      <w:r w:rsidRPr="00514D4F">
        <w:rPr>
          <w:rFonts w:ascii="Times New Roman" w:hAnsi="Times New Roman" w:cs="Times New Roman"/>
          <w:sz w:val="24"/>
          <w:szCs w:val="24"/>
        </w:rPr>
        <w:t>бюджета  сельского</w:t>
      </w:r>
      <w:proofErr w:type="gramEnd"/>
      <w:r w:rsidRPr="00514D4F">
        <w:rPr>
          <w:rFonts w:ascii="Times New Roman" w:hAnsi="Times New Roman" w:cs="Times New Roman"/>
          <w:sz w:val="24"/>
          <w:szCs w:val="24"/>
        </w:rPr>
        <w:t xml:space="preserve"> поселения Зуевка муниципального района Нефтегорский Самарской области.</w:t>
      </w:r>
    </w:p>
    <w:p w14:paraId="479651F3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3.2.4. Основанием для начала административной процедуры «Направление ответа заявителю (в случае письменного обращения)» является получение информации о наличии (</w:t>
      </w:r>
      <w:proofErr w:type="gramStart"/>
      <w:r w:rsidRPr="00514D4F">
        <w:rPr>
          <w:rFonts w:ascii="Times New Roman" w:hAnsi="Times New Roman" w:cs="Times New Roman"/>
          <w:sz w:val="24"/>
          <w:szCs w:val="24"/>
        </w:rPr>
        <w:t>отсутствии)  собственника</w:t>
      </w:r>
      <w:proofErr w:type="gramEnd"/>
      <w:r w:rsidRPr="00514D4F">
        <w:rPr>
          <w:rFonts w:ascii="Times New Roman" w:hAnsi="Times New Roman" w:cs="Times New Roman"/>
          <w:sz w:val="24"/>
          <w:szCs w:val="24"/>
        </w:rPr>
        <w:t xml:space="preserve"> рассматриваемого объекта. Специалист готовит ответ об отказе в исполнение муниципальной услуги в случае выявления собственника или промежуточный ответ о действиях </w:t>
      </w:r>
      <w:proofErr w:type="gramStart"/>
      <w:r w:rsidRPr="00514D4F">
        <w:rPr>
          <w:rFonts w:ascii="Times New Roman" w:hAnsi="Times New Roman" w:cs="Times New Roman"/>
          <w:sz w:val="24"/>
          <w:szCs w:val="24"/>
        </w:rPr>
        <w:t>Администрации  и</w:t>
      </w:r>
      <w:proofErr w:type="gramEnd"/>
      <w:r w:rsidRPr="00514D4F">
        <w:rPr>
          <w:rFonts w:ascii="Times New Roman" w:hAnsi="Times New Roman" w:cs="Times New Roman"/>
          <w:sz w:val="24"/>
          <w:szCs w:val="24"/>
        </w:rPr>
        <w:t xml:space="preserve"> направляет его заявителю.</w:t>
      </w:r>
    </w:p>
    <w:p w14:paraId="6CD2B41C" w14:textId="77777777" w:rsidR="003E0961" w:rsidRPr="00514D4F" w:rsidRDefault="003E0961" w:rsidP="00F923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           3.2.5. Основанием для начала административной процедуры «Постановка недвижимого имущества на учет как бесхозяйного» является подтверждение факта бесхозяйности указанного имущества в соответствии со ст. 225 ГК РФ и изготовление на него технической документации. </w:t>
      </w:r>
    </w:p>
    <w:p w14:paraId="6A549865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3.2.6. Основанием для начала административной процедуры «Обращение в суд с иском о признании права муниципальной собственности на данное имущество» является истечение 1 года со дня постановки недвижимого имущества на учет как бесхозяйного в Управлении Федеральной службы государственной регистрации, кадастра и картографии  по Самарской области .</w:t>
      </w:r>
    </w:p>
    <w:p w14:paraId="4A674F34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3.2.7. Основанием для начала административной процедуры «Регистрация права муниципальной собственности на имущество» является принятие судом решения о признании права муниципальной собственности на объект. Специалист проводит мероприятия по регистрации права муниципальной собственности с последующим включением объекта в реестр объектов недвижимости сельского поселения Зуевка муниципального района Нефтегорский Самарской области.</w:t>
      </w:r>
    </w:p>
    <w:p w14:paraId="78566909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Максимальный срок выполнения действия пять рабочих дней.</w:t>
      </w:r>
    </w:p>
    <w:p w14:paraId="260874BC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Ответственные должностные лица несут персональную ответственность за соблюдение сроков и порядка выполнения административных процедур, указанных в Административном регламенте.</w:t>
      </w:r>
    </w:p>
    <w:p w14:paraId="2D730A85" w14:textId="77777777" w:rsidR="003E0961" w:rsidRPr="00514D4F" w:rsidRDefault="003E0961" w:rsidP="00F923EE">
      <w:pPr>
        <w:pStyle w:val="Style14"/>
        <w:widowControl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514D4F">
        <w:rPr>
          <w:rStyle w:val="FontStyle21"/>
          <w:rFonts w:ascii="Times New Roman" w:hAnsi="Times New Roman" w:cs="Times New Roman"/>
          <w:b/>
          <w:sz w:val="24"/>
          <w:szCs w:val="24"/>
        </w:rPr>
        <w:lastRenderedPageBreak/>
        <w:t>4. Формы контроля за исполнением административного регламента</w:t>
      </w:r>
    </w:p>
    <w:p w14:paraId="316748F7" w14:textId="77777777" w:rsidR="003E0961" w:rsidRPr="00514D4F" w:rsidRDefault="003E0961" w:rsidP="00F923EE">
      <w:pPr>
        <w:pStyle w:val="Style2"/>
        <w:widowControl/>
        <w:tabs>
          <w:tab w:val="left" w:pos="1421"/>
        </w:tabs>
        <w:spacing w:line="240" w:lineRule="auto"/>
        <w:ind w:firstLine="567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6266EB7E" w14:textId="77777777" w:rsidR="003E0961" w:rsidRPr="00514D4F" w:rsidRDefault="003E0961" w:rsidP="00F923EE">
      <w:pPr>
        <w:pStyle w:val="Style2"/>
        <w:widowControl/>
        <w:tabs>
          <w:tab w:val="left" w:pos="1080"/>
        </w:tabs>
        <w:spacing w:line="240" w:lineRule="auto"/>
        <w:ind w:firstLine="567"/>
        <w:rPr>
          <w:rStyle w:val="FontStyle21"/>
          <w:rFonts w:ascii="Times New Roman" w:hAnsi="Times New Roman" w:cs="Times New Roman"/>
          <w:sz w:val="24"/>
          <w:szCs w:val="24"/>
        </w:rPr>
      </w:pPr>
      <w:r w:rsidRPr="00514D4F">
        <w:rPr>
          <w:rStyle w:val="FontStyle21"/>
          <w:rFonts w:ascii="Times New Roman" w:hAnsi="Times New Roman" w:cs="Times New Roman"/>
          <w:sz w:val="24"/>
          <w:szCs w:val="24"/>
        </w:rPr>
        <w:t xml:space="preserve"> 4.1.</w:t>
      </w:r>
      <w:r w:rsidRPr="00514D4F">
        <w:rPr>
          <w:rStyle w:val="FontStyle21"/>
          <w:rFonts w:ascii="Times New Roman" w:hAnsi="Times New Roman" w:cs="Times New Roman"/>
          <w:sz w:val="24"/>
          <w:szCs w:val="24"/>
        </w:rPr>
        <w:tab/>
      </w:r>
      <w:proofErr w:type="gramStart"/>
      <w:r w:rsidRPr="00514D4F">
        <w:rPr>
          <w:rStyle w:val="FontStyle21"/>
          <w:rFonts w:ascii="Times New Roman" w:hAnsi="Times New Roman" w:cs="Times New Roman"/>
          <w:sz w:val="24"/>
          <w:szCs w:val="24"/>
        </w:rPr>
        <w:t>Текущий контроль соблюдения последовательности действий</w:t>
      </w:r>
      <w:proofErr w:type="gramEnd"/>
      <w:r w:rsidRPr="00514D4F">
        <w:rPr>
          <w:rStyle w:val="FontStyle21"/>
          <w:rFonts w:ascii="Times New Roman" w:hAnsi="Times New Roman" w:cs="Times New Roman"/>
          <w:sz w:val="24"/>
          <w:szCs w:val="24"/>
        </w:rPr>
        <w:t xml:space="preserve"> определенных административными процедурами по предоставлению муниципальной услуги (далее - текущий контроль), осуществляется главой муниципального образования.</w:t>
      </w:r>
    </w:p>
    <w:p w14:paraId="216530B8" w14:textId="77777777" w:rsidR="003E0961" w:rsidRPr="00514D4F" w:rsidRDefault="003E0961" w:rsidP="00F923EE">
      <w:pPr>
        <w:pStyle w:val="Style2"/>
        <w:widowControl/>
        <w:tabs>
          <w:tab w:val="left" w:pos="1205"/>
        </w:tabs>
        <w:spacing w:line="240" w:lineRule="auto"/>
        <w:ind w:firstLine="0"/>
        <w:rPr>
          <w:rStyle w:val="FontStyle21"/>
          <w:rFonts w:ascii="Times New Roman" w:hAnsi="Times New Roman" w:cs="Times New Roman"/>
          <w:sz w:val="24"/>
          <w:szCs w:val="24"/>
        </w:rPr>
      </w:pPr>
      <w:r w:rsidRPr="00514D4F">
        <w:rPr>
          <w:rStyle w:val="FontStyle21"/>
          <w:rFonts w:ascii="Times New Roman" w:hAnsi="Times New Roman" w:cs="Times New Roman"/>
          <w:sz w:val="24"/>
          <w:szCs w:val="24"/>
        </w:rPr>
        <w:t xml:space="preserve">            4.2. Текущий контроль осуществляется путем проверок соблюдения и исполнения специалистом положений регламента, иных нормативных правовых актов.</w:t>
      </w:r>
    </w:p>
    <w:p w14:paraId="420AC48E" w14:textId="77777777" w:rsidR="003E0961" w:rsidRPr="00514D4F" w:rsidRDefault="003E0961" w:rsidP="00F923EE">
      <w:pPr>
        <w:pStyle w:val="Style2"/>
        <w:widowControl/>
        <w:tabs>
          <w:tab w:val="left" w:pos="1205"/>
        </w:tabs>
        <w:spacing w:line="240" w:lineRule="auto"/>
        <w:ind w:firstLine="0"/>
        <w:rPr>
          <w:rStyle w:val="FontStyle21"/>
          <w:rFonts w:ascii="Times New Roman" w:hAnsi="Times New Roman" w:cs="Times New Roman"/>
          <w:sz w:val="24"/>
          <w:szCs w:val="24"/>
        </w:rPr>
      </w:pPr>
      <w:r w:rsidRPr="00514D4F">
        <w:rPr>
          <w:rStyle w:val="FontStyle21"/>
          <w:rFonts w:ascii="Times New Roman" w:hAnsi="Times New Roman" w:cs="Times New Roman"/>
          <w:sz w:val="24"/>
          <w:szCs w:val="24"/>
        </w:rPr>
        <w:t xml:space="preserve">            4.3.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заявителей.</w:t>
      </w:r>
    </w:p>
    <w:p w14:paraId="322360E4" w14:textId="77777777" w:rsidR="003E0961" w:rsidRPr="00514D4F" w:rsidRDefault="003E0961" w:rsidP="00F923EE">
      <w:pPr>
        <w:pStyle w:val="Style4"/>
        <w:widowControl/>
        <w:spacing w:line="240" w:lineRule="auto"/>
        <w:ind w:firstLine="567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514D4F">
        <w:rPr>
          <w:rStyle w:val="FontStyle21"/>
          <w:rFonts w:ascii="Times New Roman" w:hAnsi="Times New Roman" w:cs="Times New Roman"/>
          <w:sz w:val="24"/>
          <w:szCs w:val="24"/>
        </w:rPr>
        <w:t>4.4. Должностные лица, специалисты несут ответственность за решения и действия (бездействия), принимаемые (осуществляемые) в ходе предоставление муниципальной услуги, в соответствии с законодательством Российской Федерации.</w:t>
      </w:r>
    </w:p>
    <w:p w14:paraId="1248D47C" w14:textId="77777777" w:rsidR="003E0961" w:rsidRPr="00514D4F" w:rsidRDefault="003E0961" w:rsidP="00F923EE">
      <w:pPr>
        <w:pStyle w:val="Style14"/>
        <w:widowControl/>
        <w:ind w:firstLine="567"/>
        <w:jc w:val="both"/>
        <w:rPr>
          <w:rFonts w:ascii="Times New Roman" w:hAnsi="Times New Roman"/>
        </w:rPr>
      </w:pPr>
    </w:p>
    <w:p w14:paraId="0F0C61BB" w14:textId="77777777" w:rsidR="00F552F8" w:rsidRPr="00514D4F" w:rsidRDefault="00F552F8" w:rsidP="00F923E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D4F">
        <w:rPr>
          <w:rFonts w:ascii="Times New Roman" w:eastAsia="Times New Roman" w:hAnsi="Times New Roman" w:cs="Times New Roman"/>
          <w:b/>
          <w:sz w:val="24"/>
          <w:szCs w:val="24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  <w:r w:rsidRPr="00514D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0DFDC0" w14:textId="77777777" w:rsidR="00F552F8" w:rsidRPr="00514D4F" w:rsidRDefault="00F552F8" w:rsidP="00F923EE">
      <w:pPr>
        <w:autoSpaceDE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5.1. </w:t>
      </w:r>
      <w:r w:rsidRPr="00514D4F">
        <w:rPr>
          <w:rFonts w:ascii="Times New Roman" w:eastAsia="Times New Roman" w:hAnsi="Times New Roman" w:cs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Pr="00514D4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514D4F">
        <w:rPr>
          <w:rFonts w:ascii="Times New Roman" w:eastAsia="Times New Roman" w:hAnsi="Times New Roman" w:cs="Times New Roman"/>
          <w:sz w:val="24"/>
          <w:szCs w:val="24"/>
        </w:rPr>
        <w:t>вышестоящему должностному лицу, а также в судебном порядке.</w:t>
      </w:r>
    </w:p>
    <w:p w14:paraId="58CC9F24" w14:textId="77777777" w:rsidR="00F552F8" w:rsidRPr="00514D4F" w:rsidRDefault="00F552F8" w:rsidP="00F923EE">
      <w:pPr>
        <w:autoSpaceDE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5.2.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14:paraId="3D02139A" w14:textId="77777777" w:rsidR="00F552F8" w:rsidRPr="00514D4F" w:rsidRDefault="00F552F8" w:rsidP="00F923EE">
      <w:pPr>
        <w:autoSpaceDE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13B6C786" w14:textId="77777777" w:rsidR="00F552F8" w:rsidRPr="00514D4F" w:rsidRDefault="00F552F8" w:rsidP="00F923EE">
      <w:pPr>
        <w:autoSpaceDE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66112B94" w14:textId="77777777" w:rsidR="00F552F8" w:rsidRPr="00514D4F" w:rsidRDefault="00F552F8" w:rsidP="00F923EE">
      <w:pPr>
        <w:autoSpaceDE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14:paraId="3BC1CD0B" w14:textId="77777777" w:rsidR="00F552F8" w:rsidRPr="00514D4F" w:rsidRDefault="00F552F8" w:rsidP="00F923EE">
      <w:pPr>
        <w:autoSpaceDE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14E3F7A4" w14:textId="77777777" w:rsidR="00F552F8" w:rsidRPr="00514D4F" w:rsidRDefault="00F552F8" w:rsidP="00F923EE">
      <w:pPr>
        <w:autoSpaceDE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089FFD7D" w14:textId="77777777" w:rsidR="00F552F8" w:rsidRPr="00514D4F" w:rsidRDefault="00F552F8" w:rsidP="00F923EE">
      <w:pPr>
        <w:autoSpaceDE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CCC4CA5" w14:textId="77777777" w:rsidR="00A2345A" w:rsidRDefault="00F552F8" w:rsidP="00A2345A">
      <w:pPr>
        <w:autoSpaceDE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4A54489" w14:textId="77777777" w:rsidR="00F552F8" w:rsidRPr="00514D4F" w:rsidRDefault="00F552F8" w:rsidP="00A2345A">
      <w:pPr>
        <w:autoSpaceDE w:val="0"/>
        <w:adjustRightInd w:val="0"/>
        <w:spacing w:line="240" w:lineRule="auto"/>
        <w:ind w:firstLine="567"/>
        <w:jc w:val="both"/>
        <w:rPr>
          <w:color w:val="000000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</w:t>
      </w:r>
      <w:r w:rsidRPr="00514D4F">
        <w:rPr>
          <w:rFonts w:ascii="Times New Roman" w:hAnsi="Times New Roman" w:cs="Times New Roman"/>
          <w:sz w:val="24"/>
          <w:szCs w:val="24"/>
        </w:rPr>
        <w:lastRenderedPageBreak/>
        <w:t>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3431982" w14:textId="77777777" w:rsidR="00F552F8" w:rsidRPr="00514D4F" w:rsidRDefault="00F552F8" w:rsidP="00F923E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4D4F">
        <w:rPr>
          <w:color w:val="000000"/>
        </w:rPr>
        <w:t>8)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</w:p>
    <w:p w14:paraId="10364C9F" w14:textId="77777777" w:rsidR="00514D4F" w:rsidRDefault="00F552F8" w:rsidP="00F923EE">
      <w:pPr>
        <w:autoSpaceDE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5.3. </w:t>
      </w:r>
      <w:r w:rsidRPr="00514D4F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(в соответствии с координатами, указанными в пункте </w:t>
      </w:r>
      <w:r w:rsidRPr="00514D4F">
        <w:rPr>
          <w:rFonts w:ascii="Times New Roman" w:hAnsi="Times New Roman" w:cs="Times New Roman"/>
          <w:sz w:val="24"/>
          <w:szCs w:val="24"/>
        </w:rPr>
        <w:t>1.2. настоящего административного регламента):</w:t>
      </w:r>
    </w:p>
    <w:p w14:paraId="0E2632AD" w14:textId="77777777" w:rsidR="00514D4F" w:rsidRDefault="00F552F8" w:rsidP="00514D4F">
      <w:pPr>
        <w:autoSpaceDE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6A72D230" w14:textId="77777777" w:rsidR="00F552F8" w:rsidRPr="00514D4F" w:rsidRDefault="00F552F8" w:rsidP="00514D4F">
      <w:pPr>
        <w:autoSpaceDE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 в ОМСУ;</w:t>
      </w:r>
    </w:p>
    <w:p w14:paraId="51F6763F" w14:textId="77777777" w:rsidR="00F552F8" w:rsidRPr="00514D4F" w:rsidRDefault="00F552F8" w:rsidP="00F923EE">
      <w:pPr>
        <w:autoSpaceDE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77231D8F" w14:textId="77777777" w:rsidR="00F552F8" w:rsidRPr="00514D4F" w:rsidRDefault="00F552F8" w:rsidP="00F923E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 почтовым отправлением</w:t>
      </w:r>
      <w:r w:rsidRPr="00514D4F">
        <w:rPr>
          <w:rFonts w:ascii="Times New Roman" w:eastAsia="Times New Roman" w:hAnsi="Times New Roman" w:cs="Times New Roman"/>
          <w:sz w:val="24"/>
          <w:szCs w:val="24"/>
        </w:rPr>
        <w:t xml:space="preserve"> в ОМСУ;</w:t>
      </w:r>
    </w:p>
    <w:p w14:paraId="1931EC84" w14:textId="77777777" w:rsidR="00F552F8" w:rsidRPr="00514D4F" w:rsidRDefault="00F552F8" w:rsidP="00F923EE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4D4F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через личный кабинет заявителя на ПГУ/ ЕПГУ;</w:t>
      </w:r>
    </w:p>
    <w:p w14:paraId="2B4B3748" w14:textId="77777777" w:rsidR="00F552F8" w:rsidRPr="00514D4F" w:rsidRDefault="00F552F8" w:rsidP="00F923EE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4D4F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 в ОМСУ.</w:t>
      </w:r>
    </w:p>
    <w:p w14:paraId="7F9488E3" w14:textId="77777777" w:rsidR="00F552F8" w:rsidRPr="00514D4F" w:rsidRDefault="00F552F8" w:rsidP="00F923EE">
      <w:pPr>
        <w:autoSpaceDE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D4F">
        <w:rPr>
          <w:rFonts w:ascii="Times New Roman" w:eastAsia="Times New Roman" w:hAnsi="Times New Roman" w:cs="Times New Roman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514D4F">
        <w:rPr>
          <w:rFonts w:ascii="Times New Roman" w:hAnsi="Times New Roman" w:cs="Times New Roman"/>
          <w:sz w:val="24"/>
          <w:szCs w:val="24"/>
        </w:rPr>
        <w:t>27 июля 2010 №</w:t>
      </w:r>
      <w:r w:rsidRPr="00514D4F">
        <w:rPr>
          <w:rFonts w:ascii="Times New Roman" w:eastAsia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услуг».  </w:t>
      </w:r>
    </w:p>
    <w:p w14:paraId="00547477" w14:textId="77777777" w:rsidR="00F552F8" w:rsidRPr="00514D4F" w:rsidRDefault="00F552F8" w:rsidP="00F923EE">
      <w:pPr>
        <w:tabs>
          <w:tab w:val="left" w:pos="142"/>
          <w:tab w:val="left" w:pos="28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D4F">
        <w:rPr>
          <w:rFonts w:ascii="Times New Roman" w:eastAsia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 «Об организации предоставления государственных и муниципальных услуг». </w:t>
      </w:r>
    </w:p>
    <w:p w14:paraId="4304A06B" w14:textId="77777777" w:rsidR="00F552F8" w:rsidRPr="00514D4F" w:rsidRDefault="00F552F8" w:rsidP="00F923EE">
      <w:pPr>
        <w:tabs>
          <w:tab w:val="left" w:pos="142"/>
          <w:tab w:val="left" w:pos="28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D4F">
        <w:rPr>
          <w:rFonts w:ascii="Times New Roman" w:eastAsia="Times New Roman" w:hAnsi="Times New Roman" w:cs="Times New Roman"/>
          <w:sz w:val="24"/>
          <w:szCs w:val="24"/>
        </w:rPr>
        <w:t>В письменной жалобе в обязательном порядке указывается:</w:t>
      </w:r>
    </w:p>
    <w:p w14:paraId="238B02A4" w14:textId="77777777" w:rsidR="00F552F8" w:rsidRPr="00514D4F" w:rsidRDefault="00F552F8" w:rsidP="00F923EE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4D4F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26F1004E" w14:textId="77777777" w:rsidR="00F552F8" w:rsidRPr="00514D4F" w:rsidRDefault="00F552F8" w:rsidP="00F923EE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4D4F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6A5890E" w14:textId="77777777" w:rsidR="00F552F8" w:rsidRPr="00514D4F" w:rsidRDefault="00F552F8" w:rsidP="00F923EE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4D4F">
        <w:rPr>
          <w:rFonts w:ascii="Times New Roman" w:eastAsia="Times New Roman" w:hAnsi="Times New Roman" w:cs="Times New Roman"/>
          <w:sz w:val="24"/>
          <w:szCs w:val="24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14:paraId="178793F6" w14:textId="77777777" w:rsidR="00F552F8" w:rsidRPr="00514D4F" w:rsidRDefault="00F552F8" w:rsidP="00F923EE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4D4F">
        <w:rPr>
          <w:rFonts w:ascii="Times New Roman" w:eastAsia="Times New Roman" w:hAnsi="Times New Roman" w:cs="Times New Roman"/>
          <w:sz w:val="24"/>
          <w:szCs w:val="24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7440ED9" w14:textId="77777777" w:rsidR="00F552F8" w:rsidRPr="00514D4F" w:rsidRDefault="00F552F8" w:rsidP="00F923EE">
      <w:pPr>
        <w:tabs>
          <w:tab w:val="left" w:pos="142"/>
          <w:tab w:val="left" w:pos="28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D4F">
        <w:rPr>
          <w:rFonts w:ascii="Times New Roman" w:eastAsia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 в случаях, установленных статьей 11.1 </w:t>
      </w:r>
      <w:r w:rsidRPr="00514D4F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14:paraId="18FA6371" w14:textId="77777777" w:rsidR="00F552F8" w:rsidRPr="00514D4F" w:rsidRDefault="00F552F8" w:rsidP="00F923EE">
      <w:pPr>
        <w:tabs>
          <w:tab w:val="left" w:pos="142"/>
          <w:tab w:val="left" w:pos="28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D4F">
        <w:rPr>
          <w:rFonts w:ascii="Times New Roman" w:eastAsia="Times New Roman" w:hAnsi="Times New Roman" w:cs="Times New Roman"/>
          <w:sz w:val="24"/>
          <w:szCs w:val="24"/>
        </w:rPr>
        <w:t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14:paraId="58C599E6" w14:textId="77777777" w:rsidR="00F552F8" w:rsidRPr="00514D4F" w:rsidRDefault="00F552F8" w:rsidP="00F923EE">
      <w:pPr>
        <w:tabs>
          <w:tab w:val="left" w:pos="142"/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D4F">
        <w:rPr>
          <w:rFonts w:ascii="Times New Roman" w:hAnsi="Times New Roman" w:cs="Times New Roman"/>
          <w:color w:val="000000"/>
          <w:sz w:val="24"/>
          <w:szCs w:val="24"/>
        </w:rPr>
        <w:t xml:space="preserve"> 5.7. По результатам рассмотрения жалобы орган, предоставляющий муниципальную услугу, принимает одно из следующих решений:</w:t>
      </w:r>
    </w:p>
    <w:p w14:paraId="2FAE0112" w14:textId="77777777" w:rsidR="00F552F8" w:rsidRPr="00514D4F" w:rsidRDefault="00F552F8" w:rsidP="00F923E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4D4F">
        <w:rPr>
          <w:color w:val="000000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416BD453" w14:textId="77777777" w:rsidR="00F552F8" w:rsidRPr="00514D4F" w:rsidRDefault="00F552F8" w:rsidP="00F923E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4D4F">
        <w:rPr>
          <w:color w:val="000000"/>
        </w:rPr>
        <w:t xml:space="preserve">            2)отказывает в удовлетворении жалобы.</w:t>
      </w:r>
    </w:p>
    <w:p w14:paraId="60BD4440" w14:textId="77777777" w:rsidR="00F552F8" w:rsidRPr="00514D4F" w:rsidRDefault="00F552F8" w:rsidP="00F923E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514D4F">
        <w:rPr>
          <w:color w:val="000000"/>
        </w:rPr>
        <w:t>Заявителю направляется письменный ответ, содержащий результаты рассмотрения жалобы</w:t>
      </w:r>
      <w:r w:rsidRPr="00514D4F">
        <w:rPr>
          <w:b/>
          <w:bCs/>
          <w:color w:val="000000"/>
        </w:rPr>
        <w:t>.</w:t>
      </w:r>
    </w:p>
    <w:p w14:paraId="57F02BC2" w14:textId="77777777" w:rsidR="00F552F8" w:rsidRPr="00514D4F" w:rsidRDefault="00F552F8" w:rsidP="00F923E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4D4F">
        <w:rPr>
          <w:color w:val="000000"/>
        </w:rPr>
        <w:t xml:space="preserve">         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3CB8985" w14:textId="77777777" w:rsidR="00F552F8" w:rsidRPr="00514D4F" w:rsidRDefault="00F552F8" w:rsidP="00F923EE">
      <w:pPr>
        <w:pStyle w:val="a5"/>
        <w:shd w:val="clear" w:color="auto" w:fill="FFFFFF"/>
        <w:spacing w:before="0" w:beforeAutospacing="0" w:after="0" w:afterAutospacing="0"/>
        <w:jc w:val="both"/>
      </w:pPr>
      <w:r w:rsidRPr="00514D4F">
        <w:rPr>
          <w:color w:val="000000"/>
        </w:rPr>
        <w:t xml:space="preserve">В случае признания жалобы подлежащей удовлетворению в ответе заявителю дается информация </w:t>
      </w:r>
      <w:r w:rsidRPr="00514D4F">
        <w:t>о действиях, осуществляемых Администрацией,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2677734" w14:textId="77777777" w:rsidR="00F552F8" w:rsidRPr="00514D4F" w:rsidRDefault="00F552F8" w:rsidP="00F923EE">
      <w:pPr>
        <w:pStyle w:val="a5"/>
        <w:shd w:val="clear" w:color="auto" w:fill="FFFFFF"/>
        <w:spacing w:before="0" w:beforeAutospacing="0" w:after="0" w:afterAutospacing="0"/>
        <w:jc w:val="both"/>
      </w:pPr>
      <w:r w:rsidRPr="00514D4F"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654CF18" w14:textId="77777777" w:rsidR="00F552F8" w:rsidRPr="00514D4F" w:rsidRDefault="00F552F8" w:rsidP="00F923E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514D4F">
        <w:t xml:space="preserve">        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14:paraId="2E99B751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4D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6.Порядок судебного обжалования</w:t>
      </w:r>
    </w:p>
    <w:p w14:paraId="5A1A71F8" w14:textId="77777777" w:rsidR="003E0961" w:rsidRPr="00514D4F" w:rsidRDefault="003E0961" w:rsidP="00F923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D4F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(бездействия) и </w:t>
      </w:r>
      <w:proofErr w:type="gramStart"/>
      <w:r w:rsidRPr="00514D4F">
        <w:rPr>
          <w:rFonts w:ascii="Times New Roman" w:hAnsi="Times New Roman" w:cs="Times New Roman"/>
          <w:color w:val="000000"/>
          <w:sz w:val="24"/>
          <w:szCs w:val="24"/>
        </w:rPr>
        <w:t>решения,  принятые</w:t>
      </w:r>
      <w:proofErr w:type="gramEnd"/>
      <w:r w:rsidRPr="00514D4F">
        <w:rPr>
          <w:rFonts w:ascii="Times New Roman" w:hAnsi="Times New Roman" w:cs="Times New Roman"/>
          <w:color w:val="000000"/>
          <w:sz w:val="24"/>
          <w:szCs w:val="24"/>
        </w:rPr>
        <w:t xml:space="preserve"> в ходе исполнения муниципальной услуги, могут быть обжалованы в соответствии с главой 25 Гражданско-процессуального кодекса Российской Федерации, а в случае, если спор подведомственен арбитражному суду, то в соответствии с  Кодексом административного судопроизводства Российской Федерации.</w:t>
      </w:r>
    </w:p>
    <w:p w14:paraId="4393253D" w14:textId="77777777" w:rsidR="003E0961" w:rsidRPr="00514D4F" w:rsidRDefault="003E0961" w:rsidP="00F923EE">
      <w:pPr>
        <w:tabs>
          <w:tab w:val="left" w:pos="711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86F72" w14:textId="77777777" w:rsidR="003E0961" w:rsidRPr="00514D4F" w:rsidRDefault="003E0961" w:rsidP="00F923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D4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1A863E6" w14:textId="77777777" w:rsidR="003E0961" w:rsidRDefault="003E0961" w:rsidP="00F923E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D2F38" w14:textId="77777777" w:rsidR="00514D4F" w:rsidRDefault="00514D4F" w:rsidP="00F923E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947D1" w14:textId="77777777" w:rsidR="00A2345A" w:rsidRDefault="00A2345A" w:rsidP="00F923E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5056A" w14:textId="77777777" w:rsidR="00A2345A" w:rsidRDefault="00A2345A" w:rsidP="00F923E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D85B4" w14:textId="77777777" w:rsidR="00A2345A" w:rsidRDefault="00A2345A" w:rsidP="00F923E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F2E33" w14:textId="77777777" w:rsidR="00A2345A" w:rsidRDefault="00A2345A" w:rsidP="00F923E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C0BE9" w14:textId="77777777" w:rsidR="00A2345A" w:rsidRDefault="00A2345A" w:rsidP="00F923E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191A8" w14:textId="77777777" w:rsidR="00514D4F" w:rsidRPr="00514D4F" w:rsidRDefault="00514D4F" w:rsidP="00F923E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DB3BA" w14:textId="77777777" w:rsidR="003E0961" w:rsidRPr="00514D4F" w:rsidRDefault="00F552F8" w:rsidP="00F923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5349AF3" w14:textId="77777777" w:rsidR="003E0961" w:rsidRPr="00514D4F" w:rsidRDefault="003E0961" w:rsidP="00F923EE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14D4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514D4F">
        <w:rPr>
          <w:rFonts w:ascii="Times New Roman" w:hAnsi="Times New Roman" w:cs="Times New Roman"/>
          <w:sz w:val="24"/>
          <w:szCs w:val="24"/>
        </w:rPr>
        <w:t>по  предоставлению</w:t>
      </w:r>
      <w:proofErr w:type="gramEnd"/>
      <w:r w:rsidRPr="00514D4F">
        <w:rPr>
          <w:rFonts w:ascii="Times New Roman" w:hAnsi="Times New Roman" w:cs="Times New Roman"/>
          <w:sz w:val="24"/>
          <w:szCs w:val="24"/>
        </w:rPr>
        <w:t xml:space="preserve"> муниципальной услуги «Реализация мероприятий по принятию бесхозяйного недвижимого имущества в муниципальную собственность»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E0961" w:rsidRPr="00514D4F" w14:paraId="414AFEEC" w14:textId="77777777" w:rsidTr="003E096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E0961" w:rsidRPr="00514D4F" w14:paraId="181D52F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hideMark/>
                </w:tcPr>
                <w:p w14:paraId="4E290E7B" w14:textId="77777777" w:rsidR="003E0961" w:rsidRPr="00514D4F" w:rsidRDefault="003E0961" w:rsidP="00F923E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1. </w:t>
                  </w:r>
                  <w:r w:rsidRPr="00514D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Заявление органа местного самоуправления, на территории которого находится объект недвижимого имущества, о принятии на учет данного объекта недвижимого имущества как бесхозяйного</w:t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(п.1 ст.16 Федерального закона «О государственной регистрации прав на недвижимое имущество и сделок с ним» (далее – Закон о регистрации), п.3 ст.225 Гражданского кодекса РФ  </w:t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2.</w:t>
                  </w:r>
                  <w:r w:rsidRPr="00514D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Нотариально удостоверенная доверенность</w:t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представителя органа местного самоуправления на представление интересов муниципального образования в Управлении Федеральной регистрационной службы по Самаркой области ,</w:t>
                  </w:r>
                  <w:r w:rsidRPr="00514D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документ, удостоверяющий его личность</w:t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(п.4 ст.16 Закона о регистрации). </w:t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     3. </w:t>
                  </w:r>
                  <w:r w:rsidRPr="00514D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Документы, содержащие описание объекта недвижимого имущества</w:t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том числе план объекта недвижимого имущества, удостоверенные соответствующей организацией (органом) по учету объектов недвижимого имущества (п.1 ст.17, п.4 ст.18 Закона о </w:t>
                  </w:r>
                  <w:proofErr w:type="gramStart"/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регистрации .</w:t>
                  </w:r>
                  <w:proofErr w:type="gramEnd"/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** </w:t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4.</w:t>
                  </w:r>
                  <w:r w:rsidRPr="00514D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Документы, подтверждающие, что объект недвижимого имущества не имеет собственника или его собственник неизвестен</w:t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том числе  : </w:t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- выданные органами учета государственного и муниципального имущества документы о том, что данный объект недвижимого имущества не учтен в реестрах федерального имущества, государственного имущества Самаркой области  и муниципального имущества; </w:t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     - выданные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регистрации прав, документы, подтверждающие, что права на данный объект недвижимого имущества ими не были зарегистрированы, </w:t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либо документы, подтверждающие отказ собственника от права собственности на объект недвижимого имущества  : </w:t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     - заявление собственника (собственников общей долевой собственности) об отказе от права собственности на объект недвижимого имущества, представленное в орган местного самоуправления по месту нахождения объекта недвижимого имущества, </w:t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 приложением копий правоустанавливающих документов, подтверждающих наличие права собственности у лица, отказавшегося от права собственности ***. </w:t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Все документы (за исключением заявления о государственной регистрации) представляются в двух экземплярах, один из которых должен быть подлинником и после принятия на учет (отказа в принятии на учет, прекращения принятия на учет) должен быть возвращен органу местного самоуправления, второй – помещен в дело правоустанавливающих документов.   </w:t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* В случае, если право собственности лица, отказавшегося от права собственности на объект недвижимости, не зарегистрировано в ЕГРП, в заявлении органа местного самоуправления должны быть указаны данные о правообладателе. </w:t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** Не требуется, если план соответствующего объекта недвижимого имущества или иной документ, предусмотренный Законом о регистрации и содержащий описание данного объекта недвижимого имущества, либо в случае государственной регистрации прав на земельный участок - кадастровый план данного земельного участка ранее уже представлялся и был помещен в соответствующее дело правоустанавливающих документов (п.1 ст.17 Закона о регистрации,  ). </w:t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     *** Представляются в случае, если право собственности лица, отказавшегося от права собственности на объект недвижимости, не зарегистрировано в ЕГРП. </w:t>
                  </w:r>
                  <w:r w:rsidRPr="0051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Копии указанных правоустанавливающих документов могут быть удостоверены нотариально либо должностное лицо органа местного самоуправления должно сделать надпись об их соответствии подлинникам и указать дату заверения, свою фамилию и инициалы. Надпись заверяется подписями указанного должностного лица и собственника, отказавшегося от права собственности на объект недвижимого имущества, а также печатью органа местного самоуправления. </w:t>
                  </w:r>
                </w:p>
              </w:tc>
            </w:tr>
          </w:tbl>
          <w:p w14:paraId="38056045" w14:textId="77777777" w:rsidR="003E0961" w:rsidRPr="00514D4F" w:rsidRDefault="003E0961" w:rsidP="00F92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61" w:rsidRPr="00514D4F" w14:paraId="4854D545" w14:textId="77777777" w:rsidTr="003E096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2284FD" w14:textId="77777777" w:rsidR="003E0961" w:rsidRPr="00514D4F" w:rsidRDefault="003E0961" w:rsidP="00F92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14:paraId="79869F8A" w14:textId="77777777" w:rsidR="003E0961" w:rsidRPr="00514D4F" w:rsidRDefault="003E0961" w:rsidP="00F923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A36B6B" w14:textId="77777777" w:rsidR="003E0961" w:rsidRPr="00514D4F" w:rsidRDefault="003E0961" w:rsidP="00F92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CAC21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45A09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EE243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AF9C2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C6404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5AD71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BA68A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0B17B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5A21C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8F1A1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A5EB8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07948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A116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5B258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79C48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3467C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3B73D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9531F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6B80B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F762E" w14:textId="77777777" w:rsidR="00514D4F" w:rsidRDefault="00514D4F" w:rsidP="00F923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5AA0A" w14:textId="77777777" w:rsidR="00514D4F" w:rsidRDefault="00514D4F" w:rsidP="00F923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9079D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604E7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14D4F">
        <w:rPr>
          <w:rFonts w:ascii="Times New Roman" w:hAnsi="Times New Roman" w:cs="Times New Roman"/>
          <w:sz w:val="24"/>
          <w:szCs w:val="24"/>
        </w:rPr>
        <w:t>2</w:t>
      </w:r>
    </w:p>
    <w:p w14:paraId="6706D6ED" w14:textId="77777777" w:rsidR="003E0961" w:rsidRDefault="003E0961" w:rsidP="00F923EE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предоставлению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 «Реализация мероприятий по принятию бесхозяйного недвижимого имущества в муниципальную собственность» </w:t>
      </w:r>
    </w:p>
    <w:p w14:paraId="0C70271B" w14:textId="77777777" w:rsidR="003E0961" w:rsidRDefault="003E0961" w:rsidP="00F923EE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14:paraId="4598E497" w14:textId="77777777" w:rsidR="003E0961" w:rsidRDefault="003E0961" w:rsidP="00F923EE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ЖАЛОБЫ НА ДЕЙСТВИЕ (БЕЗДЕЙСТВИЕ) </w:t>
      </w:r>
    </w:p>
    <w:p w14:paraId="15864E06" w14:textId="77777777" w:rsidR="003E0961" w:rsidRDefault="003E0961" w:rsidP="00F923EE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 сельского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Зуевка муниципального района Нефтегорский</w:t>
      </w:r>
    </w:p>
    <w:p w14:paraId="5C6BF580" w14:textId="77777777" w:rsidR="003E0961" w:rsidRDefault="003E0961" w:rsidP="00F923EE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______________________________________________________________или его должностного лица</w:t>
      </w:r>
    </w:p>
    <w:p w14:paraId="34B6079E" w14:textId="77777777" w:rsidR="003E0961" w:rsidRDefault="003E0961" w:rsidP="00F923EE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Жалоба</w:t>
      </w:r>
    </w:p>
    <w:p w14:paraId="464F0340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Ф.И.О. физического лица_____________________________________________</w:t>
      </w:r>
    </w:p>
    <w:p w14:paraId="603C99B2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Местонахождение   физического лица ______________________________________________________________________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фактический адрес)</w:t>
      </w:r>
    </w:p>
    <w:p w14:paraId="0FE12DA4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14:paraId="4CA0963D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_____________________________________________________________________</w:t>
      </w:r>
    </w:p>
    <w:p w14:paraId="47B07BB3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14:paraId="58865E30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                         (наименование органа или должность, ФИО должностного лица органа)                                                        * существо жалобы:  ____________________________________________________________________________________________________________________________________________________________ </w:t>
      </w:r>
    </w:p>
    <w:p w14:paraId="35D84150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краткое  изложение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поля, отмеченные звездочкой (*), обязательны для заполнения.</w:t>
      </w:r>
    </w:p>
    <w:p w14:paraId="444E66CA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14:paraId="0ECA2D3A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МП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подпись)</w:t>
      </w:r>
    </w:p>
    <w:p w14:paraId="7D35B560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C23A2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FA5CB" w14:textId="77777777" w:rsidR="003E0961" w:rsidRDefault="003E0961" w:rsidP="00F923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8091B" w14:textId="77777777" w:rsidR="00514D4F" w:rsidRDefault="00514D4F" w:rsidP="00F923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218AB" w14:textId="77777777" w:rsidR="00514D4F" w:rsidRDefault="00514D4F" w:rsidP="00F923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91304" w14:textId="77777777" w:rsidR="003E0961" w:rsidRDefault="003E0961" w:rsidP="00514D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14D4F">
        <w:rPr>
          <w:rFonts w:ascii="Times New Roman" w:hAnsi="Times New Roman" w:cs="Times New Roman"/>
          <w:sz w:val="24"/>
          <w:szCs w:val="24"/>
        </w:rPr>
        <w:t>3</w:t>
      </w:r>
    </w:p>
    <w:p w14:paraId="389B5174" w14:textId="77777777" w:rsidR="003E0961" w:rsidRDefault="003E0961" w:rsidP="00F923EE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предоставлению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 «Реализация мероприятий по принятию бесхозяйного недвижимого имущества в муниципальную собственность» </w:t>
      </w:r>
    </w:p>
    <w:p w14:paraId="3990902E" w14:textId="77777777" w:rsidR="003E0961" w:rsidRDefault="003E0961" w:rsidP="00F923EE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14:paraId="79F801A9" w14:textId="77777777" w:rsidR="003E0961" w:rsidRDefault="003E0961" w:rsidP="00F923EE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 СЕЛЬСКОГО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ПОСЕДЕНИЯ ЗУЕВКА МУНИЦИПАЛЬНОГО РАЙОНА НЕФТЕГОРСКИЙ САМАРСКОЙ ОБЛАСТИ ПО ЖАЛОБЕ НА ДЕЙСТВИЕ (БЕЗДЕЙСТВИЕ) ОРГАНА ИЛИ ЕГО ДОЛЖНОСТНОГО ЛИЦА</w:t>
      </w:r>
    </w:p>
    <w:p w14:paraId="3A649F24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Исх. от _______ № _________</w:t>
      </w:r>
    </w:p>
    <w:p w14:paraId="4139ED89" w14:textId="77777777" w:rsidR="003E0961" w:rsidRDefault="003E0961" w:rsidP="00F923EE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14:paraId="665A8938" w14:textId="77777777" w:rsidR="003E0961" w:rsidRDefault="003E0961" w:rsidP="00F923EE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жалобе на решение, действие (бездействие)</w:t>
      </w:r>
    </w:p>
    <w:p w14:paraId="3A4F0B20" w14:textId="77777777" w:rsidR="003E0961" w:rsidRDefault="003E0961" w:rsidP="00F923EE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 или его должностного лица</w:t>
      </w:r>
    </w:p>
    <w:p w14:paraId="056AA60B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</w:t>
      </w:r>
    </w:p>
    <w:p w14:paraId="6770982F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58B3902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Ф.И.О.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обратившегося с жалобой ______________________________________________________________________</w:t>
      </w:r>
    </w:p>
    <w:p w14:paraId="2916FE2F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2221F99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______________________________________________________________________</w:t>
      </w:r>
    </w:p>
    <w:p w14:paraId="22231836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7648B30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______________________________________________________________________</w:t>
      </w:r>
    </w:p>
    <w:p w14:paraId="273C736D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524DEE9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Изложение возражений, объяснений заявителя: ______________________________________________________________________</w:t>
      </w:r>
    </w:p>
    <w:p w14:paraId="028860F9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4FCD925" w14:textId="77777777" w:rsidR="003E0961" w:rsidRDefault="003E0961" w:rsidP="00F923EE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232C1F" w14:textId="77777777" w:rsidR="003E0961" w:rsidRDefault="003E0961" w:rsidP="00F923EE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УСТАНОВЛЕНО:</w:t>
      </w:r>
    </w:p>
    <w:p w14:paraId="67607D46" w14:textId="77777777" w:rsidR="003E0961" w:rsidRDefault="003E0961" w:rsidP="00F923EE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Фактические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иные  обстоятельства   дела, установленные органом или должностным лицом, рассматривающим жалобу: ___________________________</w:t>
      </w:r>
    </w:p>
    <w:p w14:paraId="7BB2C25D" w14:textId="77777777" w:rsidR="003E0961" w:rsidRDefault="003E0961" w:rsidP="00F923EE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13D7651F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Доказательства,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которых  основаны  выводы  по     результатам рассмотрения жалобы: </w:t>
      </w:r>
    </w:p>
    <w:p w14:paraId="494F0923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81E6A5D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1E36C25" w14:textId="77777777" w:rsidR="003E0961" w:rsidRDefault="003E0961" w:rsidP="00F923EE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Законы     и    иные    нормативные    правовые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акты,   </w:t>
      </w:r>
      <w:proofErr w:type="gramEnd"/>
      <w:r>
        <w:rPr>
          <w:rFonts w:ascii="Times New Roman" w:hAnsi="Times New Roman" w:cs="Times New Roman"/>
          <w:sz w:val="24"/>
          <w:szCs w:val="24"/>
        </w:rPr>
        <w:t>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</w:p>
    <w:p w14:paraId="4CB892BE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FE271EA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39179F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   основании      изложенного</w:t>
      </w:r>
    </w:p>
    <w:p w14:paraId="624BDAAB" w14:textId="77777777" w:rsidR="003E0961" w:rsidRDefault="003E0961" w:rsidP="00F923EE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0BCE6" w14:textId="77777777" w:rsidR="003E0961" w:rsidRDefault="003E0961" w:rsidP="00F923EE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1. ______________________________________________________________________</w:t>
      </w:r>
    </w:p>
    <w:p w14:paraId="042B70D1" w14:textId="77777777" w:rsidR="003E0961" w:rsidRDefault="003E0961" w:rsidP="00F923EE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</w:p>
    <w:p w14:paraId="1193AA51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8F9953A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действия (бездействия), признано правомерным или неправомерным   полностью</w:t>
      </w:r>
    </w:p>
    <w:p w14:paraId="49DECDED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38EE09B" w14:textId="77777777" w:rsidR="003E0961" w:rsidRDefault="003E0961" w:rsidP="00F923EE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частично или отменено полностью или частично)</w:t>
      </w:r>
    </w:p>
    <w:p w14:paraId="1B4B562E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</w:t>
      </w:r>
    </w:p>
    <w:p w14:paraId="3435DB35" w14:textId="77777777" w:rsidR="003E0961" w:rsidRDefault="003E0961" w:rsidP="00F923EE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(решение принято по существу жалобы, -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удовлетворена 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удовлетворена полностью или частично)</w:t>
      </w:r>
    </w:p>
    <w:p w14:paraId="11275873" w14:textId="77777777" w:rsidR="003E0961" w:rsidRDefault="003E0961" w:rsidP="00F923EE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14:paraId="2D78DF3D" w14:textId="77777777" w:rsidR="003E0961" w:rsidRDefault="003E0961" w:rsidP="00F923EE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14:paraId="1118E820" w14:textId="77777777" w:rsidR="003E0961" w:rsidRDefault="003E0961" w:rsidP="00F923EE">
      <w:pPr>
        <w:widowControl w:val="0"/>
        <w:autoSpaceDE w:val="0"/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14:paraId="038DD99D" w14:textId="77777777" w:rsidR="003E0961" w:rsidRDefault="003E0961" w:rsidP="00F923EE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Копия настоящего 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 __________________________</w:t>
      </w:r>
    </w:p>
    <w:p w14:paraId="73E2022C" w14:textId="77777777" w:rsidR="003E0961" w:rsidRDefault="003E0961" w:rsidP="00F923EE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07A3D48" w14:textId="77777777" w:rsidR="003E0961" w:rsidRDefault="003E0961" w:rsidP="00F923EE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____________          _______________</w:t>
      </w:r>
    </w:p>
    <w:p w14:paraId="2C8DD131" w14:textId="77777777" w:rsidR="003E0961" w:rsidRDefault="003E0961" w:rsidP="00F923EE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 лица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уполномоченного,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(подпись)                 (инициалы, фамилия)</w:t>
      </w:r>
    </w:p>
    <w:p w14:paraId="579F1D11" w14:textId="77777777" w:rsidR="003E0961" w:rsidRDefault="003E0961" w:rsidP="00F923E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принявшего решение по жалобе)</w:t>
      </w:r>
    </w:p>
    <w:p w14:paraId="0E2AEDF8" w14:textId="77777777" w:rsidR="003E0961" w:rsidRDefault="003E0961" w:rsidP="00F92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F7FFF0" w14:textId="77777777" w:rsidR="00A902A6" w:rsidRDefault="00A902A6"/>
    <w:sectPr w:rsidR="00A902A6" w:rsidSect="007E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AD72B" w14:textId="77777777" w:rsidR="00227EAA" w:rsidRDefault="00227EAA" w:rsidP="00166506">
      <w:pPr>
        <w:spacing w:after="0" w:line="240" w:lineRule="auto"/>
      </w:pPr>
      <w:r>
        <w:separator/>
      </w:r>
    </w:p>
  </w:endnote>
  <w:endnote w:type="continuationSeparator" w:id="0">
    <w:p w14:paraId="58BCF1F9" w14:textId="77777777" w:rsidR="00227EAA" w:rsidRDefault="00227EAA" w:rsidP="0016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9035C" w14:textId="77777777" w:rsidR="00227EAA" w:rsidRDefault="00227EAA" w:rsidP="00166506">
      <w:pPr>
        <w:spacing w:after="0" w:line="240" w:lineRule="auto"/>
      </w:pPr>
      <w:r>
        <w:separator/>
      </w:r>
    </w:p>
  </w:footnote>
  <w:footnote w:type="continuationSeparator" w:id="0">
    <w:p w14:paraId="0CCD7F7E" w14:textId="77777777" w:rsidR="00227EAA" w:rsidRDefault="00227EAA" w:rsidP="0016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F4FFC"/>
    <w:multiLevelType w:val="hybridMultilevel"/>
    <w:tmpl w:val="20ACBC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EE93330"/>
    <w:multiLevelType w:val="hybridMultilevel"/>
    <w:tmpl w:val="C406CF22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51741EE"/>
    <w:multiLevelType w:val="multilevel"/>
    <w:tmpl w:val="D09CA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95" w:hanging="1095"/>
      </w:pPr>
    </w:lvl>
    <w:lvl w:ilvl="2">
      <w:start w:val="1"/>
      <w:numFmt w:val="decimal"/>
      <w:isLgl/>
      <w:lvlText w:val="%1.%2.%3."/>
      <w:lvlJc w:val="left"/>
      <w:pPr>
        <w:ind w:left="1302" w:hanging="1095"/>
      </w:pPr>
    </w:lvl>
    <w:lvl w:ilvl="3">
      <w:start w:val="1"/>
      <w:numFmt w:val="decimal"/>
      <w:isLgl/>
      <w:lvlText w:val="%1.%2.%3.%4."/>
      <w:lvlJc w:val="left"/>
      <w:pPr>
        <w:ind w:left="1509" w:hanging="1095"/>
      </w:pPr>
    </w:lvl>
    <w:lvl w:ilvl="4">
      <w:start w:val="1"/>
      <w:numFmt w:val="decimal"/>
      <w:isLgl/>
      <w:lvlText w:val="%1.%2.%3.%4.%5."/>
      <w:lvlJc w:val="left"/>
      <w:pPr>
        <w:ind w:left="1716" w:hanging="1095"/>
      </w:pPr>
    </w:lvl>
    <w:lvl w:ilvl="5">
      <w:start w:val="1"/>
      <w:numFmt w:val="decimal"/>
      <w:isLgl/>
      <w:lvlText w:val="%1.%2.%3.%4.%5.%6."/>
      <w:lvlJc w:val="left"/>
      <w:pPr>
        <w:ind w:left="1923" w:hanging="1095"/>
      </w:pPr>
    </w:lvl>
    <w:lvl w:ilvl="6">
      <w:start w:val="1"/>
      <w:numFmt w:val="decimal"/>
      <w:isLgl/>
      <w:lvlText w:val="%1.%2.%3.%4.%5.%6.%7."/>
      <w:lvlJc w:val="left"/>
      <w:pPr>
        <w:ind w:left="2475" w:hanging="1440"/>
      </w:pPr>
    </w:lvl>
    <w:lvl w:ilvl="7">
      <w:start w:val="1"/>
      <w:numFmt w:val="decimal"/>
      <w:isLgl/>
      <w:lvlText w:val="%1.%2.%3.%4.%5.%6.%7.%8."/>
      <w:lvlJc w:val="left"/>
      <w:pPr>
        <w:ind w:left="2682" w:hanging="1440"/>
      </w:pPr>
    </w:lvl>
    <w:lvl w:ilvl="8">
      <w:start w:val="1"/>
      <w:numFmt w:val="decimal"/>
      <w:isLgl/>
      <w:lvlText w:val="%1.%2.%3.%4.%5.%6.%7.%8.%9."/>
      <w:lvlJc w:val="left"/>
      <w:pPr>
        <w:ind w:left="3249" w:hanging="1800"/>
      </w:pPr>
    </w:lvl>
  </w:abstractNum>
  <w:abstractNum w:abstractNumId="3" w15:restartNumberingAfterBreak="0">
    <w:nsid w:val="761D016D"/>
    <w:multiLevelType w:val="hybridMultilevel"/>
    <w:tmpl w:val="7B422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F13D19"/>
    <w:multiLevelType w:val="singleLevel"/>
    <w:tmpl w:val="2F205676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4"/>
    <w:lvlOverride w:ilvl="0">
      <w:startOverride w:val="2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961"/>
    <w:rsid w:val="00166506"/>
    <w:rsid w:val="00227EAA"/>
    <w:rsid w:val="00260E45"/>
    <w:rsid w:val="00321A69"/>
    <w:rsid w:val="003E0961"/>
    <w:rsid w:val="00514D4F"/>
    <w:rsid w:val="00562747"/>
    <w:rsid w:val="00612848"/>
    <w:rsid w:val="007145A1"/>
    <w:rsid w:val="00733983"/>
    <w:rsid w:val="007E5875"/>
    <w:rsid w:val="008928A0"/>
    <w:rsid w:val="00A2345A"/>
    <w:rsid w:val="00A74387"/>
    <w:rsid w:val="00A902A6"/>
    <w:rsid w:val="00B14A89"/>
    <w:rsid w:val="00B91FD1"/>
    <w:rsid w:val="00B97AC4"/>
    <w:rsid w:val="00C71F70"/>
    <w:rsid w:val="00D411C0"/>
    <w:rsid w:val="00E808CC"/>
    <w:rsid w:val="00E90E64"/>
    <w:rsid w:val="00E94F28"/>
    <w:rsid w:val="00F2308E"/>
    <w:rsid w:val="00F552F8"/>
    <w:rsid w:val="00F92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211C"/>
  <w15:docId w15:val="{2C9142A4-2E46-4710-BE8E-6EDE1261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0961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0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0961"/>
    <w:rPr>
      <w:rFonts w:ascii="Courier New" w:eastAsia="Times New Roman" w:hAnsi="Courier New" w:cs="Times New Roman"/>
      <w:sz w:val="20"/>
      <w:szCs w:val="20"/>
    </w:rPr>
  </w:style>
  <w:style w:type="paragraph" w:styleId="a4">
    <w:name w:val="No Spacing"/>
    <w:qFormat/>
    <w:rsid w:val="003E09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3E09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Style1">
    <w:name w:val="Style1"/>
    <w:basedOn w:val="a"/>
    <w:rsid w:val="003E0961"/>
    <w:pPr>
      <w:widowControl w:val="0"/>
      <w:autoSpaceDE w:val="0"/>
      <w:autoSpaceDN w:val="0"/>
      <w:adjustRightInd w:val="0"/>
      <w:spacing w:after="0" w:line="470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E0961"/>
    <w:pPr>
      <w:widowControl w:val="0"/>
      <w:autoSpaceDE w:val="0"/>
      <w:autoSpaceDN w:val="0"/>
      <w:adjustRightInd w:val="0"/>
      <w:spacing w:after="0" w:line="4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E0961"/>
    <w:pPr>
      <w:widowControl w:val="0"/>
      <w:autoSpaceDE w:val="0"/>
      <w:autoSpaceDN w:val="0"/>
      <w:adjustRightInd w:val="0"/>
      <w:spacing w:after="0" w:line="470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3E096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rsid w:val="003E0961"/>
    <w:pPr>
      <w:widowControl w:val="0"/>
      <w:autoSpaceDE w:val="0"/>
      <w:autoSpaceDN w:val="0"/>
      <w:adjustRightInd w:val="0"/>
      <w:spacing w:after="0" w:line="468" w:lineRule="exact"/>
      <w:ind w:firstLine="571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western">
    <w:name w:val="western"/>
    <w:basedOn w:val="a"/>
    <w:rsid w:val="003E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E0961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21">
    <w:name w:val="Font Style21"/>
    <w:rsid w:val="003E0961"/>
    <w:rPr>
      <w:rFonts w:ascii="Century Schoolbook" w:hAnsi="Century Schoolbook" w:cs="Century Schoolbook" w:hint="default"/>
      <w:spacing w:val="-10"/>
      <w:sz w:val="26"/>
      <w:szCs w:val="26"/>
    </w:rPr>
  </w:style>
  <w:style w:type="paragraph" w:styleId="a5">
    <w:name w:val="Normal (Web)"/>
    <w:basedOn w:val="a"/>
    <w:rsid w:val="00A7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6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6506"/>
  </w:style>
  <w:style w:type="paragraph" w:styleId="a8">
    <w:name w:val="footer"/>
    <w:basedOn w:val="a"/>
    <w:link w:val="a9"/>
    <w:uiPriority w:val="99"/>
    <w:semiHidden/>
    <w:unhideWhenUsed/>
    <w:rsid w:val="0016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6506"/>
  </w:style>
  <w:style w:type="paragraph" w:styleId="aa">
    <w:name w:val="Balloon Text"/>
    <w:basedOn w:val="a"/>
    <w:link w:val="ab"/>
    <w:uiPriority w:val="99"/>
    <w:semiHidden/>
    <w:unhideWhenUsed/>
    <w:rsid w:val="00C7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1F7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71F70"/>
    <w:pPr>
      <w:ind w:left="720"/>
      <w:contextualSpacing/>
    </w:pPr>
  </w:style>
  <w:style w:type="character" w:customStyle="1" w:styleId="ad">
    <w:name w:val="a"/>
    <w:rsid w:val="00C7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749EA0DE446EC758DCECE0AF5889919B0D7705F22D48BF7CD07E8DBC57DD63EB1EA43EEAC426FA5B6DD66AC1013A4990B3F349130C62B5i9K2H" TargetMode="External"/><Relationship Id="rId12" Type="http://schemas.openxmlformats.org/officeDocument/2006/relationships/hyperlink" Target="https://login.consultant.ru/link/?rnd=71E62CDAF777D0DC3797D0170F0A78BE&amp;req=doc&amp;base=RZR&amp;n=342034&amp;dst=37&amp;fld=134&amp;date=13.02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lugi.samregion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gu.samreg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18</Pages>
  <Words>5840</Words>
  <Characters>33290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Гыук</cp:lastModifiedBy>
  <cp:revision>9</cp:revision>
  <cp:lastPrinted>2019-10-18T06:10:00Z</cp:lastPrinted>
  <dcterms:created xsi:type="dcterms:W3CDTF">2019-10-17T14:28:00Z</dcterms:created>
  <dcterms:modified xsi:type="dcterms:W3CDTF">2022-02-09T18:51:00Z</dcterms:modified>
</cp:coreProperties>
</file>