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3EC" w:rsidRDefault="00C603EC" w:rsidP="00C603EC"/>
    <w:p w:rsidR="00C603EC" w:rsidRPr="00F1068B" w:rsidRDefault="00C603EC" w:rsidP="00C603EC">
      <w:pPr>
        <w:rPr>
          <w:szCs w:val="24"/>
        </w:rPr>
      </w:pPr>
      <w:r w:rsidRPr="00F1068B">
        <w:rPr>
          <w:b/>
          <w:color w:val="000000"/>
          <w:szCs w:val="24"/>
        </w:rPr>
        <w:t>АДМИНИСТРАЦИЯ</w:t>
      </w:r>
    </w:p>
    <w:p w:rsidR="00C603EC" w:rsidRPr="00F1068B" w:rsidRDefault="00C603EC" w:rsidP="00C603EC">
      <w:pPr>
        <w:rPr>
          <w:b/>
          <w:color w:val="000000"/>
          <w:szCs w:val="24"/>
        </w:rPr>
      </w:pPr>
      <w:r w:rsidRPr="00F1068B">
        <w:rPr>
          <w:b/>
          <w:color w:val="000000"/>
          <w:szCs w:val="24"/>
        </w:rPr>
        <w:t>СЕЛЬСКОГО ПОСЕЛЕНИЯ</w:t>
      </w:r>
    </w:p>
    <w:p w:rsidR="00C603EC" w:rsidRPr="00F1068B" w:rsidRDefault="00C603EC" w:rsidP="00C603EC">
      <w:pPr>
        <w:rPr>
          <w:b/>
          <w:color w:val="000000"/>
          <w:szCs w:val="24"/>
        </w:rPr>
      </w:pPr>
      <w:r w:rsidRPr="00F1068B">
        <w:rPr>
          <w:b/>
          <w:color w:val="000000"/>
          <w:szCs w:val="24"/>
        </w:rPr>
        <w:t xml:space="preserve">                   ЗУЕВКА</w:t>
      </w:r>
    </w:p>
    <w:p w:rsidR="00C603EC" w:rsidRPr="00F1068B" w:rsidRDefault="00C603EC" w:rsidP="00C603EC">
      <w:pPr>
        <w:rPr>
          <w:b/>
          <w:color w:val="000000"/>
          <w:szCs w:val="24"/>
        </w:rPr>
      </w:pPr>
      <w:r w:rsidRPr="00F1068B">
        <w:rPr>
          <w:b/>
          <w:color w:val="000000"/>
          <w:szCs w:val="24"/>
        </w:rPr>
        <w:t>МУНИЦИПАЛЬНЫЙ РАЙОН</w:t>
      </w:r>
    </w:p>
    <w:p w:rsidR="00C603EC" w:rsidRPr="00F1068B" w:rsidRDefault="00C603EC" w:rsidP="00C603EC">
      <w:pPr>
        <w:rPr>
          <w:b/>
          <w:color w:val="000000"/>
          <w:szCs w:val="24"/>
        </w:rPr>
      </w:pPr>
      <w:r w:rsidRPr="00F1068B">
        <w:rPr>
          <w:b/>
          <w:color w:val="000000"/>
          <w:szCs w:val="24"/>
        </w:rPr>
        <w:t xml:space="preserve">          НЕФТЕГОРСКИЙ</w:t>
      </w:r>
    </w:p>
    <w:p w:rsidR="00C603EC" w:rsidRPr="00F1068B" w:rsidRDefault="00C603EC" w:rsidP="00C603EC">
      <w:pPr>
        <w:rPr>
          <w:b/>
          <w:color w:val="000000"/>
          <w:szCs w:val="24"/>
        </w:rPr>
      </w:pPr>
      <w:r w:rsidRPr="00F1068B">
        <w:rPr>
          <w:b/>
          <w:color w:val="000000"/>
          <w:szCs w:val="24"/>
        </w:rPr>
        <w:t xml:space="preserve">   САМАРСКОЙ ОБЛАСТИ</w:t>
      </w:r>
    </w:p>
    <w:p w:rsidR="00C603EC" w:rsidRPr="00F1068B" w:rsidRDefault="00C603EC" w:rsidP="00C603EC">
      <w:pPr>
        <w:rPr>
          <w:b/>
          <w:color w:val="000000"/>
          <w:szCs w:val="24"/>
        </w:rPr>
      </w:pPr>
    </w:p>
    <w:p w:rsidR="00C603EC" w:rsidRPr="00F1068B" w:rsidRDefault="00C603EC" w:rsidP="00C603EC">
      <w:pPr>
        <w:pStyle w:val="1"/>
        <w:rPr>
          <w:sz w:val="24"/>
          <w:szCs w:val="24"/>
        </w:rPr>
      </w:pPr>
      <w:r w:rsidRPr="00F1068B">
        <w:rPr>
          <w:sz w:val="24"/>
          <w:szCs w:val="24"/>
        </w:rPr>
        <w:t>РАСПОРЯЖЕНИЕ</w:t>
      </w:r>
    </w:p>
    <w:p w:rsidR="00C603EC" w:rsidRPr="00F1068B" w:rsidRDefault="00C603EC" w:rsidP="00C603EC">
      <w:pPr>
        <w:rPr>
          <w:szCs w:val="24"/>
        </w:rPr>
      </w:pPr>
    </w:p>
    <w:p w:rsidR="00C603EC" w:rsidRPr="00F1068B" w:rsidRDefault="00F87FCF" w:rsidP="00C603EC">
      <w:pPr>
        <w:rPr>
          <w:szCs w:val="24"/>
        </w:rPr>
      </w:pPr>
      <w:r>
        <w:rPr>
          <w:szCs w:val="24"/>
          <w:u w:val="single"/>
        </w:rPr>
        <w:t>10</w:t>
      </w:r>
      <w:r w:rsidR="005F0ADC" w:rsidRPr="00F1068B">
        <w:rPr>
          <w:szCs w:val="24"/>
          <w:u w:val="single"/>
        </w:rPr>
        <w:t>.0</w:t>
      </w:r>
      <w:r w:rsidR="0089255B">
        <w:rPr>
          <w:szCs w:val="24"/>
          <w:u w:val="single"/>
        </w:rPr>
        <w:t>4</w:t>
      </w:r>
      <w:r w:rsidR="005F0ADC" w:rsidRPr="00F1068B">
        <w:rPr>
          <w:szCs w:val="24"/>
          <w:u w:val="single"/>
        </w:rPr>
        <w:t xml:space="preserve">.2015 </w:t>
      </w:r>
      <w:r w:rsidR="00C603EC" w:rsidRPr="00F1068B">
        <w:rPr>
          <w:szCs w:val="24"/>
          <w:u w:val="single"/>
        </w:rPr>
        <w:t xml:space="preserve"> №</w:t>
      </w:r>
      <w:r w:rsidR="00C603EC" w:rsidRPr="00F1068B">
        <w:rPr>
          <w:szCs w:val="24"/>
        </w:rPr>
        <w:t>__</w:t>
      </w:r>
      <w:r w:rsidR="0089255B">
        <w:rPr>
          <w:szCs w:val="24"/>
          <w:u w:val="single"/>
        </w:rPr>
        <w:t>5</w:t>
      </w:r>
    </w:p>
    <w:p w:rsidR="00C603EC" w:rsidRPr="00F1068B" w:rsidRDefault="00C603EC" w:rsidP="00C603EC">
      <w:pPr>
        <w:rPr>
          <w:szCs w:val="24"/>
        </w:rPr>
      </w:pPr>
      <w:r w:rsidRPr="00F1068B">
        <w:rPr>
          <w:szCs w:val="24"/>
        </w:rPr>
        <w:t xml:space="preserve"> </w:t>
      </w:r>
    </w:p>
    <w:p w:rsidR="00C603EC" w:rsidRPr="00F1068B" w:rsidRDefault="00C603EC" w:rsidP="00C603EC">
      <w:pPr>
        <w:rPr>
          <w:szCs w:val="24"/>
        </w:rPr>
      </w:pPr>
      <w:r w:rsidRPr="00F1068B">
        <w:rPr>
          <w:szCs w:val="24"/>
        </w:rPr>
        <w:t xml:space="preserve"> </w:t>
      </w:r>
    </w:p>
    <w:p w:rsidR="00C603EC" w:rsidRPr="00F1068B" w:rsidRDefault="00C603EC" w:rsidP="00C603EC">
      <w:pPr>
        <w:jc w:val="center"/>
        <w:rPr>
          <w:szCs w:val="24"/>
        </w:rPr>
      </w:pPr>
      <w:r w:rsidRPr="00F1068B">
        <w:rPr>
          <w:szCs w:val="24"/>
        </w:rPr>
        <w:t>«Об изменении бюджетной  росписи</w:t>
      </w:r>
    </w:p>
    <w:p w:rsidR="00C603EC" w:rsidRPr="00F1068B" w:rsidRDefault="00C603EC" w:rsidP="00C603EC">
      <w:pPr>
        <w:jc w:val="center"/>
        <w:rPr>
          <w:szCs w:val="24"/>
        </w:rPr>
      </w:pPr>
      <w:r w:rsidRPr="00F1068B">
        <w:rPr>
          <w:szCs w:val="24"/>
        </w:rPr>
        <w:t>Администрации сельского поселения Зуевка»</w:t>
      </w:r>
    </w:p>
    <w:p w:rsidR="00C603EC" w:rsidRPr="00F1068B" w:rsidRDefault="00C603EC" w:rsidP="00C603EC">
      <w:pPr>
        <w:rPr>
          <w:szCs w:val="24"/>
        </w:rPr>
      </w:pPr>
      <w:r w:rsidRPr="00F1068B">
        <w:rPr>
          <w:szCs w:val="24"/>
        </w:rPr>
        <w:t xml:space="preserve"> </w:t>
      </w:r>
    </w:p>
    <w:p w:rsidR="00C603EC" w:rsidRPr="00F1068B" w:rsidRDefault="00C603EC" w:rsidP="00C603EC">
      <w:pPr>
        <w:rPr>
          <w:szCs w:val="24"/>
        </w:rPr>
      </w:pPr>
    </w:p>
    <w:p w:rsidR="0089255B" w:rsidRPr="00F1068B" w:rsidRDefault="00C603EC" w:rsidP="0089255B">
      <w:pPr>
        <w:rPr>
          <w:szCs w:val="24"/>
        </w:rPr>
      </w:pPr>
      <w:r w:rsidRPr="00F1068B">
        <w:rPr>
          <w:szCs w:val="24"/>
        </w:rPr>
        <w:t xml:space="preserve">     В соответствии  со статьями 158,а так же ст.217 п.3 абзац 6 и п.4 абзац 2 Бюджетного Кодекса РФ</w:t>
      </w:r>
      <w:proofErr w:type="gramStart"/>
      <w:r w:rsidRPr="00F1068B">
        <w:rPr>
          <w:szCs w:val="24"/>
        </w:rPr>
        <w:t xml:space="preserve"> ,</w:t>
      </w:r>
      <w:proofErr w:type="gramEnd"/>
      <w:r w:rsidRPr="00F1068B">
        <w:rPr>
          <w:szCs w:val="24"/>
        </w:rPr>
        <w:t>внести изменения в бюджетную роспись  расходов бюджета  сельского поселения Зуевка муниципального района Нефтегорский</w:t>
      </w:r>
      <w:r w:rsidR="0089255B">
        <w:rPr>
          <w:szCs w:val="24"/>
        </w:rPr>
        <w:t xml:space="preserve"> </w:t>
      </w:r>
      <w:r w:rsidR="0089255B" w:rsidRPr="00F1068B">
        <w:rPr>
          <w:szCs w:val="24"/>
        </w:rPr>
        <w:t>Самарской области .</w:t>
      </w:r>
    </w:p>
    <w:p w:rsidR="00C603EC" w:rsidRPr="00F1068B" w:rsidRDefault="00C603EC" w:rsidP="00C603EC">
      <w:pPr>
        <w:rPr>
          <w:szCs w:val="24"/>
        </w:rPr>
      </w:pPr>
    </w:p>
    <w:p w:rsidR="00C603EC" w:rsidRPr="00F1068B" w:rsidRDefault="00C603EC" w:rsidP="00C603EC">
      <w:pPr>
        <w:rPr>
          <w:szCs w:val="24"/>
        </w:rPr>
      </w:pPr>
      <w:r w:rsidRPr="00F1068B">
        <w:rPr>
          <w:szCs w:val="24"/>
        </w:rPr>
        <w:t xml:space="preserve">Цель  расходов </w:t>
      </w:r>
      <w:proofErr w:type="gramStart"/>
      <w:r w:rsidRPr="00F1068B">
        <w:rPr>
          <w:szCs w:val="24"/>
        </w:rPr>
        <w:t>:н</w:t>
      </w:r>
      <w:proofErr w:type="gramEnd"/>
      <w:r w:rsidRPr="00F1068B">
        <w:rPr>
          <w:szCs w:val="24"/>
        </w:rPr>
        <w:t xml:space="preserve">а </w:t>
      </w:r>
      <w:r w:rsidR="00F570FF">
        <w:rPr>
          <w:szCs w:val="24"/>
        </w:rPr>
        <w:t xml:space="preserve">приобретение и установку пожарных </w:t>
      </w:r>
      <w:r w:rsidR="0089255B">
        <w:rPr>
          <w:szCs w:val="24"/>
        </w:rPr>
        <w:t>гидрантов</w:t>
      </w:r>
    </w:p>
    <w:p w:rsidR="00C603EC" w:rsidRPr="00F1068B" w:rsidRDefault="00C603EC" w:rsidP="00C603EC">
      <w:pPr>
        <w:rPr>
          <w:szCs w:val="24"/>
        </w:rPr>
      </w:pPr>
    </w:p>
    <w:p w:rsidR="00C603EC" w:rsidRPr="00F1068B" w:rsidRDefault="00C603EC" w:rsidP="00C603EC">
      <w:pPr>
        <w:spacing w:line="360" w:lineRule="auto"/>
        <w:rPr>
          <w:szCs w:val="24"/>
        </w:rPr>
      </w:pPr>
      <w:r w:rsidRPr="00F1068B">
        <w:rPr>
          <w:szCs w:val="24"/>
        </w:rPr>
        <w:t>1</w:t>
      </w:r>
      <w:r w:rsidR="005F0ADC" w:rsidRPr="00F1068B">
        <w:rPr>
          <w:szCs w:val="24"/>
        </w:rPr>
        <w:t xml:space="preserve"> </w:t>
      </w:r>
      <w:r w:rsidRPr="00F1068B">
        <w:rPr>
          <w:szCs w:val="24"/>
        </w:rPr>
        <w:t xml:space="preserve">Увеличить бюджетные ассигнования на </w:t>
      </w:r>
      <w:r w:rsidR="0089255B">
        <w:rPr>
          <w:szCs w:val="24"/>
        </w:rPr>
        <w:t>3026</w:t>
      </w:r>
      <w:r w:rsidRPr="00F1068B">
        <w:rPr>
          <w:szCs w:val="24"/>
        </w:rPr>
        <w:t xml:space="preserve"> рубл</w:t>
      </w:r>
      <w:r w:rsidR="0089255B">
        <w:rPr>
          <w:szCs w:val="24"/>
        </w:rPr>
        <w:t>я 35 копеек</w:t>
      </w:r>
      <w:proofErr w:type="gramStart"/>
      <w:r w:rsidRPr="00F1068B">
        <w:rPr>
          <w:szCs w:val="24"/>
        </w:rPr>
        <w:t xml:space="preserve"> :</w:t>
      </w:r>
      <w:proofErr w:type="gramEnd"/>
    </w:p>
    <w:p w:rsidR="00C603EC" w:rsidRPr="00F1068B" w:rsidRDefault="00C603EC" w:rsidP="00C603EC">
      <w:pPr>
        <w:spacing w:line="360" w:lineRule="auto"/>
        <w:ind w:left="360"/>
        <w:rPr>
          <w:szCs w:val="24"/>
        </w:rPr>
      </w:pPr>
      <w:r w:rsidRPr="00F1068B">
        <w:rPr>
          <w:szCs w:val="24"/>
        </w:rPr>
        <w:t>раздел,</w:t>
      </w:r>
      <w:r w:rsidR="001822ED">
        <w:rPr>
          <w:szCs w:val="24"/>
        </w:rPr>
        <w:t xml:space="preserve"> </w:t>
      </w:r>
      <w:r w:rsidRPr="00F1068B">
        <w:rPr>
          <w:szCs w:val="24"/>
        </w:rPr>
        <w:t xml:space="preserve">подраздел </w:t>
      </w:r>
      <w:r w:rsidR="005F0ADC" w:rsidRPr="00F1068B">
        <w:rPr>
          <w:szCs w:val="24"/>
        </w:rPr>
        <w:t>0</w:t>
      </w:r>
      <w:r w:rsidR="0089255B">
        <w:rPr>
          <w:szCs w:val="24"/>
        </w:rPr>
        <w:t>309</w:t>
      </w:r>
      <w:r w:rsidRPr="00F1068B">
        <w:rPr>
          <w:szCs w:val="24"/>
        </w:rPr>
        <w:t>-</w:t>
      </w:r>
      <w:r w:rsidR="0089255B">
        <w:rPr>
          <w:szCs w:val="24"/>
        </w:rPr>
        <w:t xml:space="preserve">Защита населения и территории от ЧС </w:t>
      </w:r>
      <w:r w:rsidR="001D0972">
        <w:rPr>
          <w:szCs w:val="24"/>
        </w:rPr>
        <w:t>природного и техногенного характера.</w:t>
      </w:r>
    </w:p>
    <w:p w:rsidR="00C603EC" w:rsidRPr="00F1068B" w:rsidRDefault="00C603EC" w:rsidP="00C603EC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 xml:space="preserve">-целевая  статья  </w:t>
      </w:r>
      <w:r w:rsidR="001D0972">
        <w:rPr>
          <w:szCs w:val="24"/>
        </w:rPr>
        <w:t>9902210</w:t>
      </w:r>
      <w:r w:rsidRPr="00F1068B">
        <w:rPr>
          <w:szCs w:val="24"/>
        </w:rPr>
        <w:t xml:space="preserve">- </w:t>
      </w:r>
      <w:r w:rsidR="001D0972">
        <w:rPr>
          <w:szCs w:val="24"/>
        </w:rPr>
        <w:t>Предупреждение и ликвидация последствий природного и техногенного характера</w:t>
      </w:r>
    </w:p>
    <w:p w:rsidR="00C603EC" w:rsidRPr="00F1068B" w:rsidRDefault="00C603EC" w:rsidP="00C603EC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 xml:space="preserve">-вид расходов  </w:t>
      </w:r>
      <w:r w:rsidR="005F0ADC" w:rsidRPr="00F1068B">
        <w:rPr>
          <w:szCs w:val="24"/>
        </w:rPr>
        <w:t>244</w:t>
      </w:r>
      <w:r w:rsidRPr="00F1068B">
        <w:rPr>
          <w:szCs w:val="24"/>
        </w:rPr>
        <w:t xml:space="preserve">- </w:t>
      </w:r>
      <w:r w:rsidR="005F7859" w:rsidRPr="00F1068B">
        <w:rPr>
          <w:szCs w:val="24"/>
        </w:rPr>
        <w:t>иные закупки товаров,</w:t>
      </w:r>
      <w:r w:rsidR="001822ED">
        <w:rPr>
          <w:szCs w:val="24"/>
        </w:rPr>
        <w:t xml:space="preserve"> </w:t>
      </w:r>
      <w:r w:rsidR="005F7859" w:rsidRPr="00F1068B">
        <w:rPr>
          <w:szCs w:val="24"/>
        </w:rPr>
        <w:t>работ и услуг д</w:t>
      </w:r>
      <w:r w:rsidR="001822ED">
        <w:rPr>
          <w:szCs w:val="24"/>
        </w:rPr>
        <w:t>ля обеспечения муниципальных ну</w:t>
      </w:r>
      <w:r w:rsidR="005F7859" w:rsidRPr="00F1068B">
        <w:rPr>
          <w:szCs w:val="24"/>
        </w:rPr>
        <w:t>жд.</w:t>
      </w:r>
    </w:p>
    <w:p w:rsidR="00C603EC" w:rsidRPr="00F1068B" w:rsidRDefault="00C603EC" w:rsidP="00C603EC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 xml:space="preserve">-КОСГУ  </w:t>
      </w:r>
      <w:r w:rsidR="001D0972">
        <w:rPr>
          <w:szCs w:val="24"/>
        </w:rPr>
        <w:t>310</w:t>
      </w:r>
      <w:proofErr w:type="gramStart"/>
      <w:r w:rsidRPr="00F1068B">
        <w:rPr>
          <w:szCs w:val="24"/>
        </w:rPr>
        <w:t xml:space="preserve"> </w:t>
      </w:r>
      <w:r w:rsidR="00F1068B">
        <w:rPr>
          <w:szCs w:val="24"/>
        </w:rPr>
        <w:t>:</w:t>
      </w:r>
      <w:proofErr w:type="gramEnd"/>
      <w:r w:rsidR="00F1068B">
        <w:rPr>
          <w:szCs w:val="24"/>
        </w:rPr>
        <w:t xml:space="preserve"> +</w:t>
      </w:r>
      <w:r w:rsidRPr="00F1068B">
        <w:rPr>
          <w:szCs w:val="24"/>
        </w:rPr>
        <w:t xml:space="preserve"> </w:t>
      </w:r>
      <w:r w:rsidR="001D0972">
        <w:rPr>
          <w:szCs w:val="24"/>
        </w:rPr>
        <w:t>3026,35</w:t>
      </w:r>
      <w:r w:rsidRPr="00F1068B">
        <w:rPr>
          <w:szCs w:val="24"/>
        </w:rPr>
        <w:t xml:space="preserve"> рублей.</w:t>
      </w:r>
    </w:p>
    <w:p w:rsidR="00C603EC" w:rsidRPr="00F1068B" w:rsidRDefault="00C603EC" w:rsidP="00C603EC">
      <w:pPr>
        <w:spacing w:line="360" w:lineRule="auto"/>
        <w:rPr>
          <w:szCs w:val="24"/>
        </w:rPr>
      </w:pPr>
      <w:r w:rsidRPr="00F1068B">
        <w:rPr>
          <w:szCs w:val="24"/>
        </w:rPr>
        <w:t>2</w:t>
      </w:r>
      <w:proofErr w:type="gramStart"/>
      <w:r w:rsidRPr="00F1068B">
        <w:rPr>
          <w:szCs w:val="24"/>
        </w:rPr>
        <w:t xml:space="preserve">  У</w:t>
      </w:r>
      <w:proofErr w:type="gramEnd"/>
      <w:r w:rsidRPr="00F1068B">
        <w:rPr>
          <w:szCs w:val="24"/>
        </w:rPr>
        <w:t xml:space="preserve">меньшить  бюджетные  ассигнования </w:t>
      </w:r>
      <w:r w:rsidR="001D0972">
        <w:rPr>
          <w:szCs w:val="24"/>
        </w:rPr>
        <w:t xml:space="preserve"> на 3026</w:t>
      </w:r>
      <w:r w:rsidR="001D0972" w:rsidRPr="00F1068B">
        <w:rPr>
          <w:szCs w:val="24"/>
        </w:rPr>
        <w:t xml:space="preserve"> рубл</w:t>
      </w:r>
      <w:r w:rsidR="001D0972">
        <w:rPr>
          <w:szCs w:val="24"/>
        </w:rPr>
        <w:t>я 35 копеек</w:t>
      </w:r>
      <w:r w:rsidRPr="00F1068B">
        <w:rPr>
          <w:szCs w:val="24"/>
        </w:rPr>
        <w:t xml:space="preserve">: </w:t>
      </w:r>
    </w:p>
    <w:p w:rsidR="001D0972" w:rsidRPr="00F1068B" w:rsidRDefault="001D0972" w:rsidP="001D0972">
      <w:pPr>
        <w:spacing w:line="360" w:lineRule="auto"/>
        <w:ind w:left="360"/>
        <w:rPr>
          <w:szCs w:val="24"/>
        </w:rPr>
      </w:pPr>
      <w:r w:rsidRPr="00F1068B">
        <w:rPr>
          <w:szCs w:val="24"/>
        </w:rPr>
        <w:t>раздел,</w:t>
      </w:r>
      <w:r w:rsidR="001822ED">
        <w:rPr>
          <w:szCs w:val="24"/>
        </w:rPr>
        <w:t xml:space="preserve"> </w:t>
      </w:r>
      <w:r w:rsidRPr="00F1068B">
        <w:rPr>
          <w:szCs w:val="24"/>
        </w:rPr>
        <w:t>подраздел 0</w:t>
      </w:r>
      <w:r>
        <w:rPr>
          <w:szCs w:val="24"/>
        </w:rPr>
        <w:t>309</w:t>
      </w:r>
      <w:r w:rsidRPr="00F1068B">
        <w:rPr>
          <w:szCs w:val="24"/>
        </w:rPr>
        <w:t>-</w:t>
      </w:r>
      <w:r>
        <w:rPr>
          <w:szCs w:val="24"/>
        </w:rPr>
        <w:t>Защита населения и территории от ЧС природного и техногенного характера.</w:t>
      </w:r>
    </w:p>
    <w:p w:rsidR="001D0972" w:rsidRPr="00F1068B" w:rsidRDefault="001D0972" w:rsidP="001D0972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 xml:space="preserve">-целевая  статья  </w:t>
      </w:r>
      <w:r>
        <w:rPr>
          <w:szCs w:val="24"/>
        </w:rPr>
        <w:t>9902210</w:t>
      </w:r>
      <w:r w:rsidRPr="00F1068B">
        <w:rPr>
          <w:szCs w:val="24"/>
        </w:rPr>
        <w:t xml:space="preserve">- </w:t>
      </w:r>
      <w:r>
        <w:rPr>
          <w:szCs w:val="24"/>
        </w:rPr>
        <w:t>Предупреждение и ликвидация последствий природного и техногенного характера</w:t>
      </w:r>
    </w:p>
    <w:p w:rsidR="001D0972" w:rsidRPr="00F1068B" w:rsidRDefault="001D0972" w:rsidP="001D0972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>-вид расходов  244- иные закупки товаров,</w:t>
      </w:r>
      <w:r w:rsidR="001822ED">
        <w:rPr>
          <w:szCs w:val="24"/>
        </w:rPr>
        <w:t xml:space="preserve"> </w:t>
      </w:r>
      <w:r w:rsidRPr="00F1068B">
        <w:rPr>
          <w:szCs w:val="24"/>
        </w:rPr>
        <w:t xml:space="preserve">работ и услуг для обеспечения муниципальных </w:t>
      </w:r>
      <w:proofErr w:type="spellStart"/>
      <w:r w:rsidRPr="00F1068B">
        <w:rPr>
          <w:szCs w:val="24"/>
        </w:rPr>
        <w:t>нуджд</w:t>
      </w:r>
      <w:proofErr w:type="spellEnd"/>
      <w:r w:rsidRPr="00F1068B">
        <w:rPr>
          <w:szCs w:val="24"/>
        </w:rPr>
        <w:t>.</w:t>
      </w:r>
    </w:p>
    <w:p w:rsidR="001D0972" w:rsidRPr="00F1068B" w:rsidRDefault="001D0972" w:rsidP="001D0972">
      <w:pPr>
        <w:spacing w:line="360" w:lineRule="auto"/>
        <w:ind w:left="284"/>
        <w:rPr>
          <w:szCs w:val="24"/>
        </w:rPr>
      </w:pPr>
      <w:r w:rsidRPr="00F1068B">
        <w:rPr>
          <w:szCs w:val="24"/>
        </w:rPr>
        <w:t xml:space="preserve">-КОСГУ  </w:t>
      </w:r>
      <w:r>
        <w:rPr>
          <w:szCs w:val="24"/>
        </w:rPr>
        <w:t>226</w:t>
      </w:r>
      <w:r w:rsidRPr="00F1068B">
        <w:rPr>
          <w:szCs w:val="24"/>
        </w:rPr>
        <w:t xml:space="preserve"> </w:t>
      </w:r>
      <w:r>
        <w:rPr>
          <w:szCs w:val="24"/>
        </w:rPr>
        <w:t xml:space="preserve"> - 3026,35</w:t>
      </w:r>
      <w:r w:rsidRPr="00F1068B">
        <w:rPr>
          <w:szCs w:val="24"/>
        </w:rPr>
        <w:t xml:space="preserve"> рублей.</w:t>
      </w:r>
    </w:p>
    <w:p w:rsidR="00C603EC" w:rsidRPr="00F1068B" w:rsidRDefault="00F1068B" w:rsidP="001D0972">
      <w:pPr>
        <w:spacing w:line="360" w:lineRule="auto"/>
        <w:ind w:left="284"/>
        <w:rPr>
          <w:szCs w:val="24"/>
        </w:rPr>
      </w:pPr>
      <w:r>
        <w:rPr>
          <w:szCs w:val="24"/>
        </w:rPr>
        <w:t xml:space="preserve"> </w:t>
      </w:r>
    </w:p>
    <w:p w:rsidR="00C603EC" w:rsidRPr="00F1068B" w:rsidRDefault="00C603EC" w:rsidP="00C603EC">
      <w:pPr>
        <w:spacing w:line="360" w:lineRule="auto"/>
        <w:ind w:left="4500" w:hanging="4500"/>
        <w:jc w:val="both"/>
        <w:rPr>
          <w:szCs w:val="24"/>
        </w:rPr>
      </w:pPr>
    </w:p>
    <w:p w:rsidR="00C603EC" w:rsidRPr="00F1068B" w:rsidRDefault="00C603EC" w:rsidP="00C603EC">
      <w:pPr>
        <w:rPr>
          <w:szCs w:val="24"/>
        </w:rPr>
      </w:pPr>
      <w:r w:rsidRPr="00F1068B">
        <w:rPr>
          <w:szCs w:val="24"/>
        </w:rPr>
        <w:t xml:space="preserve">                     Глава  Администрации </w:t>
      </w:r>
    </w:p>
    <w:p w:rsidR="009C7A12" w:rsidRPr="00F1068B" w:rsidRDefault="00C603EC" w:rsidP="00F1068B">
      <w:pPr>
        <w:rPr>
          <w:szCs w:val="24"/>
        </w:rPr>
      </w:pPr>
      <w:r w:rsidRPr="00F1068B">
        <w:rPr>
          <w:szCs w:val="24"/>
        </w:rPr>
        <w:t xml:space="preserve">                     сельского поселения Зуевка                                       В.И. Левашова </w:t>
      </w: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Default="00F87FCF" w:rsidP="001D0972">
      <w:pPr>
        <w:ind w:hanging="540"/>
        <w:jc w:val="center"/>
      </w:pPr>
    </w:p>
    <w:p w:rsidR="00F87FCF" w:rsidRPr="001D0972" w:rsidRDefault="00F87FCF" w:rsidP="001D0972">
      <w:pPr>
        <w:ind w:hanging="540"/>
        <w:jc w:val="center"/>
      </w:pPr>
    </w:p>
    <w:p w:rsidR="00F1068B" w:rsidRDefault="00F1068B" w:rsidP="009C7A12">
      <w:pPr>
        <w:rPr>
          <w:color w:val="FF0000"/>
          <w:sz w:val="28"/>
          <w:szCs w:val="28"/>
        </w:rPr>
      </w:pPr>
    </w:p>
    <w:p w:rsidR="009C7A12" w:rsidRDefault="009C7A12" w:rsidP="009C7A12">
      <w:pPr>
        <w:rPr>
          <w:color w:val="FF0000"/>
          <w:sz w:val="28"/>
          <w:szCs w:val="28"/>
        </w:rPr>
      </w:pPr>
    </w:p>
    <w:p w:rsidR="009C7A12" w:rsidRDefault="009C7A12" w:rsidP="009C7A12">
      <w:pPr>
        <w:rPr>
          <w:color w:val="FF0000"/>
          <w:sz w:val="28"/>
          <w:szCs w:val="28"/>
        </w:rPr>
      </w:pPr>
    </w:p>
    <w:p w:rsidR="009C7A12" w:rsidRPr="00EC22AC" w:rsidRDefault="009C7A12" w:rsidP="009C7A12">
      <w:pPr>
        <w:rPr>
          <w:color w:val="FF0000"/>
          <w:sz w:val="28"/>
          <w:szCs w:val="28"/>
        </w:rPr>
      </w:pPr>
    </w:p>
    <w:p w:rsidR="00923442" w:rsidRDefault="00923442"/>
    <w:sectPr w:rsidR="00923442" w:rsidSect="00F87FC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603EC"/>
    <w:rsid w:val="001822ED"/>
    <w:rsid w:val="001D0972"/>
    <w:rsid w:val="003A5F71"/>
    <w:rsid w:val="003D0C74"/>
    <w:rsid w:val="00537585"/>
    <w:rsid w:val="005F0ADC"/>
    <w:rsid w:val="005F7859"/>
    <w:rsid w:val="00662A68"/>
    <w:rsid w:val="0074644A"/>
    <w:rsid w:val="00797EA0"/>
    <w:rsid w:val="007A479C"/>
    <w:rsid w:val="00844EE6"/>
    <w:rsid w:val="008472DD"/>
    <w:rsid w:val="0089255B"/>
    <w:rsid w:val="008E7FFA"/>
    <w:rsid w:val="00923442"/>
    <w:rsid w:val="009879A4"/>
    <w:rsid w:val="009C7A12"/>
    <w:rsid w:val="00AC2054"/>
    <w:rsid w:val="00C603EC"/>
    <w:rsid w:val="00E22E25"/>
    <w:rsid w:val="00EC66A3"/>
    <w:rsid w:val="00F1068B"/>
    <w:rsid w:val="00F570FF"/>
    <w:rsid w:val="00F87FCF"/>
    <w:rsid w:val="00FD4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03EC"/>
    <w:pPr>
      <w:keepNext/>
      <w:outlineLvl w:val="0"/>
    </w:pPr>
    <w:rPr>
      <w:b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3EC"/>
    <w:rPr>
      <w:rFonts w:ascii="Times New Roman" w:eastAsia="Times New Roman" w:hAnsi="Times New Roman" w:cs="Times New Roman"/>
      <w:b/>
      <w:color w:val="000000"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0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Сельское поселение Зуевка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Compaq_610</cp:lastModifiedBy>
  <cp:revision>17</cp:revision>
  <cp:lastPrinted>2015-04-13T12:36:00Z</cp:lastPrinted>
  <dcterms:created xsi:type="dcterms:W3CDTF">2014-03-13T07:09:00Z</dcterms:created>
  <dcterms:modified xsi:type="dcterms:W3CDTF">2015-05-18T04:27:00Z</dcterms:modified>
</cp:coreProperties>
</file>