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93" w:rsidRPr="00393493" w:rsidRDefault="00393493" w:rsidP="0039349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93493">
        <w:rPr>
          <w:rFonts w:ascii="Times New Roman" w:hAnsi="Times New Roman" w:cs="Times New Roman"/>
          <w:b/>
          <w:bCs/>
          <w:sz w:val="28"/>
        </w:rPr>
        <w:t>Семейное предпринимательство</w:t>
      </w:r>
      <w:bookmarkStart w:id="0" w:name="_GoBack"/>
      <w:bookmarkEnd w:id="0"/>
    </w:p>
    <w:p w:rsidR="00393493" w:rsidRPr="00393493" w:rsidRDefault="00393493" w:rsidP="00393493">
      <w:pPr>
        <w:jc w:val="both"/>
        <w:rPr>
          <w:rFonts w:ascii="Times New Roman" w:hAnsi="Times New Roman" w:cs="Times New Roman"/>
          <w:bCs/>
          <w:sz w:val="24"/>
        </w:rPr>
      </w:pPr>
      <w:r w:rsidRPr="00393493">
        <w:rPr>
          <w:rFonts w:ascii="Times New Roman" w:hAnsi="Times New Roman" w:cs="Times New Roman"/>
          <w:b/>
          <w:bCs/>
          <w:sz w:val="24"/>
        </w:rPr>
        <w:t xml:space="preserve">   Семейное предпринимательство</w:t>
      </w:r>
      <w:r w:rsidRPr="00393493">
        <w:rPr>
          <w:rFonts w:ascii="Times New Roman" w:hAnsi="Times New Roman" w:cs="Times New Roman"/>
          <w:bCs/>
          <w:sz w:val="24"/>
        </w:rPr>
        <w:t> — это форма ведения бизнеса, при которой владение, управление и работа компании осуществляются членами одной семьи. Ключевая особенность в том, что здесь объединяются не только капитал, но и труд, а также часто — семейные ценности и долгосрочные цели.</w:t>
      </w:r>
    </w:p>
    <w:p w:rsidR="00393493" w:rsidRPr="00393493" w:rsidRDefault="00393493" w:rsidP="0039349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</w:t>
      </w:r>
      <w:proofErr w:type="gramStart"/>
      <w:r w:rsidRPr="00393493">
        <w:rPr>
          <w:rFonts w:ascii="Times New Roman" w:hAnsi="Times New Roman" w:cs="Times New Roman"/>
          <w:b/>
          <w:bCs/>
          <w:sz w:val="24"/>
        </w:rPr>
        <w:t>Для получения статуса семейного предприятия может быть соблюдено одно из следующих условий:</w:t>
      </w:r>
      <w:r w:rsidRPr="00393493">
        <w:rPr>
          <w:rFonts w:ascii="Times New Roman" w:hAnsi="Times New Roman" w:cs="Times New Roman"/>
          <w:sz w:val="24"/>
        </w:rPr>
        <w:br/>
        <w:t>-  </w:t>
      </w:r>
      <w:r w:rsidRPr="00393493">
        <w:rPr>
          <w:rFonts w:ascii="Times New Roman" w:hAnsi="Times New Roman" w:cs="Times New Roman"/>
          <w:bCs/>
          <w:sz w:val="24"/>
        </w:rPr>
        <w:t>члены одной семьи владеют суммарно более чем 50% долей в уставном капитале ООО</w:t>
      </w:r>
      <w:r w:rsidRPr="00393493">
        <w:rPr>
          <w:rFonts w:ascii="Times New Roman" w:hAnsi="Times New Roman" w:cs="Times New Roman"/>
          <w:sz w:val="24"/>
        </w:rPr>
        <w:t> либо складочном капитале хозяйственного товарищества, хозяйственного партнерства или </w:t>
      </w:r>
      <w:r w:rsidRPr="00393493">
        <w:rPr>
          <w:rFonts w:ascii="Times New Roman" w:hAnsi="Times New Roman" w:cs="Times New Roman"/>
          <w:bCs/>
          <w:sz w:val="24"/>
        </w:rPr>
        <w:t>более чем 50% голосующих акций АО</w:t>
      </w:r>
      <w:r w:rsidRPr="00393493">
        <w:rPr>
          <w:rFonts w:ascii="Times New Roman" w:hAnsi="Times New Roman" w:cs="Times New Roman"/>
          <w:sz w:val="24"/>
        </w:rPr>
        <w:t>, при этом один из членов семьи является единоличным исполнительным органом такого юр. лица либо председателем совета директоров (наблюдательного совета) хоз. общества</w:t>
      </w:r>
      <w:proofErr w:type="gramEnd"/>
      <w:r w:rsidRPr="00393493">
        <w:rPr>
          <w:rFonts w:ascii="Times New Roman" w:hAnsi="Times New Roman" w:cs="Times New Roman"/>
          <w:sz w:val="24"/>
        </w:rPr>
        <w:t xml:space="preserve"> или хотя бы на одного из членов семьи возложено ведение дел хоз. товарищества</w:t>
      </w:r>
      <w:r w:rsidRPr="00393493">
        <w:rPr>
          <w:rFonts w:ascii="Times New Roman" w:hAnsi="Times New Roman" w:cs="Times New Roman"/>
          <w:sz w:val="24"/>
        </w:rPr>
        <w:br/>
        <w:t>-  Не менее 50% членов производственного кооператива, потребительского кооператива, КФХ относятся к членам одной семьи</w:t>
      </w:r>
      <w:r w:rsidRPr="00393493">
        <w:rPr>
          <w:rFonts w:ascii="Times New Roman" w:hAnsi="Times New Roman" w:cs="Times New Roman"/>
          <w:sz w:val="24"/>
        </w:rPr>
        <w:br/>
        <w:t>-  Не менее 50% работников ИП (по основному месту работы), относятся к членам его семьи</w:t>
      </w:r>
      <w:r>
        <w:rPr>
          <w:rFonts w:ascii="Times New Roman" w:hAnsi="Times New Roman" w:cs="Times New Roman"/>
          <w:sz w:val="24"/>
        </w:rPr>
        <w:t>.</w:t>
      </w:r>
      <w:r w:rsidRPr="00393493">
        <w:rPr>
          <w:rFonts w:ascii="Times New Roman" w:hAnsi="Times New Roman" w:cs="Times New Roman"/>
          <w:sz w:val="24"/>
        </w:rPr>
        <w:br/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Pr="00393493">
        <w:rPr>
          <w:rFonts w:ascii="Times New Roman" w:hAnsi="Times New Roman" w:cs="Times New Roman"/>
          <w:b/>
          <w:bCs/>
          <w:sz w:val="24"/>
        </w:rPr>
        <w:t>Как получить статус семейного предприятия?</w:t>
      </w:r>
      <w:r w:rsidRPr="00393493">
        <w:rPr>
          <w:rFonts w:ascii="Times New Roman" w:hAnsi="Times New Roman" w:cs="Times New Roman"/>
          <w:bCs/>
          <w:sz w:val="24"/>
        </w:rPr>
        <w:br/>
        <w:t>1</w:t>
      </w:r>
      <w:r>
        <w:rPr>
          <w:rFonts w:ascii="Times New Roman" w:hAnsi="Times New Roman" w:cs="Times New Roman"/>
          <w:bCs/>
          <w:sz w:val="24"/>
        </w:rPr>
        <w:t>.</w:t>
      </w:r>
      <w:r w:rsidRPr="00393493">
        <w:rPr>
          <w:rFonts w:ascii="Times New Roman" w:hAnsi="Times New Roman" w:cs="Times New Roman"/>
          <w:bCs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t>Выбрать условие, которому соответствует субъект МСП</w:t>
      </w:r>
      <w:r w:rsidRPr="00393493">
        <w:rPr>
          <w:rFonts w:ascii="Times New Roman" w:hAnsi="Times New Roman" w:cs="Times New Roman"/>
          <w:sz w:val="24"/>
        </w:rPr>
        <w:br/>
        <w:t>2</w:t>
      </w:r>
      <w:r>
        <w:rPr>
          <w:rFonts w:ascii="Times New Roman" w:hAnsi="Times New Roman" w:cs="Times New Roman"/>
          <w:sz w:val="24"/>
        </w:rPr>
        <w:t>.</w:t>
      </w:r>
      <w:r w:rsidRPr="00393493">
        <w:rPr>
          <w:rFonts w:ascii="Times New Roman" w:hAnsi="Times New Roman" w:cs="Times New Roman"/>
          <w:sz w:val="24"/>
        </w:rPr>
        <w:t xml:space="preserve"> Подготовить комплект документов, подтверждающий соответствие условию признания субъекта МСП семейным предприятием</w:t>
      </w:r>
      <w:r w:rsidRPr="00393493">
        <w:rPr>
          <w:rFonts w:ascii="Times New Roman" w:hAnsi="Times New Roman" w:cs="Times New Roman"/>
          <w:sz w:val="24"/>
        </w:rPr>
        <w:br/>
      </w:r>
      <w:r w:rsidRPr="00393493">
        <w:rPr>
          <w:rFonts w:ascii="Times New Roman" w:hAnsi="Times New Roman" w:cs="Times New Roman"/>
          <w:bCs/>
          <w:sz w:val="24"/>
        </w:rPr>
        <w:t>3</w:t>
      </w:r>
      <w:r>
        <w:rPr>
          <w:rFonts w:ascii="Times New Roman" w:hAnsi="Times New Roman" w:cs="Times New Roman"/>
          <w:bCs/>
          <w:sz w:val="24"/>
        </w:rPr>
        <w:t>.</w:t>
      </w:r>
      <w:r w:rsidRPr="00393493">
        <w:rPr>
          <w:rFonts w:ascii="Times New Roman" w:hAnsi="Times New Roman" w:cs="Times New Roman"/>
          <w:sz w:val="24"/>
        </w:rPr>
        <w:t> </w:t>
      </w:r>
      <w:proofErr w:type="gramStart"/>
      <w:r w:rsidRPr="00393493">
        <w:rPr>
          <w:rFonts w:ascii="Times New Roman" w:hAnsi="Times New Roman" w:cs="Times New Roman"/>
          <w:sz w:val="24"/>
        </w:rPr>
        <w:t>Подать документы в Министерство экономического развития и инвестиций Самарской области через ГКУ СО «Информационно-консалтинговое агентство Самарской области»</w:t>
      </w:r>
      <w:r w:rsidRPr="00393493">
        <w:rPr>
          <w:rFonts w:ascii="Times New Roman" w:hAnsi="Times New Roman" w:cs="Times New Roman"/>
          <w:sz w:val="24"/>
        </w:rPr>
        <w:br/>
        <w:t>(г. Самара, ул. Молодогвардейская, 211.</w:t>
      </w:r>
      <w:proofErr w:type="gramEnd"/>
      <w:r w:rsidRPr="0039349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3493">
        <w:rPr>
          <w:rFonts w:ascii="Times New Roman" w:hAnsi="Times New Roman" w:cs="Times New Roman"/>
          <w:sz w:val="24"/>
        </w:rPr>
        <w:t>Тел. (846) 254 09 71, e-</w:t>
      </w:r>
      <w:proofErr w:type="spellStart"/>
      <w:r w:rsidRPr="00393493">
        <w:rPr>
          <w:rFonts w:ascii="Times New Roman" w:hAnsi="Times New Roman" w:cs="Times New Roman"/>
          <w:sz w:val="24"/>
        </w:rPr>
        <w:t>mail</w:t>
      </w:r>
      <w:proofErr w:type="spellEnd"/>
      <w:r w:rsidRPr="00393493">
        <w:rPr>
          <w:rFonts w:ascii="Times New Roman" w:hAnsi="Times New Roman" w:cs="Times New Roman"/>
          <w:sz w:val="24"/>
        </w:rPr>
        <w:t>: info@ikaso63.ru)</w:t>
      </w:r>
      <w:r>
        <w:rPr>
          <w:rFonts w:ascii="Times New Roman" w:hAnsi="Times New Roman" w:cs="Times New Roman"/>
          <w:sz w:val="24"/>
        </w:rPr>
        <w:t>.</w:t>
      </w:r>
      <w:proofErr w:type="gramEnd"/>
      <w:r w:rsidRPr="00393493">
        <w:rPr>
          <w:rFonts w:ascii="Times New Roman" w:hAnsi="Times New Roman" w:cs="Times New Roman"/>
          <w:sz w:val="24"/>
        </w:rPr>
        <w:br/>
      </w:r>
      <w:r w:rsidRPr="00393493"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Pr="00393493">
        <w:rPr>
          <w:rFonts w:ascii="Times New Roman" w:hAnsi="Times New Roman" w:cs="Times New Roman"/>
          <w:b/>
          <w:bCs/>
          <w:sz w:val="24"/>
        </w:rPr>
        <w:t>Документы, необходимые для получения статуса семейного предприятия: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3493">
        <w:rPr>
          <w:rFonts w:ascii="Times New Roman" w:hAnsi="Times New Roman" w:cs="Times New Roman"/>
          <w:sz w:val="24"/>
        </w:rPr>
        <w:t>Заявление о включении субъекта МСП в Реестр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Копии документов, подтверждающих родственные отношения работников субъекта МСП, являющихся членами одной семьи (свидетельства, решение суда, содержащие требуемые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 xml:space="preserve"> сведения)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Согласие на обработку персональных данных субъекта МСП, его членов семьи и лиц, уполномоченных выступать от его имени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Копию доверенности либо иного документа лица, действующего на основании доверенности либо уполномоченного выступать от имени юр. </w:t>
      </w:r>
      <w:r>
        <w:rPr>
          <w:rFonts w:ascii="Times New Roman" w:hAnsi="Times New Roman" w:cs="Times New Roman"/>
          <w:sz w:val="24"/>
        </w:rPr>
        <w:t>л</w:t>
      </w:r>
      <w:r w:rsidRPr="00393493">
        <w:rPr>
          <w:rFonts w:ascii="Times New Roman" w:hAnsi="Times New Roman" w:cs="Times New Roman"/>
          <w:sz w:val="24"/>
        </w:rPr>
        <w:t>ица</w:t>
      </w:r>
      <w:r>
        <w:rPr>
          <w:rFonts w:ascii="Times New Roman" w:hAnsi="Times New Roman" w:cs="Times New Roman"/>
          <w:sz w:val="24"/>
        </w:rPr>
        <w:t>;</w:t>
      </w:r>
      <w:proofErr w:type="gramEnd"/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Отчет «Расчет по страховым взносам» (КНД 1151111) за предшествующий календарный год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Персонифицированные сведения о физ. лицах (КНД 1151162) – работниках субъекта МСП за все месяцы предшествовавшего календарного года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3493">
        <w:rPr>
          <w:rFonts w:ascii="Times New Roman" w:hAnsi="Times New Roman" w:cs="Times New Roman"/>
          <w:sz w:val="24"/>
        </w:rPr>
        <w:t xml:space="preserve">Владение долями в уставном капитале ООО либо в складочном капитале хоз. товарищества, хоз. партнерства, голосующими акциями АО, а также назначение одного из членов семьи единоличным исполнительным органом такого юр. лица либо председателем совета директоров (наблюдательного совета) хоз. общества (копию протокола заседания совета директоров о назначении на должность, решения общего </w:t>
      </w:r>
      <w:r w:rsidRPr="00393493">
        <w:rPr>
          <w:rFonts w:ascii="Times New Roman" w:hAnsi="Times New Roman" w:cs="Times New Roman"/>
          <w:sz w:val="24"/>
        </w:rPr>
        <w:lastRenderedPageBreak/>
        <w:t>собрания учредителей (акционеров), выписку из реестра акционеров, выписку из ЕГРЮЛ и</w:t>
      </w:r>
      <w:proofErr w:type="gramEnd"/>
      <w:r w:rsidRPr="00393493">
        <w:rPr>
          <w:rFonts w:ascii="Times New Roman" w:hAnsi="Times New Roman" w:cs="Times New Roman"/>
          <w:sz w:val="24"/>
        </w:rPr>
        <w:t xml:space="preserve"> (</w:t>
      </w:r>
      <w:proofErr w:type="gramStart"/>
      <w:r w:rsidRPr="00393493">
        <w:rPr>
          <w:rFonts w:ascii="Times New Roman" w:hAnsi="Times New Roman" w:cs="Times New Roman"/>
          <w:sz w:val="24"/>
        </w:rPr>
        <w:t>или) иные копии подтверждающих документов)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Возложение хотя бы на одного из членов семьи ведения дел хоз. товарищества (например, копию приказа организации)</w:t>
      </w:r>
      <w:r>
        <w:rPr>
          <w:rFonts w:ascii="Times New Roman" w:hAnsi="Times New Roman" w:cs="Times New Roman"/>
          <w:sz w:val="24"/>
        </w:rPr>
        <w:t>;</w:t>
      </w:r>
      <w:r w:rsidRPr="00393493">
        <w:rPr>
          <w:rFonts w:ascii="Times New Roman" w:hAnsi="Times New Roman" w:cs="Times New Roman"/>
          <w:sz w:val="24"/>
        </w:rPr>
        <w:t> </w:t>
      </w:r>
      <w:r w:rsidRPr="0039349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Pr="00393493">
        <w:rPr>
          <w:rFonts w:ascii="Times New Roman" w:hAnsi="Times New Roman" w:cs="Times New Roman"/>
          <w:sz w:val="24"/>
        </w:rPr>
        <w:t xml:space="preserve"> Членство в производственном кооперативе, потребительском кооперативе, КФХ (копию протокола общего собрания членов производственного или потребительского кооператива, КФХ; копию соглашения о создании КФХ и (или) копии иных документов)</w:t>
      </w:r>
      <w:r>
        <w:rPr>
          <w:rFonts w:ascii="Times New Roman" w:hAnsi="Times New Roman" w:cs="Times New Roman"/>
          <w:sz w:val="24"/>
        </w:rPr>
        <w:t>.</w:t>
      </w:r>
      <w:r w:rsidRPr="00393493">
        <w:rPr>
          <w:rFonts w:ascii="Times New Roman" w:hAnsi="Times New Roman" w:cs="Times New Roman"/>
          <w:sz w:val="24"/>
        </w:rPr>
        <w:t> </w:t>
      </w:r>
      <w:proofErr w:type="gramEnd"/>
    </w:p>
    <w:p w:rsidR="0031263D" w:rsidRPr="00393493" w:rsidRDefault="00393493" w:rsidP="00393493">
      <w:pPr>
        <w:rPr>
          <w:rFonts w:ascii="Times New Roman" w:hAnsi="Times New Roman" w:cs="Times New Roman"/>
          <w:sz w:val="24"/>
        </w:rPr>
      </w:pPr>
      <w:r w:rsidRPr="00393493">
        <w:rPr>
          <w:rFonts w:ascii="Times New Roman" w:hAnsi="Times New Roman" w:cs="Times New Roman"/>
          <w:sz w:val="24"/>
        </w:rPr>
        <w:t>За консультацией обращайтесь: </w:t>
      </w:r>
      <w:r w:rsidRPr="00393493">
        <w:rPr>
          <w:rFonts w:ascii="Times New Roman" w:hAnsi="Times New Roman" w:cs="Times New Roman"/>
          <w:sz w:val="24"/>
        </w:rPr>
        <w:br/>
        <w:t>- в ИКАСО </w:t>
      </w:r>
      <w:r w:rsidRPr="00393493">
        <w:rPr>
          <w:rFonts w:ascii="Times New Roman" w:hAnsi="Times New Roman" w:cs="Times New Roman"/>
          <w:sz w:val="24"/>
        </w:rPr>
        <w:br/>
        <w:t>📞 8 846 254 09 71</w:t>
      </w:r>
      <w:r w:rsidRPr="00393493">
        <w:rPr>
          <w:rFonts w:ascii="Times New Roman" w:hAnsi="Times New Roman" w:cs="Times New Roman"/>
          <w:sz w:val="24"/>
        </w:rPr>
        <w:br/>
        <w:t>📍 Самара, Молодогвардейская, д. 211 </w:t>
      </w:r>
      <w:r w:rsidRPr="00393493">
        <w:rPr>
          <w:rFonts w:ascii="Times New Roman" w:hAnsi="Times New Roman" w:cs="Times New Roman"/>
          <w:sz w:val="24"/>
        </w:rPr>
        <w:br/>
      </w:r>
      <w:r w:rsidRPr="00393493">
        <w:rPr>
          <w:rFonts w:ascii="Times New Roman" w:hAnsi="Times New Roman" w:cs="Times New Roman"/>
          <w:sz w:val="24"/>
        </w:rPr>
        <w:br/>
        <w:t>- на горячую линию регионального центра «Мой бизнес» 8 800 300 63 63</w:t>
      </w:r>
    </w:p>
    <w:sectPr w:rsidR="0031263D" w:rsidRPr="00393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493"/>
    <w:rsid w:val="0031263D"/>
    <w:rsid w:val="0039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2026-07-23T07:08:00Z</dcterms:created>
  <dcterms:modified xsi:type="dcterms:W3CDTF">2026-07-23T07:16:00Z</dcterms:modified>
</cp:coreProperties>
</file>