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018" w:rsidRDefault="00D72018" w:rsidP="00D72018"/>
    <w:p w:rsidR="00D72018" w:rsidRDefault="00D72018" w:rsidP="00D72018">
      <w:pPr>
        <w:pStyle w:val="a3"/>
        <w:rPr>
          <w:rFonts w:ascii="Book Antiqua" w:hAnsi="Book Antiqua"/>
          <w:i w:val="0"/>
          <w:sz w:val="52"/>
        </w:rPr>
      </w:pPr>
      <w:r>
        <w:rPr>
          <w:rFonts w:ascii="Times New Roman" w:hAnsi="Times New Roman"/>
          <w:i w:val="0"/>
        </w:rPr>
        <w:t>ЗУЕВСКАЯ  ВЕСТОЧКА</w:t>
      </w:r>
    </w:p>
    <w:p w:rsidR="00D72018" w:rsidRDefault="00D72018" w:rsidP="00D72018">
      <w:pPr>
        <w:pBdr>
          <w:top w:val="single" w:sz="4" w:space="0" w:color="auto"/>
          <w:left w:val="single" w:sz="4" w:space="0" w:color="auto"/>
          <w:bottom w:val="single" w:sz="4" w:space="1" w:color="auto"/>
          <w:right w:val="single" w:sz="4" w:space="0" w:color="auto"/>
        </w:pBdr>
        <w:spacing w:after="0" w:line="240" w:lineRule="auto"/>
        <w:jc w:val="center"/>
        <w:rPr>
          <w:rFonts w:ascii="Calibri" w:hAnsi="Calibri"/>
          <w:color w:val="800000"/>
          <w:sz w:val="28"/>
        </w:rPr>
      </w:pPr>
      <w:r>
        <w:rPr>
          <w:rFonts w:ascii="Calibri" w:hAnsi="Calibri"/>
          <w:color w:val="800000"/>
          <w:sz w:val="28"/>
        </w:rPr>
        <w:t>Газета  сельского поселения Зуевка</w:t>
      </w:r>
    </w:p>
    <w:p w:rsidR="00D72018" w:rsidRDefault="00D72018" w:rsidP="00D72018">
      <w:pPr>
        <w:pBdr>
          <w:top w:val="single" w:sz="4" w:space="0" w:color="auto"/>
          <w:left w:val="single" w:sz="4" w:space="0" w:color="auto"/>
          <w:bottom w:val="single" w:sz="4" w:space="1" w:color="auto"/>
          <w:right w:val="single" w:sz="4" w:space="0" w:color="auto"/>
        </w:pBdr>
        <w:spacing w:after="0" w:line="240" w:lineRule="auto"/>
        <w:jc w:val="center"/>
        <w:rPr>
          <w:rFonts w:ascii="Calibri" w:hAnsi="Calibri"/>
          <w:color w:val="800000"/>
          <w:sz w:val="28"/>
        </w:rPr>
      </w:pPr>
      <w:r>
        <w:rPr>
          <w:rFonts w:ascii="Calibri" w:hAnsi="Calibri"/>
          <w:color w:val="800000"/>
          <w:sz w:val="28"/>
        </w:rPr>
        <w:t>муниципального района Нефтегорский Самарской области</w:t>
      </w:r>
    </w:p>
    <w:p w:rsidR="00D72018" w:rsidRDefault="00D72018" w:rsidP="00D72018">
      <w:pPr>
        <w:pBdr>
          <w:top w:val="single" w:sz="4" w:space="0" w:color="auto"/>
          <w:left w:val="single" w:sz="4" w:space="0" w:color="auto"/>
          <w:bottom w:val="single" w:sz="4" w:space="1" w:color="auto"/>
          <w:right w:val="single" w:sz="4" w:space="0" w:color="auto"/>
        </w:pBdr>
        <w:spacing w:after="0" w:line="240" w:lineRule="auto"/>
        <w:jc w:val="center"/>
        <w:rPr>
          <w:rFonts w:ascii="Calibri" w:hAnsi="Calibri"/>
          <w:color w:val="800000"/>
          <w:sz w:val="28"/>
        </w:rPr>
      </w:pPr>
      <w:r>
        <w:rPr>
          <w:rFonts w:ascii="Calibri" w:hAnsi="Calibri"/>
          <w:color w:val="800000"/>
          <w:sz w:val="28"/>
        </w:rPr>
        <w:t>Собрание представителей сельского поселения Зуевка</w:t>
      </w:r>
    </w:p>
    <w:p w:rsidR="00D72018" w:rsidRDefault="00D72018" w:rsidP="00D72018">
      <w:pPr>
        <w:pStyle w:val="2"/>
        <w:rPr>
          <w:color w:val="800000"/>
        </w:rPr>
      </w:pPr>
    </w:p>
    <w:p w:rsidR="00D72018" w:rsidRDefault="00D72018" w:rsidP="00D72018">
      <w:pPr>
        <w:pBdr>
          <w:top w:val="single" w:sz="4" w:space="0" w:color="auto"/>
          <w:left w:val="single" w:sz="4" w:space="0" w:color="auto"/>
          <w:bottom w:val="single" w:sz="4" w:space="1" w:color="auto"/>
          <w:right w:val="single" w:sz="4" w:space="0" w:color="auto"/>
        </w:pBdr>
        <w:spacing w:after="0" w:line="240" w:lineRule="auto"/>
        <w:outlineLvl w:val="0"/>
        <w:rPr>
          <w:rFonts w:ascii="Calibri" w:hAnsi="Calibri"/>
          <w:color w:val="800000"/>
          <w:sz w:val="28"/>
        </w:rPr>
      </w:pPr>
    </w:p>
    <w:p w:rsidR="00D72018" w:rsidRDefault="00D72018" w:rsidP="00D72018">
      <w:pPr>
        <w:pBdr>
          <w:top w:val="single" w:sz="4" w:space="0" w:color="auto"/>
          <w:left w:val="single" w:sz="4" w:space="0" w:color="auto"/>
          <w:bottom w:val="single" w:sz="4" w:space="1" w:color="auto"/>
          <w:right w:val="single" w:sz="4" w:space="0" w:color="auto"/>
        </w:pBdr>
        <w:spacing w:after="0" w:line="240" w:lineRule="auto"/>
        <w:jc w:val="right"/>
        <w:rPr>
          <w:rFonts w:ascii="Calibri" w:hAnsi="Calibri"/>
          <w:color w:val="800000"/>
        </w:rPr>
      </w:pPr>
      <w:r>
        <w:rPr>
          <w:rFonts w:ascii="Calibri" w:hAnsi="Calibri"/>
          <w:color w:val="800000"/>
          <w:sz w:val="28"/>
        </w:rPr>
        <w:t xml:space="preserve">                                                                                         </w:t>
      </w:r>
      <w:r w:rsidR="00704EC1">
        <w:rPr>
          <w:rFonts w:ascii="Calibri" w:hAnsi="Calibri"/>
          <w:color w:val="800000"/>
        </w:rPr>
        <w:t>№  67 (67</w:t>
      </w:r>
      <w:r>
        <w:rPr>
          <w:rFonts w:ascii="Calibri" w:hAnsi="Calibri"/>
          <w:color w:val="800000"/>
        </w:rPr>
        <w:t>)</w:t>
      </w:r>
    </w:p>
    <w:p w:rsidR="00D72018" w:rsidRDefault="00704EC1" w:rsidP="00D72018">
      <w:pPr>
        <w:pBdr>
          <w:top w:val="single" w:sz="4" w:space="0" w:color="auto"/>
          <w:left w:val="single" w:sz="4" w:space="0" w:color="auto"/>
          <w:bottom w:val="single" w:sz="4" w:space="1" w:color="auto"/>
          <w:right w:val="single" w:sz="4" w:space="0" w:color="auto"/>
        </w:pBdr>
        <w:spacing w:after="0" w:line="240" w:lineRule="auto"/>
        <w:jc w:val="right"/>
        <w:rPr>
          <w:rFonts w:ascii="Calibri" w:hAnsi="Calibri"/>
          <w:color w:val="800000"/>
        </w:rPr>
      </w:pPr>
      <w:r>
        <w:rPr>
          <w:rFonts w:ascii="Calibri" w:hAnsi="Calibri"/>
          <w:color w:val="800000"/>
        </w:rPr>
        <w:t>октябрь</w:t>
      </w:r>
      <w:r w:rsidR="00D72018">
        <w:rPr>
          <w:rFonts w:ascii="Calibri" w:hAnsi="Calibri"/>
          <w:color w:val="800000"/>
        </w:rPr>
        <w:t xml:space="preserve"> 2014 года</w:t>
      </w:r>
    </w:p>
    <w:p w:rsidR="00D72018" w:rsidRDefault="00D72018" w:rsidP="00D72018">
      <w:pPr>
        <w:pBdr>
          <w:top w:val="single" w:sz="4" w:space="0" w:color="auto"/>
          <w:left w:val="single" w:sz="4" w:space="0" w:color="auto"/>
          <w:bottom w:val="single" w:sz="4" w:space="1" w:color="auto"/>
          <w:right w:val="single" w:sz="4" w:space="0" w:color="auto"/>
        </w:pBdr>
        <w:spacing w:after="0" w:line="240" w:lineRule="auto"/>
        <w:jc w:val="right"/>
        <w:rPr>
          <w:rFonts w:ascii="Calibri" w:hAnsi="Calibri"/>
          <w:color w:val="800000"/>
          <w:sz w:val="28"/>
        </w:rPr>
      </w:pPr>
      <w:r>
        <w:rPr>
          <w:rFonts w:ascii="Calibri" w:hAnsi="Calibri"/>
          <w:color w:val="800000"/>
        </w:rPr>
        <w:t>Газета выходит с 20 мая 2010г.</w:t>
      </w:r>
    </w:p>
    <w:p w:rsidR="00D72018" w:rsidRPr="00352776" w:rsidRDefault="00D72018" w:rsidP="00D72018">
      <w:pPr>
        <w:pBdr>
          <w:top w:val="single" w:sz="4" w:space="0" w:color="auto"/>
          <w:left w:val="single" w:sz="4" w:space="0" w:color="auto"/>
          <w:bottom w:val="single" w:sz="4" w:space="1" w:color="auto"/>
          <w:right w:val="single" w:sz="4" w:space="0" w:color="auto"/>
        </w:pBdr>
        <w:jc w:val="center"/>
        <w:rPr>
          <w:rFonts w:ascii="Calibri" w:hAnsi="Calibri"/>
          <w:b/>
        </w:rPr>
      </w:pPr>
      <w:r>
        <w:rPr>
          <w:rFonts w:ascii="Calibri" w:hAnsi="Calibri"/>
          <w:b/>
        </w:rPr>
        <w:t>ОФИЦИАЛЬНОЕ  ОПУБЛИКОВАНИЕ</w:t>
      </w:r>
    </w:p>
    <w:p w:rsidR="00704EC1" w:rsidRPr="00704EC1" w:rsidRDefault="00704EC1" w:rsidP="00704EC1">
      <w:pPr>
        <w:spacing w:after="0"/>
        <w:ind w:firstLine="561"/>
        <w:jc w:val="center"/>
        <w:rPr>
          <w:rFonts w:ascii="Times New Roman" w:hAnsi="Times New Roman" w:cs="Times New Roman"/>
          <w:b/>
          <w:sz w:val="20"/>
          <w:szCs w:val="20"/>
        </w:rPr>
      </w:pPr>
    </w:p>
    <w:p w:rsidR="00704EC1" w:rsidRPr="00704EC1" w:rsidRDefault="00704EC1" w:rsidP="00704EC1">
      <w:pPr>
        <w:spacing w:after="0"/>
        <w:ind w:firstLine="561"/>
        <w:jc w:val="center"/>
        <w:rPr>
          <w:rFonts w:ascii="Times New Roman" w:hAnsi="Times New Roman" w:cs="Times New Roman"/>
          <w:b/>
          <w:sz w:val="20"/>
          <w:szCs w:val="20"/>
        </w:rPr>
      </w:pPr>
      <w:r w:rsidRPr="00704EC1">
        <w:rPr>
          <w:rFonts w:ascii="Times New Roman" w:hAnsi="Times New Roman" w:cs="Times New Roman"/>
          <w:b/>
          <w:sz w:val="20"/>
          <w:szCs w:val="20"/>
        </w:rPr>
        <w:t>РЕШЕНИЕ</w:t>
      </w:r>
    </w:p>
    <w:p w:rsidR="00704EC1" w:rsidRPr="00704EC1" w:rsidRDefault="00704EC1" w:rsidP="00704EC1">
      <w:pPr>
        <w:spacing w:after="0"/>
        <w:rPr>
          <w:rFonts w:ascii="Times New Roman" w:hAnsi="Times New Roman" w:cs="Times New Roman"/>
          <w:b/>
          <w:sz w:val="20"/>
          <w:szCs w:val="20"/>
        </w:rPr>
      </w:pPr>
      <w:r w:rsidRPr="00704EC1">
        <w:rPr>
          <w:rFonts w:ascii="Times New Roman" w:hAnsi="Times New Roman" w:cs="Times New Roman"/>
          <w:b/>
          <w:sz w:val="20"/>
          <w:szCs w:val="20"/>
        </w:rPr>
        <w:t xml:space="preserve">    от  15.10. 2014 г.                                                                                                                                    № 181</w:t>
      </w:r>
    </w:p>
    <w:p w:rsidR="00704EC1" w:rsidRPr="00704EC1" w:rsidRDefault="00704EC1" w:rsidP="00704EC1">
      <w:pPr>
        <w:spacing w:after="0"/>
        <w:ind w:firstLine="567"/>
        <w:jc w:val="center"/>
        <w:rPr>
          <w:rFonts w:ascii="Times New Roman" w:hAnsi="Times New Roman" w:cs="Times New Roman"/>
          <w:sz w:val="20"/>
          <w:szCs w:val="20"/>
        </w:rPr>
      </w:pPr>
    </w:p>
    <w:p w:rsidR="00704EC1" w:rsidRPr="00704EC1" w:rsidRDefault="00704EC1" w:rsidP="00704EC1">
      <w:pPr>
        <w:spacing w:after="0"/>
        <w:ind w:firstLine="567"/>
        <w:jc w:val="center"/>
        <w:rPr>
          <w:rFonts w:ascii="Times New Roman" w:hAnsi="Times New Roman" w:cs="Times New Roman"/>
          <w:b/>
          <w:sz w:val="20"/>
          <w:szCs w:val="20"/>
        </w:rPr>
      </w:pPr>
      <w:r w:rsidRPr="00704EC1">
        <w:rPr>
          <w:rFonts w:ascii="Times New Roman" w:hAnsi="Times New Roman" w:cs="Times New Roman"/>
          <w:b/>
          <w:sz w:val="20"/>
          <w:szCs w:val="20"/>
        </w:rPr>
        <w:t xml:space="preserve">О внесении изменений в отдельные муниципальные правовые акты сельского поселения Зуевка </w:t>
      </w:r>
    </w:p>
    <w:p w:rsidR="00704EC1" w:rsidRPr="00704EC1" w:rsidRDefault="00704EC1" w:rsidP="00704EC1">
      <w:pPr>
        <w:spacing w:after="0"/>
        <w:ind w:firstLine="567"/>
        <w:jc w:val="both"/>
        <w:rPr>
          <w:rFonts w:ascii="Times New Roman" w:hAnsi="Times New Roman" w:cs="Times New Roman"/>
          <w:sz w:val="20"/>
          <w:szCs w:val="20"/>
        </w:rPr>
      </w:pPr>
    </w:p>
    <w:p w:rsidR="00704EC1" w:rsidRPr="00704EC1" w:rsidRDefault="00704EC1" w:rsidP="00704EC1">
      <w:pPr>
        <w:spacing w:after="0"/>
        <w:ind w:firstLine="567"/>
        <w:jc w:val="both"/>
        <w:rPr>
          <w:rFonts w:ascii="Times New Roman" w:hAnsi="Times New Roman" w:cs="Times New Roman"/>
          <w:sz w:val="20"/>
          <w:szCs w:val="20"/>
        </w:rPr>
      </w:pPr>
      <w:r w:rsidRPr="00704EC1">
        <w:rPr>
          <w:rFonts w:ascii="Times New Roman" w:hAnsi="Times New Roman" w:cs="Times New Roman"/>
          <w:sz w:val="20"/>
          <w:szCs w:val="20"/>
        </w:rPr>
        <w:t>В целях приведения муниципальных  правовых актов сельского поселения Зуевка в соответствие с положениями Устава сельского поселения Зуевка  муниципального района Нефтегорский, утвержденного решением Собрания представителей 17 июля 2014года № 173, Собрание представителей сельского поселения Зуевка муниципального района Нефтегорский</w:t>
      </w:r>
    </w:p>
    <w:p w:rsidR="00704EC1" w:rsidRDefault="00704EC1" w:rsidP="00704EC1">
      <w:pPr>
        <w:spacing w:after="0"/>
        <w:ind w:firstLine="567"/>
        <w:jc w:val="center"/>
        <w:rPr>
          <w:rFonts w:ascii="Times New Roman" w:hAnsi="Times New Roman" w:cs="Times New Roman"/>
          <w:b/>
          <w:sz w:val="20"/>
          <w:szCs w:val="20"/>
        </w:rPr>
      </w:pPr>
      <w:r w:rsidRPr="00704EC1">
        <w:rPr>
          <w:rFonts w:ascii="Times New Roman" w:hAnsi="Times New Roman" w:cs="Times New Roman"/>
          <w:b/>
          <w:sz w:val="20"/>
          <w:szCs w:val="20"/>
        </w:rPr>
        <w:t>РЕШИЛО:</w:t>
      </w:r>
    </w:p>
    <w:p w:rsidR="007770FE" w:rsidRPr="00704EC1" w:rsidRDefault="007770FE" w:rsidP="00704EC1">
      <w:pPr>
        <w:spacing w:after="0"/>
        <w:ind w:firstLine="567"/>
        <w:jc w:val="center"/>
        <w:rPr>
          <w:rFonts w:ascii="Times New Roman" w:hAnsi="Times New Roman" w:cs="Times New Roman"/>
          <w:b/>
          <w:sz w:val="20"/>
          <w:szCs w:val="20"/>
        </w:rPr>
      </w:pPr>
    </w:p>
    <w:p w:rsidR="00704EC1" w:rsidRPr="00704EC1" w:rsidRDefault="00704EC1" w:rsidP="00704EC1">
      <w:pPr>
        <w:spacing w:after="0"/>
        <w:ind w:firstLine="567"/>
        <w:jc w:val="both"/>
        <w:rPr>
          <w:rFonts w:ascii="Times New Roman" w:hAnsi="Times New Roman" w:cs="Times New Roman"/>
          <w:sz w:val="20"/>
          <w:szCs w:val="20"/>
        </w:rPr>
      </w:pPr>
      <w:r w:rsidRPr="00704EC1">
        <w:rPr>
          <w:rFonts w:ascii="Times New Roman" w:hAnsi="Times New Roman" w:cs="Times New Roman"/>
          <w:sz w:val="20"/>
          <w:szCs w:val="20"/>
        </w:rPr>
        <w:t>1. Внести в Порядок организации и проведения публичных слушаний в сельском поселении Зуевка муниципального района Нефтегорский Самарской области, утвержденный решением Собрания представителей сельского поселения Зуевка от 09.02.2010 № 172   следующие изменения:</w:t>
      </w:r>
    </w:p>
    <w:p w:rsidR="00704EC1" w:rsidRPr="00704EC1" w:rsidRDefault="00704EC1" w:rsidP="00704EC1">
      <w:pPr>
        <w:spacing w:after="0"/>
        <w:ind w:firstLine="567"/>
        <w:jc w:val="both"/>
        <w:rPr>
          <w:rFonts w:ascii="Times New Roman" w:hAnsi="Times New Roman" w:cs="Times New Roman"/>
          <w:sz w:val="20"/>
          <w:szCs w:val="20"/>
        </w:rPr>
      </w:pPr>
      <w:r w:rsidRPr="00704EC1">
        <w:rPr>
          <w:rFonts w:ascii="Times New Roman" w:hAnsi="Times New Roman" w:cs="Times New Roman"/>
          <w:sz w:val="20"/>
          <w:szCs w:val="20"/>
        </w:rPr>
        <w:t>- в подпункте 3 пункта 1.6   слова «по иным вопросам – один месяц» заменить словами «по иным вопросам – четырнадцать дней»;</w:t>
      </w:r>
    </w:p>
    <w:p w:rsidR="00704EC1" w:rsidRPr="00704EC1" w:rsidRDefault="00704EC1" w:rsidP="00704EC1">
      <w:pPr>
        <w:spacing w:after="0"/>
        <w:ind w:firstLine="567"/>
        <w:rPr>
          <w:rFonts w:ascii="Times New Roman" w:hAnsi="Times New Roman" w:cs="Times New Roman"/>
          <w:sz w:val="20"/>
          <w:szCs w:val="20"/>
        </w:rPr>
      </w:pPr>
      <w:r w:rsidRPr="00704EC1">
        <w:rPr>
          <w:rFonts w:ascii="Times New Roman" w:hAnsi="Times New Roman" w:cs="Times New Roman"/>
          <w:sz w:val="20"/>
          <w:szCs w:val="20"/>
        </w:rPr>
        <w:t>- в пункте 1.8 и пункте 3.2  слова «10 дней» заменить словами «7 дней».</w:t>
      </w:r>
    </w:p>
    <w:p w:rsidR="00704EC1" w:rsidRPr="00704EC1" w:rsidRDefault="00704EC1" w:rsidP="00704EC1">
      <w:pPr>
        <w:spacing w:after="0"/>
        <w:ind w:firstLine="567"/>
        <w:jc w:val="both"/>
        <w:rPr>
          <w:rFonts w:ascii="Times New Roman" w:hAnsi="Times New Roman" w:cs="Times New Roman"/>
          <w:sz w:val="20"/>
          <w:szCs w:val="20"/>
        </w:rPr>
      </w:pPr>
      <w:r w:rsidRPr="00704EC1">
        <w:rPr>
          <w:rFonts w:ascii="Times New Roman" w:hAnsi="Times New Roman" w:cs="Times New Roman"/>
          <w:sz w:val="20"/>
          <w:szCs w:val="20"/>
        </w:rPr>
        <w:t>2. Внести в Положение о бюджетном процессе в муниципальном образовании сельского поселения Зуевка, утвержденным решением Собрания  представителей сельского поселения Зуевка от  12.11.2013  № 136   следующие изменения:</w:t>
      </w:r>
    </w:p>
    <w:p w:rsidR="00704EC1" w:rsidRPr="00704EC1" w:rsidRDefault="00704EC1" w:rsidP="00704EC1">
      <w:pPr>
        <w:spacing w:after="0"/>
        <w:ind w:firstLine="567"/>
        <w:rPr>
          <w:rFonts w:ascii="Times New Roman" w:hAnsi="Times New Roman" w:cs="Times New Roman"/>
          <w:sz w:val="20"/>
          <w:szCs w:val="20"/>
        </w:rPr>
      </w:pPr>
      <w:r w:rsidRPr="00704EC1">
        <w:rPr>
          <w:rFonts w:ascii="Times New Roman" w:hAnsi="Times New Roman" w:cs="Times New Roman"/>
          <w:sz w:val="20"/>
          <w:szCs w:val="20"/>
        </w:rPr>
        <w:t xml:space="preserve">- во втором абзаце </w:t>
      </w:r>
      <w:proofErr w:type="gramStart"/>
      <w:r w:rsidRPr="00704EC1">
        <w:rPr>
          <w:rFonts w:ascii="Times New Roman" w:hAnsi="Times New Roman" w:cs="Times New Roman"/>
          <w:sz w:val="20"/>
          <w:szCs w:val="20"/>
        </w:rPr>
        <w:t>подпункта</w:t>
      </w:r>
      <w:proofErr w:type="gramEnd"/>
      <w:r w:rsidRPr="00704EC1">
        <w:rPr>
          <w:rFonts w:ascii="Times New Roman" w:hAnsi="Times New Roman" w:cs="Times New Roman"/>
          <w:sz w:val="20"/>
          <w:szCs w:val="20"/>
        </w:rPr>
        <w:t xml:space="preserve">  а  пункта 25.5 слова «…и дата публичных слушаний» исключить;</w:t>
      </w:r>
    </w:p>
    <w:p w:rsidR="00704EC1" w:rsidRPr="00704EC1" w:rsidRDefault="00704EC1" w:rsidP="00704EC1">
      <w:pPr>
        <w:spacing w:after="0"/>
        <w:ind w:firstLine="567"/>
        <w:rPr>
          <w:rFonts w:ascii="Times New Roman" w:hAnsi="Times New Roman" w:cs="Times New Roman"/>
          <w:sz w:val="20"/>
          <w:szCs w:val="20"/>
        </w:rPr>
      </w:pPr>
      <w:r w:rsidRPr="00704EC1">
        <w:rPr>
          <w:rFonts w:ascii="Times New Roman" w:hAnsi="Times New Roman" w:cs="Times New Roman"/>
          <w:sz w:val="20"/>
          <w:szCs w:val="20"/>
        </w:rPr>
        <w:t>- в пункте 26 слова «при принятии решения о бюджете в первом чтении» заменить словами «до начала его рассмотрения в первом чтении».</w:t>
      </w:r>
    </w:p>
    <w:p w:rsidR="00704EC1" w:rsidRPr="00704EC1" w:rsidRDefault="00704EC1" w:rsidP="00704EC1">
      <w:pPr>
        <w:spacing w:after="0"/>
        <w:ind w:firstLine="567"/>
        <w:rPr>
          <w:rFonts w:ascii="Times New Roman" w:hAnsi="Times New Roman" w:cs="Times New Roman"/>
          <w:sz w:val="20"/>
          <w:szCs w:val="20"/>
        </w:rPr>
      </w:pPr>
      <w:r w:rsidRPr="00704EC1">
        <w:rPr>
          <w:rFonts w:ascii="Times New Roman" w:hAnsi="Times New Roman" w:cs="Times New Roman"/>
          <w:sz w:val="20"/>
          <w:szCs w:val="20"/>
        </w:rPr>
        <w:t>3. Опубликовать настоящее решение в газете «Зуевская весточка»</w:t>
      </w:r>
    </w:p>
    <w:p w:rsidR="00704EC1" w:rsidRPr="00704EC1" w:rsidRDefault="00704EC1" w:rsidP="00704EC1">
      <w:pPr>
        <w:spacing w:after="0"/>
        <w:ind w:firstLine="567"/>
        <w:jc w:val="both"/>
        <w:rPr>
          <w:rFonts w:ascii="Times New Roman" w:hAnsi="Times New Roman" w:cs="Times New Roman"/>
          <w:sz w:val="20"/>
          <w:szCs w:val="20"/>
        </w:rPr>
      </w:pPr>
      <w:r w:rsidRPr="00704EC1">
        <w:rPr>
          <w:rFonts w:ascii="Times New Roman" w:hAnsi="Times New Roman" w:cs="Times New Roman"/>
          <w:sz w:val="20"/>
          <w:szCs w:val="20"/>
        </w:rPr>
        <w:t>4. Настоящее решение вступает в силу на следующий день после его официального опубликования.</w:t>
      </w:r>
    </w:p>
    <w:p w:rsidR="00704EC1" w:rsidRPr="00704EC1" w:rsidRDefault="00704EC1" w:rsidP="00704EC1">
      <w:pPr>
        <w:spacing w:after="0"/>
        <w:ind w:firstLine="567"/>
        <w:jc w:val="both"/>
        <w:rPr>
          <w:rFonts w:ascii="Times New Roman" w:hAnsi="Times New Roman" w:cs="Times New Roman"/>
          <w:sz w:val="20"/>
          <w:szCs w:val="20"/>
        </w:rPr>
      </w:pPr>
    </w:p>
    <w:p w:rsidR="00704EC1" w:rsidRPr="00704EC1" w:rsidRDefault="00704EC1" w:rsidP="00704EC1">
      <w:pPr>
        <w:spacing w:after="0"/>
        <w:jc w:val="both"/>
        <w:rPr>
          <w:rFonts w:ascii="Times New Roman" w:hAnsi="Times New Roman" w:cs="Times New Roman"/>
          <w:sz w:val="20"/>
          <w:szCs w:val="20"/>
        </w:rPr>
      </w:pPr>
      <w:r w:rsidRPr="00704EC1">
        <w:rPr>
          <w:rFonts w:ascii="Times New Roman" w:hAnsi="Times New Roman" w:cs="Times New Roman"/>
          <w:sz w:val="20"/>
          <w:szCs w:val="20"/>
        </w:rPr>
        <w:t xml:space="preserve">         Глава сельского поселения Зуевка                                                                                    </w:t>
      </w:r>
      <w:bookmarkStart w:id="0" w:name="_GoBack"/>
      <w:bookmarkEnd w:id="0"/>
      <w:r w:rsidRPr="00704EC1">
        <w:rPr>
          <w:rFonts w:ascii="Times New Roman" w:hAnsi="Times New Roman" w:cs="Times New Roman"/>
          <w:sz w:val="20"/>
          <w:szCs w:val="20"/>
        </w:rPr>
        <w:t>В.И.Левашова</w:t>
      </w:r>
    </w:p>
    <w:p w:rsidR="00704EC1" w:rsidRPr="00704EC1" w:rsidRDefault="00704EC1" w:rsidP="00704EC1">
      <w:pPr>
        <w:spacing w:after="0"/>
        <w:ind w:firstLine="567"/>
        <w:rPr>
          <w:rFonts w:ascii="Times New Roman" w:hAnsi="Times New Roman" w:cs="Times New Roman"/>
          <w:sz w:val="20"/>
          <w:szCs w:val="20"/>
        </w:rPr>
      </w:pPr>
    </w:p>
    <w:p w:rsidR="00704EC1" w:rsidRPr="00704EC1" w:rsidRDefault="00704EC1" w:rsidP="00704EC1">
      <w:pPr>
        <w:spacing w:after="0"/>
        <w:jc w:val="center"/>
        <w:rPr>
          <w:rFonts w:ascii="Times New Roman" w:hAnsi="Times New Roman" w:cs="Times New Roman"/>
          <w:b/>
          <w:sz w:val="20"/>
          <w:szCs w:val="20"/>
        </w:rPr>
      </w:pPr>
      <w:proofErr w:type="gramStart"/>
      <w:r w:rsidRPr="00704EC1">
        <w:rPr>
          <w:rFonts w:ascii="Times New Roman" w:hAnsi="Times New Roman" w:cs="Times New Roman"/>
          <w:b/>
          <w:sz w:val="20"/>
          <w:szCs w:val="20"/>
        </w:rPr>
        <w:t>Р</w:t>
      </w:r>
      <w:proofErr w:type="gramEnd"/>
      <w:r w:rsidRPr="00704EC1">
        <w:rPr>
          <w:rFonts w:ascii="Times New Roman" w:hAnsi="Times New Roman" w:cs="Times New Roman"/>
          <w:b/>
          <w:sz w:val="20"/>
          <w:szCs w:val="20"/>
        </w:rPr>
        <w:t xml:space="preserve"> Е Ш Е Н И Е</w:t>
      </w:r>
    </w:p>
    <w:p w:rsidR="00704EC1" w:rsidRPr="00704EC1" w:rsidRDefault="00704EC1" w:rsidP="00704EC1">
      <w:pPr>
        <w:spacing w:after="0"/>
        <w:jc w:val="both"/>
        <w:rPr>
          <w:rFonts w:ascii="Times New Roman" w:hAnsi="Times New Roman" w:cs="Times New Roman"/>
          <w:b/>
          <w:sz w:val="20"/>
          <w:szCs w:val="20"/>
        </w:rPr>
      </w:pPr>
      <w:r w:rsidRPr="00704EC1">
        <w:rPr>
          <w:rFonts w:ascii="Times New Roman" w:hAnsi="Times New Roman" w:cs="Times New Roman"/>
          <w:b/>
          <w:sz w:val="20"/>
          <w:szCs w:val="20"/>
        </w:rPr>
        <w:t>от 29.10.2014 года</w:t>
      </w:r>
      <w:r w:rsidRPr="00704EC1">
        <w:rPr>
          <w:rFonts w:ascii="Times New Roman" w:hAnsi="Times New Roman" w:cs="Times New Roman"/>
          <w:b/>
          <w:sz w:val="20"/>
          <w:szCs w:val="20"/>
        </w:rPr>
        <w:tab/>
      </w:r>
      <w:r w:rsidRPr="00704EC1">
        <w:rPr>
          <w:rFonts w:ascii="Times New Roman" w:hAnsi="Times New Roman" w:cs="Times New Roman"/>
          <w:b/>
          <w:sz w:val="20"/>
          <w:szCs w:val="20"/>
        </w:rPr>
        <w:tab/>
      </w:r>
      <w:r w:rsidRPr="00704EC1">
        <w:rPr>
          <w:rFonts w:ascii="Times New Roman" w:hAnsi="Times New Roman" w:cs="Times New Roman"/>
          <w:b/>
          <w:sz w:val="20"/>
          <w:szCs w:val="20"/>
        </w:rPr>
        <w:tab/>
      </w:r>
      <w:r w:rsidRPr="00704EC1">
        <w:rPr>
          <w:rFonts w:ascii="Times New Roman" w:hAnsi="Times New Roman" w:cs="Times New Roman"/>
          <w:b/>
          <w:sz w:val="20"/>
          <w:szCs w:val="20"/>
        </w:rPr>
        <w:tab/>
      </w:r>
      <w:r w:rsidRPr="00704EC1">
        <w:rPr>
          <w:rFonts w:ascii="Times New Roman" w:hAnsi="Times New Roman" w:cs="Times New Roman"/>
          <w:b/>
          <w:sz w:val="20"/>
          <w:szCs w:val="20"/>
        </w:rPr>
        <w:tab/>
      </w:r>
      <w:r w:rsidRPr="00704EC1">
        <w:rPr>
          <w:rFonts w:ascii="Times New Roman" w:hAnsi="Times New Roman" w:cs="Times New Roman"/>
          <w:b/>
          <w:sz w:val="20"/>
          <w:szCs w:val="20"/>
        </w:rPr>
        <w:tab/>
      </w:r>
      <w:r w:rsidRPr="00704EC1">
        <w:rPr>
          <w:rFonts w:ascii="Times New Roman" w:hAnsi="Times New Roman" w:cs="Times New Roman"/>
          <w:b/>
          <w:sz w:val="20"/>
          <w:szCs w:val="20"/>
        </w:rPr>
        <w:tab/>
        <w:t xml:space="preserve">                                  №  182</w:t>
      </w:r>
    </w:p>
    <w:p w:rsidR="00704EC1" w:rsidRPr="00704EC1" w:rsidRDefault="00704EC1" w:rsidP="00704EC1">
      <w:pPr>
        <w:spacing w:after="0"/>
        <w:jc w:val="center"/>
        <w:rPr>
          <w:rFonts w:ascii="Times New Roman" w:hAnsi="Times New Roman" w:cs="Times New Roman"/>
          <w:b/>
          <w:sz w:val="20"/>
          <w:szCs w:val="20"/>
        </w:rPr>
      </w:pPr>
    </w:p>
    <w:p w:rsidR="00704EC1" w:rsidRPr="00704EC1" w:rsidRDefault="00704EC1" w:rsidP="00704EC1">
      <w:pPr>
        <w:spacing w:after="0"/>
        <w:jc w:val="center"/>
        <w:rPr>
          <w:rFonts w:ascii="Times New Roman" w:hAnsi="Times New Roman" w:cs="Times New Roman"/>
          <w:b/>
          <w:sz w:val="20"/>
          <w:szCs w:val="20"/>
        </w:rPr>
      </w:pPr>
      <w:r w:rsidRPr="00704EC1">
        <w:rPr>
          <w:rFonts w:ascii="Times New Roman" w:hAnsi="Times New Roman" w:cs="Times New Roman"/>
          <w:b/>
          <w:sz w:val="20"/>
          <w:szCs w:val="20"/>
        </w:rPr>
        <w:t xml:space="preserve">О внесении изменений в Решение Собрания представителей сельского поселения Зуевка от 29.12.2013года  151 «Об утверждении бюджета сельского поселения Зуевка муниципального района Нефтегорский </w:t>
      </w:r>
    </w:p>
    <w:p w:rsidR="00704EC1" w:rsidRPr="00704EC1" w:rsidRDefault="00704EC1" w:rsidP="00704EC1">
      <w:pPr>
        <w:spacing w:after="0"/>
        <w:jc w:val="center"/>
        <w:rPr>
          <w:rFonts w:ascii="Times New Roman" w:hAnsi="Times New Roman" w:cs="Times New Roman"/>
          <w:b/>
          <w:sz w:val="20"/>
          <w:szCs w:val="20"/>
        </w:rPr>
      </w:pPr>
      <w:r w:rsidRPr="00704EC1">
        <w:rPr>
          <w:rFonts w:ascii="Times New Roman" w:hAnsi="Times New Roman" w:cs="Times New Roman"/>
          <w:b/>
          <w:sz w:val="20"/>
          <w:szCs w:val="20"/>
        </w:rPr>
        <w:t>на 2014 год и на плановый период 2015 и 2016 годы»</w:t>
      </w:r>
    </w:p>
    <w:p w:rsidR="00704EC1" w:rsidRPr="00704EC1" w:rsidRDefault="00704EC1" w:rsidP="00704EC1">
      <w:pPr>
        <w:spacing w:after="0" w:line="360" w:lineRule="auto"/>
        <w:jc w:val="both"/>
        <w:rPr>
          <w:rFonts w:ascii="Times New Roman" w:hAnsi="Times New Roman" w:cs="Times New Roman"/>
          <w:sz w:val="20"/>
          <w:szCs w:val="20"/>
        </w:rPr>
      </w:pPr>
      <w:r w:rsidRPr="00704EC1">
        <w:rPr>
          <w:rFonts w:ascii="Times New Roman" w:hAnsi="Times New Roman" w:cs="Times New Roman"/>
          <w:sz w:val="20"/>
          <w:szCs w:val="20"/>
        </w:rPr>
        <w:tab/>
      </w:r>
    </w:p>
    <w:p w:rsidR="00704EC1" w:rsidRDefault="00704EC1" w:rsidP="00704EC1">
      <w:pPr>
        <w:pStyle w:val="ab"/>
        <w:spacing w:after="0"/>
        <w:rPr>
          <w:sz w:val="20"/>
          <w:szCs w:val="20"/>
        </w:rPr>
      </w:pPr>
      <w:r w:rsidRPr="00704EC1">
        <w:rPr>
          <w:sz w:val="20"/>
          <w:szCs w:val="20"/>
        </w:rPr>
        <w:lastRenderedPageBreak/>
        <w:tab/>
        <w:t>В  связи с увеличением   доходов  в  соответствии со ст. 217  Бюджетного кодекса Российской Федерации, Собрание представителей сельского поселения Зуевка</w:t>
      </w:r>
    </w:p>
    <w:p w:rsidR="007770FE" w:rsidRPr="00704EC1" w:rsidRDefault="007770FE" w:rsidP="00704EC1">
      <w:pPr>
        <w:pStyle w:val="ab"/>
        <w:spacing w:after="0"/>
        <w:rPr>
          <w:sz w:val="20"/>
          <w:szCs w:val="20"/>
        </w:rPr>
      </w:pPr>
    </w:p>
    <w:p w:rsidR="00704EC1" w:rsidRPr="00704EC1" w:rsidRDefault="00704EC1" w:rsidP="00704EC1">
      <w:pPr>
        <w:spacing w:after="0" w:line="360" w:lineRule="auto"/>
        <w:jc w:val="center"/>
        <w:rPr>
          <w:rFonts w:ascii="Times New Roman" w:hAnsi="Times New Roman" w:cs="Times New Roman"/>
          <w:b/>
          <w:sz w:val="20"/>
          <w:szCs w:val="20"/>
        </w:rPr>
      </w:pPr>
      <w:r w:rsidRPr="00704EC1">
        <w:rPr>
          <w:rFonts w:ascii="Times New Roman" w:hAnsi="Times New Roman" w:cs="Times New Roman"/>
          <w:b/>
          <w:sz w:val="20"/>
          <w:szCs w:val="20"/>
        </w:rPr>
        <w:t>РЕШИЛО:</w:t>
      </w:r>
    </w:p>
    <w:p w:rsidR="00704EC1" w:rsidRPr="00704EC1" w:rsidRDefault="00704EC1" w:rsidP="00704EC1">
      <w:pPr>
        <w:spacing w:after="0" w:line="240" w:lineRule="auto"/>
        <w:jc w:val="both"/>
        <w:rPr>
          <w:rFonts w:ascii="Times New Roman" w:hAnsi="Times New Roman" w:cs="Times New Roman"/>
          <w:sz w:val="20"/>
          <w:szCs w:val="20"/>
        </w:rPr>
      </w:pPr>
      <w:proofErr w:type="gramStart"/>
      <w:r w:rsidRPr="00704EC1">
        <w:rPr>
          <w:rFonts w:ascii="Times New Roman" w:hAnsi="Times New Roman" w:cs="Times New Roman"/>
          <w:sz w:val="20"/>
          <w:szCs w:val="20"/>
        </w:rPr>
        <w:t>Внести  изменения в Решение Собрания представителей сельского поселения Зуевка   №  151 от 29.12.2013г. «Об утверждении бюджета сельского поселения Зуевка муниципального района Нефтегорский на 2014 год и на плановый период 2015 и 2016 годы» (в редакции РСП № 155 от 10.02.2014,РСП №  от158 от 27.02.2014г. РСП №  от162 от 19.03.2014г, РСП №  от164 от 14.04.2014г, РСП №  от166 от 14.04.2014г, РСП</w:t>
      </w:r>
      <w:proofErr w:type="gramEnd"/>
      <w:r w:rsidRPr="00704EC1">
        <w:rPr>
          <w:rFonts w:ascii="Times New Roman" w:hAnsi="Times New Roman" w:cs="Times New Roman"/>
          <w:sz w:val="20"/>
          <w:szCs w:val="20"/>
        </w:rPr>
        <w:t xml:space="preserve"> №  </w:t>
      </w:r>
      <w:proofErr w:type="gramStart"/>
      <w:r w:rsidRPr="00704EC1">
        <w:rPr>
          <w:rFonts w:ascii="Times New Roman" w:hAnsi="Times New Roman" w:cs="Times New Roman"/>
          <w:sz w:val="20"/>
          <w:szCs w:val="20"/>
        </w:rPr>
        <w:t>от174 от 14.06.2014г,</w:t>
      </w:r>
      <w:r>
        <w:rPr>
          <w:rFonts w:ascii="Times New Roman" w:hAnsi="Times New Roman" w:cs="Times New Roman"/>
          <w:sz w:val="20"/>
          <w:szCs w:val="20"/>
        </w:rPr>
        <w:t xml:space="preserve"> </w:t>
      </w:r>
      <w:r w:rsidRPr="00704EC1">
        <w:rPr>
          <w:rFonts w:ascii="Times New Roman" w:hAnsi="Times New Roman" w:cs="Times New Roman"/>
          <w:sz w:val="20"/>
          <w:szCs w:val="20"/>
        </w:rPr>
        <w:t xml:space="preserve">РСП №  от177 от 23.08.2014г РСП №  от179 от 24.09.2014г,)следующие изменения: </w:t>
      </w:r>
      <w:proofErr w:type="gramEnd"/>
    </w:p>
    <w:p w:rsidR="00704EC1" w:rsidRPr="00704EC1" w:rsidRDefault="00704EC1" w:rsidP="00704EC1">
      <w:pPr>
        <w:numPr>
          <w:ilvl w:val="1"/>
          <w:numId w:val="1"/>
        </w:numPr>
        <w:tabs>
          <w:tab w:val="num" w:pos="1080"/>
        </w:tabs>
        <w:spacing w:after="0" w:line="240" w:lineRule="auto"/>
        <w:ind w:left="0"/>
        <w:jc w:val="both"/>
        <w:rPr>
          <w:rFonts w:ascii="Times New Roman" w:hAnsi="Times New Roman" w:cs="Times New Roman"/>
          <w:sz w:val="20"/>
          <w:szCs w:val="20"/>
        </w:rPr>
      </w:pPr>
      <w:proofErr w:type="gramStart"/>
      <w:r w:rsidRPr="00704EC1">
        <w:rPr>
          <w:rFonts w:ascii="Times New Roman" w:hAnsi="Times New Roman" w:cs="Times New Roman"/>
          <w:sz w:val="20"/>
          <w:szCs w:val="20"/>
        </w:rPr>
        <w:t>внести изменения в приложение № 3 «Ведомственная структура расходов бюджета сельского поселения Зуевка муниципального района Нефтегорский Самарской области на 2014 год», № 5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 и изложить их в следующей редакции:</w:t>
      </w:r>
      <w:proofErr w:type="gramEnd"/>
    </w:p>
    <w:p w:rsidR="007770FE" w:rsidRDefault="00704EC1" w:rsidP="00704EC1">
      <w:pPr>
        <w:tabs>
          <w:tab w:val="left" w:pos="13860"/>
        </w:tabs>
        <w:spacing w:after="0" w:line="240" w:lineRule="auto"/>
        <w:jc w:val="right"/>
        <w:rPr>
          <w:rFonts w:ascii="Times New Roman" w:hAnsi="Times New Roman" w:cs="Times New Roman"/>
          <w:sz w:val="20"/>
          <w:szCs w:val="20"/>
        </w:rPr>
      </w:pPr>
      <w:r w:rsidRPr="00704EC1">
        <w:rPr>
          <w:rFonts w:ascii="Times New Roman" w:hAnsi="Times New Roman" w:cs="Times New Roman"/>
          <w:sz w:val="20"/>
          <w:szCs w:val="20"/>
        </w:rPr>
        <w:t xml:space="preserve">                                                                                               </w:t>
      </w:r>
    </w:p>
    <w:p w:rsidR="00704EC1" w:rsidRPr="00704EC1" w:rsidRDefault="00704EC1" w:rsidP="00704EC1">
      <w:pPr>
        <w:tabs>
          <w:tab w:val="left" w:pos="13860"/>
        </w:tabs>
        <w:spacing w:after="0" w:line="240" w:lineRule="auto"/>
        <w:jc w:val="right"/>
        <w:rPr>
          <w:rFonts w:ascii="Times New Roman" w:hAnsi="Times New Roman" w:cs="Times New Roman"/>
          <w:sz w:val="20"/>
          <w:szCs w:val="20"/>
        </w:rPr>
      </w:pPr>
      <w:r w:rsidRPr="00704EC1">
        <w:rPr>
          <w:rFonts w:ascii="Times New Roman" w:hAnsi="Times New Roman" w:cs="Times New Roman"/>
          <w:sz w:val="20"/>
          <w:szCs w:val="20"/>
        </w:rPr>
        <w:t xml:space="preserve"> Приложение № 3 к Решению</w:t>
      </w:r>
    </w:p>
    <w:p w:rsidR="00704EC1" w:rsidRPr="00704EC1" w:rsidRDefault="00704EC1" w:rsidP="00704EC1">
      <w:pPr>
        <w:tabs>
          <w:tab w:val="left" w:pos="13860"/>
        </w:tabs>
        <w:spacing w:after="0" w:line="240" w:lineRule="auto"/>
        <w:ind w:firstLine="720"/>
        <w:jc w:val="right"/>
        <w:rPr>
          <w:rFonts w:ascii="Times New Roman" w:hAnsi="Times New Roman" w:cs="Times New Roman"/>
          <w:sz w:val="20"/>
          <w:szCs w:val="20"/>
        </w:rPr>
      </w:pPr>
      <w:r w:rsidRPr="00704EC1">
        <w:rPr>
          <w:rFonts w:ascii="Times New Roman" w:hAnsi="Times New Roman" w:cs="Times New Roman"/>
          <w:sz w:val="20"/>
          <w:szCs w:val="20"/>
        </w:rPr>
        <w:t>Собрания представителей</w:t>
      </w:r>
    </w:p>
    <w:p w:rsidR="00704EC1" w:rsidRPr="00704EC1" w:rsidRDefault="00704EC1" w:rsidP="00704EC1">
      <w:pPr>
        <w:tabs>
          <w:tab w:val="left" w:pos="13860"/>
        </w:tabs>
        <w:spacing w:after="0" w:line="240" w:lineRule="auto"/>
        <w:ind w:firstLine="720"/>
        <w:jc w:val="right"/>
        <w:rPr>
          <w:rFonts w:ascii="Times New Roman" w:hAnsi="Times New Roman" w:cs="Times New Roman"/>
          <w:sz w:val="20"/>
          <w:szCs w:val="20"/>
        </w:rPr>
      </w:pPr>
      <w:r w:rsidRPr="00704EC1">
        <w:rPr>
          <w:rFonts w:ascii="Times New Roman" w:hAnsi="Times New Roman" w:cs="Times New Roman"/>
          <w:sz w:val="20"/>
          <w:szCs w:val="20"/>
        </w:rPr>
        <w:t>сельского поселения Зуевка</w:t>
      </w:r>
    </w:p>
    <w:p w:rsidR="00704EC1" w:rsidRDefault="00704EC1" w:rsidP="00704EC1">
      <w:pPr>
        <w:tabs>
          <w:tab w:val="left" w:pos="13860"/>
        </w:tabs>
        <w:spacing w:after="0" w:line="240" w:lineRule="auto"/>
        <w:ind w:firstLine="720"/>
        <w:jc w:val="right"/>
        <w:rPr>
          <w:rFonts w:ascii="Times New Roman" w:hAnsi="Times New Roman" w:cs="Times New Roman"/>
          <w:sz w:val="20"/>
          <w:szCs w:val="20"/>
        </w:rPr>
      </w:pPr>
      <w:r w:rsidRPr="00704EC1">
        <w:rPr>
          <w:rFonts w:ascii="Times New Roman" w:hAnsi="Times New Roman" w:cs="Times New Roman"/>
          <w:sz w:val="20"/>
          <w:szCs w:val="20"/>
        </w:rPr>
        <w:t>от 29 октября  2014г. № 182</w:t>
      </w:r>
    </w:p>
    <w:p w:rsidR="007770FE" w:rsidRPr="00704EC1" w:rsidRDefault="007770FE" w:rsidP="00704EC1">
      <w:pPr>
        <w:tabs>
          <w:tab w:val="left" w:pos="13860"/>
        </w:tabs>
        <w:spacing w:after="0" w:line="240" w:lineRule="auto"/>
        <w:ind w:firstLine="720"/>
        <w:jc w:val="right"/>
        <w:rPr>
          <w:rFonts w:ascii="Times New Roman" w:hAnsi="Times New Roman" w:cs="Times New Roman"/>
          <w:sz w:val="20"/>
          <w:szCs w:val="20"/>
        </w:rPr>
      </w:pPr>
    </w:p>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 xml:space="preserve">                            Ведомственная структура расходов бюджета сельского поселения</w:t>
      </w:r>
    </w:p>
    <w:p w:rsidR="00704EC1" w:rsidRDefault="00704EC1" w:rsidP="00704EC1">
      <w:pPr>
        <w:tabs>
          <w:tab w:val="left" w:pos="13860"/>
        </w:tabs>
        <w:spacing w:after="0"/>
        <w:ind w:right="309" w:firstLine="720"/>
        <w:jc w:val="center"/>
        <w:rPr>
          <w:rFonts w:ascii="Times New Roman" w:hAnsi="Times New Roman" w:cs="Times New Roman"/>
          <w:b/>
          <w:sz w:val="20"/>
          <w:szCs w:val="20"/>
        </w:rPr>
      </w:pPr>
      <w:r w:rsidRPr="00704EC1">
        <w:rPr>
          <w:rFonts w:ascii="Times New Roman" w:hAnsi="Times New Roman" w:cs="Times New Roman"/>
          <w:b/>
          <w:sz w:val="20"/>
          <w:szCs w:val="20"/>
        </w:rPr>
        <w:t>Зуевка муниципального района Нефтегорский Самарской области на 2014г.</w:t>
      </w:r>
    </w:p>
    <w:p w:rsidR="007770FE" w:rsidRPr="00704EC1" w:rsidRDefault="007770FE" w:rsidP="00704EC1">
      <w:pPr>
        <w:tabs>
          <w:tab w:val="left" w:pos="13860"/>
        </w:tabs>
        <w:spacing w:after="0"/>
        <w:ind w:right="309" w:firstLine="720"/>
        <w:jc w:val="center"/>
        <w:rPr>
          <w:rFonts w:ascii="Times New Roman" w:hAnsi="Times New Roman" w:cs="Times New Roman"/>
          <w:b/>
          <w:sz w:val="20"/>
          <w:szCs w:val="20"/>
        </w:rPr>
      </w:pPr>
    </w:p>
    <w:tbl>
      <w:tblPr>
        <w:tblW w:w="1134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3119"/>
        <w:gridCol w:w="850"/>
        <w:gridCol w:w="851"/>
        <w:gridCol w:w="1134"/>
        <w:gridCol w:w="567"/>
        <w:gridCol w:w="1275"/>
        <w:gridCol w:w="1134"/>
        <w:gridCol w:w="568"/>
      </w:tblGrid>
      <w:tr w:rsidR="00704EC1" w:rsidRPr="00704EC1" w:rsidTr="00F0183E">
        <w:tc>
          <w:tcPr>
            <w:tcW w:w="1843"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sz w:val="20"/>
                <w:szCs w:val="20"/>
              </w:rPr>
              <w:t xml:space="preserve">  </w:t>
            </w:r>
            <w:r w:rsidRPr="00704EC1">
              <w:rPr>
                <w:rFonts w:ascii="Times New Roman" w:hAnsi="Times New Roman" w:cs="Times New Roman"/>
                <w:b/>
                <w:sz w:val="20"/>
                <w:szCs w:val="20"/>
              </w:rPr>
              <w:t xml:space="preserve">Код </w:t>
            </w:r>
            <w:proofErr w:type="gramStart"/>
            <w:r w:rsidRPr="00704EC1">
              <w:rPr>
                <w:rFonts w:ascii="Times New Roman" w:hAnsi="Times New Roman" w:cs="Times New Roman"/>
                <w:b/>
                <w:sz w:val="20"/>
                <w:szCs w:val="20"/>
              </w:rPr>
              <w:t xml:space="preserve">глав </w:t>
            </w:r>
            <w:proofErr w:type="spellStart"/>
            <w:r w:rsidRPr="00704EC1">
              <w:rPr>
                <w:rFonts w:ascii="Times New Roman" w:hAnsi="Times New Roman" w:cs="Times New Roman"/>
                <w:b/>
                <w:sz w:val="20"/>
                <w:szCs w:val="20"/>
              </w:rPr>
              <w:t>ного</w:t>
            </w:r>
            <w:proofErr w:type="spellEnd"/>
            <w:proofErr w:type="gramEnd"/>
          </w:p>
          <w:p w:rsidR="00704EC1" w:rsidRPr="00704EC1" w:rsidRDefault="00704EC1" w:rsidP="00704EC1">
            <w:pPr>
              <w:tabs>
                <w:tab w:val="left" w:pos="13860"/>
              </w:tabs>
              <w:spacing w:after="0"/>
              <w:rPr>
                <w:rFonts w:ascii="Times New Roman" w:hAnsi="Times New Roman" w:cs="Times New Roman"/>
                <w:b/>
                <w:sz w:val="20"/>
                <w:szCs w:val="20"/>
              </w:rPr>
            </w:pPr>
            <w:proofErr w:type="spellStart"/>
            <w:r w:rsidRPr="00704EC1">
              <w:rPr>
                <w:rFonts w:ascii="Times New Roman" w:hAnsi="Times New Roman" w:cs="Times New Roman"/>
                <w:b/>
                <w:sz w:val="20"/>
                <w:szCs w:val="20"/>
              </w:rPr>
              <w:t>Распорядите</w:t>
            </w:r>
            <w:proofErr w:type="spellEnd"/>
          </w:p>
          <w:p w:rsidR="00704EC1" w:rsidRPr="00704EC1" w:rsidRDefault="00704EC1" w:rsidP="00704EC1">
            <w:pPr>
              <w:tabs>
                <w:tab w:val="left" w:pos="13860"/>
              </w:tabs>
              <w:spacing w:after="0"/>
              <w:ind w:left="33" w:hanging="33"/>
              <w:rPr>
                <w:rFonts w:ascii="Times New Roman" w:hAnsi="Times New Roman" w:cs="Times New Roman"/>
                <w:b/>
                <w:sz w:val="20"/>
                <w:szCs w:val="20"/>
              </w:rPr>
            </w:pPr>
            <w:r w:rsidRPr="00704EC1">
              <w:rPr>
                <w:rFonts w:ascii="Times New Roman" w:hAnsi="Times New Roman" w:cs="Times New Roman"/>
                <w:b/>
                <w:sz w:val="20"/>
                <w:szCs w:val="20"/>
              </w:rPr>
              <w:t>ля</w:t>
            </w:r>
          </w:p>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бюджетных</w:t>
            </w:r>
          </w:p>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средств</w:t>
            </w:r>
          </w:p>
        </w:tc>
        <w:tc>
          <w:tcPr>
            <w:tcW w:w="3119"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Наименование главного распорядителя средств</w:t>
            </w:r>
          </w:p>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 xml:space="preserve">бюджета, раздела, подраздела, целевой статьи, вида расходов </w:t>
            </w:r>
          </w:p>
        </w:tc>
        <w:tc>
          <w:tcPr>
            <w:tcW w:w="850"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roofErr w:type="spellStart"/>
            <w:r w:rsidRPr="00704EC1">
              <w:rPr>
                <w:rFonts w:ascii="Times New Roman" w:hAnsi="Times New Roman" w:cs="Times New Roman"/>
                <w:b/>
                <w:sz w:val="20"/>
                <w:szCs w:val="20"/>
              </w:rPr>
              <w:t>Рз</w:t>
            </w:r>
            <w:proofErr w:type="spellEnd"/>
          </w:p>
        </w:tc>
        <w:tc>
          <w:tcPr>
            <w:tcW w:w="851"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roofErr w:type="gramStart"/>
            <w:r w:rsidRPr="00704EC1">
              <w:rPr>
                <w:rFonts w:ascii="Times New Roman" w:hAnsi="Times New Roman" w:cs="Times New Roman"/>
                <w:b/>
                <w:sz w:val="20"/>
                <w:szCs w:val="20"/>
              </w:rPr>
              <w:t>ПР</w:t>
            </w:r>
            <w:proofErr w:type="gramEnd"/>
          </w:p>
        </w:tc>
        <w:tc>
          <w:tcPr>
            <w:tcW w:w="1134"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ЦСР</w:t>
            </w:r>
          </w:p>
        </w:tc>
        <w:tc>
          <w:tcPr>
            <w:tcW w:w="567"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ВР</w:t>
            </w:r>
          </w:p>
        </w:tc>
        <w:tc>
          <w:tcPr>
            <w:tcW w:w="2977" w:type="dxa"/>
            <w:gridSpan w:val="3"/>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 xml:space="preserve">                           Сумма, руб.</w:t>
            </w:r>
          </w:p>
        </w:tc>
      </w:tr>
      <w:tr w:rsidR="00704EC1" w:rsidRPr="00704EC1" w:rsidTr="00F0183E">
        <w:trPr>
          <w:trHeight w:val="281"/>
        </w:trPr>
        <w:tc>
          <w:tcPr>
            <w:tcW w:w="1843"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3119"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850"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851"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134"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567"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275"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Всего</w:t>
            </w:r>
          </w:p>
        </w:tc>
        <w:tc>
          <w:tcPr>
            <w:tcW w:w="1702" w:type="dxa"/>
            <w:gridSpan w:val="2"/>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в т.ч.</w:t>
            </w:r>
          </w:p>
        </w:tc>
      </w:tr>
      <w:tr w:rsidR="00704EC1" w:rsidRPr="00704EC1" w:rsidTr="00F0183E">
        <w:trPr>
          <w:trHeight w:val="337"/>
        </w:trPr>
        <w:tc>
          <w:tcPr>
            <w:tcW w:w="1843"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3119"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850"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851"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134"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567"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275" w:type="dxa"/>
            <w:vMerge/>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обл. бюджет</w:t>
            </w:r>
          </w:p>
        </w:tc>
        <w:tc>
          <w:tcPr>
            <w:tcW w:w="568" w:type="dxa"/>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roofErr w:type="spellStart"/>
            <w:r w:rsidRPr="00704EC1">
              <w:rPr>
                <w:rFonts w:ascii="Times New Roman" w:hAnsi="Times New Roman" w:cs="Times New Roman"/>
                <w:b/>
                <w:sz w:val="20"/>
                <w:szCs w:val="20"/>
              </w:rPr>
              <w:t>фед</w:t>
            </w:r>
            <w:proofErr w:type="spellEnd"/>
            <w:r w:rsidRPr="00704EC1">
              <w:rPr>
                <w:rFonts w:ascii="Times New Roman" w:hAnsi="Times New Roman" w:cs="Times New Roman"/>
                <w:b/>
                <w:sz w:val="20"/>
                <w:szCs w:val="20"/>
              </w:rPr>
              <w:t>.</w:t>
            </w:r>
          </w:p>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бюджет</w:t>
            </w:r>
          </w:p>
        </w:tc>
      </w:tr>
      <w:tr w:rsidR="00704EC1" w:rsidRPr="00704EC1" w:rsidTr="00F0183E">
        <w:tc>
          <w:tcPr>
            <w:tcW w:w="1843"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381</w:t>
            </w:r>
          </w:p>
        </w:tc>
        <w:tc>
          <w:tcPr>
            <w:tcW w:w="6521" w:type="dxa"/>
            <w:gridSpan w:val="5"/>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Администрация сельского поселения Зуевка муниципального района Нефтегорский</w:t>
            </w:r>
          </w:p>
        </w:tc>
        <w:tc>
          <w:tcPr>
            <w:tcW w:w="1275"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Функционирование высшего должностного лица субъекта РФ и муниципального образования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433783,00</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433783,00</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Фонд оплаты труда и страховые взносы (муниципальных) органов</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121</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p>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433783,00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p>
          <w:p w:rsidR="00704EC1" w:rsidRPr="00704EC1" w:rsidRDefault="00704EC1" w:rsidP="00704EC1">
            <w:pPr>
              <w:tabs>
                <w:tab w:val="left" w:pos="13860"/>
              </w:tabs>
              <w:spacing w:after="0"/>
              <w:jc w:val="right"/>
              <w:rPr>
                <w:rFonts w:ascii="Times New Roman" w:hAnsi="Times New Roman" w:cs="Times New Roman"/>
                <w:b/>
                <w:sz w:val="20"/>
                <w:szCs w:val="20"/>
              </w:rPr>
            </w:pPr>
          </w:p>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1980500,78</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224"/>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p>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1980500,78</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224"/>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Фонд оплаты труда и страховые взносы (муниципальных) органов</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121</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1343802,78</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Прочая закупка товаров, работ и </w:t>
            </w:r>
            <w:r w:rsidRPr="00704EC1">
              <w:rPr>
                <w:rFonts w:ascii="Times New Roman" w:hAnsi="Times New Roman" w:cs="Times New Roman"/>
                <w:sz w:val="20"/>
                <w:szCs w:val="20"/>
              </w:rPr>
              <w:lastRenderedPageBreak/>
              <w:t>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480898,00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Уплата налога на имущество организаций и земельного налога</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851</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20500,00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Уплата прочих налогов, сборов и иных платежей</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852</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6300,00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Муниципальная целевая программа</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7950000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129000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7950000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129000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Другие общегосударственные вопросы</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216302,00</w:t>
            </w:r>
          </w:p>
        </w:tc>
        <w:tc>
          <w:tcPr>
            <w:tcW w:w="1134" w:type="dxa"/>
            <w:shd w:val="clear" w:color="auto" w:fill="auto"/>
          </w:tcPr>
          <w:p w:rsidR="00704EC1" w:rsidRPr="00704EC1" w:rsidRDefault="00704EC1" w:rsidP="00704EC1">
            <w:pPr>
              <w:tabs>
                <w:tab w:val="left" w:pos="13860"/>
              </w:tabs>
              <w:spacing w:after="0"/>
              <w:ind w:right="72"/>
              <w:rPr>
                <w:rFonts w:ascii="Times New Roman" w:hAnsi="Times New Roman" w:cs="Times New Roman"/>
                <w:b/>
                <w:sz w:val="20"/>
                <w:szCs w:val="20"/>
              </w:rPr>
            </w:pPr>
            <w:r w:rsidRPr="00704EC1">
              <w:rPr>
                <w:rFonts w:ascii="Times New Roman" w:hAnsi="Times New Roman" w:cs="Times New Roman"/>
                <w:b/>
                <w:sz w:val="20"/>
                <w:szCs w:val="20"/>
              </w:rPr>
              <w:t>73000,00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rPr>
          <w:trHeight w:val="715"/>
        </w:trPr>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Оценка </w:t>
            </w:r>
            <w:proofErr w:type="spellStart"/>
            <w:r w:rsidRPr="00704EC1">
              <w:rPr>
                <w:rFonts w:ascii="Times New Roman" w:hAnsi="Times New Roman" w:cs="Times New Roman"/>
                <w:sz w:val="20"/>
                <w:szCs w:val="20"/>
              </w:rPr>
              <w:t>недвижимости</w:t>
            </w:r>
            <w:proofErr w:type="gramStart"/>
            <w:r w:rsidRPr="00704EC1">
              <w:rPr>
                <w:rFonts w:ascii="Times New Roman" w:hAnsi="Times New Roman" w:cs="Times New Roman"/>
                <w:sz w:val="20"/>
                <w:szCs w:val="20"/>
              </w:rPr>
              <w:t>,п</w:t>
            </w:r>
            <w:proofErr w:type="gramEnd"/>
            <w:r w:rsidRPr="00704EC1">
              <w:rPr>
                <w:rFonts w:ascii="Times New Roman" w:hAnsi="Times New Roman" w:cs="Times New Roman"/>
                <w:sz w:val="20"/>
                <w:szCs w:val="20"/>
              </w:rPr>
              <w:t>ризнание</w:t>
            </w:r>
            <w:proofErr w:type="spellEnd"/>
            <w:r w:rsidRPr="00704EC1">
              <w:rPr>
                <w:rFonts w:ascii="Times New Roman" w:hAnsi="Times New Roman" w:cs="Times New Roman"/>
                <w:sz w:val="20"/>
                <w:szCs w:val="20"/>
              </w:rPr>
              <w:t xml:space="preserve"> прав и </w:t>
            </w:r>
            <w:proofErr w:type="spellStart"/>
            <w:r w:rsidRPr="00704EC1">
              <w:rPr>
                <w:rFonts w:ascii="Times New Roman" w:hAnsi="Times New Roman" w:cs="Times New Roman"/>
                <w:sz w:val="20"/>
                <w:szCs w:val="20"/>
              </w:rPr>
              <w:t>регулир.отношений</w:t>
            </w:r>
            <w:proofErr w:type="spellEnd"/>
            <w:r w:rsidRPr="00704EC1">
              <w:rPr>
                <w:rFonts w:ascii="Times New Roman" w:hAnsi="Times New Roman" w:cs="Times New Roman"/>
                <w:sz w:val="20"/>
                <w:szCs w:val="20"/>
              </w:rPr>
              <w:t xml:space="preserve"> по </w:t>
            </w:r>
            <w:proofErr w:type="spellStart"/>
            <w:r w:rsidRPr="00704EC1">
              <w:rPr>
                <w:rFonts w:ascii="Times New Roman" w:hAnsi="Times New Roman" w:cs="Times New Roman"/>
                <w:sz w:val="20"/>
                <w:szCs w:val="20"/>
              </w:rPr>
              <w:t>гос.собственности</w:t>
            </w:r>
            <w:proofErr w:type="spellEnd"/>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73000,00</w:t>
            </w: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73000,00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73000,00</w:t>
            </w: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73000,00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Оценка </w:t>
            </w:r>
            <w:proofErr w:type="spellStart"/>
            <w:r w:rsidRPr="00704EC1">
              <w:rPr>
                <w:rFonts w:ascii="Times New Roman" w:hAnsi="Times New Roman" w:cs="Times New Roman"/>
                <w:sz w:val="20"/>
                <w:szCs w:val="20"/>
              </w:rPr>
              <w:t>недвижимости</w:t>
            </w:r>
            <w:proofErr w:type="gramStart"/>
            <w:r w:rsidRPr="00704EC1">
              <w:rPr>
                <w:rFonts w:ascii="Times New Roman" w:hAnsi="Times New Roman" w:cs="Times New Roman"/>
                <w:sz w:val="20"/>
                <w:szCs w:val="20"/>
              </w:rPr>
              <w:t>,п</w:t>
            </w:r>
            <w:proofErr w:type="gramEnd"/>
            <w:r w:rsidRPr="00704EC1">
              <w:rPr>
                <w:rFonts w:ascii="Times New Roman" w:hAnsi="Times New Roman" w:cs="Times New Roman"/>
                <w:sz w:val="20"/>
                <w:szCs w:val="20"/>
              </w:rPr>
              <w:t>ризнание</w:t>
            </w:r>
            <w:proofErr w:type="spellEnd"/>
            <w:r w:rsidRPr="00704EC1">
              <w:rPr>
                <w:rFonts w:ascii="Times New Roman" w:hAnsi="Times New Roman" w:cs="Times New Roman"/>
                <w:sz w:val="20"/>
                <w:szCs w:val="20"/>
              </w:rPr>
              <w:t xml:space="preserve"> </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0900200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2,00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Реализация государственных функций, связанных с общегосударственным управлением</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0920300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143300,00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0920000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143300,00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Мобилизационная и вневойсковая подготовка</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02</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67300,00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center" w:pos="867"/>
                <w:tab w:val="right" w:pos="1734"/>
                <w:tab w:val="left" w:pos="13860"/>
              </w:tabs>
              <w:spacing w:after="0"/>
              <w:ind w:right="34"/>
              <w:rPr>
                <w:rFonts w:ascii="Times New Roman" w:hAnsi="Times New Roman" w:cs="Times New Roman"/>
                <w:b/>
                <w:sz w:val="20"/>
                <w:szCs w:val="20"/>
              </w:rPr>
            </w:pPr>
            <w:r w:rsidRPr="00704EC1">
              <w:rPr>
                <w:rFonts w:ascii="Times New Roman" w:hAnsi="Times New Roman" w:cs="Times New Roman"/>
                <w:b/>
                <w:sz w:val="20"/>
                <w:szCs w:val="20"/>
              </w:rPr>
              <w:t>67300,00</w:t>
            </w:r>
            <w:r w:rsidRPr="00704EC1">
              <w:rPr>
                <w:rFonts w:ascii="Times New Roman" w:hAnsi="Times New Roman" w:cs="Times New Roman"/>
                <w:b/>
                <w:sz w:val="20"/>
                <w:szCs w:val="20"/>
              </w:rPr>
              <w:tab/>
            </w: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Руководство и управление в сфере установленных функций</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8995118</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67300,00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67300,00</w:t>
            </w: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Фонд оплаты труда и страховые взносы (муниципальных) органов</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8995118</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121</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61060,00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61060,00</w:t>
            </w: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8995118</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6240,00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56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6240,00</w:t>
            </w: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Сельское хозяйство и рыболовство</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05</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128 000,00</w:t>
            </w:r>
          </w:p>
        </w:tc>
        <w:tc>
          <w:tcPr>
            <w:tcW w:w="1134" w:type="dxa"/>
            <w:shd w:val="clear" w:color="auto" w:fill="auto"/>
          </w:tcPr>
          <w:p w:rsidR="00704EC1" w:rsidRPr="00704EC1" w:rsidRDefault="00704EC1" w:rsidP="00704EC1">
            <w:pPr>
              <w:tabs>
                <w:tab w:val="left" w:pos="13860"/>
              </w:tabs>
              <w:spacing w:after="0"/>
              <w:ind w:right="34"/>
              <w:jc w:val="right"/>
              <w:rPr>
                <w:rFonts w:ascii="Times New Roman" w:hAnsi="Times New Roman" w:cs="Times New Roman"/>
                <w:b/>
                <w:sz w:val="20"/>
                <w:szCs w:val="20"/>
              </w:rPr>
            </w:pPr>
            <w:r w:rsidRPr="00704EC1">
              <w:rPr>
                <w:rFonts w:ascii="Times New Roman" w:hAnsi="Times New Roman" w:cs="Times New Roman"/>
                <w:b/>
                <w:sz w:val="20"/>
                <w:szCs w:val="20"/>
              </w:rPr>
              <w:t>128 000,00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Субсидии на поддержку с/</w:t>
            </w:r>
            <w:proofErr w:type="spellStart"/>
            <w:r w:rsidRPr="00704EC1">
              <w:rPr>
                <w:rFonts w:ascii="Times New Roman" w:hAnsi="Times New Roman" w:cs="Times New Roman"/>
                <w:sz w:val="20"/>
                <w:szCs w:val="20"/>
              </w:rPr>
              <w:t>х</w:t>
            </w:r>
            <w:proofErr w:type="spellEnd"/>
            <w:r w:rsidRPr="00704EC1">
              <w:rPr>
                <w:rFonts w:ascii="Times New Roman" w:hAnsi="Times New Roman" w:cs="Times New Roman"/>
                <w:sz w:val="20"/>
                <w:szCs w:val="20"/>
              </w:rPr>
              <w:t xml:space="preserve"> производства, с учетом выполнения показателей социально-экономического развития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128 000,00</w:t>
            </w: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128 000,00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Субсидии юридическим лицам (кроме государственных учреждений) и физическим лицам – производителям товаров, работ, услуг</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810</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128 000,00</w:t>
            </w: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128 000,00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Дорожное хозяйство</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1337117,90</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1171852,00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85000,00</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85000,00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85000,00</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85000,00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ОЦП «Развитие транспортной системы Самарской области»</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622400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1097830,30</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1086852</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622400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1097830,30</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1086852</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Содержание автомобильных дорог общего пользования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3150000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154287,6</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3150000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154287,6</w:t>
            </w:r>
          </w:p>
          <w:p w:rsidR="00704EC1" w:rsidRPr="00704EC1" w:rsidRDefault="00704EC1" w:rsidP="00704EC1">
            <w:pPr>
              <w:tabs>
                <w:tab w:val="left" w:pos="13860"/>
              </w:tabs>
              <w:spacing w:after="0"/>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Коммунальное хозяйство</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197838,11</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r w:rsidRPr="00704EC1">
              <w:rPr>
                <w:rFonts w:ascii="Times New Roman" w:hAnsi="Times New Roman" w:cs="Times New Roman"/>
                <w:b/>
                <w:sz w:val="20"/>
                <w:szCs w:val="20"/>
              </w:rPr>
              <w:t>197000,00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Мероприятия в области коммунального  хозяйства</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3510500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838,11</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3510500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838,11</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197000,00</w:t>
            </w: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197000,00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197000,00</w:t>
            </w: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197000,00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Благоустройство </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b/>
                <w:i/>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1279484,91</w:t>
            </w:r>
          </w:p>
        </w:tc>
        <w:tc>
          <w:tcPr>
            <w:tcW w:w="1134" w:type="dxa"/>
            <w:shd w:val="clear" w:color="auto" w:fill="auto"/>
          </w:tcPr>
          <w:p w:rsidR="00704EC1" w:rsidRPr="00704EC1" w:rsidRDefault="00704EC1" w:rsidP="00704EC1">
            <w:pPr>
              <w:tabs>
                <w:tab w:val="left" w:pos="13860"/>
              </w:tabs>
              <w:spacing w:after="0"/>
              <w:ind w:right="34"/>
              <w:jc w:val="right"/>
              <w:rPr>
                <w:rFonts w:ascii="Times New Roman" w:hAnsi="Times New Roman" w:cs="Times New Roman"/>
                <w:b/>
                <w:sz w:val="20"/>
                <w:szCs w:val="20"/>
              </w:rPr>
            </w:pPr>
            <w:r w:rsidRPr="00704EC1">
              <w:rPr>
                <w:rFonts w:ascii="Times New Roman" w:hAnsi="Times New Roman" w:cs="Times New Roman"/>
                <w:b/>
                <w:sz w:val="20"/>
                <w:szCs w:val="20"/>
              </w:rPr>
              <w:t>996000,00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1134" w:type="dxa"/>
            <w:shd w:val="clear" w:color="auto" w:fill="auto"/>
          </w:tcPr>
          <w:p w:rsidR="00704EC1" w:rsidRPr="00704EC1" w:rsidRDefault="00704EC1" w:rsidP="00704EC1">
            <w:pPr>
              <w:spacing w:after="0"/>
              <w:ind w:right="34"/>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1134" w:type="dxa"/>
            <w:shd w:val="clear" w:color="auto" w:fill="auto"/>
          </w:tcPr>
          <w:p w:rsidR="00704EC1" w:rsidRPr="00704EC1" w:rsidRDefault="00704EC1" w:rsidP="00704EC1">
            <w:pPr>
              <w:spacing w:after="0"/>
              <w:ind w:right="34"/>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Уличное освещение</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6000100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147359,40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6000100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p>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147359,40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Содержание мет захоронения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6000400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0,00</w:t>
            </w:r>
          </w:p>
        </w:tc>
        <w:tc>
          <w:tcPr>
            <w:tcW w:w="1134" w:type="dxa"/>
            <w:shd w:val="clear" w:color="auto" w:fill="auto"/>
          </w:tcPr>
          <w:p w:rsidR="00704EC1" w:rsidRPr="00704EC1" w:rsidRDefault="00704EC1" w:rsidP="00704EC1">
            <w:pPr>
              <w:spacing w:after="0"/>
              <w:ind w:right="34"/>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6000400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 xml:space="preserve"> </w:t>
            </w:r>
          </w:p>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0,00</w:t>
            </w:r>
          </w:p>
        </w:tc>
        <w:tc>
          <w:tcPr>
            <w:tcW w:w="1134" w:type="dxa"/>
            <w:shd w:val="clear" w:color="auto" w:fill="auto"/>
          </w:tcPr>
          <w:p w:rsidR="00704EC1" w:rsidRPr="00704EC1" w:rsidRDefault="00704EC1" w:rsidP="00704EC1">
            <w:pPr>
              <w:spacing w:after="0"/>
              <w:ind w:right="34"/>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Прочие мероприятия по благоустройству</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6000500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136125,51</w:t>
            </w:r>
          </w:p>
        </w:tc>
        <w:tc>
          <w:tcPr>
            <w:tcW w:w="1134" w:type="dxa"/>
            <w:shd w:val="clear" w:color="auto" w:fill="auto"/>
          </w:tcPr>
          <w:p w:rsidR="00704EC1" w:rsidRPr="00704EC1" w:rsidRDefault="00704EC1" w:rsidP="00704EC1">
            <w:pPr>
              <w:spacing w:after="0"/>
              <w:ind w:right="34"/>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Прочая закупка товаров, работ и </w:t>
            </w:r>
            <w:r w:rsidRPr="00704EC1">
              <w:rPr>
                <w:rFonts w:ascii="Times New Roman" w:hAnsi="Times New Roman" w:cs="Times New Roman"/>
                <w:sz w:val="20"/>
                <w:szCs w:val="20"/>
              </w:rPr>
              <w:lastRenderedPageBreak/>
              <w:t>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05</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lastRenderedPageBreak/>
              <w:t>6000500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p>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lastRenderedPageBreak/>
              <w:t>136125,51</w:t>
            </w:r>
          </w:p>
        </w:tc>
        <w:tc>
          <w:tcPr>
            <w:tcW w:w="1134" w:type="dxa"/>
            <w:shd w:val="clear" w:color="auto" w:fill="auto"/>
          </w:tcPr>
          <w:p w:rsidR="00704EC1" w:rsidRPr="00704EC1" w:rsidRDefault="00704EC1" w:rsidP="00704EC1">
            <w:pPr>
              <w:spacing w:after="0"/>
              <w:ind w:right="34"/>
              <w:rPr>
                <w:rFonts w:ascii="Times New Roman" w:hAnsi="Times New Roman" w:cs="Times New Roman"/>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Охрана объектов растительного и животного мира, среды их обитания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06</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8105,67</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Состояние окружающей среды и природопользования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06</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4100000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8105,67</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06</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4100000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8105,67</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Пенсионное обеспечение</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10</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30000,00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Доплаты к пенсиям</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10</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4910100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30000,00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Социальные выплаты</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10</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4910100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312</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30000,00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Физическая культура и спорт</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b/>
                <w:sz w:val="20"/>
                <w:szCs w:val="20"/>
              </w:rPr>
            </w:pPr>
            <w:r w:rsidRPr="00704EC1">
              <w:rPr>
                <w:rFonts w:ascii="Times New Roman" w:hAnsi="Times New Roman" w:cs="Times New Roman"/>
                <w:b/>
                <w:sz w:val="20"/>
                <w:szCs w:val="20"/>
              </w:rPr>
              <w:t>140000,00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r w:rsidRPr="00704EC1">
              <w:rPr>
                <w:rFonts w:ascii="Times New Roman" w:hAnsi="Times New Roman" w:cs="Times New Roman"/>
                <w:b/>
                <w:sz w:val="20"/>
                <w:szCs w:val="20"/>
              </w:rPr>
              <w:t>65000,00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Физкультурно-оздоровительные работы и спортивные мероприятия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5129700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75000,00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5129700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75000,00</w:t>
            </w: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65000,00</w:t>
            </w:r>
          </w:p>
        </w:tc>
        <w:tc>
          <w:tcPr>
            <w:tcW w:w="1134"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65000,00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65000,00</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65000,00</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11</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Прочие бюджетные трансферты </w:t>
            </w:r>
            <w:proofErr w:type="spellStart"/>
            <w:r w:rsidRPr="00704EC1">
              <w:rPr>
                <w:rFonts w:ascii="Times New Roman" w:hAnsi="Times New Roman" w:cs="Times New Roman"/>
                <w:sz w:val="20"/>
                <w:szCs w:val="20"/>
              </w:rPr>
              <w:t>субьектов</w:t>
            </w:r>
            <w:proofErr w:type="spellEnd"/>
            <w:r w:rsidRPr="00704EC1">
              <w:rPr>
                <w:rFonts w:ascii="Times New Roman" w:hAnsi="Times New Roman" w:cs="Times New Roman"/>
                <w:sz w:val="20"/>
                <w:szCs w:val="20"/>
              </w:rPr>
              <w:t xml:space="preserve"> РФ и </w:t>
            </w:r>
            <w:proofErr w:type="spellStart"/>
            <w:r w:rsidRPr="00704EC1">
              <w:rPr>
                <w:rFonts w:ascii="Times New Roman" w:hAnsi="Times New Roman" w:cs="Times New Roman"/>
                <w:sz w:val="20"/>
                <w:szCs w:val="20"/>
              </w:rPr>
              <w:t>мун-х</w:t>
            </w:r>
            <w:proofErr w:type="spellEnd"/>
            <w:r w:rsidRPr="00704EC1">
              <w:rPr>
                <w:rFonts w:ascii="Times New Roman" w:hAnsi="Times New Roman" w:cs="Times New Roman"/>
                <w:sz w:val="20"/>
                <w:szCs w:val="20"/>
              </w:rPr>
              <w:t xml:space="preserve"> образований общего характера</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b/>
                <w:sz w:val="20"/>
                <w:szCs w:val="20"/>
              </w:rPr>
            </w:pPr>
            <w:r w:rsidRPr="00704EC1">
              <w:rPr>
                <w:rFonts w:ascii="Times New Roman" w:hAnsi="Times New Roman" w:cs="Times New Roman"/>
                <w:b/>
                <w:sz w:val="20"/>
                <w:szCs w:val="20"/>
              </w:rPr>
              <w:t>3465244,33</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5147,33</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roofErr w:type="spellStart"/>
            <w:r w:rsidRPr="00704EC1">
              <w:rPr>
                <w:rFonts w:ascii="Times New Roman" w:hAnsi="Times New Roman" w:cs="Times New Roman"/>
                <w:sz w:val="20"/>
                <w:szCs w:val="20"/>
              </w:rPr>
              <w:t>Межбюдж</w:t>
            </w:r>
            <w:proofErr w:type="gramStart"/>
            <w:r w:rsidRPr="00704EC1">
              <w:rPr>
                <w:rFonts w:ascii="Times New Roman" w:hAnsi="Times New Roman" w:cs="Times New Roman"/>
                <w:sz w:val="20"/>
                <w:szCs w:val="20"/>
              </w:rPr>
              <w:t>.т</w:t>
            </w:r>
            <w:proofErr w:type="gramEnd"/>
            <w:r w:rsidRPr="00704EC1">
              <w:rPr>
                <w:rFonts w:ascii="Times New Roman" w:hAnsi="Times New Roman" w:cs="Times New Roman"/>
                <w:sz w:val="20"/>
                <w:szCs w:val="20"/>
              </w:rPr>
              <w:t>рансф.бюдж.мун.района</w:t>
            </w:r>
            <w:proofErr w:type="spellEnd"/>
            <w:r w:rsidRPr="00704EC1">
              <w:rPr>
                <w:rFonts w:ascii="Times New Roman" w:hAnsi="Times New Roman" w:cs="Times New Roman"/>
                <w:sz w:val="20"/>
                <w:szCs w:val="20"/>
              </w:rPr>
              <w:t xml:space="preserve"> из </w:t>
            </w:r>
            <w:proofErr w:type="spellStart"/>
            <w:r w:rsidRPr="00704EC1">
              <w:rPr>
                <w:rFonts w:ascii="Times New Roman" w:hAnsi="Times New Roman" w:cs="Times New Roman"/>
                <w:sz w:val="20"/>
                <w:szCs w:val="20"/>
              </w:rPr>
              <w:t>бюдж.поселения</w:t>
            </w:r>
            <w:proofErr w:type="spellEnd"/>
            <w:r w:rsidRPr="00704EC1">
              <w:rPr>
                <w:rFonts w:ascii="Times New Roman" w:hAnsi="Times New Roman" w:cs="Times New Roman"/>
                <w:sz w:val="20"/>
                <w:szCs w:val="20"/>
              </w:rPr>
              <w:t xml:space="preserve"> на </w:t>
            </w:r>
            <w:proofErr w:type="spellStart"/>
            <w:r w:rsidRPr="00704EC1">
              <w:rPr>
                <w:rFonts w:ascii="Times New Roman" w:hAnsi="Times New Roman" w:cs="Times New Roman"/>
                <w:sz w:val="20"/>
                <w:szCs w:val="20"/>
              </w:rPr>
              <w:t>осущ.части</w:t>
            </w:r>
            <w:proofErr w:type="spellEnd"/>
            <w:r w:rsidRPr="00704EC1">
              <w:rPr>
                <w:rFonts w:ascii="Times New Roman" w:hAnsi="Times New Roman" w:cs="Times New Roman"/>
                <w:sz w:val="20"/>
                <w:szCs w:val="20"/>
              </w:rPr>
              <w:t xml:space="preserve"> полномочий</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5210600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3465244,33</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5147,33</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spacing w:after="0"/>
              <w:jc w:val="center"/>
              <w:rPr>
                <w:rFonts w:ascii="Times New Roman" w:hAnsi="Times New Roman" w:cs="Times New Roman"/>
                <w:sz w:val="20"/>
                <w:szCs w:val="20"/>
              </w:rPr>
            </w:pPr>
            <w:r w:rsidRPr="00704EC1">
              <w:rPr>
                <w:rFonts w:ascii="Times New Roman" w:hAnsi="Times New Roman" w:cs="Times New Roman"/>
                <w:sz w:val="20"/>
                <w:szCs w:val="20"/>
              </w:rPr>
              <w:t>381</w:t>
            </w: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Иные межбюджетные трансферты</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14</w:t>
            </w: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5210600</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540</w:t>
            </w:r>
          </w:p>
        </w:tc>
        <w:tc>
          <w:tcPr>
            <w:tcW w:w="1275"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3465244,33</w:t>
            </w:r>
          </w:p>
        </w:tc>
        <w:tc>
          <w:tcPr>
            <w:tcW w:w="1134"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5147,33</w:t>
            </w:r>
          </w:p>
        </w:tc>
        <w:tc>
          <w:tcPr>
            <w:tcW w:w="56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1843"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3119" w:type="dxa"/>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ИТОГО:</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851"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5"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9283676,70</w:t>
            </w:r>
          </w:p>
        </w:tc>
        <w:tc>
          <w:tcPr>
            <w:tcW w:w="1134" w:type="dxa"/>
            <w:shd w:val="clear" w:color="auto" w:fill="auto"/>
          </w:tcPr>
          <w:p w:rsidR="00704EC1" w:rsidRPr="00704EC1" w:rsidRDefault="00704EC1" w:rsidP="00704EC1">
            <w:pPr>
              <w:tabs>
                <w:tab w:val="left" w:pos="13860"/>
              </w:tabs>
              <w:spacing w:after="0"/>
              <w:ind w:right="34"/>
              <w:jc w:val="right"/>
              <w:rPr>
                <w:rFonts w:ascii="Times New Roman" w:hAnsi="Times New Roman" w:cs="Times New Roman"/>
                <w:b/>
                <w:sz w:val="20"/>
                <w:szCs w:val="20"/>
              </w:rPr>
            </w:pPr>
            <w:r w:rsidRPr="00704EC1">
              <w:rPr>
                <w:rFonts w:ascii="Times New Roman" w:hAnsi="Times New Roman" w:cs="Times New Roman"/>
                <w:b/>
                <w:sz w:val="20"/>
                <w:szCs w:val="20"/>
              </w:rPr>
              <w:t>2635999,33</w:t>
            </w:r>
          </w:p>
        </w:tc>
        <w:tc>
          <w:tcPr>
            <w:tcW w:w="568" w:type="dxa"/>
            <w:shd w:val="clear" w:color="auto" w:fill="auto"/>
          </w:tcPr>
          <w:p w:rsidR="00704EC1" w:rsidRPr="00704EC1" w:rsidRDefault="00704EC1" w:rsidP="00704EC1">
            <w:pPr>
              <w:tabs>
                <w:tab w:val="left" w:pos="13860"/>
              </w:tabs>
              <w:spacing w:after="0"/>
              <w:ind w:right="72"/>
              <w:rPr>
                <w:rFonts w:ascii="Times New Roman" w:hAnsi="Times New Roman" w:cs="Times New Roman"/>
                <w:b/>
                <w:sz w:val="20"/>
                <w:szCs w:val="20"/>
              </w:rPr>
            </w:pPr>
            <w:r w:rsidRPr="00704EC1">
              <w:rPr>
                <w:rFonts w:ascii="Times New Roman" w:hAnsi="Times New Roman" w:cs="Times New Roman"/>
                <w:b/>
                <w:sz w:val="20"/>
                <w:szCs w:val="20"/>
              </w:rPr>
              <w:t>67300,00</w:t>
            </w:r>
          </w:p>
        </w:tc>
      </w:tr>
    </w:tbl>
    <w:p w:rsidR="00704EC1" w:rsidRPr="00704EC1" w:rsidRDefault="00704EC1" w:rsidP="00704EC1">
      <w:pPr>
        <w:tabs>
          <w:tab w:val="left" w:pos="13860"/>
        </w:tabs>
        <w:spacing w:after="0"/>
        <w:ind w:left="-720" w:firstLine="720"/>
        <w:rPr>
          <w:rFonts w:ascii="Times New Roman" w:hAnsi="Times New Roman" w:cs="Times New Roman"/>
          <w:sz w:val="20"/>
          <w:szCs w:val="20"/>
        </w:rPr>
      </w:pPr>
      <w:r w:rsidRPr="00704EC1">
        <w:rPr>
          <w:rFonts w:ascii="Times New Roman" w:hAnsi="Times New Roman" w:cs="Times New Roman"/>
          <w:sz w:val="20"/>
          <w:szCs w:val="20"/>
        </w:rPr>
        <w:t xml:space="preserve">    </w:t>
      </w:r>
    </w:p>
    <w:p w:rsidR="00704EC1" w:rsidRDefault="00704EC1" w:rsidP="00E67B2A">
      <w:pPr>
        <w:tabs>
          <w:tab w:val="left" w:pos="13860"/>
        </w:tabs>
        <w:spacing w:after="0" w:line="240" w:lineRule="auto"/>
        <w:ind w:firstLine="720"/>
        <w:rPr>
          <w:rFonts w:ascii="Times New Roman" w:hAnsi="Times New Roman" w:cs="Times New Roman"/>
          <w:sz w:val="20"/>
          <w:szCs w:val="20"/>
        </w:rPr>
      </w:pPr>
      <w:r w:rsidRPr="00704EC1">
        <w:rPr>
          <w:rFonts w:ascii="Times New Roman" w:hAnsi="Times New Roman" w:cs="Times New Roman"/>
          <w:sz w:val="20"/>
          <w:szCs w:val="20"/>
        </w:rPr>
        <w:t xml:space="preserve">                                                                                                                                                       Приложение № 5 </w:t>
      </w:r>
    </w:p>
    <w:p w:rsidR="00704EC1" w:rsidRPr="00704EC1" w:rsidRDefault="00704EC1" w:rsidP="00E67B2A">
      <w:pPr>
        <w:tabs>
          <w:tab w:val="left" w:pos="13860"/>
        </w:tabs>
        <w:spacing w:after="0" w:line="240" w:lineRule="auto"/>
        <w:ind w:firstLine="720"/>
        <w:jc w:val="right"/>
        <w:rPr>
          <w:rFonts w:ascii="Times New Roman" w:hAnsi="Times New Roman" w:cs="Times New Roman"/>
          <w:sz w:val="20"/>
          <w:szCs w:val="20"/>
        </w:rPr>
      </w:pPr>
      <w:r>
        <w:rPr>
          <w:rFonts w:ascii="Times New Roman" w:hAnsi="Times New Roman" w:cs="Times New Roman"/>
          <w:sz w:val="20"/>
          <w:szCs w:val="20"/>
        </w:rPr>
        <w:t xml:space="preserve">  </w:t>
      </w:r>
      <w:r w:rsidRPr="00704EC1">
        <w:rPr>
          <w:rFonts w:ascii="Times New Roman" w:hAnsi="Times New Roman" w:cs="Times New Roman"/>
          <w:sz w:val="20"/>
          <w:szCs w:val="20"/>
        </w:rPr>
        <w:t>к Решению</w:t>
      </w:r>
      <w:r>
        <w:rPr>
          <w:rFonts w:ascii="Times New Roman" w:hAnsi="Times New Roman" w:cs="Times New Roman"/>
          <w:sz w:val="20"/>
          <w:szCs w:val="20"/>
        </w:rPr>
        <w:t xml:space="preserve"> </w:t>
      </w:r>
      <w:r w:rsidRPr="00704EC1">
        <w:rPr>
          <w:rFonts w:ascii="Times New Roman" w:hAnsi="Times New Roman" w:cs="Times New Roman"/>
          <w:sz w:val="20"/>
          <w:szCs w:val="20"/>
        </w:rPr>
        <w:t>Собрания представителей</w:t>
      </w:r>
    </w:p>
    <w:p w:rsidR="00704EC1" w:rsidRDefault="00704EC1" w:rsidP="00E67B2A">
      <w:pPr>
        <w:tabs>
          <w:tab w:val="left" w:pos="13860"/>
        </w:tabs>
        <w:spacing w:after="0" w:line="240" w:lineRule="auto"/>
        <w:ind w:firstLine="720"/>
        <w:jc w:val="right"/>
        <w:rPr>
          <w:rFonts w:ascii="Times New Roman" w:hAnsi="Times New Roman" w:cs="Times New Roman"/>
          <w:sz w:val="20"/>
          <w:szCs w:val="20"/>
        </w:rPr>
      </w:pPr>
      <w:r w:rsidRPr="00704EC1">
        <w:rPr>
          <w:rFonts w:ascii="Times New Roman" w:hAnsi="Times New Roman" w:cs="Times New Roman"/>
          <w:sz w:val="20"/>
          <w:szCs w:val="20"/>
        </w:rPr>
        <w:t>сельского поселения Зуевка</w:t>
      </w:r>
    </w:p>
    <w:p w:rsidR="00704EC1" w:rsidRDefault="00704EC1" w:rsidP="00E67B2A">
      <w:pPr>
        <w:tabs>
          <w:tab w:val="left" w:pos="13860"/>
        </w:tabs>
        <w:spacing w:after="0" w:line="240" w:lineRule="auto"/>
        <w:ind w:firstLine="720"/>
        <w:jc w:val="right"/>
        <w:rPr>
          <w:rFonts w:ascii="Times New Roman" w:hAnsi="Times New Roman" w:cs="Times New Roman"/>
          <w:sz w:val="20"/>
          <w:szCs w:val="20"/>
        </w:rPr>
      </w:pPr>
      <w:r w:rsidRPr="00704EC1">
        <w:rPr>
          <w:rFonts w:ascii="Times New Roman" w:hAnsi="Times New Roman" w:cs="Times New Roman"/>
          <w:sz w:val="20"/>
          <w:szCs w:val="20"/>
        </w:rPr>
        <w:t xml:space="preserve"> от 29 октября  2014г. № 182</w:t>
      </w:r>
    </w:p>
    <w:p w:rsidR="007770FE" w:rsidRPr="00704EC1" w:rsidRDefault="007770FE" w:rsidP="00E67B2A">
      <w:pPr>
        <w:tabs>
          <w:tab w:val="left" w:pos="13860"/>
        </w:tabs>
        <w:spacing w:after="0" w:line="240" w:lineRule="auto"/>
        <w:ind w:firstLine="720"/>
        <w:jc w:val="right"/>
        <w:rPr>
          <w:rFonts w:ascii="Times New Roman" w:hAnsi="Times New Roman" w:cs="Times New Roman"/>
          <w:sz w:val="20"/>
          <w:szCs w:val="20"/>
        </w:rPr>
      </w:pPr>
    </w:p>
    <w:p w:rsidR="00704EC1" w:rsidRPr="00704EC1" w:rsidRDefault="00704EC1" w:rsidP="00E67B2A">
      <w:pPr>
        <w:tabs>
          <w:tab w:val="left" w:pos="13860"/>
        </w:tabs>
        <w:spacing w:after="0" w:line="240" w:lineRule="auto"/>
        <w:ind w:firstLine="720"/>
        <w:jc w:val="center"/>
        <w:rPr>
          <w:rFonts w:ascii="Times New Roman" w:hAnsi="Times New Roman" w:cs="Times New Roman"/>
          <w:b/>
          <w:sz w:val="20"/>
          <w:szCs w:val="20"/>
        </w:rPr>
      </w:pPr>
      <w:r w:rsidRPr="00704EC1">
        <w:rPr>
          <w:rFonts w:ascii="Times New Roman" w:hAnsi="Times New Roman" w:cs="Times New Roman"/>
          <w:b/>
          <w:sz w:val="20"/>
          <w:szCs w:val="20"/>
        </w:rPr>
        <w:t>Распределение бюджетных ассигнований по разделам, подразделам, целевым статьям,</w:t>
      </w:r>
    </w:p>
    <w:p w:rsidR="00704EC1" w:rsidRPr="00704EC1" w:rsidRDefault="00704EC1" w:rsidP="00E67B2A">
      <w:pPr>
        <w:tabs>
          <w:tab w:val="left" w:pos="13860"/>
        </w:tabs>
        <w:spacing w:after="0" w:line="240" w:lineRule="auto"/>
        <w:ind w:firstLine="720"/>
        <w:jc w:val="center"/>
        <w:rPr>
          <w:rFonts w:ascii="Times New Roman" w:hAnsi="Times New Roman" w:cs="Times New Roman"/>
          <w:b/>
          <w:sz w:val="20"/>
          <w:szCs w:val="20"/>
        </w:rPr>
      </w:pPr>
      <w:r w:rsidRPr="00704EC1">
        <w:rPr>
          <w:rFonts w:ascii="Times New Roman" w:hAnsi="Times New Roman" w:cs="Times New Roman"/>
          <w:b/>
          <w:sz w:val="20"/>
          <w:szCs w:val="20"/>
        </w:rPr>
        <w:t xml:space="preserve">группам </w:t>
      </w:r>
      <w:proofErr w:type="gramStart"/>
      <w:r w:rsidRPr="00704EC1">
        <w:rPr>
          <w:rFonts w:ascii="Times New Roman" w:hAnsi="Times New Roman" w:cs="Times New Roman"/>
          <w:b/>
          <w:sz w:val="20"/>
          <w:szCs w:val="20"/>
        </w:rPr>
        <w:t>видов расходов классификации  расходов бюджета сельского поселения</w:t>
      </w:r>
      <w:proofErr w:type="gramEnd"/>
    </w:p>
    <w:p w:rsidR="00704EC1" w:rsidRDefault="00704EC1" w:rsidP="00E67B2A">
      <w:pPr>
        <w:tabs>
          <w:tab w:val="left" w:pos="13860"/>
        </w:tabs>
        <w:spacing w:after="0" w:line="240" w:lineRule="auto"/>
        <w:ind w:firstLine="720"/>
        <w:jc w:val="center"/>
        <w:rPr>
          <w:rFonts w:ascii="Times New Roman" w:hAnsi="Times New Roman" w:cs="Times New Roman"/>
          <w:b/>
          <w:sz w:val="20"/>
          <w:szCs w:val="20"/>
        </w:rPr>
      </w:pPr>
      <w:r w:rsidRPr="00704EC1">
        <w:rPr>
          <w:rFonts w:ascii="Times New Roman" w:hAnsi="Times New Roman" w:cs="Times New Roman"/>
          <w:b/>
          <w:sz w:val="20"/>
          <w:szCs w:val="20"/>
        </w:rPr>
        <w:t>Зуевка муниципального района Нефтегорский Самарской области на 2014г.</w:t>
      </w:r>
    </w:p>
    <w:p w:rsidR="007770FE" w:rsidRPr="00704EC1" w:rsidRDefault="007770FE" w:rsidP="00E67B2A">
      <w:pPr>
        <w:tabs>
          <w:tab w:val="left" w:pos="13860"/>
        </w:tabs>
        <w:spacing w:after="0" w:line="240" w:lineRule="auto"/>
        <w:ind w:firstLine="720"/>
        <w:jc w:val="center"/>
        <w:rPr>
          <w:rFonts w:ascii="Times New Roman" w:hAnsi="Times New Roman" w:cs="Times New Roman"/>
          <w:b/>
          <w:sz w:val="20"/>
          <w:szCs w:val="20"/>
        </w:rPr>
      </w:pP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28"/>
        <w:gridCol w:w="567"/>
        <w:gridCol w:w="850"/>
        <w:gridCol w:w="1276"/>
        <w:gridCol w:w="709"/>
        <w:gridCol w:w="1417"/>
        <w:gridCol w:w="1418"/>
        <w:gridCol w:w="1134"/>
      </w:tblGrid>
      <w:tr w:rsidR="00704EC1" w:rsidRPr="00704EC1" w:rsidTr="00F0183E">
        <w:tc>
          <w:tcPr>
            <w:tcW w:w="3828"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Наименование главного распорядителя средств</w:t>
            </w:r>
          </w:p>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 xml:space="preserve">бюджета, раздела, подраздела, целевой статьи, вида расходов </w:t>
            </w:r>
          </w:p>
        </w:tc>
        <w:tc>
          <w:tcPr>
            <w:tcW w:w="567"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roofErr w:type="spellStart"/>
            <w:r w:rsidRPr="00704EC1">
              <w:rPr>
                <w:rFonts w:ascii="Times New Roman" w:hAnsi="Times New Roman" w:cs="Times New Roman"/>
                <w:b/>
                <w:sz w:val="20"/>
                <w:szCs w:val="20"/>
              </w:rPr>
              <w:t>Рз</w:t>
            </w:r>
            <w:proofErr w:type="spellEnd"/>
          </w:p>
        </w:tc>
        <w:tc>
          <w:tcPr>
            <w:tcW w:w="850"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roofErr w:type="gramStart"/>
            <w:r w:rsidRPr="00704EC1">
              <w:rPr>
                <w:rFonts w:ascii="Times New Roman" w:hAnsi="Times New Roman" w:cs="Times New Roman"/>
                <w:b/>
                <w:sz w:val="20"/>
                <w:szCs w:val="20"/>
              </w:rPr>
              <w:t>ПР</w:t>
            </w:r>
            <w:proofErr w:type="gramEnd"/>
          </w:p>
        </w:tc>
        <w:tc>
          <w:tcPr>
            <w:tcW w:w="1276"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ЦСР</w:t>
            </w:r>
          </w:p>
        </w:tc>
        <w:tc>
          <w:tcPr>
            <w:tcW w:w="709"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ВР</w:t>
            </w:r>
          </w:p>
        </w:tc>
        <w:tc>
          <w:tcPr>
            <w:tcW w:w="3969" w:type="dxa"/>
            <w:gridSpan w:val="3"/>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 xml:space="preserve">                           Сумма, руб.</w:t>
            </w:r>
          </w:p>
        </w:tc>
      </w:tr>
      <w:tr w:rsidR="00704EC1" w:rsidRPr="00704EC1" w:rsidTr="00F0183E">
        <w:trPr>
          <w:trHeight w:val="281"/>
        </w:trPr>
        <w:tc>
          <w:tcPr>
            <w:tcW w:w="3828"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567"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850"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276"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709"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417" w:type="dxa"/>
            <w:vMerge w:val="restart"/>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Всего</w:t>
            </w:r>
          </w:p>
        </w:tc>
        <w:tc>
          <w:tcPr>
            <w:tcW w:w="2552" w:type="dxa"/>
            <w:gridSpan w:val="2"/>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в т.ч.</w:t>
            </w:r>
          </w:p>
        </w:tc>
      </w:tr>
      <w:tr w:rsidR="00704EC1" w:rsidRPr="00704EC1" w:rsidTr="00F0183E">
        <w:trPr>
          <w:trHeight w:val="337"/>
        </w:trPr>
        <w:tc>
          <w:tcPr>
            <w:tcW w:w="3828"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567"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850"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276"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709" w:type="dxa"/>
            <w:vMerge/>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417" w:type="dxa"/>
            <w:vMerge/>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
        </w:tc>
        <w:tc>
          <w:tcPr>
            <w:tcW w:w="1418" w:type="dxa"/>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обл. бюджет</w:t>
            </w:r>
          </w:p>
        </w:tc>
        <w:tc>
          <w:tcPr>
            <w:tcW w:w="1134" w:type="dxa"/>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proofErr w:type="spellStart"/>
            <w:r w:rsidRPr="00704EC1">
              <w:rPr>
                <w:rFonts w:ascii="Times New Roman" w:hAnsi="Times New Roman" w:cs="Times New Roman"/>
                <w:b/>
                <w:sz w:val="20"/>
                <w:szCs w:val="20"/>
              </w:rPr>
              <w:t>фед</w:t>
            </w:r>
            <w:proofErr w:type="spellEnd"/>
            <w:r w:rsidRPr="00704EC1">
              <w:rPr>
                <w:rFonts w:ascii="Times New Roman" w:hAnsi="Times New Roman" w:cs="Times New Roman"/>
                <w:b/>
                <w:sz w:val="20"/>
                <w:szCs w:val="20"/>
              </w:rPr>
              <w:t>.</w:t>
            </w:r>
          </w:p>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бюджет</w:t>
            </w:r>
          </w:p>
        </w:tc>
      </w:tr>
      <w:tr w:rsidR="00704EC1" w:rsidRPr="00704EC1" w:rsidTr="00F0183E">
        <w:tc>
          <w:tcPr>
            <w:tcW w:w="7230" w:type="dxa"/>
            <w:gridSpan w:val="5"/>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lastRenderedPageBreak/>
              <w:t>Администрация сельского поселения Зуевка муниципального района Нефтегорский</w:t>
            </w:r>
          </w:p>
        </w:tc>
        <w:tc>
          <w:tcPr>
            <w:tcW w:w="1417"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p>
        </w:tc>
        <w:tc>
          <w:tcPr>
            <w:tcW w:w="141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Функционирование высшего должностного лица субъекта РФ и муниципального образования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433783,00</w:t>
            </w:r>
          </w:p>
        </w:tc>
        <w:tc>
          <w:tcPr>
            <w:tcW w:w="141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433783,00</w:t>
            </w:r>
          </w:p>
        </w:tc>
        <w:tc>
          <w:tcPr>
            <w:tcW w:w="141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Фонд оплаты труда и страховые взносы (муниципальных) органов</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121</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p>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433783,00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p>
          <w:p w:rsidR="00704EC1" w:rsidRPr="00704EC1" w:rsidRDefault="00704EC1" w:rsidP="00704EC1">
            <w:pPr>
              <w:tabs>
                <w:tab w:val="left" w:pos="13860"/>
              </w:tabs>
              <w:spacing w:after="0"/>
              <w:jc w:val="right"/>
              <w:rPr>
                <w:rFonts w:ascii="Times New Roman" w:hAnsi="Times New Roman" w:cs="Times New Roman"/>
                <w:b/>
                <w:sz w:val="20"/>
                <w:szCs w:val="20"/>
              </w:rPr>
            </w:pPr>
          </w:p>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1980500,78</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224"/>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p>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1980500,78</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224"/>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Фонд оплаты труда и страховые взносы (муниципальных) органов</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121</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1343802,78</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480898,00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Уплата налога на имущество организаций и земельного налога</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851</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20500,00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Уплата прочих налогов, сборов и иных платежей</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0020000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852</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6300,00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Муниципальная целевая программа</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7950000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129000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7950000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129000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Другие общегосударственные вопросы</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263302,00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r w:rsidRPr="00704EC1">
              <w:rPr>
                <w:rFonts w:ascii="Times New Roman" w:hAnsi="Times New Roman" w:cs="Times New Roman"/>
                <w:b/>
                <w:sz w:val="20"/>
                <w:szCs w:val="20"/>
              </w:rPr>
              <w:t>73000,00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rPr>
          <w:trHeight w:val="715"/>
        </w:trPr>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 xml:space="preserve">Оценка </w:t>
            </w:r>
            <w:proofErr w:type="spellStart"/>
            <w:r w:rsidRPr="00704EC1">
              <w:rPr>
                <w:rFonts w:ascii="Times New Roman" w:hAnsi="Times New Roman" w:cs="Times New Roman"/>
                <w:sz w:val="20"/>
                <w:szCs w:val="20"/>
              </w:rPr>
              <w:t>недвижимости</w:t>
            </w:r>
            <w:proofErr w:type="gramStart"/>
            <w:r w:rsidRPr="00704EC1">
              <w:rPr>
                <w:rFonts w:ascii="Times New Roman" w:hAnsi="Times New Roman" w:cs="Times New Roman"/>
                <w:sz w:val="20"/>
                <w:szCs w:val="20"/>
              </w:rPr>
              <w:t>,п</w:t>
            </w:r>
            <w:proofErr w:type="gramEnd"/>
            <w:r w:rsidRPr="00704EC1">
              <w:rPr>
                <w:rFonts w:ascii="Times New Roman" w:hAnsi="Times New Roman" w:cs="Times New Roman"/>
                <w:sz w:val="20"/>
                <w:szCs w:val="20"/>
              </w:rPr>
              <w:t>ризнание</w:t>
            </w:r>
            <w:proofErr w:type="spellEnd"/>
            <w:r w:rsidRPr="00704EC1">
              <w:rPr>
                <w:rFonts w:ascii="Times New Roman" w:hAnsi="Times New Roman" w:cs="Times New Roman"/>
                <w:sz w:val="20"/>
                <w:szCs w:val="20"/>
              </w:rPr>
              <w:t xml:space="preserve"> прав и </w:t>
            </w:r>
            <w:proofErr w:type="spellStart"/>
            <w:r w:rsidRPr="00704EC1">
              <w:rPr>
                <w:rFonts w:ascii="Times New Roman" w:hAnsi="Times New Roman" w:cs="Times New Roman"/>
                <w:sz w:val="20"/>
                <w:szCs w:val="20"/>
              </w:rPr>
              <w:t>регулир.отношений</w:t>
            </w:r>
            <w:proofErr w:type="spellEnd"/>
            <w:r w:rsidRPr="00704EC1">
              <w:rPr>
                <w:rFonts w:ascii="Times New Roman" w:hAnsi="Times New Roman" w:cs="Times New Roman"/>
                <w:sz w:val="20"/>
                <w:szCs w:val="20"/>
              </w:rPr>
              <w:t xml:space="preserve"> по </w:t>
            </w:r>
            <w:proofErr w:type="spellStart"/>
            <w:r w:rsidRPr="00704EC1">
              <w:rPr>
                <w:rFonts w:ascii="Times New Roman" w:hAnsi="Times New Roman" w:cs="Times New Roman"/>
                <w:sz w:val="20"/>
                <w:szCs w:val="20"/>
              </w:rPr>
              <w:t>гос.собственности</w:t>
            </w:r>
            <w:proofErr w:type="spellEnd"/>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73000,00</w:t>
            </w:r>
          </w:p>
        </w:tc>
        <w:tc>
          <w:tcPr>
            <w:tcW w:w="141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73000,00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73000,00</w:t>
            </w:r>
          </w:p>
        </w:tc>
        <w:tc>
          <w:tcPr>
            <w:tcW w:w="141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73000,00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 xml:space="preserve">Оценка </w:t>
            </w:r>
            <w:proofErr w:type="spellStart"/>
            <w:r w:rsidRPr="00704EC1">
              <w:rPr>
                <w:rFonts w:ascii="Times New Roman" w:hAnsi="Times New Roman" w:cs="Times New Roman"/>
                <w:sz w:val="20"/>
                <w:szCs w:val="20"/>
              </w:rPr>
              <w:t>недвижимости</w:t>
            </w:r>
            <w:proofErr w:type="gramStart"/>
            <w:r w:rsidRPr="00704EC1">
              <w:rPr>
                <w:rFonts w:ascii="Times New Roman" w:hAnsi="Times New Roman" w:cs="Times New Roman"/>
                <w:sz w:val="20"/>
                <w:szCs w:val="20"/>
              </w:rPr>
              <w:t>,п</w:t>
            </w:r>
            <w:proofErr w:type="gramEnd"/>
            <w:r w:rsidRPr="00704EC1">
              <w:rPr>
                <w:rFonts w:ascii="Times New Roman" w:hAnsi="Times New Roman" w:cs="Times New Roman"/>
                <w:sz w:val="20"/>
                <w:szCs w:val="20"/>
              </w:rPr>
              <w:t>ризнание</w:t>
            </w:r>
            <w:proofErr w:type="spellEnd"/>
            <w:r w:rsidRPr="00704EC1">
              <w:rPr>
                <w:rFonts w:ascii="Times New Roman" w:hAnsi="Times New Roman" w:cs="Times New Roman"/>
                <w:sz w:val="20"/>
                <w:szCs w:val="20"/>
              </w:rPr>
              <w:t xml:space="preserve"> прав и </w:t>
            </w:r>
            <w:proofErr w:type="spellStart"/>
            <w:r w:rsidRPr="00704EC1">
              <w:rPr>
                <w:rFonts w:ascii="Times New Roman" w:hAnsi="Times New Roman" w:cs="Times New Roman"/>
                <w:sz w:val="20"/>
                <w:szCs w:val="20"/>
              </w:rPr>
              <w:t>регулир.отношений</w:t>
            </w:r>
            <w:proofErr w:type="spellEnd"/>
            <w:r w:rsidRPr="00704EC1">
              <w:rPr>
                <w:rFonts w:ascii="Times New Roman" w:hAnsi="Times New Roman" w:cs="Times New Roman"/>
                <w:sz w:val="20"/>
                <w:szCs w:val="20"/>
              </w:rPr>
              <w:t xml:space="preserve"> по </w:t>
            </w:r>
            <w:proofErr w:type="spellStart"/>
            <w:r w:rsidRPr="00704EC1">
              <w:rPr>
                <w:rFonts w:ascii="Times New Roman" w:hAnsi="Times New Roman" w:cs="Times New Roman"/>
                <w:sz w:val="20"/>
                <w:szCs w:val="20"/>
              </w:rPr>
              <w:t>гос.собственности</w:t>
            </w:r>
            <w:proofErr w:type="spellEnd"/>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0900200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2,00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0900200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2,00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Реализация государственных функций, связанных с общегосударственным управлением</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0920300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143300,00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0920000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143300,00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Мобилизационная и вневойсковая подготовка</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02</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67300,00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center" w:pos="867"/>
                <w:tab w:val="right" w:pos="1734"/>
                <w:tab w:val="left" w:pos="13860"/>
              </w:tabs>
              <w:spacing w:after="0"/>
              <w:ind w:right="34"/>
              <w:rPr>
                <w:rFonts w:ascii="Times New Roman" w:hAnsi="Times New Roman" w:cs="Times New Roman"/>
                <w:b/>
                <w:sz w:val="20"/>
                <w:szCs w:val="20"/>
              </w:rPr>
            </w:pPr>
            <w:r w:rsidRPr="00704EC1">
              <w:rPr>
                <w:rFonts w:ascii="Times New Roman" w:hAnsi="Times New Roman" w:cs="Times New Roman"/>
                <w:b/>
                <w:sz w:val="20"/>
                <w:szCs w:val="20"/>
              </w:rPr>
              <w:t>67300,00</w:t>
            </w:r>
            <w:r w:rsidRPr="00704EC1">
              <w:rPr>
                <w:rFonts w:ascii="Times New Roman" w:hAnsi="Times New Roman" w:cs="Times New Roman"/>
                <w:b/>
                <w:sz w:val="20"/>
                <w:szCs w:val="20"/>
              </w:rPr>
              <w:tab/>
            </w: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Руководство и управление в сфере установленных функций</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8995118</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67300,00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67300,00</w:t>
            </w: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Фонд оплаты труда и страховые взносы (муниципальных) органов</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8995118</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121</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61060,00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61060,00</w:t>
            </w: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8995118</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6240,00</w:t>
            </w:r>
          </w:p>
        </w:tc>
        <w:tc>
          <w:tcPr>
            <w:tcW w:w="1418"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c>
          <w:tcPr>
            <w:tcW w:w="1134"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6240,00</w:t>
            </w: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Сельское хозяйство и рыболовство</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05</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128 000,00</w:t>
            </w:r>
          </w:p>
        </w:tc>
        <w:tc>
          <w:tcPr>
            <w:tcW w:w="1418" w:type="dxa"/>
            <w:shd w:val="clear" w:color="auto" w:fill="auto"/>
          </w:tcPr>
          <w:p w:rsidR="00704EC1" w:rsidRPr="00704EC1" w:rsidRDefault="00704EC1" w:rsidP="00704EC1">
            <w:pPr>
              <w:tabs>
                <w:tab w:val="left" w:pos="13860"/>
              </w:tabs>
              <w:spacing w:after="0"/>
              <w:ind w:right="34"/>
              <w:jc w:val="right"/>
              <w:rPr>
                <w:rFonts w:ascii="Times New Roman" w:hAnsi="Times New Roman" w:cs="Times New Roman"/>
                <w:b/>
                <w:sz w:val="20"/>
                <w:szCs w:val="20"/>
              </w:rPr>
            </w:pPr>
            <w:r w:rsidRPr="00704EC1">
              <w:rPr>
                <w:rFonts w:ascii="Times New Roman" w:hAnsi="Times New Roman" w:cs="Times New Roman"/>
                <w:b/>
                <w:sz w:val="20"/>
                <w:szCs w:val="20"/>
              </w:rPr>
              <w:t>128 000,00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Субсидии на поддержку с/</w:t>
            </w:r>
            <w:proofErr w:type="spellStart"/>
            <w:r w:rsidRPr="00704EC1">
              <w:rPr>
                <w:rFonts w:ascii="Times New Roman" w:hAnsi="Times New Roman" w:cs="Times New Roman"/>
                <w:sz w:val="20"/>
                <w:szCs w:val="20"/>
              </w:rPr>
              <w:t>х</w:t>
            </w:r>
            <w:proofErr w:type="spellEnd"/>
            <w:r w:rsidRPr="00704EC1">
              <w:rPr>
                <w:rFonts w:ascii="Times New Roman" w:hAnsi="Times New Roman" w:cs="Times New Roman"/>
                <w:sz w:val="20"/>
                <w:szCs w:val="20"/>
              </w:rPr>
              <w:t xml:space="preserve"> производства, с учетом выполнения показателей социально-экономического развития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128 000,00</w:t>
            </w:r>
          </w:p>
        </w:tc>
        <w:tc>
          <w:tcPr>
            <w:tcW w:w="141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128 000,00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Субсидии юридическим лицам (кроме государственных учреждений) и физическим лицам – производителям товаров, работ, услуг</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810</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128 000,00</w:t>
            </w:r>
          </w:p>
        </w:tc>
        <w:tc>
          <w:tcPr>
            <w:tcW w:w="141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128 000,00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Дорожное хозяйство</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1337117,90</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1171852,00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85000,00</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85000,00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85000,00</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85000,00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ОЦП «Развитие транспортной системы Самарской области»</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622400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1097830,30</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1086852</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09</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622400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1097830,30</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sz w:val="20"/>
                <w:szCs w:val="20"/>
              </w:rPr>
            </w:pPr>
            <w:r w:rsidRPr="00704EC1">
              <w:rPr>
                <w:rFonts w:ascii="Times New Roman" w:hAnsi="Times New Roman" w:cs="Times New Roman"/>
                <w:sz w:val="20"/>
                <w:szCs w:val="20"/>
              </w:rPr>
              <w:t>1086852</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Содержание автомобильных дорог общего пользования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3150000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154287,60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09</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3150000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154287,60</w:t>
            </w:r>
          </w:p>
          <w:p w:rsidR="00704EC1" w:rsidRPr="00704EC1" w:rsidRDefault="00704EC1" w:rsidP="00704EC1">
            <w:pPr>
              <w:tabs>
                <w:tab w:val="left" w:pos="13860"/>
              </w:tabs>
              <w:spacing w:after="0"/>
              <w:jc w:val="right"/>
              <w:rPr>
                <w:rFonts w:ascii="Times New Roman" w:hAnsi="Times New Roman" w:cs="Times New Roman"/>
                <w:sz w:val="20"/>
                <w:szCs w:val="20"/>
              </w:rPr>
            </w:pP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Коммунальное хозяйство</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197838,11</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r w:rsidRPr="00704EC1">
              <w:rPr>
                <w:rFonts w:ascii="Times New Roman" w:hAnsi="Times New Roman" w:cs="Times New Roman"/>
                <w:b/>
                <w:sz w:val="20"/>
                <w:szCs w:val="20"/>
              </w:rPr>
              <w:t>197000,00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Мероприятия в области коммунального  хозяйства</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3510500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838,11</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3510500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838,11</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197000,00</w:t>
            </w:r>
          </w:p>
        </w:tc>
        <w:tc>
          <w:tcPr>
            <w:tcW w:w="141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197000,00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02</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197000,00</w:t>
            </w:r>
          </w:p>
        </w:tc>
        <w:tc>
          <w:tcPr>
            <w:tcW w:w="1418"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197000,00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Благоустройство</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b/>
                <w:i/>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1279484,91</w:t>
            </w:r>
          </w:p>
        </w:tc>
        <w:tc>
          <w:tcPr>
            <w:tcW w:w="1418"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996000,00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1418"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lang w:val="en-US"/>
              </w:rPr>
            </w:pPr>
            <w:r w:rsidRPr="00704EC1">
              <w:rPr>
                <w:rFonts w:ascii="Times New Roman" w:hAnsi="Times New Roman" w:cs="Times New Roman"/>
                <w:sz w:val="20"/>
                <w:szCs w:val="20"/>
              </w:rPr>
              <w:t>0</w:t>
            </w:r>
            <w:r w:rsidRPr="00704EC1">
              <w:rPr>
                <w:rFonts w:ascii="Times New Roman" w:hAnsi="Times New Roman" w:cs="Times New Roman"/>
                <w:sz w:val="20"/>
                <w:szCs w:val="20"/>
                <w:lang w:val="en-US"/>
              </w:rPr>
              <w:t>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1418"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996000,00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Уличное освещение</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6000100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147359,40</w:t>
            </w:r>
          </w:p>
        </w:tc>
        <w:tc>
          <w:tcPr>
            <w:tcW w:w="1418"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6000100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p>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147359,40</w:t>
            </w:r>
          </w:p>
        </w:tc>
        <w:tc>
          <w:tcPr>
            <w:tcW w:w="1418"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lastRenderedPageBreak/>
              <w:t>Содержание мет захоронения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6000400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0,00</w:t>
            </w:r>
          </w:p>
        </w:tc>
        <w:tc>
          <w:tcPr>
            <w:tcW w:w="1418"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6000400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 xml:space="preserve"> </w:t>
            </w:r>
          </w:p>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0,00</w:t>
            </w:r>
          </w:p>
        </w:tc>
        <w:tc>
          <w:tcPr>
            <w:tcW w:w="1418"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 xml:space="preserve"> </w:t>
            </w:r>
          </w:p>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Прочие мероприятия по благоустройству</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6000500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136125,51</w:t>
            </w:r>
          </w:p>
        </w:tc>
        <w:tc>
          <w:tcPr>
            <w:tcW w:w="1418"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 </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05</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i/>
                <w:sz w:val="20"/>
                <w:szCs w:val="20"/>
              </w:rPr>
            </w:pPr>
            <w:r w:rsidRPr="00704EC1">
              <w:rPr>
                <w:rFonts w:ascii="Times New Roman" w:hAnsi="Times New Roman" w:cs="Times New Roman"/>
                <w:sz w:val="20"/>
                <w:szCs w:val="20"/>
              </w:rPr>
              <w:t>6000500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p>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136125,51</w:t>
            </w:r>
          </w:p>
        </w:tc>
        <w:tc>
          <w:tcPr>
            <w:tcW w:w="1418" w:type="dxa"/>
            <w:shd w:val="clear" w:color="auto" w:fill="auto"/>
          </w:tcPr>
          <w:p w:rsidR="00704EC1" w:rsidRPr="00704EC1" w:rsidRDefault="00704EC1" w:rsidP="00704EC1">
            <w:pPr>
              <w:tabs>
                <w:tab w:val="left" w:pos="13860"/>
              </w:tabs>
              <w:spacing w:after="0"/>
              <w:rPr>
                <w:rFonts w:ascii="Times New Roman" w:hAnsi="Times New Roman" w:cs="Times New Roman"/>
                <w:sz w:val="20"/>
                <w:szCs w:val="20"/>
              </w:rPr>
            </w:pPr>
            <w:r w:rsidRPr="00704EC1">
              <w:rPr>
                <w:rFonts w:ascii="Times New Roman" w:hAnsi="Times New Roman" w:cs="Times New Roman"/>
                <w:sz w:val="20"/>
                <w:szCs w:val="20"/>
              </w:rPr>
              <w:t xml:space="preserve">  </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Охрана объектов растительного и животного мира, среды их обитания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06</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 xml:space="preserve"> 8105,67</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rPr>
          <w:trHeight w:val="476"/>
        </w:trPr>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Состояние окружающей среды и природопользования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06</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4100000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 xml:space="preserve"> 8105,67</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06</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4100000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sz w:val="20"/>
                <w:szCs w:val="20"/>
              </w:rPr>
            </w:pPr>
            <w:r w:rsidRPr="00704EC1">
              <w:rPr>
                <w:rFonts w:ascii="Times New Roman" w:hAnsi="Times New Roman" w:cs="Times New Roman"/>
                <w:sz w:val="20"/>
                <w:szCs w:val="20"/>
              </w:rPr>
              <w:t>8105,67</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Пенсионное обеспечение</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10</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30000,00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Доплаты к пенсиям</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10</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4910100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30000,00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Социальные выплаты</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10</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4910100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312</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30000,00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Физическая культура и спорт</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11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b/>
                <w:sz w:val="20"/>
                <w:szCs w:val="20"/>
              </w:rPr>
            </w:pPr>
            <w:r w:rsidRPr="00704EC1">
              <w:rPr>
                <w:rFonts w:ascii="Times New Roman" w:hAnsi="Times New Roman" w:cs="Times New Roman"/>
                <w:b/>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b/>
                <w:sz w:val="20"/>
                <w:szCs w:val="20"/>
              </w:rPr>
            </w:pPr>
            <w:r w:rsidRPr="00704EC1">
              <w:rPr>
                <w:rFonts w:ascii="Times New Roman" w:hAnsi="Times New Roman" w:cs="Times New Roman"/>
                <w:b/>
                <w:sz w:val="20"/>
                <w:szCs w:val="20"/>
              </w:rPr>
              <w:t>140000,00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r w:rsidRPr="00704EC1">
              <w:rPr>
                <w:rFonts w:ascii="Times New Roman" w:hAnsi="Times New Roman" w:cs="Times New Roman"/>
                <w:b/>
                <w:sz w:val="20"/>
                <w:szCs w:val="20"/>
              </w:rPr>
              <w:t>65000,00</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Физкультурно-оздоровительные работы и спортивные мероприятия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5129700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75000,00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5129700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75000,00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65000,00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Прочая закупка товаров, работ и услуг для государственных (муниципальных) нужд</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11</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01</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6090404</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244</w:t>
            </w: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65000,00</w:t>
            </w:r>
          </w:p>
        </w:tc>
        <w:tc>
          <w:tcPr>
            <w:tcW w:w="1418" w:type="dxa"/>
            <w:shd w:val="clear" w:color="auto" w:fill="auto"/>
          </w:tcPr>
          <w:p w:rsidR="00704EC1" w:rsidRPr="00704EC1" w:rsidRDefault="00704EC1" w:rsidP="00704EC1">
            <w:pPr>
              <w:tabs>
                <w:tab w:val="left" w:pos="13860"/>
              </w:tabs>
              <w:spacing w:after="0"/>
              <w:ind w:right="34"/>
              <w:rPr>
                <w:rFonts w:ascii="Times New Roman" w:hAnsi="Times New Roman" w:cs="Times New Roman"/>
                <w:b/>
                <w:sz w:val="20"/>
                <w:szCs w:val="20"/>
              </w:rPr>
            </w:pP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 xml:space="preserve">Прочие бюджетные трансферты </w:t>
            </w:r>
            <w:proofErr w:type="spellStart"/>
            <w:r w:rsidRPr="00704EC1">
              <w:rPr>
                <w:rFonts w:ascii="Times New Roman" w:hAnsi="Times New Roman" w:cs="Times New Roman"/>
                <w:sz w:val="20"/>
                <w:szCs w:val="20"/>
              </w:rPr>
              <w:t>субьектов</w:t>
            </w:r>
            <w:proofErr w:type="spellEnd"/>
            <w:r w:rsidRPr="00704EC1">
              <w:rPr>
                <w:rFonts w:ascii="Times New Roman" w:hAnsi="Times New Roman" w:cs="Times New Roman"/>
                <w:sz w:val="20"/>
                <w:szCs w:val="20"/>
              </w:rPr>
              <w:t xml:space="preserve"> РФ и </w:t>
            </w:r>
            <w:proofErr w:type="spellStart"/>
            <w:r w:rsidRPr="00704EC1">
              <w:rPr>
                <w:rFonts w:ascii="Times New Roman" w:hAnsi="Times New Roman" w:cs="Times New Roman"/>
                <w:sz w:val="20"/>
                <w:szCs w:val="20"/>
              </w:rPr>
              <w:t>мун-х</w:t>
            </w:r>
            <w:proofErr w:type="spellEnd"/>
            <w:r w:rsidRPr="00704EC1">
              <w:rPr>
                <w:rFonts w:ascii="Times New Roman" w:hAnsi="Times New Roman" w:cs="Times New Roman"/>
                <w:sz w:val="20"/>
                <w:szCs w:val="20"/>
              </w:rPr>
              <w:t xml:space="preserve"> образований общего характера</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jc w:val="right"/>
              <w:rPr>
                <w:rFonts w:ascii="Times New Roman" w:hAnsi="Times New Roman" w:cs="Times New Roman"/>
                <w:sz w:val="20"/>
                <w:szCs w:val="20"/>
              </w:rPr>
            </w:pPr>
            <w:r w:rsidRPr="00704EC1">
              <w:rPr>
                <w:rFonts w:ascii="Times New Roman" w:hAnsi="Times New Roman" w:cs="Times New Roman"/>
                <w:sz w:val="20"/>
                <w:szCs w:val="20"/>
              </w:rPr>
              <w:t>3465244,33</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5147,33</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roofErr w:type="spellStart"/>
            <w:r w:rsidRPr="00704EC1">
              <w:rPr>
                <w:rFonts w:ascii="Times New Roman" w:hAnsi="Times New Roman" w:cs="Times New Roman"/>
                <w:sz w:val="20"/>
                <w:szCs w:val="20"/>
              </w:rPr>
              <w:t>Межбюдж</w:t>
            </w:r>
            <w:proofErr w:type="gramStart"/>
            <w:r w:rsidRPr="00704EC1">
              <w:rPr>
                <w:rFonts w:ascii="Times New Roman" w:hAnsi="Times New Roman" w:cs="Times New Roman"/>
                <w:sz w:val="20"/>
                <w:szCs w:val="20"/>
              </w:rPr>
              <w:t>.т</w:t>
            </w:r>
            <w:proofErr w:type="gramEnd"/>
            <w:r w:rsidRPr="00704EC1">
              <w:rPr>
                <w:rFonts w:ascii="Times New Roman" w:hAnsi="Times New Roman" w:cs="Times New Roman"/>
                <w:sz w:val="20"/>
                <w:szCs w:val="20"/>
              </w:rPr>
              <w:t>рансф.бюдж.мун.района</w:t>
            </w:r>
            <w:proofErr w:type="spellEnd"/>
            <w:r w:rsidRPr="00704EC1">
              <w:rPr>
                <w:rFonts w:ascii="Times New Roman" w:hAnsi="Times New Roman" w:cs="Times New Roman"/>
                <w:sz w:val="20"/>
                <w:szCs w:val="20"/>
              </w:rPr>
              <w:t xml:space="preserve"> из </w:t>
            </w:r>
            <w:proofErr w:type="spellStart"/>
            <w:r w:rsidRPr="00704EC1">
              <w:rPr>
                <w:rFonts w:ascii="Times New Roman" w:hAnsi="Times New Roman" w:cs="Times New Roman"/>
                <w:sz w:val="20"/>
                <w:szCs w:val="20"/>
              </w:rPr>
              <w:t>бюдж.поселения</w:t>
            </w:r>
            <w:proofErr w:type="spellEnd"/>
            <w:r w:rsidRPr="00704EC1">
              <w:rPr>
                <w:rFonts w:ascii="Times New Roman" w:hAnsi="Times New Roman" w:cs="Times New Roman"/>
                <w:sz w:val="20"/>
                <w:szCs w:val="20"/>
              </w:rPr>
              <w:t xml:space="preserve"> на </w:t>
            </w:r>
            <w:proofErr w:type="spellStart"/>
            <w:r w:rsidRPr="00704EC1">
              <w:rPr>
                <w:rFonts w:ascii="Times New Roman" w:hAnsi="Times New Roman" w:cs="Times New Roman"/>
                <w:sz w:val="20"/>
                <w:szCs w:val="20"/>
              </w:rPr>
              <w:t>осущ.части</w:t>
            </w:r>
            <w:proofErr w:type="spellEnd"/>
            <w:r w:rsidRPr="00704EC1">
              <w:rPr>
                <w:rFonts w:ascii="Times New Roman" w:hAnsi="Times New Roman" w:cs="Times New Roman"/>
                <w:sz w:val="20"/>
                <w:szCs w:val="20"/>
              </w:rPr>
              <w:t xml:space="preserve"> полномочий</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5210600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3465244,33</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5147,33</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Иные межбюджетные трансферты</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14</w:t>
            </w: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03</w:t>
            </w: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5210600</w:t>
            </w: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r w:rsidRPr="00704EC1">
              <w:rPr>
                <w:rFonts w:ascii="Times New Roman" w:hAnsi="Times New Roman" w:cs="Times New Roman"/>
                <w:sz w:val="20"/>
                <w:szCs w:val="20"/>
              </w:rPr>
              <w:t>540</w:t>
            </w:r>
          </w:p>
        </w:tc>
        <w:tc>
          <w:tcPr>
            <w:tcW w:w="1417" w:type="dxa"/>
            <w:shd w:val="clear" w:color="auto" w:fill="auto"/>
          </w:tcPr>
          <w:p w:rsidR="00704EC1" w:rsidRPr="00704EC1" w:rsidRDefault="00704EC1" w:rsidP="00704EC1">
            <w:pPr>
              <w:spacing w:after="0"/>
              <w:rPr>
                <w:rFonts w:ascii="Times New Roman" w:hAnsi="Times New Roman" w:cs="Times New Roman"/>
                <w:sz w:val="20"/>
                <w:szCs w:val="20"/>
              </w:rPr>
            </w:pPr>
            <w:r w:rsidRPr="00704EC1">
              <w:rPr>
                <w:rFonts w:ascii="Times New Roman" w:hAnsi="Times New Roman" w:cs="Times New Roman"/>
                <w:sz w:val="20"/>
                <w:szCs w:val="20"/>
              </w:rPr>
              <w:t>3465244,33</w:t>
            </w:r>
          </w:p>
        </w:tc>
        <w:tc>
          <w:tcPr>
            <w:tcW w:w="1418" w:type="dxa"/>
            <w:shd w:val="clear" w:color="auto" w:fill="auto"/>
          </w:tcPr>
          <w:p w:rsidR="00704EC1" w:rsidRPr="00704EC1" w:rsidRDefault="00704EC1" w:rsidP="00704EC1">
            <w:pPr>
              <w:tabs>
                <w:tab w:val="left" w:pos="13860"/>
              </w:tabs>
              <w:spacing w:after="0"/>
              <w:ind w:right="34"/>
              <w:jc w:val="center"/>
              <w:rPr>
                <w:rFonts w:ascii="Times New Roman" w:hAnsi="Times New Roman" w:cs="Times New Roman"/>
                <w:b/>
                <w:sz w:val="20"/>
                <w:szCs w:val="20"/>
              </w:rPr>
            </w:pPr>
            <w:r w:rsidRPr="00704EC1">
              <w:rPr>
                <w:rFonts w:ascii="Times New Roman" w:hAnsi="Times New Roman" w:cs="Times New Roman"/>
                <w:b/>
                <w:sz w:val="20"/>
                <w:szCs w:val="20"/>
              </w:rPr>
              <w:t>5147,33</w:t>
            </w:r>
          </w:p>
        </w:tc>
        <w:tc>
          <w:tcPr>
            <w:tcW w:w="1134" w:type="dxa"/>
            <w:shd w:val="clear" w:color="auto" w:fill="auto"/>
          </w:tcPr>
          <w:p w:rsidR="00704EC1" w:rsidRPr="00704EC1" w:rsidRDefault="00704EC1" w:rsidP="00704EC1">
            <w:pPr>
              <w:tabs>
                <w:tab w:val="left" w:pos="13860"/>
              </w:tabs>
              <w:spacing w:after="0"/>
              <w:ind w:right="72"/>
              <w:jc w:val="right"/>
              <w:rPr>
                <w:rFonts w:ascii="Times New Roman" w:hAnsi="Times New Roman" w:cs="Times New Roman"/>
                <w:b/>
                <w:sz w:val="20"/>
                <w:szCs w:val="20"/>
              </w:rPr>
            </w:pPr>
          </w:p>
        </w:tc>
      </w:tr>
      <w:tr w:rsidR="00704EC1" w:rsidRPr="00704EC1" w:rsidTr="00F0183E">
        <w:tc>
          <w:tcPr>
            <w:tcW w:w="3828" w:type="dxa"/>
            <w:shd w:val="clear" w:color="auto" w:fill="auto"/>
          </w:tcPr>
          <w:p w:rsidR="00704EC1" w:rsidRPr="00704EC1" w:rsidRDefault="00704EC1" w:rsidP="00704EC1">
            <w:pPr>
              <w:tabs>
                <w:tab w:val="left" w:pos="13860"/>
              </w:tabs>
              <w:spacing w:after="0"/>
              <w:rPr>
                <w:rFonts w:ascii="Times New Roman" w:hAnsi="Times New Roman" w:cs="Times New Roman"/>
                <w:b/>
                <w:sz w:val="20"/>
                <w:szCs w:val="20"/>
              </w:rPr>
            </w:pPr>
            <w:r w:rsidRPr="00704EC1">
              <w:rPr>
                <w:rFonts w:ascii="Times New Roman" w:hAnsi="Times New Roman" w:cs="Times New Roman"/>
                <w:b/>
                <w:sz w:val="20"/>
                <w:szCs w:val="20"/>
              </w:rPr>
              <w:t>ИТОГО:</w:t>
            </w:r>
          </w:p>
        </w:tc>
        <w:tc>
          <w:tcPr>
            <w:tcW w:w="567"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850"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276"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709" w:type="dxa"/>
            <w:shd w:val="clear" w:color="auto" w:fill="auto"/>
          </w:tcPr>
          <w:p w:rsidR="00704EC1" w:rsidRPr="00704EC1" w:rsidRDefault="00704EC1" w:rsidP="00704EC1">
            <w:pPr>
              <w:tabs>
                <w:tab w:val="left" w:pos="13860"/>
              </w:tabs>
              <w:spacing w:after="0"/>
              <w:jc w:val="center"/>
              <w:rPr>
                <w:rFonts w:ascii="Times New Roman" w:hAnsi="Times New Roman" w:cs="Times New Roman"/>
                <w:sz w:val="20"/>
                <w:szCs w:val="20"/>
              </w:rPr>
            </w:pPr>
          </w:p>
        </w:tc>
        <w:tc>
          <w:tcPr>
            <w:tcW w:w="1417" w:type="dxa"/>
            <w:shd w:val="clear" w:color="auto" w:fill="auto"/>
          </w:tcPr>
          <w:p w:rsidR="00704EC1" w:rsidRPr="00704EC1" w:rsidRDefault="00704EC1" w:rsidP="00704EC1">
            <w:pPr>
              <w:tabs>
                <w:tab w:val="left" w:pos="13860"/>
              </w:tabs>
              <w:spacing w:after="0"/>
              <w:jc w:val="right"/>
              <w:rPr>
                <w:rFonts w:ascii="Times New Roman" w:hAnsi="Times New Roman" w:cs="Times New Roman"/>
                <w:b/>
                <w:sz w:val="20"/>
                <w:szCs w:val="20"/>
              </w:rPr>
            </w:pPr>
            <w:r w:rsidRPr="00704EC1">
              <w:rPr>
                <w:rFonts w:ascii="Times New Roman" w:hAnsi="Times New Roman" w:cs="Times New Roman"/>
                <w:b/>
                <w:sz w:val="20"/>
                <w:szCs w:val="20"/>
              </w:rPr>
              <w:t>9283676,70</w:t>
            </w:r>
          </w:p>
        </w:tc>
        <w:tc>
          <w:tcPr>
            <w:tcW w:w="1418" w:type="dxa"/>
            <w:shd w:val="clear" w:color="auto" w:fill="auto"/>
          </w:tcPr>
          <w:p w:rsidR="00704EC1" w:rsidRPr="00704EC1" w:rsidRDefault="00704EC1" w:rsidP="00704EC1">
            <w:pPr>
              <w:tabs>
                <w:tab w:val="left" w:pos="13860"/>
              </w:tabs>
              <w:spacing w:after="0"/>
              <w:ind w:right="34"/>
              <w:jc w:val="right"/>
              <w:rPr>
                <w:rFonts w:ascii="Times New Roman" w:hAnsi="Times New Roman" w:cs="Times New Roman"/>
                <w:b/>
                <w:sz w:val="20"/>
                <w:szCs w:val="20"/>
              </w:rPr>
            </w:pPr>
            <w:r w:rsidRPr="00704EC1">
              <w:rPr>
                <w:rFonts w:ascii="Times New Roman" w:hAnsi="Times New Roman" w:cs="Times New Roman"/>
                <w:b/>
                <w:sz w:val="20"/>
                <w:szCs w:val="20"/>
              </w:rPr>
              <w:t>2635999,33</w:t>
            </w:r>
          </w:p>
        </w:tc>
        <w:tc>
          <w:tcPr>
            <w:tcW w:w="1134" w:type="dxa"/>
            <w:shd w:val="clear" w:color="auto" w:fill="auto"/>
          </w:tcPr>
          <w:p w:rsidR="00704EC1" w:rsidRPr="00704EC1" w:rsidRDefault="00704EC1" w:rsidP="00704EC1">
            <w:pPr>
              <w:tabs>
                <w:tab w:val="left" w:pos="13860"/>
              </w:tabs>
              <w:spacing w:after="0"/>
              <w:ind w:right="72"/>
              <w:rPr>
                <w:rFonts w:ascii="Times New Roman" w:hAnsi="Times New Roman" w:cs="Times New Roman"/>
                <w:b/>
                <w:sz w:val="20"/>
                <w:szCs w:val="20"/>
              </w:rPr>
            </w:pPr>
            <w:r w:rsidRPr="00704EC1">
              <w:rPr>
                <w:rFonts w:ascii="Times New Roman" w:hAnsi="Times New Roman" w:cs="Times New Roman"/>
                <w:b/>
                <w:sz w:val="20"/>
                <w:szCs w:val="20"/>
              </w:rPr>
              <w:t>67300,00</w:t>
            </w:r>
          </w:p>
        </w:tc>
      </w:tr>
    </w:tbl>
    <w:p w:rsidR="00704EC1" w:rsidRPr="00704EC1" w:rsidRDefault="00704EC1" w:rsidP="00704EC1">
      <w:pPr>
        <w:spacing w:after="0" w:line="240" w:lineRule="auto"/>
        <w:jc w:val="both"/>
        <w:rPr>
          <w:rFonts w:ascii="Times New Roman" w:hAnsi="Times New Roman" w:cs="Times New Roman"/>
          <w:sz w:val="20"/>
          <w:szCs w:val="20"/>
        </w:rPr>
      </w:pPr>
      <w:r w:rsidRPr="00704EC1">
        <w:rPr>
          <w:rFonts w:ascii="Times New Roman" w:hAnsi="Times New Roman" w:cs="Times New Roman"/>
          <w:sz w:val="20"/>
          <w:szCs w:val="20"/>
        </w:rPr>
        <w:t>2 Приложение № 8</w:t>
      </w:r>
      <w:r>
        <w:rPr>
          <w:rFonts w:ascii="Times New Roman" w:hAnsi="Times New Roman" w:cs="Times New Roman"/>
          <w:sz w:val="20"/>
          <w:szCs w:val="20"/>
        </w:rPr>
        <w:t xml:space="preserve"> изложить в следующей  редакции</w:t>
      </w:r>
      <w:r w:rsidRPr="00704EC1">
        <w:rPr>
          <w:rFonts w:ascii="Times New Roman" w:hAnsi="Times New Roman" w:cs="Times New Roman"/>
          <w:sz w:val="20"/>
          <w:szCs w:val="20"/>
        </w:rPr>
        <w:t>:</w:t>
      </w:r>
    </w:p>
    <w:p w:rsidR="007770FE" w:rsidRDefault="007770FE" w:rsidP="00704EC1">
      <w:pPr>
        <w:spacing w:after="0" w:line="240" w:lineRule="auto"/>
        <w:jc w:val="center"/>
        <w:rPr>
          <w:rFonts w:ascii="Times New Roman" w:hAnsi="Times New Roman" w:cs="Times New Roman"/>
          <w:sz w:val="20"/>
          <w:szCs w:val="20"/>
        </w:rPr>
      </w:pPr>
    </w:p>
    <w:p w:rsidR="00704EC1" w:rsidRPr="00704EC1" w:rsidRDefault="00704EC1" w:rsidP="00704EC1">
      <w:pPr>
        <w:spacing w:after="0" w:line="240" w:lineRule="auto"/>
        <w:jc w:val="center"/>
        <w:rPr>
          <w:rFonts w:ascii="Times New Roman" w:hAnsi="Times New Roman" w:cs="Times New Roman"/>
          <w:sz w:val="20"/>
          <w:szCs w:val="20"/>
        </w:rPr>
      </w:pPr>
      <w:r w:rsidRPr="00704EC1">
        <w:rPr>
          <w:rFonts w:ascii="Times New Roman" w:hAnsi="Times New Roman" w:cs="Times New Roman"/>
          <w:sz w:val="20"/>
          <w:szCs w:val="20"/>
        </w:rPr>
        <w:t xml:space="preserve">Источники внутреннего финансирования  дефицита бюджета сельского поселения Зуевка </w:t>
      </w:r>
    </w:p>
    <w:p w:rsidR="00704EC1" w:rsidRDefault="00704EC1" w:rsidP="00704EC1">
      <w:pPr>
        <w:spacing w:after="0" w:line="240" w:lineRule="auto"/>
        <w:jc w:val="center"/>
        <w:rPr>
          <w:rFonts w:ascii="Times New Roman" w:hAnsi="Times New Roman" w:cs="Times New Roman"/>
          <w:sz w:val="20"/>
          <w:szCs w:val="20"/>
        </w:rPr>
      </w:pPr>
      <w:r w:rsidRPr="00704EC1">
        <w:rPr>
          <w:rFonts w:ascii="Times New Roman" w:hAnsi="Times New Roman" w:cs="Times New Roman"/>
          <w:sz w:val="20"/>
          <w:szCs w:val="20"/>
        </w:rPr>
        <w:t>муниципального района Нефтегорский на 2014 год и плановый период  2015-2016 гг.</w:t>
      </w:r>
    </w:p>
    <w:p w:rsidR="007770FE" w:rsidRPr="00704EC1" w:rsidRDefault="007770FE" w:rsidP="00704EC1">
      <w:pPr>
        <w:spacing w:after="0" w:line="240" w:lineRule="auto"/>
        <w:jc w:val="center"/>
        <w:rPr>
          <w:rFonts w:ascii="Times New Roman" w:hAnsi="Times New Roman" w:cs="Times New Roman"/>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2552"/>
        <w:gridCol w:w="2126"/>
        <w:gridCol w:w="1418"/>
        <w:gridCol w:w="1275"/>
        <w:gridCol w:w="1134"/>
      </w:tblGrid>
      <w:tr w:rsidR="00704EC1" w:rsidRPr="00704EC1" w:rsidTr="00F0183E">
        <w:trPr>
          <w:trHeight w:val="465"/>
        </w:trPr>
        <w:tc>
          <w:tcPr>
            <w:tcW w:w="1809" w:type="dxa"/>
            <w:vMerge w:val="restart"/>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Код</w:t>
            </w:r>
          </w:p>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администратора</w:t>
            </w:r>
          </w:p>
        </w:tc>
        <w:tc>
          <w:tcPr>
            <w:tcW w:w="2552" w:type="dxa"/>
            <w:vMerge w:val="restart"/>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Коды БК</w:t>
            </w:r>
          </w:p>
        </w:tc>
        <w:tc>
          <w:tcPr>
            <w:tcW w:w="2126" w:type="dxa"/>
            <w:vMerge w:val="restart"/>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Наименование</w:t>
            </w:r>
          </w:p>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 xml:space="preserve"> кода бюджетной классификации</w:t>
            </w:r>
          </w:p>
        </w:tc>
        <w:tc>
          <w:tcPr>
            <w:tcW w:w="3827" w:type="dxa"/>
            <w:gridSpan w:val="3"/>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Сумма рублей</w:t>
            </w:r>
          </w:p>
        </w:tc>
      </w:tr>
      <w:tr w:rsidR="00704EC1" w:rsidRPr="00704EC1" w:rsidTr="00F0183E">
        <w:trPr>
          <w:trHeight w:val="360"/>
        </w:trPr>
        <w:tc>
          <w:tcPr>
            <w:tcW w:w="1809" w:type="dxa"/>
            <w:vMerge/>
            <w:tcBorders>
              <w:top w:val="single" w:sz="4" w:space="0" w:color="auto"/>
              <w:left w:val="single" w:sz="4" w:space="0" w:color="auto"/>
              <w:bottom w:val="single" w:sz="4" w:space="0" w:color="auto"/>
              <w:right w:val="single" w:sz="4" w:space="0" w:color="auto"/>
            </w:tcBorders>
            <w:vAlign w:val="center"/>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2014</w:t>
            </w:r>
          </w:p>
        </w:tc>
        <w:tc>
          <w:tcPr>
            <w:tcW w:w="1275"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2015</w:t>
            </w:r>
          </w:p>
        </w:tc>
        <w:tc>
          <w:tcPr>
            <w:tcW w:w="1134"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2016</w:t>
            </w:r>
          </w:p>
        </w:tc>
      </w:tr>
      <w:tr w:rsidR="00704EC1" w:rsidRPr="00704EC1" w:rsidTr="00F0183E">
        <w:trPr>
          <w:trHeight w:val="360"/>
        </w:trPr>
        <w:tc>
          <w:tcPr>
            <w:tcW w:w="1809"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381</w:t>
            </w:r>
          </w:p>
        </w:tc>
        <w:tc>
          <w:tcPr>
            <w:tcW w:w="2552"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 xml:space="preserve">01 05 00 </w:t>
            </w:r>
            <w:proofErr w:type="spellStart"/>
            <w:r w:rsidRPr="00704EC1">
              <w:rPr>
                <w:rFonts w:ascii="Times New Roman" w:hAnsi="Times New Roman" w:cs="Times New Roman"/>
                <w:b/>
                <w:color w:val="000000"/>
                <w:sz w:val="20"/>
                <w:szCs w:val="20"/>
              </w:rPr>
              <w:t>00</w:t>
            </w:r>
            <w:proofErr w:type="spellEnd"/>
            <w:r w:rsidRPr="00704EC1">
              <w:rPr>
                <w:rFonts w:ascii="Times New Roman" w:hAnsi="Times New Roman" w:cs="Times New Roman"/>
                <w:b/>
                <w:color w:val="000000"/>
                <w:sz w:val="20"/>
                <w:szCs w:val="20"/>
              </w:rPr>
              <w:t xml:space="preserve"> </w:t>
            </w:r>
            <w:proofErr w:type="spellStart"/>
            <w:r w:rsidRPr="00704EC1">
              <w:rPr>
                <w:rFonts w:ascii="Times New Roman" w:hAnsi="Times New Roman" w:cs="Times New Roman"/>
                <w:b/>
                <w:color w:val="000000"/>
                <w:sz w:val="20"/>
                <w:szCs w:val="20"/>
              </w:rPr>
              <w:t>00</w:t>
            </w:r>
            <w:proofErr w:type="spellEnd"/>
            <w:r w:rsidRPr="00704EC1">
              <w:rPr>
                <w:rFonts w:ascii="Times New Roman" w:hAnsi="Times New Roman" w:cs="Times New Roman"/>
                <w:b/>
                <w:color w:val="000000"/>
                <w:sz w:val="20"/>
                <w:szCs w:val="20"/>
              </w:rPr>
              <w:t xml:space="preserve"> 0000 000</w:t>
            </w:r>
          </w:p>
        </w:tc>
        <w:tc>
          <w:tcPr>
            <w:tcW w:w="2126"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Источники внутреннего финансирования бюджета</w:t>
            </w:r>
          </w:p>
        </w:tc>
        <w:tc>
          <w:tcPr>
            <w:tcW w:w="1418"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449227,09</w:t>
            </w:r>
          </w:p>
        </w:tc>
        <w:tc>
          <w:tcPr>
            <w:tcW w:w="1275"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183350</w:t>
            </w:r>
          </w:p>
        </w:tc>
        <w:tc>
          <w:tcPr>
            <w:tcW w:w="1134"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193550</w:t>
            </w:r>
          </w:p>
        </w:tc>
      </w:tr>
      <w:tr w:rsidR="00704EC1" w:rsidRPr="00704EC1" w:rsidTr="00F0183E">
        <w:tc>
          <w:tcPr>
            <w:tcW w:w="1809"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381</w:t>
            </w:r>
          </w:p>
        </w:tc>
        <w:tc>
          <w:tcPr>
            <w:tcW w:w="2552"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 xml:space="preserve">01 05 00 </w:t>
            </w:r>
            <w:proofErr w:type="spellStart"/>
            <w:r w:rsidRPr="00704EC1">
              <w:rPr>
                <w:rFonts w:ascii="Times New Roman" w:hAnsi="Times New Roman" w:cs="Times New Roman"/>
                <w:b/>
                <w:color w:val="000000"/>
                <w:sz w:val="20"/>
                <w:szCs w:val="20"/>
              </w:rPr>
              <w:t>00</w:t>
            </w:r>
            <w:proofErr w:type="spellEnd"/>
            <w:r w:rsidRPr="00704EC1">
              <w:rPr>
                <w:rFonts w:ascii="Times New Roman" w:hAnsi="Times New Roman" w:cs="Times New Roman"/>
                <w:b/>
                <w:color w:val="000000"/>
                <w:sz w:val="20"/>
                <w:szCs w:val="20"/>
              </w:rPr>
              <w:t xml:space="preserve"> 00 0000 000</w:t>
            </w:r>
          </w:p>
        </w:tc>
        <w:tc>
          <w:tcPr>
            <w:tcW w:w="2126"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Изменение остатков средств бюджета</w:t>
            </w:r>
          </w:p>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449227,09</w:t>
            </w:r>
          </w:p>
        </w:tc>
        <w:tc>
          <w:tcPr>
            <w:tcW w:w="1275"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ind w:left="44"/>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ind w:left="44"/>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183350</w:t>
            </w:r>
          </w:p>
        </w:tc>
        <w:tc>
          <w:tcPr>
            <w:tcW w:w="1134"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193550</w:t>
            </w:r>
          </w:p>
        </w:tc>
      </w:tr>
      <w:tr w:rsidR="00704EC1" w:rsidRPr="00704EC1" w:rsidTr="00F0183E">
        <w:tc>
          <w:tcPr>
            <w:tcW w:w="1809"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381</w:t>
            </w:r>
          </w:p>
        </w:tc>
        <w:tc>
          <w:tcPr>
            <w:tcW w:w="2552"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 xml:space="preserve">01 05 00 </w:t>
            </w:r>
            <w:proofErr w:type="spellStart"/>
            <w:r w:rsidRPr="00704EC1">
              <w:rPr>
                <w:rFonts w:ascii="Times New Roman" w:hAnsi="Times New Roman" w:cs="Times New Roman"/>
                <w:b/>
                <w:color w:val="000000"/>
                <w:sz w:val="20"/>
                <w:szCs w:val="20"/>
              </w:rPr>
              <w:t>00</w:t>
            </w:r>
            <w:proofErr w:type="spellEnd"/>
            <w:r w:rsidRPr="00704EC1">
              <w:rPr>
                <w:rFonts w:ascii="Times New Roman" w:hAnsi="Times New Roman" w:cs="Times New Roman"/>
                <w:b/>
                <w:color w:val="000000"/>
                <w:sz w:val="20"/>
                <w:szCs w:val="20"/>
              </w:rPr>
              <w:t xml:space="preserve"> </w:t>
            </w:r>
            <w:proofErr w:type="spellStart"/>
            <w:r w:rsidRPr="00704EC1">
              <w:rPr>
                <w:rFonts w:ascii="Times New Roman" w:hAnsi="Times New Roman" w:cs="Times New Roman"/>
                <w:b/>
                <w:color w:val="000000"/>
                <w:sz w:val="20"/>
                <w:szCs w:val="20"/>
              </w:rPr>
              <w:t>00</w:t>
            </w:r>
            <w:proofErr w:type="spellEnd"/>
            <w:r w:rsidRPr="00704EC1">
              <w:rPr>
                <w:rFonts w:ascii="Times New Roman" w:hAnsi="Times New Roman" w:cs="Times New Roman"/>
                <w:b/>
                <w:color w:val="000000"/>
                <w:sz w:val="20"/>
                <w:szCs w:val="20"/>
              </w:rPr>
              <w:t xml:space="preserve"> 0000 500</w:t>
            </w:r>
          </w:p>
        </w:tc>
        <w:tc>
          <w:tcPr>
            <w:tcW w:w="2126"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 xml:space="preserve">Увеличение </w:t>
            </w:r>
            <w:r w:rsidRPr="00704EC1">
              <w:rPr>
                <w:rFonts w:ascii="Times New Roman" w:hAnsi="Times New Roman" w:cs="Times New Roman"/>
                <w:b/>
                <w:color w:val="000000"/>
                <w:sz w:val="20"/>
                <w:szCs w:val="20"/>
              </w:rPr>
              <w:lastRenderedPageBreak/>
              <w:t>остатков средств бюджета</w:t>
            </w:r>
          </w:p>
        </w:tc>
        <w:tc>
          <w:tcPr>
            <w:tcW w:w="1418"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lastRenderedPageBreak/>
              <w:t>- 8834449,61</w:t>
            </w:r>
          </w:p>
        </w:tc>
        <w:tc>
          <w:tcPr>
            <w:tcW w:w="1275"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lastRenderedPageBreak/>
              <w:t>- 3667000</w:t>
            </w:r>
          </w:p>
        </w:tc>
        <w:tc>
          <w:tcPr>
            <w:tcW w:w="1134"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lastRenderedPageBreak/>
              <w:t>- 3871000</w:t>
            </w:r>
          </w:p>
        </w:tc>
      </w:tr>
      <w:tr w:rsidR="00704EC1" w:rsidRPr="00704EC1" w:rsidTr="00F0183E">
        <w:tc>
          <w:tcPr>
            <w:tcW w:w="1809"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lastRenderedPageBreak/>
              <w:t>381</w:t>
            </w:r>
          </w:p>
        </w:tc>
        <w:tc>
          <w:tcPr>
            <w:tcW w:w="2552"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 xml:space="preserve">01 05 00 </w:t>
            </w:r>
            <w:proofErr w:type="spellStart"/>
            <w:r w:rsidRPr="00704EC1">
              <w:rPr>
                <w:rFonts w:ascii="Times New Roman" w:hAnsi="Times New Roman" w:cs="Times New Roman"/>
                <w:b/>
                <w:color w:val="000000"/>
                <w:sz w:val="20"/>
                <w:szCs w:val="20"/>
              </w:rPr>
              <w:t>00</w:t>
            </w:r>
            <w:proofErr w:type="spellEnd"/>
            <w:r w:rsidRPr="00704EC1">
              <w:rPr>
                <w:rFonts w:ascii="Times New Roman" w:hAnsi="Times New Roman" w:cs="Times New Roman"/>
                <w:b/>
                <w:color w:val="000000"/>
                <w:sz w:val="20"/>
                <w:szCs w:val="20"/>
              </w:rPr>
              <w:t xml:space="preserve"> </w:t>
            </w:r>
            <w:proofErr w:type="spellStart"/>
            <w:r w:rsidRPr="00704EC1">
              <w:rPr>
                <w:rFonts w:ascii="Times New Roman" w:hAnsi="Times New Roman" w:cs="Times New Roman"/>
                <w:b/>
                <w:color w:val="000000"/>
                <w:sz w:val="20"/>
                <w:szCs w:val="20"/>
              </w:rPr>
              <w:t>00</w:t>
            </w:r>
            <w:proofErr w:type="spellEnd"/>
            <w:r w:rsidRPr="00704EC1">
              <w:rPr>
                <w:rFonts w:ascii="Times New Roman" w:hAnsi="Times New Roman" w:cs="Times New Roman"/>
                <w:b/>
                <w:color w:val="000000"/>
                <w:sz w:val="20"/>
                <w:szCs w:val="20"/>
              </w:rPr>
              <w:t xml:space="preserve"> 0000 600</w:t>
            </w:r>
          </w:p>
        </w:tc>
        <w:tc>
          <w:tcPr>
            <w:tcW w:w="2126" w:type="dxa"/>
            <w:tcBorders>
              <w:top w:val="single" w:sz="4" w:space="0" w:color="auto"/>
              <w:left w:val="single" w:sz="4" w:space="0" w:color="auto"/>
              <w:bottom w:val="single" w:sz="4" w:space="0" w:color="auto"/>
              <w:right w:val="single" w:sz="4" w:space="0" w:color="auto"/>
            </w:tcBorders>
            <w:hideMark/>
          </w:tcPr>
          <w:p w:rsidR="00704EC1" w:rsidRPr="00704EC1" w:rsidRDefault="00704EC1" w:rsidP="00704EC1">
            <w:pPr>
              <w:shd w:val="clear" w:color="auto" w:fill="FFFFFF"/>
              <w:spacing w:after="0"/>
              <w:jc w:val="center"/>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Уменьшение остатков средств бюджета</w:t>
            </w:r>
          </w:p>
        </w:tc>
        <w:tc>
          <w:tcPr>
            <w:tcW w:w="1418"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sz w:val="20"/>
                <w:szCs w:val="20"/>
              </w:rPr>
              <w:t>9283676,70</w:t>
            </w:r>
          </w:p>
        </w:tc>
        <w:tc>
          <w:tcPr>
            <w:tcW w:w="1275"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ind w:left="44"/>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ind w:left="44"/>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3850350</w:t>
            </w:r>
          </w:p>
        </w:tc>
        <w:tc>
          <w:tcPr>
            <w:tcW w:w="1134" w:type="dxa"/>
            <w:tcBorders>
              <w:top w:val="single" w:sz="4" w:space="0" w:color="auto"/>
              <w:left w:val="single" w:sz="4" w:space="0" w:color="auto"/>
              <w:bottom w:val="single" w:sz="4" w:space="0" w:color="auto"/>
              <w:right w:val="single" w:sz="4" w:space="0" w:color="auto"/>
            </w:tcBorders>
          </w:tcPr>
          <w:p w:rsidR="00704EC1" w:rsidRPr="00704EC1" w:rsidRDefault="00704EC1" w:rsidP="00704EC1">
            <w:pPr>
              <w:shd w:val="clear" w:color="auto" w:fill="FFFFFF"/>
              <w:spacing w:after="0"/>
              <w:jc w:val="right"/>
              <w:rPr>
                <w:rFonts w:ascii="Times New Roman" w:hAnsi="Times New Roman" w:cs="Times New Roman"/>
                <w:b/>
                <w:color w:val="000000"/>
                <w:sz w:val="20"/>
                <w:szCs w:val="20"/>
              </w:rPr>
            </w:pPr>
          </w:p>
          <w:p w:rsidR="00704EC1" w:rsidRPr="00704EC1" w:rsidRDefault="00704EC1" w:rsidP="00704EC1">
            <w:pPr>
              <w:shd w:val="clear" w:color="auto" w:fill="FFFFFF"/>
              <w:spacing w:after="0"/>
              <w:jc w:val="right"/>
              <w:rPr>
                <w:rFonts w:ascii="Times New Roman" w:hAnsi="Times New Roman" w:cs="Times New Roman"/>
                <w:b/>
                <w:color w:val="000000"/>
                <w:sz w:val="20"/>
                <w:szCs w:val="20"/>
              </w:rPr>
            </w:pPr>
            <w:r w:rsidRPr="00704EC1">
              <w:rPr>
                <w:rFonts w:ascii="Times New Roman" w:hAnsi="Times New Roman" w:cs="Times New Roman"/>
                <w:b/>
                <w:color w:val="000000"/>
                <w:sz w:val="20"/>
                <w:szCs w:val="20"/>
              </w:rPr>
              <w:t>4064550</w:t>
            </w:r>
          </w:p>
        </w:tc>
      </w:tr>
    </w:tbl>
    <w:p w:rsidR="00704EC1" w:rsidRDefault="00704EC1" w:rsidP="00704EC1">
      <w:pPr>
        <w:spacing w:after="0"/>
        <w:rPr>
          <w:rFonts w:ascii="Times New Roman" w:hAnsi="Times New Roman" w:cs="Times New Roman"/>
          <w:sz w:val="20"/>
          <w:szCs w:val="20"/>
        </w:rPr>
      </w:pPr>
      <w:r w:rsidRPr="00704EC1">
        <w:rPr>
          <w:rFonts w:ascii="Times New Roman" w:hAnsi="Times New Roman" w:cs="Times New Roman"/>
          <w:b/>
          <w:sz w:val="20"/>
          <w:szCs w:val="20"/>
        </w:rPr>
        <w:t xml:space="preserve">      </w:t>
      </w:r>
      <w:r w:rsidRPr="00704EC1">
        <w:rPr>
          <w:rFonts w:ascii="Times New Roman" w:hAnsi="Times New Roman" w:cs="Times New Roman"/>
          <w:sz w:val="20"/>
          <w:szCs w:val="20"/>
        </w:rPr>
        <w:t xml:space="preserve"> 3 . Настоящее Решение  опубликовать в газете « Зуевская весточка».</w:t>
      </w:r>
    </w:p>
    <w:p w:rsidR="004F0EC1" w:rsidRPr="00704EC1" w:rsidRDefault="004F0EC1" w:rsidP="00704EC1">
      <w:pPr>
        <w:spacing w:after="0"/>
        <w:rPr>
          <w:rFonts w:ascii="Times New Roman" w:hAnsi="Times New Roman" w:cs="Times New Roman"/>
          <w:b/>
          <w:sz w:val="20"/>
          <w:szCs w:val="20"/>
        </w:rPr>
      </w:pPr>
    </w:p>
    <w:p w:rsidR="00704EC1" w:rsidRPr="00704EC1" w:rsidRDefault="00704EC1" w:rsidP="00704EC1">
      <w:pPr>
        <w:spacing w:after="0"/>
        <w:rPr>
          <w:rFonts w:ascii="Times New Roman" w:hAnsi="Times New Roman" w:cs="Times New Roman"/>
          <w:b/>
          <w:sz w:val="20"/>
          <w:szCs w:val="20"/>
        </w:rPr>
      </w:pPr>
      <w:r w:rsidRPr="00704EC1">
        <w:rPr>
          <w:rFonts w:ascii="Times New Roman" w:hAnsi="Times New Roman" w:cs="Times New Roman"/>
          <w:sz w:val="20"/>
          <w:szCs w:val="20"/>
        </w:rPr>
        <w:t xml:space="preserve">   Глава  сельского поселения Зуевка                                                                   </w:t>
      </w:r>
      <w:r w:rsidR="00F0183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04EC1">
        <w:rPr>
          <w:rFonts w:ascii="Times New Roman" w:hAnsi="Times New Roman" w:cs="Times New Roman"/>
          <w:sz w:val="20"/>
          <w:szCs w:val="20"/>
        </w:rPr>
        <w:t xml:space="preserve">    В.И.Левашова</w:t>
      </w:r>
    </w:p>
    <w:p w:rsidR="00704EC1" w:rsidRPr="00F0183E" w:rsidRDefault="00704EC1" w:rsidP="00704EC1">
      <w:pPr>
        <w:spacing w:after="0"/>
        <w:rPr>
          <w:rFonts w:ascii="Times New Roman" w:hAnsi="Times New Roman" w:cs="Times New Roman"/>
          <w:b/>
          <w:sz w:val="20"/>
          <w:szCs w:val="20"/>
        </w:rPr>
      </w:pPr>
      <w:r w:rsidRPr="00704EC1">
        <w:rPr>
          <w:rFonts w:ascii="Times New Roman" w:hAnsi="Times New Roman" w:cs="Times New Roman"/>
          <w:b/>
          <w:sz w:val="20"/>
          <w:szCs w:val="20"/>
        </w:rPr>
        <w:t xml:space="preserve">                   </w:t>
      </w:r>
    </w:p>
    <w:p w:rsidR="004F0EC1" w:rsidRDefault="004F0EC1" w:rsidP="000E42E1">
      <w:pPr>
        <w:spacing w:after="0" w:line="240" w:lineRule="auto"/>
        <w:jc w:val="center"/>
        <w:outlineLvl w:val="0"/>
        <w:rPr>
          <w:rFonts w:ascii="Times New Roman" w:hAnsi="Times New Roman" w:cs="Times New Roman"/>
          <w:b/>
          <w:sz w:val="20"/>
          <w:szCs w:val="20"/>
        </w:rPr>
      </w:pPr>
    </w:p>
    <w:p w:rsidR="000E42E1" w:rsidRPr="000E42E1" w:rsidRDefault="000E42E1" w:rsidP="000E42E1">
      <w:pPr>
        <w:spacing w:after="0" w:line="240" w:lineRule="auto"/>
        <w:jc w:val="center"/>
        <w:outlineLvl w:val="0"/>
        <w:rPr>
          <w:rFonts w:ascii="Times New Roman" w:hAnsi="Times New Roman" w:cs="Times New Roman"/>
          <w:sz w:val="20"/>
          <w:szCs w:val="20"/>
        </w:rPr>
      </w:pPr>
      <w:r w:rsidRPr="000E42E1">
        <w:rPr>
          <w:rFonts w:ascii="Times New Roman" w:hAnsi="Times New Roman" w:cs="Times New Roman"/>
          <w:b/>
          <w:sz w:val="20"/>
          <w:szCs w:val="20"/>
        </w:rPr>
        <w:t>ПОСТАНОВЛЕНИЕ</w:t>
      </w:r>
    </w:p>
    <w:p w:rsidR="000E42E1" w:rsidRPr="000E42E1" w:rsidRDefault="000E42E1" w:rsidP="000E42E1">
      <w:pPr>
        <w:spacing w:after="0" w:line="240" w:lineRule="auto"/>
        <w:rPr>
          <w:rFonts w:ascii="Times New Roman" w:hAnsi="Times New Roman" w:cs="Times New Roman"/>
          <w:sz w:val="20"/>
          <w:szCs w:val="20"/>
        </w:rPr>
      </w:pPr>
    </w:p>
    <w:p w:rsidR="000E42E1" w:rsidRPr="000E42E1" w:rsidRDefault="000E42E1" w:rsidP="000E42E1">
      <w:pPr>
        <w:spacing w:after="0" w:line="240" w:lineRule="auto"/>
        <w:rPr>
          <w:rFonts w:ascii="Times New Roman" w:hAnsi="Times New Roman" w:cs="Times New Roman"/>
          <w:b/>
          <w:sz w:val="20"/>
          <w:szCs w:val="20"/>
        </w:rPr>
      </w:pPr>
      <w:r w:rsidRPr="000E42E1">
        <w:rPr>
          <w:rFonts w:ascii="Times New Roman" w:hAnsi="Times New Roman" w:cs="Times New Roman"/>
          <w:b/>
          <w:sz w:val="20"/>
          <w:szCs w:val="20"/>
        </w:rPr>
        <w:t>от 01.10.2014г.                                                                                                                                                           №  35</w:t>
      </w:r>
    </w:p>
    <w:p w:rsidR="000E42E1" w:rsidRPr="000E42E1" w:rsidRDefault="000E42E1" w:rsidP="000E42E1">
      <w:pPr>
        <w:tabs>
          <w:tab w:val="left" w:pos="9355"/>
        </w:tabs>
        <w:spacing w:after="0" w:line="240" w:lineRule="auto"/>
        <w:jc w:val="center"/>
        <w:rPr>
          <w:rFonts w:ascii="Times New Roman" w:hAnsi="Times New Roman" w:cs="Times New Roman"/>
          <w:b/>
          <w:sz w:val="20"/>
          <w:szCs w:val="20"/>
        </w:rPr>
      </w:pPr>
      <w:r w:rsidRPr="000E42E1">
        <w:rPr>
          <w:rFonts w:ascii="Times New Roman" w:hAnsi="Times New Roman" w:cs="Times New Roman"/>
          <w:b/>
          <w:sz w:val="20"/>
          <w:szCs w:val="20"/>
        </w:rPr>
        <w:t xml:space="preserve"> </w:t>
      </w:r>
    </w:p>
    <w:p w:rsidR="000E42E1" w:rsidRPr="000E42E1" w:rsidRDefault="000E42E1" w:rsidP="000E42E1">
      <w:pPr>
        <w:pStyle w:val="ConsPlusNormal"/>
        <w:widowControl/>
        <w:ind w:firstLine="0"/>
        <w:jc w:val="center"/>
        <w:rPr>
          <w:rFonts w:ascii="Times New Roman" w:hAnsi="Times New Roman" w:cs="Times New Roman"/>
          <w:b/>
        </w:rPr>
      </w:pPr>
      <w:r w:rsidRPr="000E42E1">
        <w:rPr>
          <w:rFonts w:ascii="Times New Roman" w:hAnsi="Times New Roman" w:cs="Times New Roman"/>
          <w:b/>
        </w:rPr>
        <w:t xml:space="preserve">О внесении изменений  в «Положение о представлении гражданами, претендующими на замещение должностей муниципальной службы сельского поселения Зуевка муниципального района Нефтегорский, и муниципальными служащими сельского поселения Зуевка  муниципального района Нефтегорский сведений о доходах, об имуществе обязательствах имущественного характера», утвержденное Постановлением   № 08 от 23.03.2010 года </w:t>
      </w:r>
    </w:p>
    <w:p w:rsidR="000E42E1" w:rsidRPr="000E42E1" w:rsidRDefault="000E42E1" w:rsidP="000E42E1">
      <w:pPr>
        <w:pStyle w:val="ConsPlusNormal"/>
        <w:widowControl/>
        <w:ind w:firstLine="0"/>
        <w:jc w:val="center"/>
        <w:rPr>
          <w:rFonts w:ascii="Times New Roman" w:hAnsi="Times New Roman" w:cs="Times New Roman"/>
          <w:b/>
        </w:rPr>
      </w:pPr>
      <w:r w:rsidRPr="000E42E1">
        <w:rPr>
          <w:rFonts w:ascii="Times New Roman" w:hAnsi="Times New Roman" w:cs="Times New Roman"/>
          <w:b/>
        </w:rPr>
        <w:t>(в редакции постановления от 28.03.2012 года  № 22</w:t>
      </w:r>
      <w:proofErr w:type="gramStart"/>
      <w:r w:rsidRPr="000E42E1">
        <w:rPr>
          <w:rFonts w:ascii="Times New Roman" w:hAnsi="Times New Roman" w:cs="Times New Roman"/>
          <w:b/>
        </w:rPr>
        <w:t xml:space="preserve"> )</w:t>
      </w:r>
      <w:proofErr w:type="gramEnd"/>
    </w:p>
    <w:p w:rsidR="000E42E1" w:rsidRPr="000E42E1" w:rsidRDefault="000E42E1" w:rsidP="000E42E1">
      <w:pPr>
        <w:pStyle w:val="ConsPlusNormal"/>
        <w:widowControl/>
        <w:ind w:firstLine="0"/>
        <w:rPr>
          <w:rFonts w:ascii="Times New Roman" w:hAnsi="Times New Roman" w:cs="Times New Roman"/>
          <w:b/>
        </w:rPr>
      </w:pPr>
    </w:p>
    <w:p w:rsidR="000E42E1" w:rsidRPr="000E42E1" w:rsidRDefault="000E42E1" w:rsidP="000E42E1">
      <w:pPr>
        <w:spacing w:after="0" w:line="240" w:lineRule="auto"/>
        <w:ind w:firstLine="567"/>
        <w:jc w:val="both"/>
        <w:rPr>
          <w:rFonts w:ascii="Times New Roman" w:hAnsi="Times New Roman" w:cs="Times New Roman"/>
          <w:sz w:val="20"/>
          <w:szCs w:val="20"/>
        </w:rPr>
      </w:pPr>
      <w:proofErr w:type="gramStart"/>
      <w:r w:rsidRPr="000E42E1">
        <w:rPr>
          <w:rFonts w:ascii="Times New Roman" w:hAnsi="Times New Roman" w:cs="Times New Roman"/>
          <w:sz w:val="20"/>
          <w:szCs w:val="20"/>
        </w:rPr>
        <w:t xml:space="preserve">В </w:t>
      </w:r>
      <w:proofErr w:type="spellStart"/>
      <w:r w:rsidRPr="000E42E1">
        <w:rPr>
          <w:rFonts w:ascii="Times New Roman" w:hAnsi="Times New Roman" w:cs="Times New Roman"/>
          <w:sz w:val="20"/>
          <w:szCs w:val="20"/>
        </w:rPr>
        <w:t>соответсвии</w:t>
      </w:r>
      <w:proofErr w:type="spellEnd"/>
      <w:r w:rsidRPr="000E42E1">
        <w:rPr>
          <w:rFonts w:ascii="Times New Roman" w:hAnsi="Times New Roman" w:cs="Times New Roman"/>
          <w:sz w:val="20"/>
          <w:szCs w:val="20"/>
        </w:rPr>
        <w:t xml:space="preserve"> с Федеральным законом от 02.03.2007 №25-ФЗ «О муниципальной службе в Российской Федерации», Указом Президента </w:t>
      </w:r>
      <w:proofErr w:type="spellStart"/>
      <w:r w:rsidRPr="000E42E1">
        <w:rPr>
          <w:rFonts w:ascii="Times New Roman" w:hAnsi="Times New Roman" w:cs="Times New Roman"/>
          <w:sz w:val="20"/>
          <w:szCs w:val="20"/>
        </w:rPr>
        <w:t>Российкой</w:t>
      </w:r>
      <w:proofErr w:type="spellEnd"/>
      <w:r w:rsidRPr="000E42E1">
        <w:rPr>
          <w:rFonts w:ascii="Times New Roman" w:hAnsi="Times New Roman" w:cs="Times New Roman"/>
          <w:sz w:val="20"/>
          <w:szCs w:val="20"/>
        </w:rPr>
        <w:t xml:space="preserve"> Федерации от 18.05.2009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в целях приведения в  соответствии с Федеральным законодательством правового акта, Администрация сельского поселения Зуевка</w:t>
      </w:r>
      <w:proofErr w:type="gramEnd"/>
    </w:p>
    <w:p w:rsidR="000E42E1" w:rsidRDefault="000E42E1" w:rsidP="000E42E1">
      <w:pPr>
        <w:pStyle w:val="ConsPlusNormal"/>
        <w:widowControl/>
        <w:ind w:firstLine="540"/>
        <w:jc w:val="center"/>
        <w:rPr>
          <w:rFonts w:ascii="Times New Roman" w:hAnsi="Times New Roman" w:cs="Times New Roman"/>
          <w:b/>
        </w:rPr>
      </w:pPr>
      <w:r w:rsidRPr="000E42E1">
        <w:rPr>
          <w:rFonts w:ascii="Times New Roman" w:hAnsi="Times New Roman" w:cs="Times New Roman"/>
          <w:b/>
        </w:rPr>
        <w:t>ПОСТАНОВЛЯЕТ:</w:t>
      </w:r>
    </w:p>
    <w:p w:rsidR="007770FE" w:rsidRPr="000E42E1" w:rsidRDefault="007770FE" w:rsidP="000E42E1">
      <w:pPr>
        <w:pStyle w:val="ConsPlusNormal"/>
        <w:widowControl/>
        <w:ind w:firstLine="540"/>
        <w:jc w:val="center"/>
        <w:rPr>
          <w:rFonts w:ascii="Times New Roman" w:hAnsi="Times New Roman" w:cs="Times New Roman"/>
          <w:b/>
        </w:rPr>
      </w:pPr>
    </w:p>
    <w:p w:rsidR="000E42E1" w:rsidRPr="000E42E1" w:rsidRDefault="000E42E1" w:rsidP="000E42E1">
      <w:pPr>
        <w:pStyle w:val="ConsPlusNormal"/>
        <w:widowControl/>
        <w:ind w:firstLine="0"/>
        <w:jc w:val="both"/>
        <w:rPr>
          <w:rFonts w:ascii="Times New Roman" w:hAnsi="Times New Roman" w:cs="Times New Roman"/>
        </w:rPr>
      </w:pPr>
      <w:r w:rsidRPr="000E42E1">
        <w:rPr>
          <w:rFonts w:ascii="Times New Roman" w:hAnsi="Times New Roman" w:cs="Times New Roman"/>
        </w:rPr>
        <w:t xml:space="preserve">     1. </w:t>
      </w:r>
      <w:proofErr w:type="spellStart"/>
      <w:proofErr w:type="gramStart"/>
      <w:r w:rsidRPr="000E42E1">
        <w:rPr>
          <w:rFonts w:ascii="Times New Roman" w:hAnsi="Times New Roman" w:cs="Times New Roman"/>
        </w:rPr>
        <w:t>Внесети</w:t>
      </w:r>
      <w:proofErr w:type="spellEnd"/>
      <w:r w:rsidRPr="000E42E1">
        <w:rPr>
          <w:rFonts w:ascii="Times New Roman" w:hAnsi="Times New Roman" w:cs="Times New Roman"/>
        </w:rPr>
        <w:t xml:space="preserve"> изменения  в «Положение о представлении гражданами, претендующими на замещение должностей муниципальной службы сельского поселения Зуевка муниципального района Нефтегорский, и муниципальными служащими сельского поселения Зуевка  муниципального района Нефтегорский сведений о доходах, об имуществе обязательствах имущественного характера», утвержденное Постановлением № 8 от 23.03.2010 года, а именно абзац 2  пункта 7 изложить в следующей редакции:</w:t>
      </w:r>
      <w:proofErr w:type="gramEnd"/>
    </w:p>
    <w:p w:rsidR="000E42E1" w:rsidRPr="000E42E1" w:rsidRDefault="000E42E1" w:rsidP="000E42E1">
      <w:pPr>
        <w:pStyle w:val="ConsPlusNormal"/>
        <w:widowControl/>
        <w:ind w:firstLine="284"/>
        <w:jc w:val="both"/>
        <w:rPr>
          <w:rFonts w:ascii="Times New Roman" w:hAnsi="Times New Roman" w:cs="Times New Roman"/>
        </w:rPr>
      </w:pPr>
      <w:r w:rsidRPr="000E42E1">
        <w:rPr>
          <w:rFonts w:ascii="Times New Roman" w:hAnsi="Times New Roman" w:cs="Times New Roman"/>
        </w:rPr>
        <w:t xml:space="preserve"> «Уточненные сведения муниципальный служащий сельского поселения Зуевка муниципального района Нефтегорский может предоставить в течение одного месяца после окончания сорока, указанного в  пункте 3 настоящего Положения.  Гражданин, назначаемый на  муниципальную должность, может представить уточненные сведения в течение одного месяца со дня представления сведений».</w:t>
      </w:r>
    </w:p>
    <w:p w:rsidR="000E42E1" w:rsidRPr="000E42E1" w:rsidRDefault="000E42E1" w:rsidP="000E42E1">
      <w:pPr>
        <w:pStyle w:val="s1"/>
        <w:spacing w:before="0" w:beforeAutospacing="0" w:after="0" w:afterAutospacing="0"/>
        <w:ind w:firstLine="284"/>
        <w:rPr>
          <w:sz w:val="20"/>
          <w:szCs w:val="20"/>
        </w:rPr>
      </w:pPr>
      <w:r w:rsidRPr="000E42E1">
        <w:rPr>
          <w:sz w:val="20"/>
          <w:szCs w:val="20"/>
        </w:rPr>
        <w:t xml:space="preserve">       2. Опубликовать настоящее Постановление в газете «Зуевская весточка».</w:t>
      </w:r>
    </w:p>
    <w:p w:rsidR="000E42E1" w:rsidRPr="000E42E1" w:rsidRDefault="000E42E1" w:rsidP="000E42E1">
      <w:pPr>
        <w:pStyle w:val="ConsPlusNormal"/>
        <w:widowControl/>
        <w:ind w:firstLine="540"/>
        <w:jc w:val="both"/>
        <w:rPr>
          <w:rFonts w:ascii="Times New Roman" w:hAnsi="Times New Roman" w:cs="Times New Roman"/>
        </w:rPr>
      </w:pPr>
      <w:r w:rsidRPr="000E42E1">
        <w:rPr>
          <w:rFonts w:ascii="Times New Roman" w:hAnsi="Times New Roman" w:cs="Times New Roman"/>
        </w:rPr>
        <w:t xml:space="preserve"> </w:t>
      </w:r>
    </w:p>
    <w:p w:rsidR="000E42E1" w:rsidRDefault="000E42E1" w:rsidP="000E42E1">
      <w:pPr>
        <w:pStyle w:val="ConsPlusNormal"/>
        <w:widowControl/>
        <w:ind w:firstLine="0"/>
        <w:jc w:val="both"/>
        <w:rPr>
          <w:rFonts w:ascii="Times New Roman" w:hAnsi="Times New Roman" w:cs="Times New Roman"/>
        </w:rPr>
      </w:pPr>
      <w:r w:rsidRPr="000E42E1">
        <w:rPr>
          <w:rFonts w:ascii="Times New Roman" w:hAnsi="Times New Roman" w:cs="Times New Roman"/>
        </w:rPr>
        <w:t xml:space="preserve">             Глава сельского поселения           Зуевка</w:t>
      </w:r>
      <w:r>
        <w:rPr>
          <w:rFonts w:ascii="Times New Roman" w:hAnsi="Times New Roman" w:cs="Times New Roman"/>
        </w:rPr>
        <w:tab/>
      </w:r>
      <w:r>
        <w:rPr>
          <w:rFonts w:ascii="Times New Roman" w:hAnsi="Times New Roman" w:cs="Times New Roman"/>
        </w:rPr>
        <w:tab/>
        <w:t xml:space="preserve">                               </w:t>
      </w:r>
      <w:r w:rsidRPr="000E42E1">
        <w:rPr>
          <w:rFonts w:ascii="Times New Roman" w:hAnsi="Times New Roman" w:cs="Times New Roman"/>
        </w:rPr>
        <w:t xml:space="preserve">                            В.И.Левашова</w:t>
      </w:r>
    </w:p>
    <w:p w:rsidR="004F0EC1" w:rsidRPr="000E42E1" w:rsidRDefault="004F0EC1" w:rsidP="000E42E1">
      <w:pPr>
        <w:pStyle w:val="ConsPlusNormal"/>
        <w:widowControl/>
        <w:ind w:firstLine="0"/>
        <w:jc w:val="both"/>
        <w:rPr>
          <w:rFonts w:ascii="Times New Roman" w:hAnsi="Times New Roman" w:cs="Times New Roman"/>
        </w:rPr>
      </w:pPr>
    </w:p>
    <w:p w:rsidR="000E42E1" w:rsidRPr="006001DE" w:rsidRDefault="000E42E1" w:rsidP="006001DE">
      <w:pPr>
        <w:widowControl w:val="0"/>
        <w:autoSpaceDE w:val="0"/>
        <w:autoSpaceDN w:val="0"/>
        <w:adjustRightInd w:val="0"/>
        <w:spacing w:after="0" w:line="240" w:lineRule="auto"/>
        <w:ind w:firstLine="851"/>
        <w:jc w:val="both"/>
        <w:rPr>
          <w:rFonts w:ascii="Times New Roman" w:hAnsi="Times New Roman" w:cs="Times New Roman"/>
          <w:sz w:val="20"/>
          <w:szCs w:val="20"/>
        </w:rPr>
      </w:pPr>
      <w:r w:rsidRPr="000E42E1">
        <w:rPr>
          <w:rFonts w:ascii="Times New Roman" w:hAnsi="Times New Roman" w:cs="Times New Roman"/>
          <w:sz w:val="20"/>
          <w:szCs w:val="20"/>
        </w:rPr>
        <w:t xml:space="preserve"> </w:t>
      </w:r>
    </w:p>
    <w:p w:rsidR="000E42E1" w:rsidRPr="000E42E1" w:rsidRDefault="000E42E1" w:rsidP="000E42E1">
      <w:pPr>
        <w:spacing w:after="0" w:line="240" w:lineRule="auto"/>
        <w:ind w:firstLine="284"/>
        <w:jc w:val="center"/>
        <w:rPr>
          <w:rFonts w:ascii="Times New Roman" w:hAnsi="Times New Roman" w:cs="Times New Roman"/>
          <w:b/>
          <w:color w:val="000000"/>
          <w:sz w:val="20"/>
          <w:szCs w:val="20"/>
        </w:rPr>
      </w:pPr>
      <w:r w:rsidRPr="000E42E1">
        <w:rPr>
          <w:rFonts w:ascii="Times New Roman" w:eastAsia="Times New Roman" w:hAnsi="Times New Roman" w:cs="Times New Roman"/>
          <w:b/>
          <w:sz w:val="20"/>
          <w:szCs w:val="20"/>
        </w:rPr>
        <w:t xml:space="preserve">ПОСТАНОВЛЕНИЕ </w:t>
      </w:r>
      <w:r w:rsidRPr="000E42E1">
        <w:rPr>
          <w:rFonts w:ascii="Times New Roman" w:eastAsia="Times New Roman" w:hAnsi="Times New Roman" w:cs="Times New Roman"/>
          <w:sz w:val="20"/>
          <w:szCs w:val="20"/>
        </w:rPr>
        <w:t xml:space="preserve">         </w:t>
      </w:r>
      <w:r w:rsidRPr="000E42E1">
        <w:rPr>
          <w:rFonts w:ascii="Times New Roman" w:hAnsi="Times New Roman" w:cs="Times New Roman"/>
          <w:b/>
          <w:color w:val="000000"/>
          <w:sz w:val="20"/>
          <w:szCs w:val="20"/>
        </w:rPr>
        <w:t xml:space="preserve">  </w:t>
      </w:r>
    </w:p>
    <w:p w:rsidR="000E42E1" w:rsidRPr="000E42E1" w:rsidRDefault="000E42E1" w:rsidP="006001DE">
      <w:pPr>
        <w:spacing w:after="0" w:line="240" w:lineRule="auto"/>
        <w:outlineLvl w:val="0"/>
        <w:rPr>
          <w:rFonts w:ascii="Times New Roman" w:eastAsia="Times New Roman" w:hAnsi="Times New Roman" w:cs="Times New Roman"/>
          <w:sz w:val="20"/>
          <w:szCs w:val="20"/>
        </w:rPr>
      </w:pPr>
      <w:r w:rsidRPr="000E42E1">
        <w:rPr>
          <w:rFonts w:ascii="Times New Roman" w:eastAsia="Times New Roman" w:hAnsi="Times New Roman" w:cs="Times New Roman"/>
          <w:sz w:val="20"/>
          <w:szCs w:val="20"/>
        </w:rPr>
        <w:t xml:space="preserve">                                                        </w:t>
      </w:r>
    </w:p>
    <w:p w:rsidR="000E42E1" w:rsidRPr="000E42E1" w:rsidRDefault="000E42E1" w:rsidP="000E42E1">
      <w:pPr>
        <w:spacing w:after="0" w:line="240" w:lineRule="auto"/>
        <w:rPr>
          <w:rFonts w:ascii="Times New Roman" w:eastAsia="Times New Roman" w:hAnsi="Times New Roman" w:cs="Times New Roman"/>
          <w:b/>
          <w:sz w:val="20"/>
          <w:szCs w:val="20"/>
        </w:rPr>
      </w:pPr>
      <w:r w:rsidRPr="000E42E1">
        <w:rPr>
          <w:rFonts w:ascii="Times New Roman" w:eastAsia="Times New Roman" w:hAnsi="Times New Roman" w:cs="Times New Roman"/>
          <w:b/>
          <w:sz w:val="20"/>
          <w:szCs w:val="20"/>
        </w:rPr>
        <w:t xml:space="preserve">от 16.10.2014г.                                                                                                                    </w:t>
      </w:r>
      <w:r w:rsidR="006001DE">
        <w:rPr>
          <w:rFonts w:ascii="Times New Roman" w:eastAsia="Times New Roman" w:hAnsi="Times New Roman" w:cs="Times New Roman"/>
          <w:b/>
          <w:sz w:val="20"/>
          <w:szCs w:val="20"/>
        </w:rPr>
        <w:t xml:space="preserve">                          </w:t>
      </w:r>
      <w:r w:rsidRPr="000E42E1">
        <w:rPr>
          <w:rFonts w:ascii="Times New Roman" w:eastAsia="Times New Roman" w:hAnsi="Times New Roman" w:cs="Times New Roman"/>
          <w:b/>
          <w:sz w:val="20"/>
          <w:szCs w:val="20"/>
        </w:rPr>
        <w:t xml:space="preserve">    №  41</w:t>
      </w:r>
    </w:p>
    <w:p w:rsidR="000E42E1" w:rsidRPr="006001DE" w:rsidRDefault="000E42E1" w:rsidP="006001DE">
      <w:pPr>
        <w:spacing w:after="0" w:line="240" w:lineRule="auto"/>
        <w:ind w:firstLine="284"/>
        <w:jc w:val="center"/>
        <w:rPr>
          <w:rFonts w:ascii="Times New Roman" w:hAnsi="Times New Roman" w:cs="Times New Roman"/>
          <w:b/>
          <w:color w:val="000000"/>
          <w:sz w:val="20"/>
          <w:szCs w:val="20"/>
        </w:rPr>
      </w:pPr>
      <w:r w:rsidRPr="000E42E1">
        <w:rPr>
          <w:rFonts w:ascii="Times New Roman" w:hAnsi="Times New Roman" w:cs="Times New Roman"/>
          <w:b/>
          <w:color w:val="000000"/>
          <w:sz w:val="20"/>
          <w:szCs w:val="20"/>
        </w:rPr>
        <w:t xml:space="preserve"> </w:t>
      </w:r>
    </w:p>
    <w:p w:rsidR="000E42E1" w:rsidRPr="000E42E1" w:rsidRDefault="000E42E1" w:rsidP="000E42E1">
      <w:pPr>
        <w:spacing w:after="0" w:line="240" w:lineRule="auto"/>
        <w:jc w:val="center"/>
        <w:rPr>
          <w:rFonts w:ascii="Times New Roman" w:hAnsi="Times New Roman" w:cs="Times New Roman"/>
          <w:b/>
          <w:bCs/>
          <w:sz w:val="20"/>
          <w:szCs w:val="20"/>
        </w:rPr>
      </w:pPr>
      <w:r w:rsidRPr="000E42E1">
        <w:rPr>
          <w:rFonts w:ascii="Times New Roman" w:hAnsi="Times New Roman" w:cs="Times New Roman"/>
          <w:b/>
          <w:bCs/>
          <w:sz w:val="20"/>
          <w:szCs w:val="20"/>
        </w:rPr>
        <w:t>Об утверждении Положения о Комиссии Администрации сельского поселения Зуевка   по соблюдению  требований  к служебному поведению  муниципальных служащих и урегулированию конфликта интересов</w:t>
      </w:r>
    </w:p>
    <w:p w:rsidR="000E42E1" w:rsidRPr="000E42E1" w:rsidRDefault="000E42E1" w:rsidP="000E42E1">
      <w:pPr>
        <w:spacing w:after="0" w:line="240" w:lineRule="auto"/>
        <w:jc w:val="center"/>
        <w:rPr>
          <w:rFonts w:ascii="Times New Roman" w:hAnsi="Times New Roman" w:cs="Times New Roman"/>
          <w:sz w:val="20"/>
          <w:szCs w:val="20"/>
        </w:rPr>
      </w:pPr>
      <w:r w:rsidRPr="000E42E1">
        <w:rPr>
          <w:rFonts w:ascii="Times New Roman" w:hAnsi="Times New Roman" w:cs="Times New Roman"/>
          <w:bCs/>
          <w:sz w:val="20"/>
          <w:szCs w:val="20"/>
        </w:rPr>
        <w:t xml:space="preserve"> </w:t>
      </w:r>
    </w:p>
    <w:p w:rsidR="000E42E1" w:rsidRPr="000E42E1" w:rsidRDefault="000E42E1" w:rsidP="000E42E1">
      <w:pPr>
        <w:pStyle w:val="ad"/>
        <w:ind w:firstLine="709"/>
        <w:jc w:val="both"/>
        <w:rPr>
          <w:rFonts w:ascii="Times New Roman" w:hAnsi="Times New Roman" w:cs="Times New Roman"/>
          <w:sz w:val="20"/>
          <w:szCs w:val="20"/>
          <w:lang w:val="ru-RU"/>
        </w:rPr>
      </w:pPr>
      <w:proofErr w:type="gramStart"/>
      <w:r w:rsidRPr="000E42E1">
        <w:rPr>
          <w:rFonts w:ascii="Times New Roman" w:hAnsi="Times New Roman" w:cs="Times New Roman"/>
          <w:sz w:val="20"/>
          <w:szCs w:val="20"/>
          <w:lang w:val="ru-RU"/>
        </w:rPr>
        <w:t xml:space="preserve">В соответствии с Федеральным законом от 02.03.2007 г. № 25-ФЗ «О муниципальной службе в Российской Федерации», Указом Президента Российской Федерации от                 01.07.2010 г. № 821 (в ред. от 23.06.2014 г.) «О комиссиях по соблюдению требований к служебному поведению федеральных государственных служащих и урегулированию конфликта интересов», руководствуясь Уставом сельского поселения Зуевка,  Администрация сельского поселения Зуевка </w:t>
      </w:r>
      <w:proofErr w:type="gramEnd"/>
    </w:p>
    <w:p w:rsidR="000E42E1" w:rsidRDefault="000E42E1" w:rsidP="000E42E1">
      <w:pPr>
        <w:pStyle w:val="ad"/>
        <w:jc w:val="center"/>
        <w:rPr>
          <w:rFonts w:ascii="Times New Roman" w:hAnsi="Times New Roman" w:cs="Times New Roman"/>
          <w:b/>
          <w:sz w:val="20"/>
          <w:szCs w:val="20"/>
          <w:lang w:val="ru-RU"/>
        </w:rPr>
      </w:pPr>
      <w:r w:rsidRPr="000E42E1">
        <w:rPr>
          <w:rFonts w:ascii="Times New Roman" w:hAnsi="Times New Roman" w:cs="Times New Roman"/>
          <w:b/>
          <w:sz w:val="20"/>
          <w:szCs w:val="20"/>
          <w:lang w:val="ru-RU"/>
        </w:rPr>
        <w:t>ПОСТАНОВЛЯЕТ:</w:t>
      </w:r>
    </w:p>
    <w:p w:rsidR="007770FE" w:rsidRPr="000E42E1" w:rsidRDefault="007770FE" w:rsidP="000E42E1">
      <w:pPr>
        <w:pStyle w:val="ad"/>
        <w:jc w:val="center"/>
        <w:rPr>
          <w:rFonts w:ascii="Times New Roman" w:hAnsi="Times New Roman" w:cs="Times New Roman"/>
          <w:b/>
          <w:sz w:val="20"/>
          <w:szCs w:val="20"/>
          <w:lang w:val="ru-RU"/>
        </w:rPr>
      </w:pPr>
    </w:p>
    <w:p w:rsidR="000E42E1" w:rsidRPr="000E42E1" w:rsidRDefault="000E42E1" w:rsidP="000E42E1">
      <w:pPr>
        <w:tabs>
          <w:tab w:val="left" w:pos="0"/>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noProof/>
          <w:sz w:val="20"/>
          <w:szCs w:val="20"/>
        </w:rPr>
        <w:t xml:space="preserve">1. Утвердить прилагаемое Положение </w:t>
      </w:r>
      <w:r w:rsidRPr="000E42E1">
        <w:rPr>
          <w:rFonts w:ascii="Times New Roman" w:hAnsi="Times New Roman" w:cs="Times New Roman"/>
          <w:sz w:val="20"/>
          <w:szCs w:val="20"/>
        </w:rPr>
        <w:t>о комиссии Администрации сельского поселения Зуевка по соблюдению требований к служебному поведению муниципальных служащих и урегулированию конфликта интересов.</w:t>
      </w:r>
    </w:p>
    <w:p w:rsidR="000E42E1" w:rsidRPr="000E42E1" w:rsidRDefault="000E42E1" w:rsidP="000E42E1">
      <w:pPr>
        <w:tabs>
          <w:tab w:val="left" w:pos="2100"/>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sz w:val="20"/>
          <w:szCs w:val="20"/>
        </w:rPr>
        <w:t>2. Признать утратившими силу:</w:t>
      </w:r>
    </w:p>
    <w:p w:rsidR="000E42E1" w:rsidRPr="000E42E1" w:rsidRDefault="000E42E1" w:rsidP="000E42E1">
      <w:pPr>
        <w:tabs>
          <w:tab w:val="left" w:pos="2100"/>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sz w:val="20"/>
          <w:szCs w:val="20"/>
        </w:rPr>
        <w:lastRenderedPageBreak/>
        <w:t>Постановление Администрации сельского поселения Зуевка от 13.09.2010 г. № 19 «</w:t>
      </w:r>
      <w:r w:rsidRPr="000E42E1">
        <w:rPr>
          <w:rFonts w:ascii="Times New Roman" w:hAnsi="Times New Roman" w:cs="Times New Roman"/>
          <w:noProof/>
          <w:sz w:val="20"/>
          <w:szCs w:val="20"/>
        </w:rPr>
        <w:t>Об утверждении Положения о Комиссии Администрации сельского поселения  муниципального  района Нефтегорский  по соблюдению  требований  к служебному поведению  муниципальных служащих и урегулированию конфликта интересов</w:t>
      </w:r>
      <w:r w:rsidRPr="000E42E1">
        <w:rPr>
          <w:rFonts w:ascii="Times New Roman" w:hAnsi="Times New Roman" w:cs="Times New Roman"/>
          <w:sz w:val="20"/>
          <w:szCs w:val="20"/>
        </w:rPr>
        <w:t>»;</w:t>
      </w:r>
      <w:r w:rsidRPr="000E42E1">
        <w:rPr>
          <w:rFonts w:ascii="Times New Roman" w:hAnsi="Times New Roman" w:cs="Times New Roman"/>
          <w:color w:val="000000"/>
          <w:sz w:val="20"/>
          <w:szCs w:val="20"/>
        </w:rPr>
        <w:t xml:space="preserve"> </w:t>
      </w:r>
    </w:p>
    <w:p w:rsidR="000E42E1" w:rsidRPr="000E42E1" w:rsidRDefault="000E42E1" w:rsidP="000E42E1">
      <w:pPr>
        <w:tabs>
          <w:tab w:val="left" w:pos="0"/>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color w:val="000000"/>
          <w:sz w:val="20"/>
          <w:szCs w:val="20"/>
        </w:rPr>
        <w:t xml:space="preserve">Постановление Администрации </w:t>
      </w:r>
      <w:r w:rsidRPr="000E42E1">
        <w:rPr>
          <w:rFonts w:ascii="Times New Roman" w:hAnsi="Times New Roman" w:cs="Times New Roman"/>
          <w:sz w:val="20"/>
          <w:szCs w:val="20"/>
        </w:rPr>
        <w:t>сельского поселения Зуевка от 10.05.2012 г. № 30 «</w:t>
      </w:r>
      <w:r w:rsidRPr="000E42E1">
        <w:rPr>
          <w:rFonts w:ascii="Times New Roman" w:hAnsi="Times New Roman" w:cs="Times New Roman"/>
          <w:noProof/>
          <w:sz w:val="20"/>
          <w:szCs w:val="20"/>
        </w:rPr>
        <w:t>О внесении изменений в Постановление № 19 от 13.09.2010 г. «Об утверждении Положения о Комиссии Администрации сельского поселения по соблюдению  требований к служебному поведению муниципальных служащих и урегулированию конфликта интересов»</w:t>
      </w:r>
      <w:r w:rsidRPr="000E42E1">
        <w:rPr>
          <w:rFonts w:ascii="Times New Roman" w:hAnsi="Times New Roman" w:cs="Times New Roman"/>
          <w:sz w:val="20"/>
          <w:szCs w:val="20"/>
        </w:rPr>
        <w:t>;</w:t>
      </w:r>
    </w:p>
    <w:p w:rsidR="000E42E1" w:rsidRPr="000E42E1" w:rsidRDefault="000E42E1" w:rsidP="000E42E1">
      <w:pPr>
        <w:tabs>
          <w:tab w:val="left" w:pos="0"/>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color w:val="000000"/>
          <w:sz w:val="20"/>
          <w:szCs w:val="20"/>
        </w:rPr>
        <w:t xml:space="preserve">Постановление </w:t>
      </w:r>
      <w:r w:rsidRPr="000E42E1">
        <w:rPr>
          <w:rFonts w:ascii="Times New Roman" w:hAnsi="Times New Roman" w:cs="Times New Roman"/>
          <w:sz w:val="20"/>
          <w:szCs w:val="20"/>
        </w:rPr>
        <w:t>Администрации сельского поселения Зуевка от 28.10.2013 г. № 61 «</w:t>
      </w:r>
      <w:r w:rsidRPr="000E42E1">
        <w:rPr>
          <w:rFonts w:ascii="Times New Roman" w:hAnsi="Times New Roman" w:cs="Times New Roman"/>
          <w:noProof/>
          <w:sz w:val="20"/>
          <w:szCs w:val="20"/>
        </w:rPr>
        <w:t>О внесении изменений в Постановление № 19 от 13.09.2010 г. «Об утверждении Положения о Комиссии Администрации сельского поселения по соблюдению  требований к служебному поведению муниципальных служащих и урегулированию конфликта интересов»</w:t>
      </w:r>
      <w:r w:rsidRPr="000E42E1">
        <w:rPr>
          <w:rFonts w:ascii="Times New Roman" w:hAnsi="Times New Roman" w:cs="Times New Roman"/>
          <w:sz w:val="20"/>
          <w:szCs w:val="20"/>
        </w:rPr>
        <w:t>.</w:t>
      </w:r>
    </w:p>
    <w:p w:rsidR="000E42E1" w:rsidRPr="000E42E1" w:rsidRDefault="000E42E1" w:rsidP="000E42E1">
      <w:pPr>
        <w:tabs>
          <w:tab w:val="left" w:pos="2100"/>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sz w:val="20"/>
          <w:szCs w:val="20"/>
        </w:rPr>
        <w:t>3. Опубликовать настоящее постановление в средствах массовой информации.</w:t>
      </w:r>
    </w:p>
    <w:p w:rsidR="000E42E1" w:rsidRPr="000E42E1" w:rsidRDefault="000E42E1" w:rsidP="000E42E1">
      <w:pPr>
        <w:tabs>
          <w:tab w:val="left" w:pos="2100"/>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sz w:val="20"/>
          <w:szCs w:val="20"/>
        </w:rPr>
        <w:t>4.Настоящее постановление вступает в силу на следующий день после его официального опубликования.</w:t>
      </w:r>
    </w:p>
    <w:p w:rsidR="000E42E1" w:rsidRPr="000E42E1" w:rsidRDefault="000E42E1" w:rsidP="000E42E1">
      <w:pPr>
        <w:tabs>
          <w:tab w:val="left" w:pos="2100"/>
        </w:tabs>
        <w:spacing w:after="0" w:line="240" w:lineRule="auto"/>
        <w:ind w:firstLine="709"/>
        <w:jc w:val="both"/>
        <w:rPr>
          <w:rFonts w:ascii="Times New Roman" w:hAnsi="Times New Roman" w:cs="Times New Roman"/>
          <w:color w:val="000000"/>
          <w:sz w:val="20"/>
          <w:szCs w:val="20"/>
        </w:rPr>
      </w:pPr>
      <w:r w:rsidRPr="000E42E1">
        <w:rPr>
          <w:rFonts w:ascii="Times New Roman" w:hAnsi="Times New Roman" w:cs="Times New Roman"/>
          <w:color w:val="000000"/>
          <w:sz w:val="20"/>
          <w:szCs w:val="20"/>
        </w:rPr>
        <w:t xml:space="preserve">5. </w:t>
      </w:r>
      <w:proofErr w:type="gramStart"/>
      <w:r w:rsidRPr="000E42E1">
        <w:rPr>
          <w:rFonts w:ascii="Times New Roman" w:hAnsi="Times New Roman" w:cs="Times New Roman"/>
          <w:color w:val="000000"/>
          <w:sz w:val="20"/>
          <w:szCs w:val="20"/>
        </w:rPr>
        <w:t>Контроль  за</w:t>
      </w:r>
      <w:proofErr w:type="gramEnd"/>
      <w:r w:rsidRPr="000E42E1">
        <w:rPr>
          <w:rFonts w:ascii="Times New Roman" w:hAnsi="Times New Roman" w:cs="Times New Roman"/>
          <w:color w:val="000000"/>
          <w:sz w:val="20"/>
          <w:szCs w:val="20"/>
        </w:rPr>
        <w:t xml:space="preserve">  выполнением данного постановления   оставляю за собой</w:t>
      </w:r>
    </w:p>
    <w:p w:rsidR="000E42E1" w:rsidRPr="000E42E1" w:rsidRDefault="000E42E1" w:rsidP="000E42E1">
      <w:pPr>
        <w:tabs>
          <w:tab w:val="left" w:pos="2100"/>
        </w:tabs>
        <w:spacing w:after="0" w:line="240" w:lineRule="auto"/>
        <w:ind w:firstLine="709"/>
        <w:jc w:val="both"/>
        <w:rPr>
          <w:rFonts w:ascii="Times New Roman" w:hAnsi="Times New Roman" w:cs="Times New Roman"/>
          <w:color w:val="000000"/>
          <w:sz w:val="20"/>
          <w:szCs w:val="20"/>
        </w:rPr>
      </w:pPr>
    </w:p>
    <w:p w:rsidR="006001DE" w:rsidRDefault="000E42E1" w:rsidP="006001DE">
      <w:pPr>
        <w:pStyle w:val="ad"/>
        <w:jc w:val="both"/>
        <w:rPr>
          <w:rFonts w:ascii="Times New Roman" w:hAnsi="Times New Roman" w:cs="Times New Roman"/>
          <w:color w:val="000000"/>
          <w:sz w:val="20"/>
          <w:szCs w:val="20"/>
          <w:lang w:val="ru-RU"/>
        </w:rPr>
      </w:pPr>
      <w:r w:rsidRPr="000E42E1">
        <w:rPr>
          <w:rFonts w:ascii="Times New Roman" w:hAnsi="Times New Roman" w:cs="Times New Roman"/>
          <w:color w:val="000000"/>
          <w:sz w:val="20"/>
          <w:szCs w:val="20"/>
          <w:lang w:val="ru-RU"/>
        </w:rPr>
        <w:t xml:space="preserve">             Глава </w:t>
      </w:r>
      <w:r w:rsidR="006001DE" w:rsidRPr="000E42E1">
        <w:rPr>
          <w:rFonts w:ascii="Times New Roman" w:hAnsi="Times New Roman" w:cs="Times New Roman"/>
          <w:color w:val="000000"/>
          <w:sz w:val="20"/>
          <w:szCs w:val="20"/>
          <w:lang w:val="ru-RU"/>
        </w:rPr>
        <w:t>сельского поселения</w:t>
      </w:r>
      <w:r w:rsidR="006001DE" w:rsidRPr="006001DE">
        <w:rPr>
          <w:rFonts w:ascii="Times New Roman" w:hAnsi="Times New Roman" w:cs="Times New Roman"/>
          <w:color w:val="000000"/>
          <w:sz w:val="20"/>
          <w:szCs w:val="20"/>
          <w:lang w:val="ru-RU"/>
        </w:rPr>
        <w:t xml:space="preserve"> </w:t>
      </w:r>
      <w:r w:rsidR="006001DE">
        <w:rPr>
          <w:rFonts w:ascii="Times New Roman" w:hAnsi="Times New Roman" w:cs="Times New Roman"/>
          <w:color w:val="000000"/>
          <w:sz w:val="20"/>
          <w:szCs w:val="20"/>
          <w:lang w:val="ru-RU"/>
        </w:rPr>
        <w:t xml:space="preserve">Зуевка            </w:t>
      </w:r>
      <w:r w:rsidR="006001DE" w:rsidRPr="000E42E1">
        <w:rPr>
          <w:rFonts w:ascii="Times New Roman" w:hAnsi="Times New Roman" w:cs="Times New Roman"/>
          <w:color w:val="000000"/>
          <w:sz w:val="20"/>
          <w:szCs w:val="20"/>
          <w:lang w:val="ru-RU"/>
        </w:rPr>
        <w:tab/>
      </w:r>
      <w:r w:rsidR="006001DE" w:rsidRPr="000E42E1">
        <w:rPr>
          <w:rFonts w:ascii="Times New Roman" w:hAnsi="Times New Roman" w:cs="Times New Roman"/>
          <w:color w:val="000000"/>
          <w:sz w:val="20"/>
          <w:szCs w:val="20"/>
          <w:lang w:val="ru-RU"/>
        </w:rPr>
        <w:tab/>
      </w:r>
      <w:r w:rsidR="006001DE" w:rsidRPr="000E42E1">
        <w:rPr>
          <w:rFonts w:ascii="Times New Roman" w:hAnsi="Times New Roman" w:cs="Times New Roman"/>
          <w:color w:val="000000"/>
          <w:sz w:val="20"/>
          <w:szCs w:val="20"/>
          <w:lang w:val="ru-RU"/>
        </w:rPr>
        <w:tab/>
        <w:t xml:space="preserve">                 В.И.Левашова </w:t>
      </w:r>
    </w:p>
    <w:p w:rsidR="004F0EC1" w:rsidRPr="000E42E1" w:rsidRDefault="004F0EC1" w:rsidP="006001DE">
      <w:pPr>
        <w:pStyle w:val="ad"/>
        <w:jc w:val="both"/>
        <w:rPr>
          <w:rFonts w:ascii="Times New Roman" w:hAnsi="Times New Roman" w:cs="Times New Roman"/>
          <w:color w:val="000000"/>
          <w:sz w:val="20"/>
          <w:szCs w:val="20"/>
          <w:lang w:val="ru-RU"/>
        </w:rPr>
      </w:pPr>
    </w:p>
    <w:p w:rsidR="006001DE" w:rsidRPr="000E42E1" w:rsidRDefault="006001DE" w:rsidP="006001DE">
      <w:pPr>
        <w:pStyle w:val="ad"/>
        <w:jc w:val="both"/>
        <w:rPr>
          <w:rFonts w:ascii="Times New Roman" w:hAnsi="Times New Roman" w:cs="Times New Roman"/>
          <w:color w:val="000000"/>
          <w:sz w:val="20"/>
          <w:szCs w:val="20"/>
          <w:lang w:val="ru-RU"/>
        </w:rPr>
      </w:pPr>
    </w:p>
    <w:p w:rsidR="006001DE" w:rsidRPr="006001DE" w:rsidRDefault="006001DE" w:rsidP="006001DE">
      <w:pPr>
        <w:spacing w:after="0" w:line="240" w:lineRule="auto"/>
        <w:rPr>
          <w:rFonts w:ascii="Times New Roman" w:hAnsi="Times New Roman" w:cs="Times New Roman"/>
          <w:b/>
          <w:i/>
          <w:sz w:val="20"/>
          <w:szCs w:val="20"/>
        </w:rPr>
      </w:pPr>
      <w:r w:rsidRPr="006001DE">
        <w:rPr>
          <w:rFonts w:ascii="Times New Roman" w:hAnsi="Times New Roman" w:cs="Times New Roman"/>
          <w:b/>
          <w:i/>
          <w:sz w:val="20"/>
          <w:szCs w:val="20"/>
        </w:rPr>
        <w:t xml:space="preserve">                                                                </w:t>
      </w:r>
      <w:r w:rsidR="006C38D7">
        <w:rPr>
          <w:rFonts w:ascii="Times New Roman" w:hAnsi="Times New Roman" w:cs="Times New Roman"/>
          <w:b/>
          <w:i/>
          <w:sz w:val="20"/>
          <w:szCs w:val="20"/>
        </w:rPr>
        <w:t xml:space="preserve">                  </w:t>
      </w:r>
      <w:r w:rsidRPr="006001DE">
        <w:rPr>
          <w:rFonts w:ascii="Times New Roman" w:hAnsi="Times New Roman" w:cs="Times New Roman"/>
          <w:b/>
          <w:sz w:val="20"/>
          <w:szCs w:val="20"/>
        </w:rPr>
        <w:t>ПОСТАНОВЛЕНИЕ</w:t>
      </w:r>
    </w:p>
    <w:p w:rsidR="006001DE" w:rsidRPr="006001DE" w:rsidRDefault="006001DE" w:rsidP="006001DE">
      <w:pPr>
        <w:spacing w:after="0" w:line="240" w:lineRule="auto"/>
        <w:jc w:val="center"/>
        <w:rPr>
          <w:rFonts w:ascii="Times New Roman" w:hAnsi="Times New Roman" w:cs="Times New Roman"/>
          <w:sz w:val="20"/>
          <w:szCs w:val="20"/>
        </w:rPr>
      </w:pPr>
    </w:p>
    <w:p w:rsidR="006001DE" w:rsidRPr="006001DE" w:rsidRDefault="006001DE" w:rsidP="006001DE">
      <w:pPr>
        <w:spacing w:after="0" w:line="240" w:lineRule="auto"/>
        <w:rPr>
          <w:rFonts w:ascii="Times New Roman" w:hAnsi="Times New Roman" w:cs="Times New Roman"/>
          <w:b/>
          <w:sz w:val="20"/>
          <w:szCs w:val="20"/>
        </w:rPr>
      </w:pPr>
      <w:r w:rsidRPr="006001DE">
        <w:rPr>
          <w:rFonts w:ascii="Times New Roman" w:hAnsi="Times New Roman" w:cs="Times New Roman"/>
          <w:b/>
          <w:sz w:val="20"/>
          <w:szCs w:val="20"/>
        </w:rPr>
        <w:t xml:space="preserve"> от 31.10.2014  г.                                                                                  </w:t>
      </w:r>
      <w:r>
        <w:rPr>
          <w:rFonts w:ascii="Times New Roman" w:hAnsi="Times New Roman" w:cs="Times New Roman"/>
          <w:b/>
          <w:sz w:val="20"/>
          <w:szCs w:val="20"/>
        </w:rPr>
        <w:t xml:space="preserve">                                                            </w:t>
      </w:r>
      <w:r w:rsidRPr="006001DE">
        <w:rPr>
          <w:rFonts w:ascii="Times New Roman" w:hAnsi="Times New Roman" w:cs="Times New Roman"/>
          <w:b/>
          <w:sz w:val="20"/>
          <w:szCs w:val="20"/>
        </w:rPr>
        <w:t xml:space="preserve">  № 47</w:t>
      </w:r>
    </w:p>
    <w:p w:rsidR="006001DE" w:rsidRPr="006001DE" w:rsidRDefault="006001DE" w:rsidP="006001DE">
      <w:pPr>
        <w:spacing w:after="0" w:line="240" w:lineRule="auto"/>
        <w:jc w:val="center"/>
        <w:rPr>
          <w:rFonts w:ascii="Times New Roman" w:hAnsi="Times New Roman" w:cs="Times New Roman"/>
          <w:i/>
          <w:sz w:val="20"/>
          <w:szCs w:val="20"/>
        </w:rPr>
      </w:pPr>
    </w:p>
    <w:p w:rsidR="006001DE" w:rsidRPr="006001DE" w:rsidRDefault="006001DE" w:rsidP="006001DE">
      <w:pPr>
        <w:spacing w:after="0" w:line="240" w:lineRule="auto"/>
        <w:jc w:val="center"/>
        <w:rPr>
          <w:rFonts w:ascii="Times New Roman" w:hAnsi="Times New Roman" w:cs="Times New Roman"/>
          <w:b/>
          <w:sz w:val="20"/>
          <w:szCs w:val="20"/>
        </w:rPr>
      </w:pPr>
      <w:r w:rsidRPr="006001DE">
        <w:rPr>
          <w:rFonts w:ascii="Times New Roman" w:hAnsi="Times New Roman" w:cs="Times New Roman"/>
          <w:b/>
          <w:sz w:val="20"/>
          <w:szCs w:val="20"/>
        </w:rPr>
        <w:t xml:space="preserve">Об основных направлениях бюджетной и налоговой политики и мерах по увеличению неналоговых доходов бюджета сельского поселения Зуевка муниципального района Нефтегорский на 2015 и на плановый период </w:t>
      </w:r>
    </w:p>
    <w:p w:rsidR="006001DE" w:rsidRPr="006001DE" w:rsidRDefault="006001DE" w:rsidP="006001DE">
      <w:pPr>
        <w:spacing w:after="0" w:line="240" w:lineRule="auto"/>
        <w:jc w:val="center"/>
        <w:rPr>
          <w:rFonts w:ascii="Times New Roman" w:hAnsi="Times New Roman" w:cs="Times New Roman"/>
          <w:b/>
          <w:sz w:val="20"/>
          <w:szCs w:val="20"/>
        </w:rPr>
      </w:pPr>
      <w:r w:rsidRPr="006001DE">
        <w:rPr>
          <w:rFonts w:ascii="Times New Roman" w:hAnsi="Times New Roman" w:cs="Times New Roman"/>
          <w:b/>
          <w:sz w:val="20"/>
          <w:szCs w:val="20"/>
        </w:rPr>
        <w:t>2016-2017 г.г.</w:t>
      </w:r>
    </w:p>
    <w:p w:rsidR="006001DE" w:rsidRPr="006001DE" w:rsidRDefault="006001DE" w:rsidP="006001DE">
      <w:pPr>
        <w:spacing w:after="0" w:line="240" w:lineRule="auto"/>
        <w:jc w:val="center"/>
        <w:rPr>
          <w:rFonts w:ascii="Times New Roman" w:hAnsi="Times New Roman" w:cs="Times New Roman"/>
          <w:sz w:val="20"/>
          <w:szCs w:val="20"/>
        </w:rPr>
      </w:pPr>
    </w:p>
    <w:p w:rsidR="006001DE" w:rsidRDefault="006001DE" w:rsidP="006001DE">
      <w:pPr>
        <w:spacing w:after="0" w:line="240" w:lineRule="auto"/>
        <w:rPr>
          <w:rFonts w:ascii="Times New Roman" w:hAnsi="Times New Roman" w:cs="Times New Roman"/>
          <w:sz w:val="20"/>
          <w:szCs w:val="20"/>
        </w:rPr>
      </w:pPr>
      <w:r w:rsidRPr="006001DE">
        <w:rPr>
          <w:rFonts w:ascii="Times New Roman" w:hAnsi="Times New Roman" w:cs="Times New Roman"/>
          <w:sz w:val="20"/>
          <w:szCs w:val="20"/>
        </w:rPr>
        <w:t xml:space="preserve">   В целях увеличения налогового потенциала сельского поселения Зуевка, повышения </w:t>
      </w:r>
      <w:proofErr w:type="gramStart"/>
      <w:r w:rsidRPr="006001DE">
        <w:rPr>
          <w:rFonts w:ascii="Times New Roman" w:hAnsi="Times New Roman" w:cs="Times New Roman"/>
          <w:sz w:val="20"/>
          <w:szCs w:val="20"/>
        </w:rPr>
        <w:t>эффективности взаимодействия органов местного самоуправления сельского поселения</w:t>
      </w:r>
      <w:proofErr w:type="gramEnd"/>
      <w:r w:rsidRPr="006001DE">
        <w:rPr>
          <w:rFonts w:ascii="Times New Roman" w:hAnsi="Times New Roman" w:cs="Times New Roman"/>
          <w:sz w:val="20"/>
          <w:szCs w:val="20"/>
        </w:rPr>
        <w:t xml:space="preserve"> Зуевка, контролирующих и иных органов и организаций на территории поселения и в соответствии со статьей Бюджетного кодекса Российской Федерации администрация сельского поселения Зуевка муниципального района Нефтегорский Самарской области</w:t>
      </w:r>
    </w:p>
    <w:p w:rsidR="007770FE" w:rsidRPr="006001DE" w:rsidRDefault="007770FE" w:rsidP="006001DE">
      <w:pPr>
        <w:spacing w:after="0" w:line="240" w:lineRule="auto"/>
        <w:rPr>
          <w:rFonts w:ascii="Times New Roman" w:hAnsi="Times New Roman" w:cs="Times New Roman"/>
          <w:sz w:val="20"/>
          <w:szCs w:val="20"/>
        </w:rPr>
      </w:pPr>
    </w:p>
    <w:p w:rsidR="006001DE" w:rsidRDefault="006001DE" w:rsidP="006001DE">
      <w:pPr>
        <w:spacing w:after="0" w:line="240" w:lineRule="auto"/>
        <w:jc w:val="center"/>
        <w:rPr>
          <w:rFonts w:ascii="Times New Roman" w:hAnsi="Times New Roman" w:cs="Times New Roman"/>
          <w:b/>
          <w:sz w:val="20"/>
          <w:szCs w:val="20"/>
        </w:rPr>
      </w:pPr>
      <w:proofErr w:type="gramStart"/>
      <w:r w:rsidRPr="006001DE">
        <w:rPr>
          <w:rFonts w:ascii="Times New Roman" w:hAnsi="Times New Roman" w:cs="Times New Roman"/>
          <w:b/>
          <w:sz w:val="20"/>
          <w:szCs w:val="20"/>
        </w:rPr>
        <w:t>П</w:t>
      </w:r>
      <w:proofErr w:type="gramEnd"/>
      <w:r w:rsidRPr="006001DE">
        <w:rPr>
          <w:rFonts w:ascii="Times New Roman" w:hAnsi="Times New Roman" w:cs="Times New Roman"/>
          <w:b/>
          <w:sz w:val="20"/>
          <w:szCs w:val="20"/>
        </w:rPr>
        <w:t xml:space="preserve"> О С Т А Н О В Л Я Е Т:</w:t>
      </w:r>
    </w:p>
    <w:p w:rsidR="007770FE" w:rsidRPr="006001DE" w:rsidRDefault="007770FE" w:rsidP="006001DE">
      <w:pPr>
        <w:spacing w:after="0" w:line="240" w:lineRule="auto"/>
        <w:jc w:val="center"/>
        <w:rPr>
          <w:rFonts w:ascii="Times New Roman" w:hAnsi="Times New Roman" w:cs="Times New Roman"/>
          <w:b/>
          <w:sz w:val="20"/>
          <w:szCs w:val="20"/>
        </w:rPr>
      </w:pPr>
    </w:p>
    <w:p w:rsidR="006001DE" w:rsidRPr="006001DE" w:rsidRDefault="006001DE" w:rsidP="006001DE">
      <w:pPr>
        <w:widowControl w:val="0"/>
        <w:numPr>
          <w:ilvl w:val="0"/>
          <w:numId w:val="17"/>
        </w:numPr>
        <w:autoSpaceDE w:val="0"/>
        <w:autoSpaceDN w:val="0"/>
        <w:adjustRightInd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Утвердить перечень основных направлений бюджетной и налоговой политики и мероприятий по увеличению неналоговых доходов в бюджет сельского поселения Зуевка муниципального района Нефтегорский Самарской области в соответствии с приложениями № 1, № 2.</w:t>
      </w:r>
    </w:p>
    <w:p w:rsidR="006001DE" w:rsidRPr="006001DE" w:rsidRDefault="006001DE" w:rsidP="006001DE">
      <w:pPr>
        <w:widowControl w:val="0"/>
        <w:numPr>
          <w:ilvl w:val="0"/>
          <w:numId w:val="17"/>
        </w:numPr>
        <w:autoSpaceDE w:val="0"/>
        <w:autoSpaceDN w:val="0"/>
        <w:adjustRightInd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Опубликовать настоящее постановление в газете «Зуевская весточка» и на официальном сайте Администрации муниципального района Нефтегорский Самарской области.</w:t>
      </w:r>
    </w:p>
    <w:p w:rsidR="006001DE" w:rsidRPr="006001DE" w:rsidRDefault="006001DE" w:rsidP="006001DE">
      <w:pPr>
        <w:widowControl w:val="0"/>
        <w:numPr>
          <w:ilvl w:val="0"/>
          <w:numId w:val="17"/>
        </w:numPr>
        <w:autoSpaceDE w:val="0"/>
        <w:autoSpaceDN w:val="0"/>
        <w:adjustRightInd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Постановление вступает в силу со дня его официального опубликования.</w:t>
      </w:r>
    </w:p>
    <w:p w:rsidR="006001DE" w:rsidRPr="006001DE" w:rsidRDefault="006001DE" w:rsidP="006001DE">
      <w:pPr>
        <w:widowControl w:val="0"/>
        <w:numPr>
          <w:ilvl w:val="0"/>
          <w:numId w:val="17"/>
        </w:numPr>
        <w:autoSpaceDE w:val="0"/>
        <w:autoSpaceDN w:val="0"/>
        <w:adjustRightInd w:val="0"/>
        <w:spacing w:after="0" w:line="240" w:lineRule="auto"/>
        <w:ind w:left="0"/>
        <w:jc w:val="both"/>
        <w:rPr>
          <w:rFonts w:ascii="Times New Roman" w:hAnsi="Times New Roman" w:cs="Times New Roman"/>
          <w:sz w:val="20"/>
          <w:szCs w:val="20"/>
        </w:rPr>
      </w:pPr>
      <w:proofErr w:type="gramStart"/>
      <w:r w:rsidRPr="006001DE">
        <w:rPr>
          <w:rFonts w:ascii="Times New Roman" w:hAnsi="Times New Roman" w:cs="Times New Roman"/>
          <w:sz w:val="20"/>
          <w:szCs w:val="20"/>
        </w:rPr>
        <w:t>Контроль за</w:t>
      </w:r>
      <w:proofErr w:type="gramEnd"/>
      <w:r w:rsidRPr="006001DE">
        <w:rPr>
          <w:rFonts w:ascii="Times New Roman" w:hAnsi="Times New Roman" w:cs="Times New Roman"/>
          <w:sz w:val="20"/>
          <w:szCs w:val="20"/>
        </w:rPr>
        <w:t xml:space="preserve"> исполнением данного постановления возложить на ведущего специалиста старшей должности муниципальной службы Полянских Валентину Алексеевну.</w:t>
      </w:r>
    </w:p>
    <w:p w:rsidR="006001DE" w:rsidRPr="006001DE" w:rsidRDefault="006001DE" w:rsidP="006001DE">
      <w:pPr>
        <w:spacing w:after="0" w:line="240" w:lineRule="auto"/>
        <w:rPr>
          <w:rFonts w:ascii="Times New Roman" w:hAnsi="Times New Roman" w:cs="Times New Roman"/>
          <w:sz w:val="20"/>
          <w:szCs w:val="20"/>
        </w:rPr>
      </w:pPr>
    </w:p>
    <w:p w:rsidR="006001DE" w:rsidRPr="006001DE" w:rsidRDefault="006001DE" w:rsidP="006001DE">
      <w:pPr>
        <w:spacing w:after="0" w:line="240" w:lineRule="auto"/>
        <w:rPr>
          <w:rFonts w:ascii="Times New Roman" w:hAnsi="Times New Roman" w:cs="Times New Roman"/>
          <w:sz w:val="20"/>
          <w:szCs w:val="20"/>
        </w:rPr>
      </w:pPr>
      <w:r w:rsidRPr="006001DE">
        <w:rPr>
          <w:rFonts w:ascii="Times New Roman" w:hAnsi="Times New Roman" w:cs="Times New Roman"/>
          <w:sz w:val="20"/>
          <w:szCs w:val="20"/>
        </w:rPr>
        <w:t xml:space="preserve">            Глава сельского поселения Зуевка                                                        В.И.Левашова</w:t>
      </w:r>
    </w:p>
    <w:p w:rsidR="006001DE" w:rsidRPr="006001DE" w:rsidRDefault="006001DE" w:rsidP="006001DE">
      <w:pPr>
        <w:spacing w:after="0" w:line="240" w:lineRule="auto"/>
        <w:rPr>
          <w:rFonts w:ascii="Times New Roman" w:hAnsi="Times New Roman" w:cs="Times New Roman"/>
          <w:sz w:val="20"/>
          <w:szCs w:val="20"/>
        </w:rPr>
      </w:pPr>
    </w:p>
    <w:p w:rsidR="006001DE" w:rsidRPr="006001DE" w:rsidRDefault="006001DE" w:rsidP="006001DE">
      <w:pPr>
        <w:spacing w:after="0" w:line="240" w:lineRule="auto"/>
        <w:rPr>
          <w:rFonts w:ascii="Times New Roman" w:hAnsi="Times New Roman" w:cs="Times New Roman"/>
          <w:sz w:val="20"/>
          <w:szCs w:val="20"/>
        </w:rPr>
      </w:pP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xml:space="preserve">Приложение 1 к постановлению </w:t>
      </w: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xml:space="preserve">администрации сельского поселения Зуевка </w:t>
      </w: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xml:space="preserve">муниципального района Нефтегорский Самарской области </w:t>
      </w: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47 от 31.10.2014 года</w:t>
      </w:r>
    </w:p>
    <w:p w:rsidR="006001DE" w:rsidRPr="006001DE" w:rsidRDefault="006001DE" w:rsidP="006001DE">
      <w:pPr>
        <w:spacing w:after="0" w:line="240" w:lineRule="auto"/>
        <w:jc w:val="right"/>
        <w:rPr>
          <w:rFonts w:ascii="Times New Roman" w:hAnsi="Times New Roman" w:cs="Times New Roman"/>
          <w:sz w:val="20"/>
          <w:szCs w:val="20"/>
        </w:rPr>
      </w:pPr>
    </w:p>
    <w:p w:rsidR="006001DE" w:rsidRPr="006001DE" w:rsidRDefault="006001DE" w:rsidP="006001DE">
      <w:pPr>
        <w:spacing w:after="0" w:line="240" w:lineRule="auto"/>
        <w:jc w:val="center"/>
        <w:rPr>
          <w:rFonts w:ascii="Times New Roman" w:hAnsi="Times New Roman" w:cs="Times New Roman"/>
          <w:b/>
          <w:sz w:val="20"/>
          <w:szCs w:val="20"/>
        </w:rPr>
      </w:pPr>
      <w:r w:rsidRPr="006001DE">
        <w:rPr>
          <w:rFonts w:ascii="Times New Roman" w:hAnsi="Times New Roman" w:cs="Times New Roman"/>
          <w:b/>
          <w:sz w:val="20"/>
          <w:szCs w:val="20"/>
        </w:rPr>
        <w:t>Перечень основных направлений налоговой политики и мероприятий по увеличению неналоговых доходов в бюджет сельского поселения Зуевка муниципального района Нефтегорский Самарской области</w:t>
      </w:r>
    </w:p>
    <w:p w:rsidR="006001DE" w:rsidRPr="006001DE" w:rsidRDefault="006001DE" w:rsidP="006001DE">
      <w:pPr>
        <w:spacing w:after="0" w:line="240" w:lineRule="auto"/>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8896"/>
      </w:tblGrid>
      <w:tr w:rsidR="006001DE" w:rsidRPr="006001DE" w:rsidTr="006001DE">
        <w:tc>
          <w:tcPr>
            <w:tcW w:w="675" w:type="dxa"/>
            <w:tcBorders>
              <w:top w:val="single" w:sz="4" w:space="0" w:color="auto"/>
              <w:left w:val="single" w:sz="4" w:space="0" w:color="auto"/>
              <w:bottom w:val="single" w:sz="4" w:space="0" w:color="auto"/>
              <w:right w:val="single" w:sz="4" w:space="0" w:color="auto"/>
            </w:tcBorders>
          </w:tcPr>
          <w:p w:rsidR="006001DE" w:rsidRPr="006001DE" w:rsidRDefault="006001DE" w:rsidP="006001DE">
            <w:pPr>
              <w:spacing w:after="0" w:line="240" w:lineRule="auto"/>
              <w:rPr>
                <w:rFonts w:ascii="Times New Roman" w:hAnsi="Times New Roman" w:cs="Times New Roman"/>
                <w:sz w:val="20"/>
                <w:szCs w:val="20"/>
              </w:rPr>
            </w:pPr>
          </w:p>
        </w:tc>
        <w:tc>
          <w:tcPr>
            <w:tcW w:w="8896"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Основные направления и мероприятия</w:t>
            </w:r>
          </w:p>
        </w:tc>
      </w:tr>
      <w:tr w:rsidR="006001DE" w:rsidRPr="006001DE" w:rsidTr="006001DE">
        <w:tc>
          <w:tcPr>
            <w:tcW w:w="675"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1.</w:t>
            </w:r>
          </w:p>
        </w:tc>
        <w:tc>
          <w:tcPr>
            <w:tcW w:w="8896"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Организация работы по инвентаризации объектов недвижимости, принадлежащим физическим лицам.</w:t>
            </w:r>
          </w:p>
        </w:tc>
      </w:tr>
      <w:tr w:rsidR="006001DE" w:rsidRPr="006001DE" w:rsidTr="006001DE">
        <w:tc>
          <w:tcPr>
            <w:tcW w:w="675"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2.</w:t>
            </w:r>
          </w:p>
        </w:tc>
        <w:tc>
          <w:tcPr>
            <w:tcW w:w="8896"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Проведение мероприятий по постановке по постановке на учет незарегистрированных строений, которые фактически введены в эксплуатацию, а документально являются строящимися.</w:t>
            </w:r>
          </w:p>
        </w:tc>
      </w:tr>
      <w:tr w:rsidR="006001DE" w:rsidRPr="006001DE" w:rsidTr="006001DE">
        <w:tc>
          <w:tcPr>
            <w:tcW w:w="675"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3.</w:t>
            </w:r>
          </w:p>
        </w:tc>
        <w:tc>
          <w:tcPr>
            <w:tcW w:w="8896"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Принятие повышающего коэффициента для расчета восстановительной стоимости имущества физических лиц.</w:t>
            </w:r>
          </w:p>
        </w:tc>
      </w:tr>
      <w:tr w:rsidR="006001DE" w:rsidRPr="006001DE" w:rsidTr="006001DE">
        <w:tc>
          <w:tcPr>
            <w:tcW w:w="675"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4.</w:t>
            </w:r>
          </w:p>
        </w:tc>
        <w:tc>
          <w:tcPr>
            <w:tcW w:w="8896"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Проведение мероприятий по ликвидации задолженности по платежам в местные бюджеты.</w:t>
            </w:r>
          </w:p>
        </w:tc>
      </w:tr>
      <w:tr w:rsidR="006001DE" w:rsidRPr="006001DE" w:rsidTr="006001DE">
        <w:tc>
          <w:tcPr>
            <w:tcW w:w="675"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5.</w:t>
            </w:r>
          </w:p>
        </w:tc>
        <w:tc>
          <w:tcPr>
            <w:tcW w:w="8896" w:type="dxa"/>
            <w:tcBorders>
              <w:top w:val="single" w:sz="4" w:space="0" w:color="auto"/>
              <w:left w:val="single" w:sz="4" w:space="0" w:color="auto"/>
              <w:bottom w:val="single" w:sz="4" w:space="0" w:color="auto"/>
              <w:right w:val="single" w:sz="4" w:space="0" w:color="auto"/>
            </w:tcBorders>
            <w:hideMark/>
          </w:tcPr>
          <w:p w:rsidR="006001DE" w:rsidRPr="006001DE" w:rsidRDefault="006001DE" w:rsidP="006001DE">
            <w:pPr>
              <w:spacing w:after="0" w:line="240" w:lineRule="auto"/>
              <w:jc w:val="center"/>
              <w:rPr>
                <w:rFonts w:ascii="Times New Roman" w:hAnsi="Times New Roman" w:cs="Times New Roman"/>
                <w:sz w:val="20"/>
                <w:szCs w:val="20"/>
              </w:rPr>
            </w:pPr>
            <w:r w:rsidRPr="006001DE">
              <w:rPr>
                <w:rFonts w:ascii="Times New Roman" w:hAnsi="Times New Roman" w:cs="Times New Roman"/>
                <w:sz w:val="20"/>
                <w:szCs w:val="20"/>
              </w:rPr>
              <w:t>Организация мероприятий по актуализации данных кадастра недвижимости.</w:t>
            </w:r>
          </w:p>
        </w:tc>
      </w:tr>
    </w:tbl>
    <w:p w:rsidR="006001DE" w:rsidRPr="006001DE" w:rsidRDefault="006001DE" w:rsidP="006001DE">
      <w:pPr>
        <w:spacing w:after="0" w:line="240" w:lineRule="auto"/>
        <w:rPr>
          <w:rFonts w:ascii="Times New Roman" w:hAnsi="Times New Roman" w:cs="Times New Roman"/>
          <w:sz w:val="20"/>
          <w:szCs w:val="20"/>
        </w:rPr>
      </w:pPr>
    </w:p>
    <w:p w:rsidR="006001DE" w:rsidRPr="006001DE" w:rsidRDefault="006001DE" w:rsidP="006001DE">
      <w:pPr>
        <w:spacing w:after="0" w:line="240" w:lineRule="auto"/>
        <w:rPr>
          <w:rFonts w:ascii="Times New Roman" w:hAnsi="Times New Roman" w:cs="Times New Roman"/>
          <w:sz w:val="20"/>
          <w:szCs w:val="20"/>
        </w:rPr>
      </w:pP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xml:space="preserve">Приложение 2 к постановлению администрации </w:t>
      </w: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xml:space="preserve">сельского поселения Зуевка </w:t>
      </w: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xml:space="preserve">муниципального района Нефтегорский </w:t>
      </w:r>
    </w:p>
    <w:p w:rsidR="006001DE" w:rsidRPr="006001DE" w:rsidRDefault="006001DE" w:rsidP="006001DE">
      <w:pPr>
        <w:spacing w:after="0" w:line="240" w:lineRule="auto"/>
        <w:jc w:val="right"/>
        <w:rPr>
          <w:rFonts w:ascii="Times New Roman" w:hAnsi="Times New Roman" w:cs="Times New Roman"/>
          <w:sz w:val="20"/>
          <w:szCs w:val="20"/>
        </w:rPr>
      </w:pPr>
      <w:r w:rsidRPr="006001DE">
        <w:rPr>
          <w:rFonts w:ascii="Times New Roman" w:hAnsi="Times New Roman" w:cs="Times New Roman"/>
          <w:sz w:val="20"/>
          <w:szCs w:val="20"/>
        </w:rPr>
        <w:t>№ 47 от 31.10.2014 года</w:t>
      </w:r>
    </w:p>
    <w:p w:rsidR="006001DE" w:rsidRPr="006001DE" w:rsidRDefault="006001DE" w:rsidP="006001DE">
      <w:pPr>
        <w:spacing w:after="0" w:line="240" w:lineRule="auto"/>
        <w:jc w:val="right"/>
        <w:rPr>
          <w:rFonts w:ascii="Times New Roman" w:hAnsi="Times New Roman" w:cs="Times New Roman"/>
          <w:sz w:val="20"/>
          <w:szCs w:val="20"/>
        </w:rPr>
      </w:pPr>
    </w:p>
    <w:p w:rsidR="006001DE" w:rsidRPr="006001DE" w:rsidRDefault="006001DE" w:rsidP="006001DE">
      <w:pPr>
        <w:spacing w:after="0" w:line="240" w:lineRule="auto"/>
        <w:jc w:val="center"/>
        <w:rPr>
          <w:rFonts w:ascii="Times New Roman" w:hAnsi="Times New Roman" w:cs="Times New Roman"/>
          <w:b/>
          <w:sz w:val="20"/>
          <w:szCs w:val="20"/>
        </w:rPr>
      </w:pPr>
      <w:r w:rsidRPr="006001DE">
        <w:rPr>
          <w:rFonts w:ascii="Times New Roman" w:hAnsi="Times New Roman" w:cs="Times New Roman"/>
          <w:b/>
          <w:sz w:val="20"/>
          <w:szCs w:val="20"/>
        </w:rPr>
        <w:t>Основные направления бюджетной и налоговой политики сельского поселения Зуевка муниципального района Нефтегорский Самарской области на 2015-2017г.г.</w:t>
      </w:r>
    </w:p>
    <w:p w:rsidR="006001DE" w:rsidRPr="006001DE" w:rsidRDefault="006001DE" w:rsidP="006001DE">
      <w:pPr>
        <w:spacing w:after="0" w:line="240" w:lineRule="auto"/>
        <w:rPr>
          <w:rFonts w:ascii="Times New Roman" w:hAnsi="Times New Roman" w:cs="Times New Roman"/>
          <w:b/>
          <w:sz w:val="20"/>
          <w:szCs w:val="20"/>
        </w:rPr>
      </w:pPr>
    </w:p>
    <w:p w:rsidR="006001DE" w:rsidRPr="006001DE" w:rsidRDefault="006001DE" w:rsidP="006001DE">
      <w:pPr>
        <w:spacing w:after="0" w:line="240" w:lineRule="auto"/>
        <w:jc w:val="both"/>
        <w:rPr>
          <w:rFonts w:ascii="Times New Roman" w:hAnsi="Times New Roman" w:cs="Times New Roman"/>
          <w:sz w:val="20"/>
          <w:szCs w:val="20"/>
        </w:rPr>
      </w:pPr>
      <w:r w:rsidRPr="006001DE">
        <w:rPr>
          <w:rFonts w:ascii="Times New Roman" w:hAnsi="Times New Roman" w:cs="Times New Roman"/>
          <w:sz w:val="20"/>
          <w:szCs w:val="20"/>
        </w:rPr>
        <w:t xml:space="preserve">   Основные направления бюджетной и налоговой политики сельского поселения Зуевка на 2015-2017 годы разработаны в соответствии с Бюджетным кодексом Российской Федерации и Положением о бюджетном процессе и бюджетном устройстве в сельском поселении Зуевка муниципального района Нефтегорский Самарской области, утвержденным решением Собрания представителей сельского поселения Зуевка муниципального района Нефтегорский Самарской области</w:t>
      </w:r>
      <w:proofErr w:type="gramStart"/>
      <w:r w:rsidRPr="006001DE">
        <w:rPr>
          <w:rFonts w:ascii="Times New Roman" w:hAnsi="Times New Roman" w:cs="Times New Roman"/>
          <w:sz w:val="20"/>
          <w:szCs w:val="20"/>
        </w:rPr>
        <w:t xml:space="preserve"> В</w:t>
      </w:r>
      <w:proofErr w:type="gramEnd"/>
      <w:r w:rsidRPr="006001DE">
        <w:rPr>
          <w:rFonts w:ascii="Times New Roman" w:hAnsi="Times New Roman" w:cs="Times New Roman"/>
          <w:sz w:val="20"/>
          <w:szCs w:val="20"/>
        </w:rPr>
        <w:t>торого созыва от 12.11.2013 года № 136.</w:t>
      </w:r>
    </w:p>
    <w:p w:rsidR="006001DE" w:rsidRPr="006001DE" w:rsidRDefault="006001DE" w:rsidP="006001DE">
      <w:pPr>
        <w:spacing w:after="0" w:line="240" w:lineRule="auto"/>
        <w:jc w:val="both"/>
        <w:rPr>
          <w:rFonts w:ascii="Times New Roman" w:hAnsi="Times New Roman" w:cs="Times New Roman"/>
          <w:sz w:val="20"/>
          <w:szCs w:val="20"/>
        </w:rPr>
      </w:pPr>
      <w:r w:rsidRPr="006001DE">
        <w:rPr>
          <w:rFonts w:ascii="Times New Roman" w:hAnsi="Times New Roman" w:cs="Times New Roman"/>
          <w:sz w:val="20"/>
          <w:szCs w:val="20"/>
        </w:rPr>
        <w:t xml:space="preserve">   При разработке основных направлений бюджетной и налоговой политики сельского поселения Зуевка учитывались основные положения Бюджетного послания Президента Российской Федерации о бюджетной политике в 2015-2017г.г., а также бюджетное послание Губернатора Самарской области и Главы муниципального района Нефтегорский.</w:t>
      </w:r>
    </w:p>
    <w:p w:rsidR="006001DE" w:rsidRPr="006001DE" w:rsidRDefault="006001DE" w:rsidP="006001DE">
      <w:pPr>
        <w:spacing w:after="0" w:line="240" w:lineRule="auto"/>
        <w:jc w:val="both"/>
        <w:rPr>
          <w:rFonts w:ascii="Times New Roman" w:hAnsi="Times New Roman" w:cs="Times New Roman"/>
          <w:sz w:val="20"/>
          <w:szCs w:val="20"/>
        </w:rPr>
      </w:pPr>
      <w:r w:rsidRPr="006001DE">
        <w:rPr>
          <w:rFonts w:ascii="Times New Roman" w:hAnsi="Times New Roman" w:cs="Times New Roman"/>
          <w:sz w:val="20"/>
          <w:szCs w:val="20"/>
        </w:rPr>
        <w:t xml:space="preserve">   Налоговая политика государства должна быть направлена на улучшение, в том числе качества инвестиционного климата, повышение ее конкурентоспособности, прежде всего на рынках наукоемкой и высокотехнологичной продукции. Процедуры налогового администрирования должны стать максимально комфортными для добросовестных налогоплательщиков.</w:t>
      </w:r>
    </w:p>
    <w:p w:rsidR="006001DE" w:rsidRPr="006001DE" w:rsidRDefault="006001DE" w:rsidP="006001DE">
      <w:pPr>
        <w:spacing w:after="0" w:line="240" w:lineRule="auto"/>
        <w:jc w:val="both"/>
        <w:rPr>
          <w:rFonts w:ascii="Times New Roman" w:hAnsi="Times New Roman" w:cs="Times New Roman"/>
          <w:sz w:val="20"/>
          <w:szCs w:val="20"/>
        </w:rPr>
      </w:pPr>
      <w:r w:rsidRPr="006001DE">
        <w:rPr>
          <w:rFonts w:ascii="Times New Roman" w:hAnsi="Times New Roman" w:cs="Times New Roman"/>
          <w:sz w:val="20"/>
          <w:szCs w:val="20"/>
        </w:rPr>
        <w:t xml:space="preserve">   Бюджетная политика должна быть ориентирована на адаптацию бюджетной системы к изменившимся условиям и на создание предпосылок для устойчивого социально-экономического развития сельского поселения Зуевка в </w:t>
      </w:r>
      <w:proofErr w:type="spellStart"/>
      <w:r w:rsidRPr="006001DE">
        <w:rPr>
          <w:rFonts w:ascii="Times New Roman" w:hAnsi="Times New Roman" w:cs="Times New Roman"/>
          <w:sz w:val="20"/>
          <w:szCs w:val="20"/>
        </w:rPr>
        <w:t>посткризисный</w:t>
      </w:r>
      <w:proofErr w:type="spellEnd"/>
      <w:r w:rsidRPr="006001DE">
        <w:rPr>
          <w:rFonts w:ascii="Times New Roman" w:hAnsi="Times New Roman" w:cs="Times New Roman"/>
          <w:sz w:val="20"/>
          <w:szCs w:val="20"/>
        </w:rPr>
        <w:t xml:space="preserve"> период, должна создавать источники повышения конкурентоспособности экономики, её модернизации и технологического обновления. Эти обстоятельства требуют значительной реструктуризации бюджетных расходов. В этих целях необходимо решение следующих основных задач:</w:t>
      </w:r>
    </w:p>
    <w:p w:rsidR="006001DE" w:rsidRPr="006001DE" w:rsidRDefault="006001DE" w:rsidP="006001DE">
      <w:pPr>
        <w:pStyle w:val="af1"/>
        <w:numPr>
          <w:ilvl w:val="0"/>
          <w:numId w:val="18"/>
        </w:numPr>
        <w:ind w:left="0"/>
        <w:jc w:val="both"/>
        <w:rPr>
          <w:rFonts w:ascii="Times New Roman" w:hAnsi="Times New Roman" w:cs="Times New Roman"/>
          <w:sz w:val="20"/>
          <w:szCs w:val="20"/>
          <w:lang w:val="ru-RU"/>
        </w:rPr>
      </w:pPr>
      <w:r w:rsidRPr="006001DE">
        <w:rPr>
          <w:rFonts w:ascii="Times New Roman" w:hAnsi="Times New Roman" w:cs="Times New Roman"/>
          <w:sz w:val="20"/>
          <w:szCs w:val="20"/>
          <w:lang w:val="ru-RU"/>
        </w:rPr>
        <w:t>Ограничить размеры бюджетного дефицита в целях выполнения социально-значимых обязательств в последующие годы.</w:t>
      </w:r>
    </w:p>
    <w:p w:rsidR="006001DE" w:rsidRPr="006001DE" w:rsidRDefault="006001DE" w:rsidP="006001DE">
      <w:pPr>
        <w:numPr>
          <w:ilvl w:val="0"/>
          <w:numId w:val="18"/>
        </w:numPr>
        <w:autoSpaceDN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 xml:space="preserve">Перейти к режиму экономии бюджетных средств, предполагающему достижение максимально возможного экономического и социального эффекта от каждого бюджетного рубля. Необходимо четко определить приоритеты и цели использования бюджетных средств, проведя подробную и внимательную инвентаризацию бюджетных расходов в целях исключения необязательных в текущей ситуации затрат. При принятии решений о финансировании должен быть ясно определен ожидаемый эффект и установлены индикаторы, позволяющие отслеживать его достижение. Целесообразно в максимальной  степени реализовать программно-целевой принцип планирования и исполнения бюджета. </w:t>
      </w:r>
      <w:proofErr w:type="gramStart"/>
      <w:r w:rsidRPr="006001DE">
        <w:rPr>
          <w:rFonts w:ascii="Times New Roman" w:hAnsi="Times New Roman" w:cs="Times New Roman"/>
          <w:sz w:val="20"/>
          <w:szCs w:val="20"/>
        </w:rPr>
        <w:t>Контроль за</w:t>
      </w:r>
      <w:proofErr w:type="gramEnd"/>
      <w:r w:rsidRPr="006001DE">
        <w:rPr>
          <w:rFonts w:ascii="Times New Roman" w:hAnsi="Times New Roman" w:cs="Times New Roman"/>
          <w:sz w:val="20"/>
          <w:szCs w:val="20"/>
        </w:rPr>
        <w:t xml:space="preserve"> целевым расходованием бюджетных средств должен сопровождаться содержательным анализом достигнутых результатов.</w:t>
      </w:r>
    </w:p>
    <w:p w:rsidR="006001DE" w:rsidRPr="006001DE" w:rsidRDefault="006001DE" w:rsidP="006001DE">
      <w:pPr>
        <w:numPr>
          <w:ilvl w:val="0"/>
          <w:numId w:val="18"/>
        </w:numPr>
        <w:autoSpaceDN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Обеспечить кардинальное повышение качества предоставления гражданам муниципальных услуг, модернизацию сети оказания услуг гражданам за счет бюджетных средств.</w:t>
      </w:r>
    </w:p>
    <w:p w:rsidR="006001DE" w:rsidRPr="006001DE" w:rsidRDefault="006001DE" w:rsidP="006001DE">
      <w:pPr>
        <w:numPr>
          <w:ilvl w:val="0"/>
          <w:numId w:val="18"/>
        </w:numPr>
        <w:autoSpaceDN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Усовершенствовать механизмы муниципальных закупок за счет применения современных процедур размещения заказов.</w:t>
      </w:r>
    </w:p>
    <w:p w:rsidR="006001DE" w:rsidRPr="006001DE" w:rsidRDefault="006001DE" w:rsidP="006001DE">
      <w:pPr>
        <w:numPr>
          <w:ilvl w:val="0"/>
          <w:numId w:val="18"/>
        </w:numPr>
        <w:autoSpaceDN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Требуется принять меры по мобилизации дополнительных бюджетных доходов.</w:t>
      </w:r>
    </w:p>
    <w:p w:rsidR="006001DE" w:rsidRPr="006001DE" w:rsidRDefault="006001DE" w:rsidP="006001DE">
      <w:pPr>
        <w:numPr>
          <w:ilvl w:val="0"/>
          <w:numId w:val="18"/>
        </w:numPr>
        <w:autoSpaceDN w:val="0"/>
        <w:spacing w:after="0" w:line="240" w:lineRule="auto"/>
        <w:ind w:left="0"/>
        <w:jc w:val="both"/>
        <w:rPr>
          <w:rFonts w:ascii="Times New Roman" w:hAnsi="Times New Roman" w:cs="Times New Roman"/>
          <w:sz w:val="20"/>
          <w:szCs w:val="20"/>
        </w:rPr>
      </w:pPr>
      <w:r w:rsidRPr="006001DE">
        <w:rPr>
          <w:rFonts w:ascii="Times New Roman" w:hAnsi="Times New Roman" w:cs="Times New Roman"/>
          <w:sz w:val="20"/>
          <w:szCs w:val="20"/>
        </w:rPr>
        <w:t>Обеспечить сбалансированность расходных полномочий и ресурсов для их обеспечения, установить ответственность за неэффективное расходование средств, создавать стимулы для расширения собственного доходного потенциала.</w:t>
      </w:r>
    </w:p>
    <w:p w:rsidR="006001DE" w:rsidRPr="006001DE" w:rsidRDefault="006001DE" w:rsidP="006001DE">
      <w:pPr>
        <w:spacing w:after="0" w:line="240" w:lineRule="auto"/>
        <w:jc w:val="both"/>
        <w:rPr>
          <w:rFonts w:ascii="Times New Roman" w:hAnsi="Times New Roman" w:cs="Times New Roman"/>
          <w:sz w:val="20"/>
          <w:szCs w:val="20"/>
        </w:rPr>
      </w:pPr>
      <w:r w:rsidRPr="006001DE">
        <w:rPr>
          <w:rFonts w:ascii="Times New Roman" w:hAnsi="Times New Roman" w:cs="Times New Roman"/>
          <w:sz w:val="20"/>
          <w:szCs w:val="20"/>
        </w:rPr>
        <w:t>Для решения поставленных задач бюджетной политики необходимо предпринять действия по следующим направлениям:</w:t>
      </w:r>
    </w:p>
    <w:p w:rsidR="006001DE" w:rsidRPr="006001DE" w:rsidRDefault="006001DE" w:rsidP="006001DE">
      <w:pPr>
        <w:numPr>
          <w:ilvl w:val="0"/>
          <w:numId w:val="19"/>
        </w:numPr>
        <w:autoSpaceDN w:val="0"/>
        <w:spacing w:after="0" w:line="240" w:lineRule="auto"/>
        <w:ind w:left="0"/>
        <w:contextualSpacing/>
        <w:jc w:val="both"/>
        <w:rPr>
          <w:rFonts w:ascii="Times New Roman" w:hAnsi="Times New Roman" w:cs="Times New Roman"/>
          <w:sz w:val="20"/>
          <w:szCs w:val="20"/>
        </w:rPr>
      </w:pPr>
      <w:r w:rsidRPr="006001DE">
        <w:rPr>
          <w:rFonts w:ascii="Times New Roman" w:hAnsi="Times New Roman" w:cs="Times New Roman"/>
          <w:sz w:val="20"/>
          <w:szCs w:val="20"/>
        </w:rPr>
        <w:t>Реализация приоритетных национальных проектов, создающих основу для повышения качества жизни населения.</w:t>
      </w:r>
    </w:p>
    <w:p w:rsidR="006001DE" w:rsidRPr="006001DE" w:rsidRDefault="006001DE" w:rsidP="006001DE">
      <w:pPr>
        <w:numPr>
          <w:ilvl w:val="0"/>
          <w:numId w:val="19"/>
        </w:numPr>
        <w:autoSpaceDN w:val="0"/>
        <w:spacing w:after="0" w:line="240" w:lineRule="auto"/>
        <w:ind w:left="0"/>
        <w:contextualSpacing/>
        <w:jc w:val="both"/>
        <w:rPr>
          <w:rFonts w:ascii="Times New Roman" w:hAnsi="Times New Roman" w:cs="Times New Roman"/>
          <w:sz w:val="20"/>
          <w:szCs w:val="20"/>
        </w:rPr>
      </w:pPr>
      <w:r w:rsidRPr="006001DE">
        <w:rPr>
          <w:rFonts w:ascii="Times New Roman" w:hAnsi="Times New Roman" w:cs="Times New Roman"/>
          <w:sz w:val="20"/>
          <w:szCs w:val="20"/>
        </w:rPr>
        <w:t xml:space="preserve">Повышения роли среднесрочного финансового планирования, придание среднесрочному финансированию планированию статуса неотъемлемого и реально действующего механизма, который позволит обеспечить переход от управления затратами к управлению результатами и внедрить  систему </w:t>
      </w:r>
      <w:proofErr w:type="spellStart"/>
      <w:r w:rsidRPr="006001DE">
        <w:rPr>
          <w:rFonts w:ascii="Times New Roman" w:hAnsi="Times New Roman" w:cs="Times New Roman"/>
          <w:sz w:val="20"/>
          <w:szCs w:val="20"/>
        </w:rPr>
        <w:t>бюджетирования</w:t>
      </w:r>
      <w:proofErr w:type="spellEnd"/>
      <w:r w:rsidRPr="006001DE">
        <w:rPr>
          <w:rFonts w:ascii="Times New Roman" w:hAnsi="Times New Roman" w:cs="Times New Roman"/>
          <w:sz w:val="20"/>
          <w:szCs w:val="20"/>
        </w:rPr>
        <w:t>, ориентированного на результат.</w:t>
      </w:r>
    </w:p>
    <w:p w:rsidR="006001DE" w:rsidRPr="006001DE" w:rsidRDefault="006001DE" w:rsidP="006001DE">
      <w:pPr>
        <w:numPr>
          <w:ilvl w:val="0"/>
          <w:numId w:val="19"/>
        </w:numPr>
        <w:autoSpaceDN w:val="0"/>
        <w:spacing w:after="0" w:line="240" w:lineRule="auto"/>
        <w:ind w:left="0"/>
        <w:contextualSpacing/>
        <w:jc w:val="both"/>
        <w:rPr>
          <w:rFonts w:ascii="Times New Roman" w:hAnsi="Times New Roman" w:cs="Times New Roman"/>
          <w:sz w:val="20"/>
          <w:szCs w:val="20"/>
        </w:rPr>
      </w:pPr>
      <w:r w:rsidRPr="006001DE">
        <w:rPr>
          <w:rFonts w:ascii="Times New Roman" w:hAnsi="Times New Roman" w:cs="Times New Roman"/>
          <w:sz w:val="20"/>
          <w:szCs w:val="20"/>
        </w:rPr>
        <w:t>Повышение результативности и эффективности использования средств бюджета поселения. Одной из основных задач станет анализ существующей сети бюджетных учреждений и количества занятых в них сотрудников, с целью определения возможных путей оптимизации структуры при сохранении качества и объема оказываемых бюджетных услуг. Необходимым условием реализации данного направления является повышение уровня менеджмента на всех уровнях управления; квалификации специалистов, работающих в бюджетной сфере, эффективности результатов их работы.</w:t>
      </w:r>
    </w:p>
    <w:p w:rsidR="006001DE" w:rsidRPr="006001DE" w:rsidRDefault="006001DE" w:rsidP="006001DE">
      <w:pPr>
        <w:numPr>
          <w:ilvl w:val="0"/>
          <w:numId w:val="19"/>
        </w:numPr>
        <w:autoSpaceDN w:val="0"/>
        <w:spacing w:after="0" w:line="240" w:lineRule="auto"/>
        <w:ind w:left="0"/>
        <w:contextualSpacing/>
        <w:jc w:val="both"/>
        <w:rPr>
          <w:rFonts w:ascii="Times New Roman" w:hAnsi="Times New Roman" w:cs="Times New Roman"/>
          <w:sz w:val="20"/>
          <w:szCs w:val="20"/>
        </w:rPr>
      </w:pPr>
      <w:r w:rsidRPr="006001DE">
        <w:rPr>
          <w:rFonts w:ascii="Times New Roman" w:hAnsi="Times New Roman" w:cs="Times New Roman"/>
          <w:sz w:val="20"/>
          <w:szCs w:val="20"/>
        </w:rPr>
        <w:t>Совершенствование системы закупок для муниципальных нужд, обеспечивающих реальный конкурентный режим при размещении заказов на поставку товаров, выполнение работ, оказание услуг для муниципальных нужд, и рациональное использование средств районного бюджета.</w:t>
      </w:r>
    </w:p>
    <w:p w:rsidR="006001DE" w:rsidRPr="006001DE" w:rsidRDefault="006001DE" w:rsidP="006001DE">
      <w:pPr>
        <w:numPr>
          <w:ilvl w:val="0"/>
          <w:numId w:val="19"/>
        </w:numPr>
        <w:autoSpaceDN w:val="0"/>
        <w:spacing w:after="0" w:line="240" w:lineRule="auto"/>
        <w:ind w:left="0"/>
        <w:contextualSpacing/>
        <w:jc w:val="both"/>
        <w:rPr>
          <w:rFonts w:ascii="Times New Roman" w:hAnsi="Times New Roman" w:cs="Times New Roman"/>
          <w:sz w:val="20"/>
          <w:szCs w:val="20"/>
        </w:rPr>
      </w:pPr>
      <w:r w:rsidRPr="006001DE">
        <w:rPr>
          <w:rFonts w:ascii="Times New Roman" w:hAnsi="Times New Roman" w:cs="Times New Roman"/>
          <w:sz w:val="20"/>
          <w:szCs w:val="20"/>
        </w:rPr>
        <w:lastRenderedPageBreak/>
        <w:t>Обеспечение открытости информации о достигнутых и планируемых результатах бюджетной политики и использовании бюджета поселения.</w:t>
      </w:r>
    </w:p>
    <w:p w:rsidR="006001DE" w:rsidRPr="006001DE" w:rsidRDefault="006001DE" w:rsidP="006001DE">
      <w:pPr>
        <w:spacing w:after="0" w:line="240" w:lineRule="auto"/>
        <w:contextualSpacing/>
        <w:jc w:val="both"/>
        <w:rPr>
          <w:rFonts w:ascii="Times New Roman" w:hAnsi="Times New Roman" w:cs="Times New Roman"/>
          <w:sz w:val="20"/>
          <w:szCs w:val="20"/>
        </w:rPr>
      </w:pPr>
      <w:r w:rsidRPr="006001DE">
        <w:rPr>
          <w:rFonts w:ascii="Times New Roman" w:hAnsi="Times New Roman" w:cs="Times New Roman"/>
          <w:sz w:val="20"/>
          <w:szCs w:val="20"/>
        </w:rPr>
        <w:t xml:space="preserve">В условиях недостаточности доходного потенциала бюджета для обеспечения в полной мере выполнения всех расходных обязательств сельского поселения, необходимо сконцентрировать расходы бюджета на наиболее приоритетных направлениях развития поселения с целью дальнейшего увеличения инвестиционной привлекательности.    </w:t>
      </w:r>
    </w:p>
    <w:p w:rsidR="007770FE" w:rsidRDefault="007770FE" w:rsidP="006001DE">
      <w:pPr>
        <w:pStyle w:val="ab"/>
        <w:spacing w:after="0"/>
        <w:jc w:val="right"/>
        <w:rPr>
          <w:sz w:val="20"/>
          <w:szCs w:val="20"/>
        </w:rPr>
      </w:pPr>
    </w:p>
    <w:p w:rsidR="006001DE" w:rsidRPr="000E42E1" w:rsidRDefault="006001DE" w:rsidP="006001DE">
      <w:pPr>
        <w:pStyle w:val="ab"/>
        <w:spacing w:after="0"/>
        <w:jc w:val="right"/>
        <w:rPr>
          <w:sz w:val="20"/>
          <w:szCs w:val="20"/>
        </w:rPr>
      </w:pPr>
      <w:r w:rsidRPr="000E42E1">
        <w:rPr>
          <w:sz w:val="20"/>
          <w:szCs w:val="20"/>
        </w:rPr>
        <w:t xml:space="preserve">ПРИЛОЖЕНИЕ </w:t>
      </w:r>
    </w:p>
    <w:p w:rsidR="006001DE" w:rsidRPr="000E42E1" w:rsidRDefault="006001DE" w:rsidP="006001DE">
      <w:pPr>
        <w:pStyle w:val="ab"/>
        <w:spacing w:after="0"/>
        <w:jc w:val="right"/>
        <w:rPr>
          <w:sz w:val="20"/>
          <w:szCs w:val="20"/>
        </w:rPr>
      </w:pPr>
      <w:r w:rsidRPr="000E42E1">
        <w:rPr>
          <w:sz w:val="20"/>
          <w:szCs w:val="20"/>
        </w:rPr>
        <w:t>к постановлению Администрации</w:t>
      </w:r>
    </w:p>
    <w:p w:rsidR="006001DE" w:rsidRDefault="006001DE" w:rsidP="006001DE">
      <w:pPr>
        <w:pStyle w:val="ab"/>
        <w:spacing w:after="0"/>
        <w:jc w:val="right"/>
        <w:rPr>
          <w:sz w:val="20"/>
          <w:szCs w:val="20"/>
        </w:rPr>
      </w:pPr>
      <w:r w:rsidRPr="000E42E1">
        <w:rPr>
          <w:sz w:val="20"/>
          <w:szCs w:val="20"/>
        </w:rPr>
        <w:t>сельского поселения Зуевка</w:t>
      </w:r>
      <w:r w:rsidRPr="006001DE">
        <w:rPr>
          <w:sz w:val="20"/>
          <w:szCs w:val="20"/>
        </w:rPr>
        <w:t xml:space="preserve"> </w:t>
      </w:r>
    </w:p>
    <w:p w:rsidR="006001DE" w:rsidRDefault="006001DE" w:rsidP="006001DE">
      <w:pPr>
        <w:pStyle w:val="ab"/>
        <w:spacing w:after="0"/>
        <w:jc w:val="right"/>
        <w:rPr>
          <w:sz w:val="20"/>
          <w:szCs w:val="20"/>
          <w:u w:val="single"/>
        </w:rPr>
      </w:pPr>
      <w:r w:rsidRPr="000E42E1">
        <w:rPr>
          <w:sz w:val="20"/>
          <w:szCs w:val="20"/>
        </w:rPr>
        <w:t xml:space="preserve">от  </w:t>
      </w:r>
      <w:r w:rsidRPr="000E42E1">
        <w:rPr>
          <w:sz w:val="20"/>
          <w:szCs w:val="20"/>
          <w:u w:val="single"/>
        </w:rPr>
        <w:t>16.10.2014 г.</w:t>
      </w:r>
      <w:r w:rsidRPr="000E42E1">
        <w:rPr>
          <w:sz w:val="20"/>
          <w:szCs w:val="20"/>
        </w:rPr>
        <w:t xml:space="preserve"> № </w:t>
      </w:r>
      <w:r w:rsidRPr="000E42E1">
        <w:rPr>
          <w:sz w:val="20"/>
          <w:szCs w:val="20"/>
          <w:u w:val="single"/>
        </w:rPr>
        <w:t>41</w:t>
      </w:r>
    </w:p>
    <w:p w:rsidR="007770FE" w:rsidRDefault="007770FE" w:rsidP="006001DE">
      <w:pPr>
        <w:pStyle w:val="ab"/>
        <w:spacing w:after="0"/>
        <w:jc w:val="right"/>
        <w:rPr>
          <w:sz w:val="20"/>
          <w:szCs w:val="20"/>
          <w:u w:val="single"/>
        </w:rPr>
      </w:pPr>
    </w:p>
    <w:p w:rsidR="006001DE" w:rsidRPr="000E42E1" w:rsidRDefault="006001DE" w:rsidP="006001DE">
      <w:pPr>
        <w:pStyle w:val="ab"/>
        <w:spacing w:after="0"/>
        <w:jc w:val="right"/>
        <w:rPr>
          <w:sz w:val="20"/>
          <w:szCs w:val="20"/>
        </w:rPr>
      </w:pPr>
    </w:p>
    <w:p w:rsidR="006001DE" w:rsidRDefault="006001DE" w:rsidP="006001DE">
      <w:pPr>
        <w:pStyle w:val="ab"/>
        <w:spacing w:after="0"/>
        <w:jc w:val="center"/>
        <w:rPr>
          <w:b/>
          <w:noProof/>
          <w:color w:val="000000"/>
          <w:sz w:val="20"/>
          <w:szCs w:val="20"/>
        </w:rPr>
      </w:pPr>
      <w:r w:rsidRPr="000E42E1">
        <w:rPr>
          <w:b/>
          <w:noProof/>
          <w:color w:val="000000"/>
          <w:sz w:val="20"/>
          <w:szCs w:val="20"/>
        </w:rPr>
        <w:t>ПОЛОЖЕНИЕ</w:t>
      </w:r>
    </w:p>
    <w:p w:rsidR="006001DE" w:rsidRPr="006001DE" w:rsidRDefault="006001DE" w:rsidP="006001DE">
      <w:pPr>
        <w:pStyle w:val="ab"/>
        <w:spacing w:after="0"/>
        <w:jc w:val="right"/>
        <w:rPr>
          <w:sz w:val="20"/>
          <w:szCs w:val="20"/>
        </w:rPr>
      </w:pPr>
      <w:r w:rsidRPr="006001DE">
        <w:rPr>
          <w:sz w:val="20"/>
          <w:szCs w:val="20"/>
        </w:rPr>
        <w:t xml:space="preserve"> </w:t>
      </w:r>
    </w:p>
    <w:p w:rsidR="006001DE" w:rsidRDefault="006001DE" w:rsidP="006001DE">
      <w:pPr>
        <w:tabs>
          <w:tab w:val="left" w:pos="2100"/>
        </w:tabs>
        <w:spacing w:after="0" w:line="240" w:lineRule="auto"/>
        <w:jc w:val="center"/>
        <w:rPr>
          <w:rFonts w:ascii="Times New Roman" w:hAnsi="Times New Roman" w:cs="Times New Roman"/>
          <w:b/>
          <w:noProof/>
          <w:color w:val="000000"/>
          <w:sz w:val="20"/>
          <w:szCs w:val="20"/>
        </w:rPr>
      </w:pPr>
      <w:r w:rsidRPr="000E42E1">
        <w:rPr>
          <w:rFonts w:ascii="Times New Roman" w:hAnsi="Times New Roman" w:cs="Times New Roman"/>
          <w:b/>
          <w:noProof/>
          <w:color w:val="000000"/>
          <w:sz w:val="20"/>
          <w:szCs w:val="20"/>
        </w:rPr>
        <w:t>О КОМИССИИ АДМИНИСТРАЦИИ СЕЛЬСКОГО ПОСЕЛЕНИЯ ЗУЕВКА ПО СОБЛЮДЕНИЮ ТРЕБОВАНИЙ К СЛУЖЕБНОМУ ПОВЕДЕНИЮ МУНИЦИПАЛЬНЫХ СЛУЖАЩИХ И УРЕГУЛИРОВАНИЮ КОНФЛИКТА ИНТЕРЕСОВ</w:t>
      </w:r>
    </w:p>
    <w:p w:rsidR="00F0183E" w:rsidRDefault="00F0183E" w:rsidP="006001DE">
      <w:pPr>
        <w:tabs>
          <w:tab w:val="left" w:pos="2100"/>
        </w:tabs>
        <w:spacing w:after="0" w:line="240" w:lineRule="auto"/>
        <w:jc w:val="center"/>
        <w:rPr>
          <w:rFonts w:ascii="Times New Roman" w:hAnsi="Times New Roman" w:cs="Times New Roman"/>
          <w:b/>
          <w:noProof/>
          <w:color w:val="000000"/>
          <w:sz w:val="20"/>
          <w:szCs w:val="20"/>
        </w:rPr>
      </w:pPr>
    </w:p>
    <w:p w:rsidR="00F0183E" w:rsidRPr="000E42E1" w:rsidRDefault="00F0183E" w:rsidP="00F0183E">
      <w:pPr>
        <w:tabs>
          <w:tab w:val="left" w:pos="2100"/>
        </w:tabs>
        <w:spacing w:after="0" w:line="240" w:lineRule="auto"/>
        <w:rPr>
          <w:rFonts w:ascii="Times New Roman" w:hAnsi="Times New Roman" w:cs="Times New Roman"/>
          <w:noProof/>
          <w:color w:val="000000"/>
          <w:sz w:val="20"/>
          <w:szCs w:val="20"/>
        </w:rPr>
      </w:pPr>
    </w:p>
    <w:p w:rsidR="00F0183E" w:rsidRPr="000E42E1" w:rsidRDefault="00F0183E" w:rsidP="00F0183E">
      <w:pPr>
        <w:tabs>
          <w:tab w:val="left" w:pos="-142"/>
        </w:tabs>
        <w:spacing w:after="0" w:line="240" w:lineRule="auto"/>
        <w:ind w:firstLine="709"/>
        <w:jc w:val="center"/>
        <w:rPr>
          <w:rFonts w:ascii="Times New Roman" w:hAnsi="Times New Roman" w:cs="Times New Roman"/>
          <w:noProof/>
          <w:color w:val="000000"/>
          <w:sz w:val="20"/>
          <w:szCs w:val="20"/>
        </w:rPr>
      </w:pPr>
      <w:r w:rsidRPr="000E42E1">
        <w:rPr>
          <w:rFonts w:ascii="Times New Roman" w:hAnsi="Times New Roman" w:cs="Times New Roman"/>
          <w:b/>
          <w:noProof/>
          <w:color w:val="000000"/>
          <w:sz w:val="20"/>
          <w:szCs w:val="20"/>
        </w:rPr>
        <w:t>1. Общие положения</w:t>
      </w:r>
    </w:p>
    <w:p w:rsidR="00F0183E" w:rsidRPr="000E42E1" w:rsidRDefault="00F0183E" w:rsidP="00F0183E">
      <w:pPr>
        <w:pStyle w:val="51"/>
        <w:numPr>
          <w:ilvl w:val="0"/>
          <w:numId w:val="4"/>
        </w:numPr>
        <w:shd w:val="clear" w:color="auto" w:fill="auto"/>
        <w:tabs>
          <w:tab w:val="left" w:pos="-142"/>
        </w:tabs>
        <w:spacing w:before="0" w:after="0" w:line="240" w:lineRule="auto"/>
        <w:ind w:firstLine="560"/>
        <w:rPr>
          <w:sz w:val="20"/>
          <w:szCs w:val="20"/>
        </w:rPr>
      </w:pPr>
      <w:r w:rsidRPr="000E42E1">
        <w:rPr>
          <w:sz w:val="20"/>
          <w:szCs w:val="20"/>
        </w:rPr>
        <w:t>Настоящим Положением определяется порядок формирования</w:t>
      </w:r>
      <w:r w:rsidRPr="000E42E1">
        <w:rPr>
          <w:rStyle w:val="af0"/>
          <w:rFonts w:eastAsia="Garamond"/>
          <w:b w:val="0"/>
          <w:sz w:val="20"/>
          <w:szCs w:val="20"/>
        </w:rPr>
        <w:t xml:space="preserve"> и </w:t>
      </w:r>
      <w:r w:rsidRPr="000E42E1">
        <w:rPr>
          <w:sz w:val="20"/>
          <w:szCs w:val="20"/>
        </w:rPr>
        <w:t xml:space="preserve">деятельности комиссии Администрации сельского поселения Зуевка по соблюдению требований к служебному поведению </w:t>
      </w:r>
      <w:r w:rsidRPr="000E42E1">
        <w:rPr>
          <w:rStyle w:val="af0"/>
          <w:rFonts w:eastAsia="Garamond"/>
          <w:b w:val="0"/>
          <w:sz w:val="20"/>
          <w:szCs w:val="20"/>
        </w:rPr>
        <w:t xml:space="preserve">муниципальных </w:t>
      </w:r>
      <w:r w:rsidRPr="000E42E1">
        <w:rPr>
          <w:sz w:val="20"/>
          <w:szCs w:val="20"/>
        </w:rPr>
        <w:t xml:space="preserve">служащих и урегулированию конфликта интересов (далее - </w:t>
      </w:r>
      <w:r w:rsidRPr="000E42E1">
        <w:rPr>
          <w:rStyle w:val="af0"/>
          <w:rFonts w:eastAsia="Garamond"/>
          <w:b w:val="0"/>
          <w:sz w:val="20"/>
          <w:szCs w:val="20"/>
        </w:rPr>
        <w:t>Комиссия).</w:t>
      </w:r>
    </w:p>
    <w:p w:rsidR="00F0183E" w:rsidRPr="000E42E1" w:rsidRDefault="00F0183E" w:rsidP="00F0183E">
      <w:pPr>
        <w:pStyle w:val="51"/>
        <w:numPr>
          <w:ilvl w:val="0"/>
          <w:numId w:val="4"/>
        </w:numPr>
        <w:shd w:val="clear" w:color="auto" w:fill="auto"/>
        <w:tabs>
          <w:tab w:val="left" w:pos="1191"/>
        </w:tabs>
        <w:spacing w:before="0" w:after="0" w:line="240" w:lineRule="auto"/>
        <w:ind w:firstLine="560"/>
        <w:rPr>
          <w:sz w:val="20"/>
          <w:szCs w:val="20"/>
        </w:rPr>
      </w:pPr>
      <w:r w:rsidRPr="000E42E1">
        <w:rPr>
          <w:sz w:val="20"/>
          <w:szCs w:val="20"/>
        </w:rPr>
        <w:t xml:space="preserve">Комиссия является коллегиальным координационным органом, </w:t>
      </w:r>
      <w:r w:rsidRPr="000E42E1">
        <w:rPr>
          <w:rStyle w:val="af0"/>
          <w:rFonts w:eastAsia="Garamond"/>
          <w:b w:val="0"/>
          <w:sz w:val="20"/>
          <w:szCs w:val="20"/>
        </w:rPr>
        <w:t xml:space="preserve">образованным </w:t>
      </w:r>
      <w:r w:rsidRPr="000E42E1">
        <w:rPr>
          <w:sz w:val="20"/>
          <w:szCs w:val="20"/>
        </w:rPr>
        <w:t xml:space="preserve">для рассмотрения вопросов, связанных с соблюдением </w:t>
      </w:r>
      <w:r w:rsidRPr="000E42E1">
        <w:rPr>
          <w:rStyle w:val="af0"/>
          <w:rFonts w:eastAsia="Garamond"/>
          <w:b w:val="0"/>
          <w:sz w:val="20"/>
          <w:szCs w:val="20"/>
        </w:rPr>
        <w:t xml:space="preserve">требований </w:t>
      </w:r>
      <w:r w:rsidRPr="000E42E1">
        <w:rPr>
          <w:sz w:val="20"/>
          <w:szCs w:val="20"/>
        </w:rPr>
        <w:t xml:space="preserve">к служебному поведению муниципальных служащих </w:t>
      </w:r>
      <w:r w:rsidRPr="000E42E1">
        <w:rPr>
          <w:rStyle w:val="af0"/>
          <w:rFonts w:eastAsia="Garamond"/>
          <w:b w:val="0"/>
          <w:sz w:val="20"/>
          <w:szCs w:val="20"/>
        </w:rPr>
        <w:t xml:space="preserve">Администрации </w:t>
      </w:r>
      <w:r w:rsidRPr="000E42E1">
        <w:rPr>
          <w:sz w:val="20"/>
          <w:szCs w:val="20"/>
        </w:rPr>
        <w:t xml:space="preserve">сельского поселения Зуевка (далее  </w:t>
      </w:r>
      <w:r w:rsidRPr="000E42E1">
        <w:rPr>
          <w:rStyle w:val="af0"/>
          <w:rFonts w:eastAsia="Garamond"/>
          <w:b w:val="0"/>
          <w:sz w:val="20"/>
          <w:szCs w:val="20"/>
        </w:rPr>
        <w:t xml:space="preserve">муниципальные </w:t>
      </w:r>
      <w:r w:rsidRPr="000E42E1">
        <w:rPr>
          <w:sz w:val="20"/>
          <w:szCs w:val="20"/>
        </w:rPr>
        <w:t>служащие) и урегулированием конфликта интересов.</w:t>
      </w:r>
    </w:p>
    <w:p w:rsidR="00F0183E" w:rsidRPr="000E42E1" w:rsidRDefault="00F0183E" w:rsidP="00F0183E">
      <w:pPr>
        <w:pStyle w:val="51"/>
        <w:numPr>
          <w:ilvl w:val="0"/>
          <w:numId w:val="4"/>
        </w:numPr>
        <w:shd w:val="clear" w:color="auto" w:fill="auto"/>
        <w:tabs>
          <w:tab w:val="left" w:pos="1148"/>
        </w:tabs>
        <w:spacing w:before="0" w:after="0" w:line="240" w:lineRule="auto"/>
        <w:ind w:firstLine="560"/>
        <w:rPr>
          <w:sz w:val="20"/>
          <w:szCs w:val="20"/>
        </w:rPr>
      </w:pPr>
      <w:r w:rsidRPr="000E42E1">
        <w:rPr>
          <w:sz w:val="20"/>
          <w:szCs w:val="20"/>
        </w:rPr>
        <w:t xml:space="preserve">Комиссия в своей деятельности руководствуется Конституцией </w:t>
      </w:r>
      <w:r w:rsidRPr="000E42E1">
        <w:rPr>
          <w:rStyle w:val="af0"/>
          <w:rFonts w:eastAsia="Garamond"/>
          <w:b w:val="0"/>
          <w:sz w:val="20"/>
          <w:szCs w:val="20"/>
        </w:rPr>
        <w:t xml:space="preserve">Российской </w:t>
      </w:r>
      <w:r w:rsidRPr="000E42E1">
        <w:rPr>
          <w:sz w:val="20"/>
          <w:szCs w:val="20"/>
        </w:rPr>
        <w:t xml:space="preserve">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w:t>
      </w:r>
      <w:r w:rsidRPr="000E42E1">
        <w:rPr>
          <w:rStyle w:val="af0"/>
          <w:rFonts w:eastAsia="Garamond"/>
          <w:b w:val="0"/>
          <w:sz w:val="20"/>
          <w:szCs w:val="20"/>
        </w:rPr>
        <w:t xml:space="preserve">Самарской </w:t>
      </w:r>
      <w:r w:rsidRPr="000E42E1">
        <w:rPr>
          <w:sz w:val="20"/>
          <w:szCs w:val="20"/>
        </w:rPr>
        <w:t xml:space="preserve">области и иными нормативными правовыми актами Самарской </w:t>
      </w:r>
      <w:r w:rsidRPr="000E42E1">
        <w:rPr>
          <w:rStyle w:val="af0"/>
          <w:rFonts w:eastAsia="Garamond"/>
          <w:b w:val="0"/>
          <w:sz w:val="20"/>
          <w:szCs w:val="20"/>
        </w:rPr>
        <w:t xml:space="preserve">области, </w:t>
      </w:r>
      <w:r w:rsidRPr="000E42E1">
        <w:rPr>
          <w:sz w:val="20"/>
          <w:szCs w:val="20"/>
        </w:rPr>
        <w:t>Уставом сельского поселения Зуевка, а также настоящим Положением.</w:t>
      </w:r>
    </w:p>
    <w:p w:rsidR="00F0183E" w:rsidRPr="000E42E1" w:rsidRDefault="00F0183E" w:rsidP="00F0183E">
      <w:pPr>
        <w:pStyle w:val="110"/>
        <w:numPr>
          <w:ilvl w:val="0"/>
          <w:numId w:val="4"/>
        </w:numPr>
        <w:shd w:val="clear" w:color="auto" w:fill="auto"/>
        <w:spacing w:before="0" w:line="240" w:lineRule="auto"/>
        <w:ind w:firstLine="660"/>
        <w:jc w:val="both"/>
        <w:rPr>
          <w:sz w:val="20"/>
          <w:szCs w:val="20"/>
        </w:rPr>
      </w:pPr>
      <w:r w:rsidRPr="000E42E1">
        <w:rPr>
          <w:sz w:val="20"/>
          <w:szCs w:val="20"/>
        </w:rPr>
        <w:t>Основной задачей Комиссии является содействие органам местного самоуправления сельского поселения Зуевка:</w:t>
      </w:r>
    </w:p>
    <w:p w:rsidR="00F0183E" w:rsidRPr="000E42E1" w:rsidRDefault="00F0183E" w:rsidP="00F0183E">
      <w:pPr>
        <w:pStyle w:val="110"/>
        <w:shd w:val="clear" w:color="auto" w:fill="auto"/>
        <w:tabs>
          <w:tab w:val="left" w:pos="-142"/>
        </w:tabs>
        <w:spacing w:before="0" w:line="240" w:lineRule="auto"/>
        <w:ind w:firstLine="709"/>
        <w:jc w:val="both"/>
        <w:rPr>
          <w:sz w:val="20"/>
          <w:szCs w:val="20"/>
        </w:rPr>
      </w:pPr>
      <w:proofErr w:type="gramStart"/>
      <w:r w:rsidRPr="000E42E1">
        <w:rPr>
          <w:sz w:val="20"/>
          <w:szCs w:val="20"/>
        </w:rPr>
        <w:t>а)</w:t>
      </w:r>
      <w:r w:rsidRPr="000E42E1">
        <w:rPr>
          <w:sz w:val="20"/>
          <w:szCs w:val="20"/>
        </w:rPr>
        <w:tab/>
        <w:t>в обеспечении соблюдения муниципальными служащими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 декабря 2008 г. N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roofErr w:type="gramEnd"/>
    </w:p>
    <w:p w:rsidR="00F0183E" w:rsidRPr="000E42E1" w:rsidRDefault="00F0183E" w:rsidP="00F0183E">
      <w:pPr>
        <w:tabs>
          <w:tab w:val="left" w:pos="-142"/>
        </w:tabs>
        <w:spacing w:after="0" w:line="240" w:lineRule="auto"/>
        <w:ind w:firstLine="709"/>
        <w:jc w:val="both"/>
        <w:rPr>
          <w:rFonts w:ascii="Times New Roman" w:hAnsi="Times New Roman" w:cs="Times New Roman"/>
          <w:sz w:val="20"/>
          <w:szCs w:val="20"/>
        </w:rPr>
      </w:pPr>
      <w:r w:rsidRPr="000E42E1">
        <w:rPr>
          <w:rFonts w:ascii="Times New Roman" w:hAnsi="Times New Roman" w:cs="Times New Roman"/>
          <w:sz w:val="20"/>
          <w:szCs w:val="20"/>
        </w:rPr>
        <w:t>б)</w:t>
      </w:r>
      <w:r w:rsidRPr="000E42E1">
        <w:rPr>
          <w:rFonts w:ascii="Times New Roman" w:hAnsi="Times New Roman" w:cs="Times New Roman"/>
          <w:sz w:val="20"/>
          <w:szCs w:val="20"/>
        </w:rPr>
        <w:tab/>
        <w:t>в осуществлении в Администрации сельского поселения Зуевка мер по предупреждению коррупции.</w:t>
      </w:r>
    </w:p>
    <w:p w:rsidR="00F0183E" w:rsidRPr="000E42E1" w:rsidRDefault="00F0183E" w:rsidP="00F0183E">
      <w:pPr>
        <w:pStyle w:val="51"/>
        <w:numPr>
          <w:ilvl w:val="0"/>
          <w:numId w:val="4"/>
        </w:numPr>
        <w:shd w:val="clear" w:color="auto" w:fill="auto"/>
        <w:tabs>
          <w:tab w:val="left" w:pos="1062"/>
        </w:tabs>
        <w:spacing w:before="0" w:after="0" w:line="240" w:lineRule="auto"/>
        <w:ind w:firstLine="560"/>
        <w:rPr>
          <w:sz w:val="20"/>
          <w:szCs w:val="20"/>
        </w:rPr>
      </w:pPr>
      <w:r w:rsidRPr="000E42E1">
        <w:rPr>
          <w:rStyle w:val="af0"/>
          <w:rFonts w:eastAsia="Garamond"/>
          <w:b w:val="0"/>
          <w:sz w:val="20"/>
          <w:szCs w:val="20"/>
        </w:rPr>
        <w:t xml:space="preserve">В </w:t>
      </w:r>
      <w:r w:rsidRPr="000E42E1">
        <w:rPr>
          <w:sz w:val="20"/>
          <w:szCs w:val="20"/>
        </w:rPr>
        <w:t>настоящем Положении в соответствии с Федеральным законом от 0</w:t>
      </w:r>
      <w:r w:rsidRPr="000E42E1">
        <w:rPr>
          <w:rStyle w:val="af0"/>
          <w:rFonts w:eastAsia="Garamond"/>
          <w:b w:val="0"/>
          <w:sz w:val="20"/>
          <w:szCs w:val="20"/>
        </w:rPr>
        <w:t xml:space="preserve">2.03.2007 </w:t>
      </w:r>
      <w:r w:rsidRPr="000E42E1">
        <w:rPr>
          <w:sz w:val="20"/>
          <w:szCs w:val="20"/>
        </w:rPr>
        <w:t xml:space="preserve">№ 25-ФЗ «О муниципальной службе в Российской </w:t>
      </w:r>
      <w:r w:rsidRPr="000E42E1">
        <w:rPr>
          <w:rStyle w:val="af0"/>
          <w:rFonts w:eastAsia="Garamond"/>
          <w:b w:val="0"/>
          <w:sz w:val="20"/>
          <w:szCs w:val="20"/>
        </w:rPr>
        <w:t xml:space="preserve">Федерации» </w:t>
      </w:r>
      <w:r w:rsidRPr="000E42E1">
        <w:rPr>
          <w:sz w:val="20"/>
          <w:szCs w:val="20"/>
        </w:rPr>
        <w:t>используются следующие основные понятия:</w:t>
      </w:r>
    </w:p>
    <w:p w:rsidR="00F0183E" w:rsidRPr="000E42E1" w:rsidRDefault="00F0183E" w:rsidP="00F0183E">
      <w:pPr>
        <w:pStyle w:val="51"/>
        <w:shd w:val="clear" w:color="auto" w:fill="auto"/>
        <w:spacing w:before="0" w:after="0" w:line="240" w:lineRule="auto"/>
        <w:ind w:firstLine="689"/>
        <w:rPr>
          <w:sz w:val="20"/>
          <w:szCs w:val="20"/>
        </w:rPr>
      </w:pPr>
      <w:proofErr w:type="gramStart"/>
      <w:r w:rsidRPr="000E42E1">
        <w:rPr>
          <w:sz w:val="20"/>
          <w:szCs w:val="20"/>
        </w:rPr>
        <w:t xml:space="preserve">конфликт интересов - ситуация, при которой личная заинтересованность муниципального служащего влияет или может повлиять </w:t>
      </w:r>
      <w:r w:rsidRPr="000E42E1">
        <w:rPr>
          <w:rStyle w:val="af0"/>
          <w:rFonts w:eastAsia="Garamond"/>
          <w:b w:val="0"/>
          <w:sz w:val="20"/>
          <w:szCs w:val="20"/>
        </w:rPr>
        <w:t xml:space="preserve">на </w:t>
      </w:r>
      <w:r w:rsidRPr="000E42E1">
        <w:rPr>
          <w:sz w:val="20"/>
          <w:szCs w:val="20"/>
        </w:rPr>
        <w:t xml:space="preserve">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Самарской области, муниципального района Нефтегорский, сельского поселения Зуевка способное привести к причинению вреда этим законным интересам граждан, организаций, общества, </w:t>
      </w:r>
      <w:r w:rsidRPr="000E42E1">
        <w:rPr>
          <w:rStyle w:val="af0"/>
          <w:rFonts w:eastAsia="Garamond"/>
          <w:b w:val="0"/>
          <w:sz w:val="20"/>
          <w:szCs w:val="20"/>
        </w:rPr>
        <w:t>Российской</w:t>
      </w:r>
      <w:proofErr w:type="gramEnd"/>
      <w:r w:rsidRPr="000E42E1">
        <w:rPr>
          <w:rStyle w:val="af0"/>
          <w:rFonts w:eastAsia="Garamond"/>
          <w:b w:val="0"/>
          <w:sz w:val="20"/>
          <w:szCs w:val="20"/>
        </w:rPr>
        <w:t xml:space="preserve"> </w:t>
      </w:r>
      <w:r w:rsidRPr="000E42E1">
        <w:rPr>
          <w:sz w:val="20"/>
          <w:szCs w:val="20"/>
        </w:rPr>
        <w:t xml:space="preserve">Федерации, Самарской области, муниципальному району </w:t>
      </w:r>
      <w:r w:rsidRPr="000E42E1">
        <w:rPr>
          <w:rStyle w:val="af0"/>
          <w:rFonts w:eastAsia="Garamond"/>
          <w:b w:val="0"/>
          <w:sz w:val="20"/>
          <w:szCs w:val="20"/>
        </w:rPr>
        <w:t>Нефтегорский, сельскому поселению Зуевка;</w:t>
      </w:r>
    </w:p>
    <w:p w:rsidR="00F0183E" w:rsidRPr="000E42E1" w:rsidRDefault="00F0183E" w:rsidP="00F0183E">
      <w:pPr>
        <w:spacing w:after="0" w:line="240" w:lineRule="auto"/>
        <w:ind w:firstLine="709"/>
        <w:jc w:val="both"/>
        <w:rPr>
          <w:rFonts w:ascii="Times New Roman" w:hAnsi="Times New Roman" w:cs="Times New Roman"/>
          <w:sz w:val="20"/>
          <w:szCs w:val="20"/>
        </w:rPr>
      </w:pPr>
      <w:proofErr w:type="gramStart"/>
      <w:r w:rsidRPr="000E42E1">
        <w:rPr>
          <w:rStyle w:val="af0"/>
          <w:rFonts w:eastAsia="Garamond"/>
          <w:b w:val="0"/>
          <w:sz w:val="20"/>
          <w:szCs w:val="20"/>
        </w:rPr>
        <w:t xml:space="preserve">личная </w:t>
      </w:r>
      <w:r w:rsidRPr="000E42E1">
        <w:rPr>
          <w:rFonts w:ascii="Times New Roman" w:hAnsi="Times New Roman" w:cs="Times New Roman"/>
          <w:sz w:val="20"/>
          <w:szCs w:val="20"/>
        </w:rPr>
        <w:t xml:space="preserve">заинтересованность муниципального служащего - возможность </w:t>
      </w:r>
      <w:r w:rsidRPr="000E42E1">
        <w:rPr>
          <w:rStyle w:val="af0"/>
          <w:rFonts w:eastAsia="Garamond"/>
          <w:b w:val="0"/>
          <w:sz w:val="20"/>
          <w:szCs w:val="20"/>
        </w:rPr>
        <w:t xml:space="preserve">получения </w:t>
      </w:r>
      <w:r w:rsidRPr="000E42E1">
        <w:rPr>
          <w:rFonts w:ascii="Times New Roman" w:hAnsi="Times New Roman" w:cs="Times New Roman"/>
          <w:sz w:val="20"/>
          <w:szCs w:val="20"/>
        </w:rPr>
        <w:t xml:space="preserve">муниципальным служащим при исполнении должностных </w:t>
      </w:r>
      <w:r w:rsidRPr="000E42E1">
        <w:rPr>
          <w:rStyle w:val="af0"/>
          <w:rFonts w:eastAsia="Garamond"/>
          <w:b w:val="0"/>
          <w:sz w:val="20"/>
          <w:szCs w:val="20"/>
        </w:rPr>
        <w:t xml:space="preserve">обязанностей </w:t>
      </w:r>
      <w:r w:rsidRPr="000E42E1">
        <w:rPr>
          <w:rFonts w:ascii="Times New Roman" w:hAnsi="Times New Roman" w:cs="Times New Roman"/>
          <w:sz w:val="20"/>
          <w:szCs w:val="20"/>
        </w:rPr>
        <w:t xml:space="preserve">доходов (неосновательного обогащения) в денежной либо </w:t>
      </w:r>
      <w:r w:rsidRPr="000E42E1">
        <w:rPr>
          <w:rStyle w:val="af0"/>
          <w:rFonts w:eastAsia="Garamond"/>
          <w:b w:val="0"/>
          <w:sz w:val="20"/>
          <w:szCs w:val="20"/>
        </w:rPr>
        <w:t xml:space="preserve">натуральной </w:t>
      </w:r>
      <w:r w:rsidRPr="000E42E1">
        <w:rPr>
          <w:rFonts w:ascii="Times New Roman" w:hAnsi="Times New Roman" w:cs="Times New Roman"/>
          <w:sz w:val="20"/>
          <w:szCs w:val="20"/>
        </w:rPr>
        <w:t xml:space="preserve">форме, доходов в виде материальной выгоды непосредственно </w:t>
      </w:r>
      <w:r w:rsidRPr="000E42E1">
        <w:rPr>
          <w:rStyle w:val="af0"/>
          <w:rFonts w:eastAsia="Garamond"/>
          <w:b w:val="0"/>
          <w:sz w:val="20"/>
          <w:szCs w:val="20"/>
        </w:rPr>
        <w:t xml:space="preserve">для муниципального </w:t>
      </w:r>
      <w:r w:rsidRPr="000E42E1">
        <w:rPr>
          <w:rFonts w:ascii="Times New Roman" w:hAnsi="Times New Roman" w:cs="Times New Roman"/>
          <w:sz w:val="20"/>
          <w:szCs w:val="20"/>
        </w:rPr>
        <w:t xml:space="preserve">служащего, членов </w:t>
      </w:r>
      <w:r w:rsidRPr="000E42E1">
        <w:rPr>
          <w:rStyle w:val="af0"/>
          <w:rFonts w:eastAsia="Garamond"/>
          <w:b w:val="0"/>
          <w:sz w:val="20"/>
          <w:szCs w:val="20"/>
        </w:rPr>
        <w:t xml:space="preserve">его </w:t>
      </w:r>
      <w:r w:rsidRPr="000E42E1">
        <w:rPr>
          <w:rFonts w:ascii="Times New Roman" w:hAnsi="Times New Roman" w:cs="Times New Roman"/>
          <w:sz w:val="20"/>
          <w:szCs w:val="20"/>
        </w:rPr>
        <w:t xml:space="preserve">семьи </w:t>
      </w:r>
      <w:r w:rsidRPr="000E42E1">
        <w:rPr>
          <w:rStyle w:val="af0"/>
          <w:rFonts w:eastAsia="Garamond"/>
          <w:b w:val="0"/>
          <w:sz w:val="20"/>
          <w:szCs w:val="20"/>
        </w:rPr>
        <w:t xml:space="preserve">или </w:t>
      </w:r>
      <w:r w:rsidRPr="000E42E1">
        <w:rPr>
          <w:rFonts w:ascii="Times New Roman" w:hAnsi="Times New Roman" w:cs="Times New Roman"/>
          <w:sz w:val="20"/>
          <w:szCs w:val="20"/>
        </w:rPr>
        <w:t xml:space="preserve">лиц, указанных </w:t>
      </w:r>
      <w:r w:rsidRPr="000E42E1">
        <w:rPr>
          <w:rStyle w:val="af0"/>
          <w:rFonts w:eastAsia="Garamond"/>
          <w:b w:val="0"/>
          <w:sz w:val="20"/>
          <w:szCs w:val="20"/>
        </w:rPr>
        <w:t xml:space="preserve">в пункте 5 части 1 статьи 13 </w:t>
      </w:r>
      <w:r w:rsidRPr="000E42E1">
        <w:rPr>
          <w:rFonts w:ascii="Times New Roman" w:hAnsi="Times New Roman" w:cs="Times New Roman"/>
          <w:sz w:val="20"/>
          <w:szCs w:val="20"/>
        </w:rPr>
        <w:t xml:space="preserve">Федерального закона </w:t>
      </w:r>
      <w:r w:rsidRPr="000E42E1">
        <w:rPr>
          <w:rStyle w:val="af0"/>
          <w:rFonts w:eastAsia="Garamond"/>
          <w:b w:val="0"/>
          <w:sz w:val="20"/>
          <w:szCs w:val="20"/>
        </w:rPr>
        <w:t xml:space="preserve">от 02.03.2007 № 25- ФЗ «О </w:t>
      </w:r>
      <w:r w:rsidRPr="000E42E1">
        <w:rPr>
          <w:rFonts w:ascii="Times New Roman" w:hAnsi="Times New Roman" w:cs="Times New Roman"/>
          <w:sz w:val="20"/>
          <w:szCs w:val="20"/>
        </w:rPr>
        <w:t xml:space="preserve">муниципальной службе в Российской Федерации», а </w:t>
      </w:r>
      <w:r w:rsidRPr="000E42E1">
        <w:rPr>
          <w:rStyle w:val="af0"/>
          <w:rFonts w:eastAsia="Garamond"/>
          <w:b w:val="0"/>
          <w:sz w:val="20"/>
          <w:szCs w:val="20"/>
        </w:rPr>
        <w:t xml:space="preserve">также для граждан или </w:t>
      </w:r>
      <w:r w:rsidRPr="000E42E1">
        <w:rPr>
          <w:rFonts w:ascii="Times New Roman" w:hAnsi="Times New Roman" w:cs="Times New Roman"/>
          <w:sz w:val="20"/>
          <w:szCs w:val="20"/>
        </w:rPr>
        <w:t>организаций</w:t>
      </w:r>
      <w:proofErr w:type="gramEnd"/>
      <w:r w:rsidRPr="000E42E1">
        <w:rPr>
          <w:rFonts w:ascii="Times New Roman" w:hAnsi="Times New Roman" w:cs="Times New Roman"/>
          <w:sz w:val="20"/>
          <w:szCs w:val="20"/>
        </w:rPr>
        <w:t>, с которыми муниципальный служащий связан финансовыми или иными обязательствами.</w:t>
      </w:r>
    </w:p>
    <w:p w:rsidR="00F0183E" w:rsidRPr="000E42E1" w:rsidRDefault="00F0183E" w:rsidP="00F0183E">
      <w:pPr>
        <w:pStyle w:val="af1"/>
        <w:numPr>
          <w:ilvl w:val="0"/>
          <w:numId w:val="5"/>
        </w:numPr>
        <w:ind w:left="0"/>
        <w:jc w:val="center"/>
        <w:rPr>
          <w:rFonts w:ascii="Times New Roman" w:hAnsi="Times New Roman" w:cs="Times New Roman"/>
          <w:sz w:val="20"/>
          <w:szCs w:val="20"/>
        </w:rPr>
      </w:pPr>
      <w:proofErr w:type="spellStart"/>
      <w:r w:rsidRPr="000E42E1">
        <w:rPr>
          <w:rFonts w:ascii="Times New Roman" w:hAnsi="Times New Roman" w:cs="Times New Roman"/>
          <w:b/>
          <w:sz w:val="20"/>
          <w:szCs w:val="20"/>
        </w:rPr>
        <w:t>Состав</w:t>
      </w:r>
      <w:proofErr w:type="spellEnd"/>
      <w:r w:rsidRPr="000E42E1">
        <w:rPr>
          <w:rFonts w:ascii="Times New Roman" w:hAnsi="Times New Roman" w:cs="Times New Roman"/>
          <w:b/>
          <w:sz w:val="20"/>
          <w:szCs w:val="20"/>
        </w:rPr>
        <w:t>,</w:t>
      </w:r>
      <w:r w:rsidRPr="000E42E1">
        <w:rPr>
          <w:rFonts w:ascii="Times New Roman" w:hAnsi="Times New Roman" w:cs="Times New Roman"/>
          <w:b/>
          <w:sz w:val="20"/>
          <w:szCs w:val="20"/>
          <w:lang w:val="ru-RU"/>
        </w:rPr>
        <w:t xml:space="preserve"> </w:t>
      </w:r>
      <w:r w:rsidRPr="000E42E1">
        <w:rPr>
          <w:rFonts w:ascii="Times New Roman" w:hAnsi="Times New Roman" w:cs="Times New Roman"/>
          <w:b/>
          <w:sz w:val="20"/>
          <w:szCs w:val="20"/>
        </w:rPr>
        <w:t xml:space="preserve"> </w:t>
      </w:r>
      <w:proofErr w:type="spellStart"/>
      <w:r w:rsidRPr="000E42E1">
        <w:rPr>
          <w:rFonts w:ascii="Times New Roman" w:hAnsi="Times New Roman" w:cs="Times New Roman"/>
          <w:b/>
          <w:sz w:val="20"/>
          <w:szCs w:val="20"/>
        </w:rPr>
        <w:t>порядок</w:t>
      </w:r>
      <w:proofErr w:type="spellEnd"/>
      <w:r w:rsidRPr="000E42E1">
        <w:rPr>
          <w:rFonts w:ascii="Times New Roman" w:hAnsi="Times New Roman" w:cs="Times New Roman"/>
          <w:b/>
          <w:sz w:val="20"/>
          <w:szCs w:val="20"/>
        </w:rPr>
        <w:t xml:space="preserve"> формирования </w:t>
      </w:r>
      <w:proofErr w:type="spellStart"/>
      <w:r w:rsidRPr="000E42E1">
        <w:rPr>
          <w:rFonts w:ascii="Times New Roman" w:hAnsi="Times New Roman" w:cs="Times New Roman"/>
          <w:b/>
          <w:sz w:val="20"/>
          <w:szCs w:val="20"/>
        </w:rPr>
        <w:t>Комиссии</w:t>
      </w:r>
      <w:proofErr w:type="spellEnd"/>
    </w:p>
    <w:p w:rsidR="00F0183E" w:rsidRPr="000E42E1" w:rsidRDefault="00F0183E" w:rsidP="00F0183E">
      <w:pPr>
        <w:pStyle w:val="51"/>
        <w:numPr>
          <w:ilvl w:val="1"/>
          <w:numId w:val="5"/>
        </w:numPr>
        <w:shd w:val="clear" w:color="auto" w:fill="auto"/>
        <w:tabs>
          <w:tab w:val="left" w:pos="1527"/>
        </w:tabs>
        <w:spacing w:before="0" w:after="0" w:line="240" w:lineRule="auto"/>
        <w:ind w:firstLine="660"/>
        <w:rPr>
          <w:sz w:val="20"/>
          <w:szCs w:val="20"/>
        </w:rPr>
      </w:pPr>
      <w:r w:rsidRPr="000E42E1">
        <w:rPr>
          <w:sz w:val="20"/>
          <w:szCs w:val="20"/>
        </w:rPr>
        <w:t xml:space="preserve">Комиссия образуется правовым актом Администрации </w:t>
      </w:r>
      <w:r w:rsidRPr="000E42E1">
        <w:rPr>
          <w:rStyle w:val="af0"/>
          <w:rFonts w:eastAsia="Garamond"/>
          <w:b w:val="0"/>
          <w:sz w:val="20"/>
          <w:szCs w:val="20"/>
        </w:rPr>
        <w:t>сельского поселения Зуевка</w:t>
      </w:r>
      <w:r w:rsidRPr="000E42E1">
        <w:rPr>
          <w:sz w:val="20"/>
          <w:szCs w:val="20"/>
        </w:rPr>
        <w:t>.</w:t>
      </w:r>
    </w:p>
    <w:p w:rsidR="00F0183E" w:rsidRPr="000E42E1" w:rsidRDefault="00F0183E" w:rsidP="00F0183E">
      <w:pPr>
        <w:pStyle w:val="51"/>
        <w:shd w:val="clear" w:color="auto" w:fill="auto"/>
        <w:spacing w:before="0" w:after="0" w:line="240" w:lineRule="auto"/>
        <w:ind w:firstLine="689"/>
        <w:rPr>
          <w:sz w:val="20"/>
          <w:szCs w:val="20"/>
        </w:rPr>
      </w:pPr>
      <w:r w:rsidRPr="000E42E1">
        <w:rPr>
          <w:rStyle w:val="af0"/>
          <w:rFonts w:eastAsia="Garamond"/>
          <w:b w:val="0"/>
          <w:sz w:val="20"/>
          <w:szCs w:val="20"/>
        </w:rPr>
        <w:t xml:space="preserve">Указанным </w:t>
      </w:r>
      <w:r w:rsidRPr="000E42E1">
        <w:rPr>
          <w:sz w:val="20"/>
          <w:szCs w:val="20"/>
        </w:rPr>
        <w:t>актом утверждаются состав Комиссии и порядок ее работы.</w:t>
      </w:r>
    </w:p>
    <w:p w:rsidR="00F0183E" w:rsidRPr="000E42E1" w:rsidRDefault="00F0183E" w:rsidP="00F0183E">
      <w:pPr>
        <w:pStyle w:val="51"/>
        <w:numPr>
          <w:ilvl w:val="1"/>
          <w:numId w:val="5"/>
        </w:numPr>
        <w:shd w:val="clear" w:color="auto" w:fill="auto"/>
        <w:tabs>
          <w:tab w:val="left" w:pos="1165"/>
        </w:tabs>
        <w:spacing w:before="0" w:after="0" w:line="240" w:lineRule="auto"/>
        <w:ind w:firstLine="660"/>
        <w:rPr>
          <w:color w:val="000000" w:themeColor="text1"/>
          <w:sz w:val="20"/>
          <w:szCs w:val="20"/>
        </w:rPr>
      </w:pPr>
      <w:r w:rsidRPr="000E42E1">
        <w:rPr>
          <w:color w:val="000000" w:themeColor="text1"/>
          <w:sz w:val="20"/>
          <w:szCs w:val="20"/>
        </w:rPr>
        <w:t xml:space="preserve">Комиссия формируется в составе от </w:t>
      </w:r>
      <w:r w:rsidRPr="000E42E1">
        <w:rPr>
          <w:rStyle w:val="af2"/>
          <w:rFonts w:eastAsiaTheme="minorHAnsi"/>
          <w:color w:val="000000" w:themeColor="text1"/>
          <w:sz w:val="20"/>
          <w:szCs w:val="20"/>
        </w:rPr>
        <w:t>5</w:t>
      </w:r>
      <w:r w:rsidRPr="000E42E1">
        <w:rPr>
          <w:color w:val="000000" w:themeColor="text1"/>
          <w:sz w:val="20"/>
          <w:szCs w:val="20"/>
        </w:rPr>
        <w:t xml:space="preserve"> до </w:t>
      </w:r>
      <w:r w:rsidRPr="000E42E1">
        <w:rPr>
          <w:rStyle w:val="af2"/>
          <w:rFonts w:eastAsiaTheme="minorHAnsi"/>
          <w:color w:val="000000" w:themeColor="text1"/>
          <w:sz w:val="20"/>
          <w:szCs w:val="20"/>
        </w:rPr>
        <w:t>9</w:t>
      </w:r>
      <w:r w:rsidRPr="000E42E1">
        <w:rPr>
          <w:color w:val="000000" w:themeColor="text1"/>
          <w:sz w:val="20"/>
          <w:szCs w:val="20"/>
        </w:rPr>
        <w:t xml:space="preserve"> членов Комиссии.</w:t>
      </w:r>
    </w:p>
    <w:p w:rsidR="00F0183E" w:rsidRPr="000E42E1" w:rsidRDefault="00F0183E" w:rsidP="00F0183E">
      <w:pPr>
        <w:pStyle w:val="51"/>
        <w:numPr>
          <w:ilvl w:val="1"/>
          <w:numId w:val="5"/>
        </w:numPr>
        <w:shd w:val="clear" w:color="auto" w:fill="auto"/>
        <w:tabs>
          <w:tab w:val="left" w:pos="1165"/>
        </w:tabs>
        <w:spacing w:before="0" w:after="0" w:line="240" w:lineRule="auto"/>
        <w:ind w:firstLine="660"/>
        <w:rPr>
          <w:color w:val="000000" w:themeColor="text1"/>
          <w:sz w:val="20"/>
          <w:szCs w:val="20"/>
        </w:rPr>
      </w:pPr>
      <w:r w:rsidRPr="000E42E1">
        <w:rPr>
          <w:rStyle w:val="af0"/>
          <w:rFonts w:eastAsia="Garamond"/>
          <w:b w:val="0"/>
          <w:color w:val="000000" w:themeColor="text1"/>
          <w:sz w:val="20"/>
          <w:szCs w:val="20"/>
        </w:rPr>
        <w:t xml:space="preserve">В состав </w:t>
      </w:r>
      <w:r w:rsidRPr="000E42E1">
        <w:rPr>
          <w:color w:val="000000" w:themeColor="text1"/>
          <w:sz w:val="20"/>
          <w:szCs w:val="20"/>
        </w:rPr>
        <w:t>Комиссии входят:</w:t>
      </w:r>
    </w:p>
    <w:p w:rsidR="00F0183E" w:rsidRPr="000E42E1" w:rsidRDefault="00F0183E" w:rsidP="00F0183E">
      <w:pPr>
        <w:pStyle w:val="51"/>
        <w:shd w:val="clear" w:color="auto" w:fill="auto"/>
        <w:tabs>
          <w:tab w:val="left" w:pos="-284"/>
        </w:tabs>
        <w:spacing w:before="0" w:after="0" w:line="240" w:lineRule="auto"/>
        <w:ind w:firstLine="709"/>
        <w:rPr>
          <w:color w:val="000000" w:themeColor="text1"/>
          <w:sz w:val="20"/>
          <w:szCs w:val="20"/>
        </w:rPr>
      </w:pPr>
      <w:r w:rsidRPr="000E42E1">
        <w:rPr>
          <w:color w:val="000000" w:themeColor="text1"/>
          <w:sz w:val="20"/>
          <w:szCs w:val="20"/>
        </w:rPr>
        <w:lastRenderedPageBreak/>
        <w:t>- представитель нанимателя (работодатель) и (или) уполномоченные им муниципальные служащие (в том числе специалисты по вопросам муниципальной службы и кадров);</w:t>
      </w:r>
    </w:p>
    <w:p w:rsidR="00F0183E" w:rsidRPr="000E42E1" w:rsidRDefault="00F0183E" w:rsidP="00F0183E">
      <w:pPr>
        <w:pStyle w:val="51"/>
        <w:shd w:val="clear" w:color="auto" w:fill="auto"/>
        <w:spacing w:before="0" w:after="0" w:line="240" w:lineRule="auto"/>
        <w:ind w:firstLine="689"/>
        <w:rPr>
          <w:color w:val="000000" w:themeColor="text1"/>
          <w:sz w:val="20"/>
          <w:szCs w:val="20"/>
        </w:rPr>
      </w:pPr>
      <w:r w:rsidRPr="000E42E1">
        <w:rPr>
          <w:color w:val="000000" w:themeColor="text1"/>
          <w:sz w:val="20"/>
          <w:szCs w:val="20"/>
        </w:rPr>
        <w:t>- представитель трудового коллектива Администрации сельского поселения</w:t>
      </w:r>
      <w:proofErr w:type="gramStart"/>
      <w:r w:rsidRPr="000E42E1">
        <w:rPr>
          <w:color w:val="000000" w:themeColor="text1"/>
          <w:sz w:val="20"/>
          <w:szCs w:val="20"/>
        </w:rPr>
        <w:t xml:space="preserve"> ;</w:t>
      </w:r>
      <w:proofErr w:type="gramEnd"/>
    </w:p>
    <w:p w:rsidR="00F0183E" w:rsidRPr="000E42E1" w:rsidRDefault="00F0183E" w:rsidP="00F0183E">
      <w:pPr>
        <w:pStyle w:val="51"/>
        <w:shd w:val="clear" w:color="auto" w:fill="auto"/>
        <w:tabs>
          <w:tab w:val="left" w:pos="1009"/>
        </w:tabs>
        <w:spacing w:before="0" w:after="0" w:line="240" w:lineRule="auto"/>
        <w:ind w:firstLine="709"/>
        <w:rPr>
          <w:color w:val="000000" w:themeColor="text1"/>
          <w:sz w:val="20"/>
          <w:szCs w:val="20"/>
        </w:rPr>
      </w:pPr>
      <w:proofErr w:type="gramStart"/>
      <w:r w:rsidRPr="000E42E1">
        <w:rPr>
          <w:color w:val="000000" w:themeColor="text1"/>
          <w:sz w:val="20"/>
          <w:szCs w:val="20"/>
        </w:rPr>
        <w:t>- представители образовательных учреждени</w:t>
      </w:r>
      <w:r w:rsidRPr="000E42E1">
        <w:rPr>
          <w:rStyle w:val="12"/>
          <w:rFonts w:eastAsia="Arial Narrow"/>
          <w:color w:val="000000" w:themeColor="text1"/>
          <w:sz w:val="20"/>
          <w:szCs w:val="20"/>
        </w:rPr>
        <w:t>й среднего и высш</w:t>
      </w:r>
      <w:r w:rsidRPr="000E42E1">
        <w:rPr>
          <w:color w:val="000000" w:themeColor="text1"/>
          <w:sz w:val="20"/>
          <w:szCs w:val="20"/>
        </w:rPr>
        <w:t>его профе</w:t>
      </w:r>
      <w:r w:rsidRPr="000E42E1">
        <w:rPr>
          <w:rStyle w:val="12"/>
          <w:rFonts w:eastAsia="Arial Narrow"/>
          <w:color w:val="000000" w:themeColor="text1"/>
          <w:sz w:val="20"/>
          <w:szCs w:val="20"/>
        </w:rPr>
        <w:t>ссионального образования (далее</w:t>
      </w:r>
      <w:r w:rsidRPr="000E42E1">
        <w:rPr>
          <w:color w:val="000000" w:themeColor="text1"/>
          <w:sz w:val="20"/>
          <w:szCs w:val="20"/>
        </w:rPr>
        <w:t xml:space="preserve"> - образовательные учреждения), </w:t>
      </w:r>
      <w:r w:rsidRPr="000E42E1">
        <w:rPr>
          <w:rStyle w:val="af0"/>
          <w:rFonts w:eastAsia="Garamond"/>
          <w:b w:val="0"/>
          <w:color w:val="000000" w:themeColor="text1"/>
          <w:sz w:val="20"/>
          <w:szCs w:val="20"/>
        </w:rPr>
        <w:t xml:space="preserve">других </w:t>
      </w:r>
      <w:r w:rsidRPr="000E42E1">
        <w:rPr>
          <w:color w:val="000000" w:themeColor="text1"/>
          <w:sz w:val="20"/>
          <w:szCs w:val="20"/>
        </w:rPr>
        <w:t xml:space="preserve">организаций, приглашаемые Администрацией сельского поселения Зуевка по запросу представителя нанимателя (работодателя) в </w:t>
      </w:r>
      <w:r w:rsidRPr="000E42E1">
        <w:rPr>
          <w:rStyle w:val="af0"/>
          <w:rFonts w:eastAsia="Garamond"/>
          <w:b w:val="0"/>
          <w:color w:val="000000" w:themeColor="text1"/>
          <w:sz w:val="20"/>
          <w:szCs w:val="20"/>
        </w:rPr>
        <w:t xml:space="preserve">качестве </w:t>
      </w:r>
      <w:r w:rsidRPr="000E42E1">
        <w:rPr>
          <w:color w:val="000000" w:themeColor="text1"/>
          <w:sz w:val="20"/>
          <w:szCs w:val="20"/>
        </w:rPr>
        <w:t xml:space="preserve">независимых экспертов - специалистов по вопросам, связанным с </w:t>
      </w:r>
      <w:r w:rsidRPr="000E42E1">
        <w:rPr>
          <w:rStyle w:val="af0"/>
          <w:rFonts w:eastAsia="Garamond"/>
          <w:b w:val="0"/>
          <w:color w:val="000000" w:themeColor="text1"/>
          <w:sz w:val="20"/>
          <w:szCs w:val="20"/>
        </w:rPr>
        <w:t xml:space="preserve">муниципальной </w:t>
      </w:r>
      <w:r w:rsidRPr="000E42E1">
        <w:rPr>
          <w:color w:val="000000" w:themeColor="text1"/>
          <w:sz w:val="20"/>
          <w:szCs w:val="20"/>
        </w:rPr>
        <w:t xml:space="preserve">и (или) государственной гражданской службой (далее - </w:t>
      </w:r>
      <w:r w:rsidRPr="000E42E1">
        <w:rPr>
          <w:rStyle w:val="af0"/>
          <w:rFonts w:eastAsia="Garamond"/>
          <w:b w:val="0"/>
          <w:color w:val="000000" w:themeColor="text1"/>
          <w:sz w:val="20"/>
          <w:szCs w:val="20"/>
        </w:rPr>
        <w:t xml:space="preserve">независимые </w:t>
      </w:r>
      <w:r w:rsidRPr="000E42E1">
        <w:rPr>
          <w:color w:val="000000" w:themeColor="text1"/>
          <w:sz w:val="20"/>
          <w:szCs w:val="20"/>
        </w:rPr>
        <w:t>эксперты), без указания персональных данных экспертов.</w:t>
      </w:r>
      <w:proofErr w:type="gramEnd"/>
    </w:p>
    <w:p w:rsidR="00F0183E" w:rsidRPr="000E42E1" w:rsidRDefault="00F0183E" w:rsidP="00F0183E">
      <w:pPr>
        <w:pStyle w:val="51"/>
        <w:numPr>
          <w:ilvl w:val="1"/>
          <w:numId w:val="5"/>
        </w:numPr>
        <w:shd w:val="clear" w:color="auto" w:fill="auto"/>
        <w:tabs>
          <w:tab w:val="left" w:pos="1160"/>
        </w:tabs>
        <w:spacing w:before="0" w:after="0" w:line="240" w:lineRule="auto"/>
        <w:ind w:firstLine="660"/>
        <w:rPr>
          <w:sz w:val="20"/>
          <w:szCs w:val="20"/>
        </w:rPr>
      </w:pPr>
      <w:r w:rsidRPr="000E42E1">
        <w:rPr>
          <w:sz w:val="20"/>
          <w:szCs w:val="20"/>
        </w:rPr>
        <w:t>Комиссия осуществляет следующие функции:</w:t>
      </w:r>
    </w:p>
    <w:p w:rsidR="00F0183E" w:rsidRPr="000E42E1" w:rsidRDefault="00F0183E" w:rsidP="00F0183E">
      <w:pPr>
        <w:pStyle w:val="51"/>
        <w:shd w:val="clear" w:color="auto" w:fill="auto"/>
        <w:spacing w:before="0" w:after="0" w:line="240" w:lineRule="auto"/>
        <w:ind w:firstLine="689"/>
        <w:rPr>
          <w:sz w:val="20"/>
          <w:szCs w:val="20"/>
        </w:rPr>
      </w:pPr>
      <w:r w:rsidRPr="000E42E1">
        <w:rPr>
          <w:rStyle w:val="af0"/>
          <w:rFonts w:eastAsia="Garamond"/>
          <w:b w:val="0"/>
          <w:sz w:val="20"/>
          <w:szCs w:val="20"/>
        </w:rPr>
        <w:t xml:space="preserve">рассматривает </w:t>
      </w:r>
      <w:r w:rsidRPr="000E42E1">
        <w:rPr>
          <w:sz w:val="20"/>
          <w:szCs w:val="20"/>
        </w:rPr>
        <w:t xml:space="preserve">вопросы, связанные с соблюдением требований к </w:t>
      </w:r>
      <w:r w:rsidRPr="000E42E1">
        <w:rPr>
          <w:rStyle w:val="af0"/>
          <w:rFonts w:eastAsia="Garamond"/>
          <w:b w:val="0"/>
          <w:sz w:val="20"/>
          <w:szCs w:val="20"/>
        </w:rPr>
        <w:t xml:space="preserve">служебному </w:t>
      </w:r>
      <w:r w:rsidRPr="000E42E1">
        <w:rPr>
          <w:sz w:val="20"/>
          <w:szCs w:val="20"/>
        </w:rPr>
        <w:t xml:space="preserve">поведению и (или) требований об урегулировании конфликта интересов </w:t>
      </w:r>
      <w:r w:rsidRPr="000E42E1">
        <w:rPr>
          <w:rStyle w:val="af0"/>
          <w:rFonts w:eastAsia="Garamond"/>
          <w:b w:val="0"/>
          <w:sz w:val="20"/>
          <w:szCs w:val="20"/>
        </w:rPr>
        <w:t xml:space="preserve">в отношении </w:t>
      </w:r>
      <w:r w:rsidRPr="000E42E1">
        <w:rPr>
          <w:sz w:val="20"/>
          <w:szCs w:val="20"/>
        </w:rPr>
        <w:t>муниципальных служащих;</w:t>
      </w:r>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по результатам рассмотрения вышеуказанных вопросов принимает соответствующие решения;</w:t>
      </w:r>
    </w:p>
    <w:p w:rsidR="00F0183E" w:rsidRPr="000E42E1" w:rsidRDefault="00F0183E" w:rsidP="00F0183E">
      <w:pPr>
        <w:pStyle w:val="51"/>
        <w:shd w:val="clear" w:color="auto" w:fill="auto"/>
        <w:spacing w:before="0" w:after="0" w:line="240" w:lineRule="auto"/>
        <w:ind w:firstLine="689"/>
        <w:rPr>
          <w:sz w:val="20"/>
          <w:szCs w:val="20"/>
        </w:rPr>
      </w:pPr>
      <w:proofErr w:type="gramStart"/>
      <w:r w:rsidRPr="000E42E1">
        <w:rPr>
          <w:sz w:val="20"/>
          <w:szCs w:val="20"/>
        </w:rPr>
        <w:t>рассмотрение заявлений гражданина, замещавшего должность муниципальной службы, о даче согласия на замещение должности в коммерческих и некоммерческих организациях, если отдельные функции управления данными организациями входили в его должностные обязанности, а также сообщений работодателя о заключении трудового договора с гражданином в течение двух лет после увольнения с муниципальной службы, принятие решений по результатам рассмотрения указанных заявлений;</w:t>
      </w:r>
      <w:proofErr w:type="gramEnd"/>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иные функции, выполнение которых необходимо для решения задач Комиссии.</w:t>
      </w:r>
    </w:p>
    <w:p w:rsidR="00F0183E" w:rsidRPr="000E42E1" w:rsidRDefault="00F0183E" w:rsidP="00F0183E">
      <w:pPr>
        <w:pStyle w:val="51"/>
        <w:numPr>
          <w:ilvl w:val="1"/>
          <w:numId w:val="5"/>
        </w:numPr>
        <w:shd w:val="clear" w:color="auto" w:fill="auto"/>
        <w:tabs>
          <w:tab w:val="left" w:pos="1177"/>
        </w:tabs>
        <w:spacing w:before="0" w:after="0" w:line="240" w:lineRule="auto"/>
        <w:ind w:firstLine="660"/>
        <w:rPr>
          <w:sz w:val="20"/>
          <w:szCs w:val="20"/>
        </w:rPr>
      </w:pPr>
      <w:r w:rsidRPr="000E42E1">
        <w:rPr>
          <w:sz w:val="20"/>
          <w:szCs w:val="20"/>
        </w:rPr>
        <w:t xml:space="preserve">Комиссия имеет право запрашивать в порядке, установленном </w:t>
      </w:r>
      <w:r w:rsidRPr="000E42E1">
        <w:rPr>
          <w:rStyle w:val="af0"/>
          <w:rFonts w:eastAsia="Garamond"/>
          <w:b w:val="0"/>
          <w:sz w:val="20"/>
          <w:szCs w:val="20"/>
        </w:rPr>
        <w:t xml:space="preserve">действующим </w:t>
      </w:r>
      <w:r w:rsidRPr="000E42E1">
        <w:rPr>
          <w:sz w:val="20"/>
          <w:szCs w:val="20"/>
        </w:rPr>
        <w:t xml:space="preserve">законодательством, необходимые для своей работы сведения, </w:t>
      </w:r>
      <w:r w:rsidRPr="000E42E1">
        <w:rPr>
          <w:rStyle w:val="af0"/>
          <w:rFonts w:eastAsia="Garamond"/>
          <w:b w:val="0"/>
          <w:sz w:val="20"/>
          <w:szCs w:val="20"/>
        </w:rPr>
        <w:t xml:space="preserve">давать </w:t>
      </w:r>
      <w:r w:rsidRPr="000E42E1">
        <w:rPr>
          <w:sz w:val="20"/>
          <w:szCs w:val="20"/>
        </w:rPr>
        <w:t>рекомендации и предложения представителю нанимателя.</w:t>
      </w:r>
    </w:p>
    <w:p w:rsidR="00F0183E" w:rsidRPr="000E42E1" w:rsidRDefault="00F0183E" w:rsidP="00F0183E">
      <w:pPr>
        <w:pStyle w:val="51"/>
        <w:numPr>
          <w:ilvl w:val="1"/>
          <w:numId w:val="5"/>
        </w:numPr>
        <w:shd w:val="clear" w:color="auto" w:fill="auto"/>
        <w:tabs>
          <w:tab w:val="left" w:pos="-142"/>
        </w:tabs>
        <w:spacing w:before="0" w:after="0" w:line="240" w:lineRule="auto"/>
        <w:ind w:firstLine="649"/>
        <w:rPr>
          <w:sz w:val="20"/>
          <w:szCs w:val="20"/>
        </w:rPr>
      </w:pPr>
      <w:r w:rsidRPr="000E42E1">
        <w:rPr>
          <w:rStyle w:val="af0"/>
          <w:rFonts w:eastAsia="Garamond"/>
          <w:b w:val="0"/>
          <w:sz w:val="20"/>
          <w:szCs w:val="20"/>
        </w:rPr>
        <w:t>Сос</w:t>
      </w:r>
      <w:r w:rsidRPr="000E42E1">
        <w:rPr>
          <w:rStyle w:val="af0"/>
          <w:rFonts w:eastAsiaTheme="minorHAnsi"/>
          <w:b w:val="0"/>
          <w:sz w:val="20"/>
          <w:szCs w:val="20"/>
        </w:rPr>
        <w:t xml:space="preserve">тав </w:t>
      </w:r>
      <w:r w:rsidRPr="000E42E1">
        <w:rPr>
          <w:rStyle w:val="12"/>
          <w:rFonts w:eastAsia="Arial Narrow"/>
          <w:sz w:val="20"/>
          <w:szCs w:val="20"/>
        </w:rPr>
        <w:t>Комиссии формируется таким образом</w:t>
      </w:r>
      <w:r w:rsidRPr="000E42E1">
        <w:rPr>
          <w:sz w:val="20"/>
          <w:szCs w:val="20"/>
        </w:rPr>
        <w:t xml:space="preserve">, чтобы исключить возможность возникновения конфликта интересов, который мог </w:t>
      </w:r>
      <w:r w:rsidRPr="000E42E1">
        <w:rPr>
          <w:rStyle w:val="af0"/>
          <w:rFonts w:eastAsia="Garamond"/>
          <w:b w:val="0"/>
          <w:sz w:val="20"/>
          <w:szCs w:val="20"/>
        </w:rPr>
        <w:t xml:space="preserve">бы повлиять на </w:t>
      </w:r>
      <w:r w:rsidRPr="000E42E1">
        <w:rPr>
          <w:sz w:val="20"/>
          <w:szCs w:val="20"/>
        </w:rPr>
        <w:t>принимаемые Комиссией решения.</w:t>
      </w:r>
    </w:p>
    <w:p w:rsidR="00F0183E" w:rsidRPr="000E42E1" w:rsidRDefault="00F0183E" w:rsidP="00F0183E">
      <w:pPr>
        <w:pStyle w:val="72"/>
        <w:numPr>
          <w:ilvl w:val="1"/>
          <w:numId w:val="5"/>
        </w:numPr>
        <w:shd w:val="clear" w:color="auto" w:fill="auto"/>
        <w:tabs>
          <w:tab w:val="left" w:pos="0"/>
        </w:tabs>
        <w:spacing w:line="240" w:lineRule="auto"/>
        <w:ind w:firstLine="560"/>
        <w:jc w:val="both"/>
        <w:rPr>
          <w:b w:val="0"/>
          <w:sz w:val="20"/>
          <w:szCs w:val="20"/>
        </w:rPr>
      </w:pPr>
      <w:r w:rsidRPr="000E42E1">
        <w:rPr>
          <w:b w:val="0"/>
          <w:sz w:val="20"/>
          <w:szCs w:val="20"/>
        </w:rPr>
        <w:t>Число независимых экспертов должно составлять не менее одной четверти от общего числа членов Комиссии.</w:t>
      </w:r>
    </w:p>
    <w:p w:rsidR="00F0183E" w:rsidRPr="000E42E1" w:rsidRDefault="00F0183E" w:rsidP="00F0183E">
      <w:pPr>
        <w:pStyle w:val="51"/>
        <w:numPr>
          <w:ilvl w:val="1"/>
          <w:numId w:val="5"/>
        </w:numPr>
        <w:shd w:val="clear" w:color="auto" w:fill="auto"/>
        <w:tabs>
          <w:tab w:val="left" w:pos="1289"/>
        </w:tabs>
        <w:spacing w:before="0" w:after="0" w:line="240" w:lineRule="auto"/>
        <w:ind w:firstLine="560"/>
        <w:rPr>
          <w:sz w:val="20"/>
          <w:szCs w:val="20"/>
        </w:rPr>
      </w:pPr>
      <w:r w:rsidRPr="000E42E1">
        <w:rPr>
          <w:sz w:val="20"/>
          <w:szCs w:val="20"/>
        </w:rPr>
        <w:t xml:space="preserve">Комиссия </w:t>
      </w:r>
      <w:r w:rsidRPr="000E42E1">
        <w:rPr>
          <w:rStyle w:val="115pt"/>
          <w:rFonts w:eastAsiaTheme="minorHAnsi"/>
          <w:sz w:val="20"/>
          <w:szCs w:val="20"/>
        </w:rPr>
        <w:t xml:space="preserve">состоит </w:t>
      </w:r>
      <w:r w:rsidRPr="000E42E1">
        <w:rPr>
          <w:rStyle w:val="af2"/>
          <w:rFonts w:eastAsiaTheme="minorHAnsi"/>
          <w:sz w:val="20"/>
          <w:szCs w:val="20"/>
        </w:rPr>
        <w:t>из п</w:t>
      </w:r>
      <w:r w:rsidRPr="000E42E1">
        <w:rPr>
          <w:sz w:val="20"/>
          <w:szCs w:val="20"/>
        </w:rPr>
        <w:t xml:space="preserve">редседателя Комиссии, заместителя </w:t>
      </w:r>
      <w:r w:rsidRPr="000E42E1">
        <w:rPr>
          <w:rStyle w:val="af0"/>
          <w:rFonts w:eastAsia="Garamond"/>
          <w:b w:val="0"/>
          <w:sz w:val="20"/>
          <w:szCs w:val="20"/>
        </w:rPr>
        <w:t xml:space="preserve">председателя </w:t>
      </w:r>
      <w:r w:rsidRPr="000E42E1">
        <w:rPr>
          <w:sz w:val="20"/>
          <w:szCs w:val="20"/>
        </w:rPr>
        <w:t xml:space="preserve">Комиссии, секретаря и членов Комиссии, включая независимых </w:t>
      </w:r>
      <w:r w:rsidRPr="000E42E1">
        <w:rPr>
          <w:rStyle w:val="af0"/>
          <w:rFonts w:eastAsia="Garamond"/>
          <w:b w:val="0"/>
          <w:sz w:val="20"/>
          <w:szCs w:val="20"/>
        </w:rPr>
        <w:t xml:space="preserve">экспертов. </w:t>
      </w:r>
      <w:r w:rsidRPr="000E42E1">
        <w:rPr>
          <w:sz w:val="20"/>
          <w:szCs w:val="20"/>
        </w:rPr>
        <w:t xml:space="preserve">Все члены Комиссии при принятии решений обладают равными </w:t>
      </w:r>
      <w:r w:rsidRPr="000E42E1">
        <w:rPr>
          <w:rStyle w:val="af0"/>
          <w:rFonts w:eastAsia="Garamond"/>
          <w:b w:val="0"/>
          <w:sz w:val="20"/>
          <w:szCs w:val="20"/>
        </w:rPr>
        <w:t xml:space="preserve">правами </w:t>
      </w:r>
      <w:r w:rsidRPr="000E42E1">
        <w:rPr>
          <w:sz w:val="20"/>
          <w:szCs w:val="20"/>
        </w:rPr>
        <w:t>без права передачи своих прав.</w:t>
      </w:r>
    </w:p>
    <w:p w:rsidR="00F0183E" w:rsidRPr="000E42E1" w:rsidRDefault="00F0183E" w:rsidP="00F0183E">
      <w:pPr>
        <w:pStyle w:val="51"/>
        <w:numPr>
          <w:ilvl w:val="1"/>
          <w:numId w:val="5"/>
        </w:numPr>
        <w:shd w:val="clear" w:color="auto" w:fill="auto"/>
        <w:tabs>
          <w:tab w:val="left" w:pos="1351"/>
        </w:tabs>
        <w:spacing w:before="0" w:after="0" w:line="240" w:lineRule="auto"/>
        <w:ind w:firstLine="649"/>
        <w:rPr>
          <w:sz w:val="20"/>
          <w:szCs w:val="20"/>
        </w:rPr>
      </w:pPr>
      <w:r w:rsidRPr="000E42E1">
        <w:rPr>
          <w:rStyle w:val="12"/>
          <w:rFonts w:eastAsia="Arial Narrow"/>
          <w:sz w:val="20"/>
          <w:szCs w:val="20"/>
        </w:rPr>
        <w:t>Председа</w:t>
      </w:r>
      <w:r w:rsidRPr="000E42E1">
        <w:rPr>
          <w:sz w:val="20"/>
          <w:szCs w:val="20"/>
        </w:rPr>
        <w:t xml:space="preserve">тель Комиссии осуществляет общее руководство </w:t>
      </w:r>
      <w:r w:rsidRPr="000E42E1">
        <w:rPr>
          <w:rStyle w:val="af0"/>
          <w:rFonts w:eastAsia="Garamond"/>
          <w:b w:val="0"/>
          <w:sz w:val="20"/>
          <w:szCs w:val="20"/>
        </w:rPr>
        <w:t xml:space="preserve">деятельностью </w:t>
      </w:r>
      <w:r w:rsidRPr="000E42E1">
        <w:rPr>
          <w:sz w:val="20"/>
          <w:szCs w:val="20"/>
        </w:rPr>
        <w:t>Комиссии, назначает дату, время и место ее заседания.</w:t>
      </w:r>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 xml:space="preserve">2.10. Заместитель председателя Комиссии координирует деятельность </w:t>
      </w:r>
      <w:r w:rsidRPr="000E42E1">
        <w:rPr>
          <w:rStyle w:val="af0"/>
          <w:rFonts w:eastAsia="Garamond"/>
          <w:b w:val="0"/>
          <w:sz w:val="20"/>
          <w:szCs w:val="20"/>
        </w:rPr>
        <w:t xml:space="preserve">членов Комиссии, </w:t>
      </w:r>
      <w:r w:rsidRPr="000E42E1">
        <w:rPr>
          <w:sz w:val="20"/>
          <w:szCs w:val="20"/>
        </w:rPr>
        <w:t xml:space="preserve">исполняет обязанности председателя Комиссии в случае </w:t>
      </w:r>
      <w:r w:rsidRPr="000E42E1">
        <w:rPr>
          <w:rStyle w:val="af0"/>
          <w:rFonts w:eastAsia="Garamond"/>
          <w:b w:val="0"/>
          <w:sz w:val="20"/>
          <w:szCs w:val="20"/>
        </w:rPr>
        <w:t xml:space="preserve">его временного </w:t>
      </w:r>
      <w:r w:rsidRPr="000E42E1">
        <w:rPr>
          <w:sz w:val="20"/>
          <w:szCs w:val="20"/>
        </w:rPr>
        <w:t xml:space="preserve">отсутствия в соответствии с </w:t>
      </w:r>
      <w:r w:rsidRPr="000E42E1">
        <w:rPr>
          <w:rStyle w:val="af0"/>
          <w:rFonts w:eastAsia="Garamond"/>
          <w:b w:val="0"/>
          <w:sz w:val="20"/>
          <w:szCs w:val="20"/>
        </w:rPr>
        <w:t xml:space="preserve">его </w:t>
      </w:r>
      <w:r w:rsidRPr="000E42E1">
        <w:rPr>
          <w:sz w:val="20"/>
          <w:szCs w:val="20"/>
        </w:rPr>
        <w:t>поручением.</w:t>
      </w:r>
    </w:p>
    <w:p w:rsidR="00F0183E" w:rsidRPr="000E42E1" w:rsidRDefault="00F0183E" w:rsidP="00F0183E">
      <w:pPr>
        <w:pStyle w:val="51"/>
        <w:numPr>
          <w:ilvl w:val="0"/>
          <w:numId w:val="7"/>
        </w:numPr>
        <w:shd w:val="clear" w:color="auto" w:fill="auto"/>
        <w:tabs>
          <w:tab w:val="left" w:pos="1370"/>
        </w:tabs>
        <w:spacing w:before="0" w:after="0" w:line="240" w:lineRule="auto"/>
        <w:ind w:firstLine="649"/>
        <w:rPr>
          <w:sz w:val="20"/>
          <w:szCs w:val="20"/>
        </w:rPr>
      </w:pPr>
      <w:r w:rsidRPr="000E42E1">
        <w:rPr>
          <w:sz w:val="20"/>
          <w:szCs w:val="20"/>
        </w:rPr>
        <w:t xml:space="preserve">Секретарь Комиссии подготавливает материалы к заседанию </w:t>
      </w:r>
      <w:r w:rsidRPr="000E42E1">
        <w:rPr>
          <w:rStyle w:val="af0"/>
          <w:rFonts w:eastAsia="Garamond"/>
          <w:b w:val="0"/>
          <w:sz w:val="20"/>
          <w:szCs w:val="20"/>
        </w:rPr>
        <w:t xml:space="preserve">Комиссии, </w:t>
      </w:r>
      <w:r w:rsidRPr="000E42E1">
        <w:rPr>
          <w:sz w:val="20"/>
          <w:szCs w:val="20"/>
        </w:rPr>
        <w:t xml:space="preserve">ведет протокол заседания Комиссии, решает организационные </w:t>
      </w:r>
      <w:r w:rsidRPr="000E42E1">
        <w:rPr>
          <w:rStyle w:val="af0"/>
          <w:rFonts w:eastAsia="Garamond"/>
          <w:b w:val="0"/>
          <w:sz w:val="20"/>
          <w:szCs w:val="20"/>
        </w:rPr>
        <w:t xml:space="preserve">вопросы, </w:t>
      </w:r>
      <w:r w:rsidRPr="000E42E1">
        <w:rPr>
          <w:sz w:val="20"/>
          <w:szCs w:val="20"/>
        </w:rPr>
        <w:t xml:space="preserve">связанные с подготовкой заседания Комиссии, а также извещает </w:t>
      </w:r>
      <w:r w:rsidRPr="000E42E1">
        <w:rPr>
          <w:rStyle w:val="af0"/>
          <w:rFonts w:eastAsia="Garamond"/>
          <w:b w:val="0"/>
          <w:sz w:val="20"/>
          <w:szCs w:val="20"/>
        </w:rPr>
        <w:t xml:space="preserve">членов Комиссии о </w:t>
      </w:r>
      <w:r w:rsidRPr="000E42E1">
        <w:rPr>
          <w:sz w:val="20"/>
          <w:szCs w:val="20"/>
        </w:rPr>
        <w:t xml:space="preserve">дате, времени и месте заседания, о вопросах, включенных </w:t>
      </w:r>
      <w:r w:rsidRPr="000E42E1">
        <w:rPr>
          <w:rStyle w:val="af0"/>
          <w:rFonts w:eastAsia="Garamond"/>
          <w:b w:val="0"/>
          <w:sz w:val="20"/>
          <w:szCs w:val="20"/>
        </w:rPr>
        <w:t xml:space="preserve">в повестку дня </w:t>
      </w:r>
      <w:r w:rsidRPr="000E42E1">
        <w:rPr>
          <w:sz w:val="20"/>
          <w:szCs w:val="20"/>
        </w:rPr>
        <w:t>заседания Комиссии, не позднее, чем за семь рабочих дне</w:t>
      </w:r>
      <w:r w:rsidRPr="000E42E1">
        <w:rPr>
          <w:rStyle w:val="12"/>
          <w:rFonts w:eastAsia="Arial Narrow"/>
          <w:sz w:val="20"/>
          <w:szCs w:val="20"/>
        </w:rPr>
        <w:t xml:space="preserve">й до </w:t>
      </w:r>
      <w:r w:rsidRPr="000E42E1">
        <w:rPr>
          <w:rStyle w:val="13pt"/>
          <w:rFonts w:eastAsiaTheme="minorHAnsi"/>
          <w:sz w:val="20"/>
          <w:szCs w:val="20"/>
        </w:rPr>
        <w:t xml:space="preserve">дня </w:t>
      </w:r>
      <w:r w:rsidRPr="000E42E1">
        <w:rPr>
          <w:rStyle w:val="af0"/>
          <w:rFonts w:eastAsia="Garamond"/>
          <w:b w:val="0"/>
          <w:sz w:val="20"/>
          <w:szCs w:val="20"/>
        </w:rPr>
        <w:t xml:space="preserve">заседания </w:t>
      </w:r>
      <w:r w:rsidRPr="000E42E1">
        <w:rPr>
          <w:sz w:val="20"/>
          <w:szCs w:val="20"/>
        </w:rPr>
        <w:t>Комиссии.</w:t>
      </w:r>
    </w:p>
    <w:p w:rsidR="00F0183E" w:rsidRPr="000E42E1" w:rsidRDefault="00F0183E" w:rsidP="00F0183E">
      <w:pPr>
        <w:pStyle w:val="51"/>
        <w:numPr>
          <w:ilvl w:val="0"/>
          <w:numId w:val="7"/>
        </w:numPr>
        <w:shd w:val="clear" w:color="auto" w:fill="auto"/>
        <w:tabs>
          <w:tab w:val="left" w:pos="0"/>
        </w:tabs>
        <w:spacing w:before="0" w:after="0" w:line="240" w:lineRule="auto"/>
        <w:ind w:firstLine="649"/>
        <w:rPr>
          <w:sz w:val="20"/>
          <w:szCs w:val="20"/>
        </w:rPr>
      </w:pPr>
      <w:r w:rsidRPr="000E42E1">
        <w:rPr>
          <w:sz w:val="20"/>
          <w:szCs w:val="20"/>
        </w:rPr>
        <w:t xml:space="preserve">Председатель Комиссии, его заместитель и секретарь назначаются </w:t>
      </w:r>
      <w:r w:rsidRPr="000E42E1">
        <w:rPr>
          <w:rStyle w:val="af0"/>
          <w:rFonts w:eastAsia="Garamond"/>
          <w:b w:val="0"/>
          <w:sz w:val="20"/>
          <w:szCs w:val="20"/>
        </w:rPr>
        <w:t xml:space="preserve">Главой </w:t>
      </w:r>
      <w:r w:rsidRPr="000E42E1">
        <w:rPr>
          <w:sz w:val="20"/>
          <w:szCs w:val="20"/>
        </w:rPr>
        <w:t>сельского поселения Зуевка</w:t>
      </w:r>
      <w:r w:rsidRPr="000E42E1">
        <w:rPr>
          <w:rStyle w:val="12"/>
          <w:rFonts w:eastAsia="Arial Narrow"/>
          <w:sz w:val="20"/>
          <w:szCs w:val="20"/>
        </w:rPr>
        <w:t>.</w:t>
      </w:r>
    </w:p>
    <w:p w:rsidR="00F0183E" w:rsidRPr="000E42E1" w:rsidRDefault="00F0183E" w:rsidP="00F0183E">
      <w:pPr>
        <w:spacing w:after="0" w:line="240" w:lineRule="auto"/>
        <w:ind w:firstLine="709"/>
        <w:jc w:val="both"/>
        <w:rPr>
          <w:rFonts w:ascii="Times New Roman" w:eastAsiaTheme="minorHAnsi" w:hAnsi="Times New Roman" w:cs="Times New Roman"/>
          <w:sz w:val="20"/>
          <w:szCs w:val="20"/>
        </w:rPr>
      </w:pPr>
      <w:r w:rsidRPr="000E42E1">
        <w:rPr>
          <w:rFonts w:ascii="Times New Roman" w:hAnsi="Times New Roman" w:cs="Times New Roman"/>
          <w:color w:val="000000" w:themeColor="text1"/>
          <w:sz w:val="20"/>
          <w:szCs w:val="20"/>
        </w:rPr>
        <w:t>2.13.</w:t>
      </w:r>
      <w:r w:rsidRPr="000E42E1">
        <w:rPr>
          <w:rFonts w:ascii="Times New Roman" w:eastAsiaTheme="minorHAnsi" w:hAnsi="Times New Roman" w:cs="Times New Roman"/>
          <w:color w:val="000000" w:themeColor="text1"/>
          <w:sz w:val="20"/>
          <w:szCs w:val="20"/>
        </w:rPr>
        <w:t xml:space="preserve">В заседаниях </w:t>
      </w:r>
      <w:r w:rsidRPr="000E42E1">
        <w:rPr>
          <w:rFonts w:ascii="Times New Roman" w:eastAsiaTheme="minorHAnsi" w:hAnsi="Times New Roman" w:cs="Times New Roman"/>
          <w:sz w:val="20"/>
          <w:szCs w:val="20"/>
        </w:rPr>
        <w:t>Комиссии с правом совещательного голоса участвуют:</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должности муниципальной службы;</w:t>
      </w:r>
    </w:p>
    <w:p w:rsidR="00F0183E" w:rsidRPr="000E42E1" w:rsidRDefault="00F0183E" w:rsidP="00F0183E">
      <w:pPr>
        <w:spacing w:after="0" w:line="240" w:lineRule="auto"/>
        <w:ind w:firstLine="540"/>
        <w:contextualSpacing/>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 xml:space="preserve">б) другие муниципальные служащие, замещающие должности муниципальной службы;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w:t>
      </w:r>
    </w:p>
    <w:p w:rsidR="00F0183E" w:rsidRPr="000E42E1" w:rsidRDefault="00F0183E" w:rsidP="00F0183E">
      <w:pPr>
        <w:spacing w:after="0" w:line="240" w:lineRule="auto"/>
        <w:contextualSpacing/>
        <w:jc w:val="both"/>
        <w:rPr>
          <w:rFonts w:ascii="Times New Roman" w:hAnsi="Times New Roman" w:cs="Times New Roman"/>
          <w:color w:val="FF0000"/>
          <w:sz w:val="20"/>
          <w:szCs w:val="20"/>
        </w:rPr>
      </w:pPr>
      <w:r w:rsidRPr="000E42E1">
        <w:rPr>
          <w:rFonts w:ascii="Times New Roman" w:eastAsiaTheme="minorHAnsi" w:hAnsi="Times New Roman" w:cs="Times New Roman"/>
          <w:sz w:val="20"/>
          <w:szCs w:val="20"/>
        </w:rPr>
        <w:t>муниципального служащего, в отношении которого Комиссией рассматривается этот вопрос, или любого члена Комиссии.</w:t>
      </w:r>
    </w:p>
    <w:p w:rsidR="00F0183E" w:rsidRDefault="00F0183E" w:rsidP="00F0183E">
      <w:pPr>
        <w:pStyle w:val="72"/>
        <w:numPr>
          <w:ilvl w:val="0"/>
          <w:numId w:val="5"/>
        </w:numPr>
        <w:shd w:val="clear" w:color="auto" w:fill="auto"/>
        <w:tabs>
          <w:tab w:val="left" w:pos="903"/>
        </w:tabs>
        <w:spacing w:line="240" w:lineRule="auto"/>
        <w:ind w:firstLine="561"/>
        <w:contextualSpacing/>
        <w:rPr>
          <w:sz w:val="20"/>
          <w:szCs w:val="20"/>
        </w:rPr>
      </w:pPr>
      <w:r w:rsidRPr="000E42E1">
        <w:rPr>
          <w:sz w:val="20"/>
          <w:szCs w:val="20"/>
        </w:rPr>
        <w:t xml:space="preserve">Порядок включения в состав Комиссии независимых экспертов </w:t>
      </w:r>
    </w:p>
    <w:p w:rsidR="007770FE" w:rsidRPr="000E42E1" w:rsidRDefault="007770FE" w:rsidP="00F0183E">
      <w:pPr>
        <w:pStyle w:val="72"/>
        <w:numPr>
          <w:ilvl w:val="0"/>
          <w:numId w:val="5"/>
        </w:numPr>
        <w:shd w:val="clear" w:color="auto" w:fill="auto"/>
        <w:tabs>
          <w:tab w:val="left" w:pos="903"/>
        </w:tabs>
        <w:spacing w:line="240" w:lineRule="auto"/>
        <w:ind w:firstLine="561"/>
        <w:contextualSpacing/>
        <w:rPr>
          <w:sz w:val="20"/>
          <w:szCs w:val="20"/>
        </w:rPr>
      </w:pPr>
    </w:p>
    <w:p w:rsidR="00F0183E" w:rsidRPr="000E42E1" w:rsidRDefault="007770FE" w:rsidP="007770FE">
      <w:pPr>
        <w:pStyle w:val="51"/>
        <w:shd w:val="clear" w:color="auto" w:fill="auto"/>
        <w:tabs>
          <w:tab w:val="left" w:pos="-142"/>
        </w:tabs>
        <w:spacing w:before="0" w:after="0" w:line="240" w:lineRule="auto"/>
        <w:contextualSpacing/>
        <w:rPr>
          <w:sz w:val="20"/>
          <w:szCs w:val="20"/>
        </w:rPr>
      </w:pPr>
      <w:proofErr w:type="gramStart"/>
      <w:r>
        <w:rPr>
          <w:rStyle w:val="12"/>
          <w:rFonts w:eastAsia="Arial Narrow"/>
          <w:sz w:val="20"/>
          <w:szCs w:val="20"/>
        </w:rPr>
        <w:t>3.1</w:t>
      </w:r>
      <w:r w:rsidR="00F0183E" w:rsidRPr="000E42E1">
        <w:rPr>
          <w:rStyle w:val="12"/>
          <w:rFonts w:eastAsia="Arial Narrow"/>
          <w:sz w:val="20"/>
          <w:szCs w:val="20"/>
        </w:rPr>
        <w:t>Предс</w:t>
      </w:r>
      <w:r w:rsidR="00F0183E" w:rsidRPr="000E42E1">
        <w:rPr>
          <w:sz w:val="20"/>
          <w:szCs w:val="20"/>
        </w:rPr>
        <w:t>та</w:t>
      </w:r>
      <w:r w:rsidR="00F0183E" w:rsidRPr="000E42E1">
        <w:rPr>
          <w:rStyle w:val="12"/>
          <w:rFonts w:eastAsia="Arial Narrow"/>
          <w:sz w:val="20"/>
          <w:szCs w:val="20"/>
        </w:rPr>
        <w:t>витель нанимателя (</w:t>
      </w:r>
      <w:r w:rsidR="00F0183E" w:rsidRPr="000E42E1">
        <w:rPr>
          <w:sz w:val="20"/>
          <w:szCs w:val="20"/>
        </w:rPr>
        <w:t>р</w:t>
      </w:r>
      <w:r w:rsidR="00F0183E" w:rsidRPr="000E42E1">
        <w:rPr>
          <w:rStyle w:val="12"/>
          <w:rFonts w:eastAsia="Arial Narrow"/>
          <w:sz w:val="20"/>
          <w:szCs w:val="20"/>
        </w:rPr>
        <w:t>аботодат</w:t>
      </w:r>
      <w:r w:rsidR="00F0183E" w:rsidRPr="000E42E1">
        <w:rPr>
          <w:sz w:val="20"/>
          <w:szCs w:val="20"/>
        </w:rPr>
        <w:t>ел</w:t>
      </w:r>
      <w:r w:rsidR="00F0183E" w:rsidRPr="000E42E1">
        <w:rPr>
          <w:rStyle w:val="12"/>
          <w:rFonts w:eastAsia="Arial Narrow"/>
          <w:sz w:val="20"/>
          <w:szCs w:val="20"/>
        </w:rPr>
        <w:t>ь) н</w:t>
      </w:r>
      <w:r w:rsidR="00F0183E" w:rsidRPr="000E42E1">
        <w:rPr>
          <w:sz w:val="20"/>
          <w:szCs w:val="20"/>
        </w:rPr>
        <w:t xml:space="preserve">аправляет запросы в </w:t>
      </w:r>
      <w:r w:rsidR="00F0183E" w:rsidRPr="000E42E1">
        <w:rPr>
          <w:rStyle w:val="af0"/>
          <w:rFonts w:eastAsia="Garamond"/>
          <w:b w:val="0"/>
          <w:sz w:val="20"/>
          <w:szCs w:val="20"/>
        </w:rPr>
        <w:t xml:space="preserve">образовательные </w:t>
      </w:r>
      <w:r w:rsidR="00F0183E" w:rsidRPr="000E42E1">
        <w:rPr>
          <w:sz w:val="20"/>
          <w:szCs w:val="20"/>
        </w:rPr>
        <w:t xml:space="preserve">учреждения и другие организации с предложением </w:t>
      </w:r>
      <w:r w:rsidR="00F0183E" w:rsidRPr="000E42E1">
        <w:rPr>
          <w:rStyle w:val="af0"/>
          <w:rFonts w:eastAsia="Garamond"/>
          <w:b w:val="0"/>
          <w:sz w:val="20"/>
          <w:szCs w:val="20"/>
        </w:rPr>
        <w:t xml:space="preserve">направить своих </w:t>
      </w:r>
      <w:r w:rsidR="00F0183E" w:rsidRPr="000E42E1">
        <w:rPr>
          <w:sz w:val="20"/>
          <w:szCs w:val="20"/>
        </w:rPr>
        <w:t xml:space="preserve">представителей в состав Комиссии </w:t>
      </w:r>
      <w:r w:rsidR="00F0183E" w:rsidRPr="000E42E1">
        <w:rPr>
          <w:rStyle w:val="af0"/>
          <w:rFonts w:eastAsia="Garamond"/>
          <w:b w:val="0"/>
          <w:sz w:val="20"/>
          <w:szCs w:val="20"/>
        </w:rPr>
        <w:t xml:space="preserve">в </w:t>
      </w:r>
      <w:r w:rsidR="00F0183E" w:rsidRPr="000E42E1">
        <w:rPr>
          <w:sz w:val="20"/>
          <w:szCs w:val="20"/>
        </w:rPr>
        <w:t xml:space="preserve">качестве независимых </w:t>
      </w:r>
      <w:r w:rsidR="00F0183E" w:rsidRPr="000E42E1">
        <w:rPr>
          <w:rStyle w:val="af0"/>
          <w:rFonts w:eastAsia="Garamond"/>
          <w:b w:val="0"/>
          <w:sz w:val="20"/>
          <w:szCs w:val="20"/>
        </w:rPr>
        <w:t xml:space="preserve">экспертов </w:t>
      </w:r>
      <w:r w:rsidR="00F0183E" w:rsidRPr="000E42E1">
        <w:rPr>
          <w:sz w:val="20"/>
          <w:szCs w:val="20"/>
        </w:rPr>
        <w:t xml:space="preserve">- специалистов по вопросам, связанным с муниципальной службой </w:t>
      </w:r>
      <w:r w:rsidR="00F0183E" w:rsidRPr="000E42E1">
        <w:rPr>
          <w:rStyle w:val="af0"/>
          <w:rFonts w:eastAsia="Garamond"/>
          <w:b w:val="0"/>
          <w:sz w:val="20"/>
          <w:szCs w:val="20"/>
        </w:rPr>
        <w:t xml:space="preserve">и (или) </w:t>
      </w:r>
      <w:r w:rsidR="00F0183E" w:rsidRPr="000E42E1">
        <w:rPr>
          <w:sz w:val="20"/>
          <w:szCs w:val="20"/>
        </w:rPr>
        <w:t xml:space="preserve">государственной гражданской службой, с указанием числа таких </w:t>
      </w:r>
      <w:r w:rsidR="00F0183E" w:rsidRPr="000E42E1">
        <w:rPr>
          <w:rStyle w:val="af0"/>
          <w:rFonts w:eastAsia="Garamond"/>
          <w:b w:val="0"/>
          <w:sz w:val="20"/>
          <w:szCs w:val="20"/>
        </w:rPr>
        <w:t xml:space="preserve">экспертов, </w:t>
      </w:r>
      <w:r w:rsidR="00F0183E" w:rsidRPr="000E42E1">
        <w:rPr>
          <w:sz w:val="20"/>
          <w:szCs w:val="20"/>
        </w:rPr>
        <w:t>определяемого в соответствии с пунктом 2.4 Положения  Запрос направляется без указания персональных данных экспертов.</w:t>
      </w:r>
      <w:proofErr w:type="gramEnd"/>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 xml:space="preserve">3.2. Предпочтение при включении в состав Комиссии в качестве </w:t>
      </w:r>
      <w:r w:rsidRPr="000E42E1">
        <w:rPr>
          <w:rStyle w:val="af0"/>
          <w:rFonts w:eastAsia="Garamond"/>
          <w:b w:val="0"/>
          <w:sz w:val="20"/>
          <w:szCs w:val="20"/>
        </w:rPr>
        <w:t xml:space="preserve">независимых </w:t>
      </w:r>
      <w:r w:rsidRPr="000E42E1">
        <w:rPr>
          <w:sz w:val="20"/>
          <w:szCs w:val="20"/>
        </w:rPr>
        <w:t xml:space="preserve">экспертов представителей образовательных учреждений, </w:t>
      </w:r>
      <w:r w:rsidRPr="000E42E1">
        <w:rPr>
          <w:rStyle w:val="af0"/>
          <w:rFonts w:eastAsia="Garamond"/>
          <w:b w:val="0"/>
          <w:sz w:val="20"/>
          <w:szCs w:val="20"/>
        </w:rPr>
        <w:t xml:space="preserve">других организаций </w:t>
      </w:r>
      <w:r w:rsidRPr="000E42E1">
        <w:rPr>
          <w:sz w:val="20"/>
          <w:szCs w:val="20"/>
        </w:rPr>
        <w:t xml:space="preserve">должно быть отдано лицам, трудовая (служебная) </w:t>
      </w:r>
      <w:r w:rsidRPr="000E42E1">
        <w:rPr>
          <w:rStyle w:val="af0"/>
          <w:rFonts w:eastAsia="Garamond"/>
          <w:b w:val="0"/>
          <w:sz w:val="20"/>
          <w:szCs w:val="20"/>
        </w:rPr>
        <w:t xml:space="preserve">деятельность </w:t>
      </w:r>
      <w:r w:rsidRPr="000E42E1">
        <w:rPr>
          <w:sz w:val="20"/>
          <w:szCs w:val="20"/>
        </w:rPr>
        <w:lastRenderedPageBreak/>
        <w:t xml:space="preserve">которых в течение трех </w:t>
      </w:r>
      <w:r w:rsidRPr="000E42E1">
        <w:rPr>
          <w:rStyle w:val="af0"/>
          <w:rFonts w:eastAsia="Garamond"/>
          <w:b w:val="0"/>
          <w:sz w:val="20"/>
          <w:szCs w:val="20"/>
        </w:rPr>
        <w:t xml:space="preserve">и </w:t>
      </w:r>
      <w:r w:rsidRPr="000E42E1">
        <w:rPr>
          <w:sz w:val="20"/>
          <w:szCs w:val="20"/>
        </w:rPr>
        <w:t xml:space="preserve">более лет была связана с </w:t>
      </w:r>
      <w:r w:rsidRPr="000E42E1">
        <w:rPr>
          <w:rStyle w:val="af0"/>
          <w:rFonts w:eastAsia="Garamond"/>
          <w:b w:val="0"/>
          <w:sz w:val="20"/>
          <w:szCs w:val="20"/>
        </w:rPr>
        <w:t xml:space="preserve">муниципальной </w:t>
      </w:r>
      <w:r w:rsidRPr="000E42E1">
        <w:rPr>
          <w:sz w:val="20"/>
          <w:szCs w:val="20"/>
        </w:rPr>
        <w:t xml:space="preserve">службой </w:t>
      </w:r>
      <w:r w:rsidRPr="000E42E1">
        <w:rPr>
          <w:rStyle w:val="af0"/>
          <w:rFonts w:eastAsia="Garamond"/>
          <w:b w:val="0"/>
          <w:sz w:val="20"/>
          <w:szCs w:val="20"/>
        </w:rPr>
        <w:t xml:space="preserve">и </w:t>
      </w:r>
      <w:r w:rsidRPr="000E42E1">
        <w:rPr>
          <w:sz w:val="20"/>
          <w:szCs w:val="20"/>
        </w:rPr>
        <w:t>(или) государственной гражданской службой.</w:t>
      </w:r>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 xml:space="preserve">Деятельностью, связанной с муниципальной службой и (или) </w:t>
      </w:r>
      <w:r w:rsidRPr="000E42E1">
        <w:rPr>
          <w:rStyle w:val="af0"/>
          <w:rFonts w:eastAsia="Garamond"/>
          <w:b w:val="0"/>
          <w:sz w:val="20"/>
          <w:szCs w:val="20"/>
        </w:rPr>
        <w:t xml:space="preserve">государственной </w:t>
      </w:r>
      <w:r w:rsidRPr="000E42E1">
        <w:rPr>
          <w:sz w:val="20"/>
          <w:szCs w:val="20"/>
        </w:rPr>
        <w:t>гражданской службой, признается:</w:t>
      </w:r>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 xml:space="preserve">преподавательская, научная или иная деятельность, касающаяся </w:t>
      </w:r>
      <w:r w:rsidRPr="000E42E1">
        <w:rPr>
          <w:rStyle w:val="71"/>
          <w:sz w:val="20"/>
          <w:szCs w:val="20"/>
        </w:rPr>
        <w:t>вопросов муниципальной службы и (или) государственной гражданской службы;</w:t>
      </w:r>
    </w:p>
    <w:p w:rsidR="00F0183E" w:rsidRPr="000E42E1" w:rsidRDefault="00F0183E" w:rsidP="00F0183E">
      <w:pPr>
        <w:pStyle w:val="72"/>
        <w:shd w:val="clear" w:color="auto" w:fill="auto"/>
        <w:spacing w:line="240" w:lineRule="auto"/>
        <w:ind w:firstLine="689"/>
        <w:jc w:val="both"/>
        <w:rPr>
          <w:b w:val="0"/>
          <w:sz w:val="20"/>
          <w:szCs w:val="20"/>
        </w:rPr>
      </w:pPr>
      <w:r w:rsidRPr="000E42E1">
        <w:rPr>
          <w:b w:val="0"/>
          <w:sz w:val="20"/>
          <w:szCs w:val="20"/>
        </w:rPr>
        <w:t>предшествующее замещение государственных должностей или должностей государственной гражданской службы в государственных органах;</w:t>
      </w:r>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предшествующее замещение муниципальных должностей или должностей муниципальной службы в органах местного самоуправления.</w:t>
      </w:r>
    </w:p>
    <w:p w:rsidR="00F0183E" w:rsidRDefault="00F0183E" w:rsidP="00F0183E">
      <w:pPr>
        <w:pStyle w:val="51"/>
        <w:numPr>
          <w:ilvl w:val="0"/>
          <w:numId w:val="8"/>
        </w:numPr>
        <w:shd w:val="clear" w:color="auto" w:fill="auto"/>
        <w:tabs>
          <w:tab w:val="left" w:pos="1293"/>
        </w:tabs>
        <w:spacing w:before="0" w:after="0" w:line="240" w:lineRule="auto"/>
        <w:ind w:firstLine="620"/>
        <w:rPr>
          <w:sz w:val="20"/>
          <w:szCs w:val="20"/>
        </w:rPr>
      </w:pPr>
      <w:proofErr w:type="gramStart"/>
      <w:r w:rsidRPr="000E42E1">
        <w:rPr>
          <w:sz w:val="20"/>
          <w:szCs w:val="20"/>
        </w:rPr>
        <w:t xml:space="preserve">Руководители образовательных учреждений, других организаций, </w:t>
      </w:r>
      <w:r w:rsidRPr="000E42E1">
        <w:rPr>
          <w:rStyle w:val="af0"/>
          <w:rFonts w:eastAsia="Garamond"/>
          <w:b w:val="0"/>
          <w:sz w:val="20"/>
          <w:szCs w:val="20"/>
        </w:rPr>
        <w:t xml:space="preserve">получив </w:t>
      </w:r>
      <w:r w:rsidRPr="000E42E1">
        <w:rPr>
          <w:sz w:val="20"/>
          <w:szCs w:val="20"/>
        </w:rPr>
        <w:t xml:space="preserve">запрос, указанный в пункте 3.1 Положения, в течение 7 дней со дня </w:t>
      </w:r>
      <w:r w:rsidRPr="000E42E1">
        <w:rPr>
          <w:rStyle w:val="af0"/>
          <w:rFonts w:eastAsiaTheme="minorHAnsi"/>
          <w:b w:val="0"/>
          <w:sz w:val="20"/>
          <w:szCs w:val="20"/>
        </w:rPr>
        <w:t>полу</w:t>
      </w:r>
      <w:r w:rsidRPr="000E42E1">
        <w:rPr>
          <w:rStyle w:val="af0"/>
          <w:rFonts w:eastAsia="Garamond"/>
          <w:b w:val="0"/>
          <w:sz w:val="20"/>
          <w:szCs w:val="20"/>
        </w:rPr>
        <w:t>ч</w:t>
      </w:r>
      <w:r w:rsidRPr="000E42E1">
        <w:rPr>
          <w:rStyle w:val="af0"/>
          <w:rFonts w:eastAsiaTheme="minorHAnsi"/>
          <w:b w:val="0"/>
          <w:sz w:val="20"/>
          <w:szCs w:val="20"/>
        </w:rPr>
        <w:t xml:space="preserve">ения </w:t>
      </w:r>
      <w:r w:rsidRPr="000E42E1">
        <w:rPr>
          <w:sz w:val="20"/>
          <w:szCs w:val="20"/>
        </w:rPr>
        <w:t>запроса п</w:t>
      </w:r>
      <w:r w:rsidRPr="000E42E1">
        <w:rPr>
          <w:rStyle w:val="12"/>
          <w:rFonts w:eastAsia="Arial Narrow"/>
          <w:sz w:val="20"/>
          <w:szCs w:val="20"/>
        </w:rPr>
        <w:t>редставляют</w:t>
      </w:r>
      <w:r w:rsidRPr="000E42E1">
        <w:rPr>
          <w:sz w:val="20"/>
          <w:szCs w:val="20"/>
        </w:rPr>
        <w:t xml:space="preserve"> в Администрацию сельского поселения Зуевка</w:t>
      </w:r>
      <w:r w:rsidRPr="000E42E1">
        <w:rPr>
          <w:rStyle w:val="af0"/>
          <w:rFonts w:eastAsia="Garamond"/>
          <w:b w:val="0"/>
          <w:sz w:val="20"/>
          <w:szCs w:val="20"/>
        </w:rPr>
        <w:t xml:space="preserve"> св</w:t>
      </w:r>
      <w:r w:rsidRPr="000E42E1">
        <w:rPr>
          <w:rStyle w:val="af0"/>
          <w:rFonts w:eastAsiaTheme="minorHAnsi"/>
          <w:b w:val="0"/>
          <w:sz w:val="20"/>
          <w:szCs w:val="20"/>
        </w:rPr>
        <w:t xml:space="preserve">едения </w:t>
      </w:r>
      <w:r w:rsidRPr="000E42E1">
        <w:rPr>
          <w:rStyle w:val="12"/>
          <w:rFonts w:eastAsia="Arial Narrow"/>
          <w:sz w:val="20"/>
          <w:szCs w:val="20"/>
        </w:rPr>
        <w:t>о</w:t>
      </w:r>
      <w:r w:rsidRPr="000E42E1">
        <w:rPr>
          <w:sz w:val="20"/>
          <w:szCs w:val="20"/>
        </w:rPr>
        <w:t xml:space="preserve"> работниках, которые </w:t>
      </w:r>
      <w:r w:rsidRPr="000E42E1">
        <w:rPr>
          <w:rStyle w:val="9pt"/>
          <w:rFonts w:eastAsiaTheme="minorHAnsi"/>
          <w:sz w:val="20"/>
          <w:szCs w:val="20"/>
        </w:rPr>
        <w:t xml:space="preserve">могут </w:t>
      </w:r>
      <w:r w:rsidRPr="000E42E1">
        <w:rPr>
          <w:sz w:val="20"/>
          <w:szCs w:val="20"/>
        </w:rPr>
        <w:t xml:space="preserve">участвовать в работе </w:t>
      </w:r>
      <w:r w:rsidRPr="000E42E1">
        <w:rPr>
          <w:rStyle w:val="af0"/>
          <w:rFonts w:eastAsia="Garamond"/>
          <w:b w:val="0"/>
          <w:sz w:val="20"/>
          <w:szCs w:val="20"/>
        </w:rPr>
        <w:t xml:space="preserve">Комиссии, а </w:t>
      </w:r>
      <w:r w:rsidRPr="000E42E1">
        <w:rPr>
          <w:sz w:val="20"/>
          <w:szCs w:val="20"/>
        </w:rPr>
        <w:t xml:space="preserve">именно: фамилию, имя, отчество, </w:t>
      </w:r>
      <w:r w:rsidRPr="000E42E1">
        <w:rPr>
          <w:rStyle w:val="af0"/>
          <w:rFonts w:eastAsia="Garamond"/>
          <w:b w:val="0"/>
          <w:sz w:val="20"/>
          <w:szCs w:val="20"/>
        </w:rPr>
        <w:t xml:space="preserve">занимаемую </w:t>
      </w:r>
      <w:r w:rsidRPr="000E42E1">
        <w:rPr>
          <w:sz w:val="20"/>
          <w:szCs w:val="20"/>
        </w:rPr>
        <w:t xml:space="preserve">должность, а </w:t>
      </w:r>
      <w:r w:rsidRPr="000E42E1">
        <w:rPr>
          <w:rStyle w:val="af0"/>
          <w:rFonts w:eastAsia="Garamond"/>
          <w:b w:val="0"/>
          <w:sz w:val="20"/>
          <w:szCs w:val="20"/>
        </w:rPr>
        <w:t xml:space="preserve">также информацию, </w:t>
      </w:r>
      <w:r w:rsidRPr="000E42E1">
        <w:rPr>
          <w:sz w:val="20"/>
          <w:szCs w:val="20"/>
        </w:rPr>
        <w:t xml:space="preserve">позволяющую признать этого работника экспертом - </w:t>
      </w:r>
      <w:r w:rsidRPr="000E42E1">
        <w:rPr>
          <w:rStyle w:val="af0"/>
          <w:rFonts w:eastAsia="Garamond"/>
          <w:b w:val="0"/>
          <w:sz w:val="20"/>
          <w:szCs w:val="20"/>
        </w:rPr>
        <w:t xml:space="preserve">специалистом </w:t>
      </w:r>
      <w:r w:rsidRPr="000E42E1">
        <w:rPr>
          <w:sz w:val="20"/>
          <w:szCs w:val="20"/>
        </w:rPr>
        <w:t xml:space="preserve">по вопросам, связанным с муниципальной службой и (или) </w:t>
      </w:r>
      <w:r w:rsidRPr="000E42E1">
        <w:rPr>
          <w:rStyle w:val="af0"/>
          <w:rFonts w:eastAsia="Garamond"/>
          <w:b w:val="0"/>
          <w:sz w:val="20"/>
          <w:szCs w:val="20"/>
        </w:rPr>
        <w:t>государственной</w:t>
      </w:r>
      <w:proofErr w:type="gramEnd"/>
      <w:r w:rsidRPr="000E42E1">
        <w:rPr>
          <w:rStyle w:val="af0"/>
          <w:rFonts w:eastAsia="Garamond"/>
          <w:b w:val="0"/>
          <w:sz w:val="20"/>
          <w:szCs w:val="20"/>
        </w:rPr>
        <w:t xml:space="preserve"> </w:t>
      </w:r>
      <w:r w:rsidRPr="000E42E1">
        <w:rPr>
          <w:sz w:val="20"/>
          <w:szCs w:val="20"/>
        </w:rPr>
        <w:t>гражданской службой.</w:t>
      </w:r>
    </w:p>
    <w:p w:rsidR="007770FE" w:rsidRPr="00F0183E" w:rsidRDefault="007770FE" w:rsidP="007770FE">
      <w:pPr>
        <w:pStyle w:val="51"/>
        <w:shd w:val="clear" w:color="auto" w:fill="auto"/>
        <w:tabs>
          <w:tab w:val="left" w:pos="1293"/>
        </w:tabs>
        <w:spacing w:before="0" w:after="0" w:line="240" w:lineRule="auto"/>
        <w:ind w:left="620"/>
        <w:rPr>
          <w:sz w:val="20"/>
          <w:szCs w:val="20"/>
        </w:rPr>
      </w:pPr>
    </w:p>
    <w:p w:rsidR="00F0183E" w:rsidRDefault="007770FE" w:rsidP="007770FE">
      <w:pPr>
        <w:pStyle w:val="51"/>
        <w:shd w:val="clear" w:color="auto" w:fill="auto"/>
        <w:tabs>
          <w:tab w:val="left" w:pos="274"/>
        </w:tabs>
        <w:spacing w:before="0" w:after="0" w:line="240" w:lineRule="auto"/>
        <w:jc w:val="center"/>
        <w:rPr>
          <w:b/>
          <w:sz w:val="20"/>
          <w:szCs w:val="20"/>
        </w:rPr>
      </w:pPr>
      <w:r>
        <w:rPr>
          <w:b/>
          <w:sz w:val="20"/>
          <w:szCs w:val="20"/>
        </w:rPr>
        <w:t>4.</w:t>
      </w:r>
      <w:r w:rsidR="00F0183E" w:rsidRPr="000E42E1">
        <w:rPr>
          <w:b/>
          <w:sz w:val="20"/>
          <w:szCs w:val="20"/>
        </w:rPr>
        <w:t>Порядок работы Комиссии</w:t>
      </w:r>
    </w:p>
    <w:p w:rsidR="007770FE" w:rsidRPr="000E42E1" w:rsidRDefault="007770FE" w:rsidP="007770FE">
      <w:pPr>
        <w:pStyle w:val="51"/>
        <w:shd w:val="clear" w:color="auto" w:fill="auto"/>
        <w:tabs>
          <w:tab w:val="left" w:pos="274"/>
        </w:tabs>
        <w:spacing w:before="0" w:after="0" w:line="240" w:lineRule="auto"/>
        <w:jc w:val="center"/>
        <w:rPr>
          <w:b/>
          <w:sz w:val="20"/>
          <w:szCs w:val="20"/>
        </w:rPr>
      </w:pPr>
    </w:p>
    <w:p w:rsidR="00F0183E" w:rsidRPr="000E42E1" w:rsidRDefault="00F0183E" w:rsidP="00F0183E">
      <w:pPr>
        <w:pStyle w:val="51"/>
        <w:numPr>
          <w:ilvl w:val="1"/>
          <w:numId w:val="5"/>
        </w:numPr>
        <w:shd w:val="clear" w:color="auto" w:fill="auto"/>
        <w:tabs>
          <w:tab w:val="left" w:pos="-142"/>
        </w:tabs>
        <w:spacing w:before="0" w:after="0" w:line="240" w:lineRule="auto"/>
        <w:ind w:firstLine="620"/>
        <w:rPr>
          <w:sz w:val="20"/>
          <w:szCs w:val="20"/>
        </w:rPr>
      </w:pPr>
      <w:r w:rsidRPr="000E42E1">
        <w:rPr>
          <w:sz w:val="20"/>
          <w:szCs w:val="20"/>
        </w:rPr>
        <w:t xml:space="preserve">Заседания Комиссии проводятся </w:t>
      </w:r>
      <w:r w:rsidRPr="000E42E1">
        <w:rPr>
          <w:rStyle w:val="12"/>
          <w:rFonts w:eastAsia="Arial Narrow"/>
          <w:sz w:val="20"/>
          <w:szCs w:val="20"/>
        </w:rPr>
        <w:t>по мере необходимост</w:t>
      </w:r>
      <w:r w:rsidRPr="000E42E1">
        <w:rPr>
          <w:sz w:val="20"/>
          <w:szCs w:val="20"/>
        </w:rPr>
        <w:t>и.</w:t>
      </w:r>
    </w:p>
    <w:p w:rsidR="00F0183E" w:rsidRPr="000E42E1" w:rsidRDefault="00F0183E" w:rsidP="00F0183E">
      <w:pPr>
        <w:pStyle w:val="51"/>
        <w:numPr>
          <w:ilvl w:val="1"/>
          <w:numId w:val="5"/>
        </w:numPr>
        <w:shd w:val="clear" w:color="auto" w:fill="auto"/>
        <w:tabs>
          <w:tab w:val="left" w:pos="-142"/>
        </w:tabs>
        <w:spacing w:before="0" w:after="0" w:line="240" w:lineRule="auto"/>
        <w:ind w:firstLine="709"/>
        <w:jc w:val="left"/>
        <w:rPr>
          <w:sz w:val="20"/>
          <w:szCs w:val="20"/>
        </w:rPr>
      </w:pPr>
      <w:r w:rsidRPr="000E42E1">
        <w:rPr>
          <w:rStyle w:val="12"/>
          <w:rFonts w:eastAsia="Arial Narrow"/>
          <w:sz w:val="20"/>
          <w:szCs w:val="20"/>
        </w:rPr>
        <w:t>Осно</w:t>
      </w:r>
      <w:r w:rsidRPr="000E42E1">
        <w:rPr>
          <w:sz w:val="20"/>
          <w:szCs w:val="20"/>
        </w:rPr>
        <w:t>ваниями для проведения заседания Комиссии являются:</w:t>
      </w:r>
    </w:p>
    <w:p w:rsidR="00F0183E" w:rsidRPr="000E42E1" w:rsidRDefault="00F0183E" w:rsidP="00F0183E">
      <w:pPr>
        <w:pStyle w:val="110"/>
        <w:shd w:val="clear" w:color="auto" w:fill="auto"/>
        <w:tabs>
          <w:tab w:val="left" w:pos="884"/>
        </w:tabs>
        <w:spacing w:before="0" w:line="240" w:lineRule="auto"/>
        <w:ind w:firstLine="500"/>
        <w:jc w:val="both"/>
        <w:rPr>
          <w:sz w:val="20"/>
          <w:szCs w:val="20"/>
        </w:rPr>
      </w:pPr>
      <w:r w:rsidRPr="000E42E1">
        <w:rPr>
          <w:sz w:val="20"/>
          <w:szCs w:val="20"/>
        </w:rPr>
        <w:t>а)</w:t>
      </w:r>
      <w:r w:rsidRPr="000E42E1">
        <w:rPr>
          <w:sz w:val="20"/>
          <w:szCs w:val="20"/>
        </w:rPr>
        <w:tab/>
        <w:t>представление руководителем органа местного самоуправления сельского поселения Богдановка в соответствии с Положением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материалов проверки, свидетельствующих:</w:t>
      </w:r>
    </w:p>
    <w:p w:rsidR="00F0183E" w:rsidRPr="000E42E1" w:rsidRDefault="00F0183E" w:rsidP="00F0183E">
      <w:pPr>
        <w:pStyle w:val="110"/>
        <w:numPr>
          <w:ilvl w:val="0"/>
          <w:numId w:val="13"/>
        </w:numPr>
        <w:shd w:val="clear" w:color="auto" w:fill="auto"/>
        <w:tabs>
          <w:tab w:val="left" w:pos="702"/>
        </w:tabs>
        <w:spacing w:before="0" w:line="240" w:lineRule="auto"/>
        <w:ind w:firstLine="500"/>
        <w:jc w:val="both"/>
        <w:rPr>
          <w:sz w:val="20"/>
          <w:szCs w:val="20"/>
        </w:rPr>
      </w:pPr>
      <w:r w:rsidRPr="000E42E1">
        <w:rPr>
          <w:sz w:val="20"/>
          <w:szCs w:val="20"/>
        </w:rPr>
        <w:t>о представлении муниципальными служащими недостоверных или неполных сведений;</w:t>
      </w:r>
    </w:p>
    <w:p w:rsidR="00F0183E" w:rsidRPr="000E42E1" w:rsidRDefault="00F0183E" w:rsidP="00F0183E">
      <w:pPr>
        <w:pStyle w:val="110"/>
        <w:numPr>
          <w:ilvl w:val="0"/>
          <w:numId w:val="13"/>
        </w:numPr>
        <w:shd w:val="clear" w:color="auto" w:fill="auto"/>
        <w:tabs>
          <w:tab w:val="left" w:pos="610"/>
        </w:tabs>
        <w:spacing w:before="0" w:line="240" w:lineRule="auto"/>
        <w:ind w:firstLine="500"/>
        <w:jc w:val="both"/>
        <w:rPr>
          <w:sz w:val="20"/>
          <w:szCs w:val="20"/>
        </w:rPr>
      </w:pPr>
      <w:r w:rsidRPr="000E42E1">
        <w:rPr>
          <w:sz w:val="20"/>
          <w:szCs w:val="20"/>
        </w:rPr>
        <w:t>о несоблюдении муниципальным служащим требований к служебному поведению и (или) требований об урегулировании и конфликта интересов;</w:t>
      </w:r>
    </w:p>
    <w:p w:rsidR="00F0183E" w:rsidRPr="000E42E1" w:rsidRDefault="00F0183E" w:rsidP="00F0183E">
      <w:pPr>
        <w:pStyle w:val="110"/>
        <w:shd w:val="clear" w:color="auto" w:fill="auto"/>
        <w:tabs>
          <w:tab w:val="left" w:pos="994"/>
        </w:tabs>
        <w:spacing w:before="0" w:line="240" w:lineRule="auto"/>
        <w:ind w:firstLine="500"/>
        <w:jc w:val="both"/>
        <w:rPr>
          <w:sz w:val="20"/>
          <w:szCs w:val="20"/>
        </w:rPr>
      </w:pPr>
      <w:r w:rsidRPr="000E42E1">
        <w:rPr>
          <w:sz w:val="20"/>
          <w:szCs w:val="20"/>
        </w:rPr>
        <w:t>б)</w:t>
      </w:r>
      <w:r w:rsidRPr="000E42E1">
        <w:rPr>
          <w:sz w:val="20"/>
          <w:szCs w:val="20"/>
        </w:rPr>
        <w:tab/>
        <w:t>поступившее специалисту, на которого возложено ведение кадрового делопроизводства в Администрации сельского поселения Зуевка, либо иному должностному лицу в порядке, установленном нормативным правовым актом органа местного самоуправления сельского поселения Зуевка:</w:t>
      </w:r>
    </w:p>
    <w:p w:rsidR="00F0183E" w:rsidRPr="000E42E1" w:rsidRDefault="00F0183E" w:rsidP="00F0183E">
      <w:pPr>
        <w:pStyle w:val="110"/>
        <w:numPr>
          <w:ilvl w:val="0"/>
          <w:numId w:val="13"/>
        </w:numPr>
        <w:shd w:val="clear" w:color="auto" w:fill="auto"/>
        <w:tabs>
          <w:tab w:val="left" w:pos="903"/>
        </w:tabs>
        <w:spacing w:before="0" w:line="240" w:lineRule="auto"/>
        <w:ind w:firstLine="500"/>
        <w:jc w:val="both"/>
        <w:rPr>
          <w:sz w:val="20"/>
          <w:szCs w:val="20"/>
        </w:rPr>
      </w:pPr>
      <w:proofErr w:type="gramStart"/>
      <w:r w:rsidRPr="000E42E1">
        <w:rPr>
          <w:sz w:val="20"/>
          <w:szCs w:val="20"/>
        </w:rPr>
        <w:t>обращение гражданина, замещавшего в органе местного самоуправления сельского поселения Зуевка должность муниципальной службы, включенную в перечень должностей, утвержденный нормативным правовым актом,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w:t>
      </w:r>
      <w:proofErr w:type="gramEnd"/>
      <w:r w:rsidRPr="000E42E1">
        <w:rPr>
          <w:sz w:val="20"/>
          <w:szCs w:val="20"/>
        </w:rPr>
        <w:t xml:space="preserve"> истечения двух лет со дня увольнения с муниципальной службы;</w:t>
      </w:r>
    </w:p>
    <w:p w:rsidR="00F0183E" w:rsidRPr="000E42E1" w:rsidRDefault="00F0183E" w:rsidP="00F0183E">
      <w:pPr>
        <w:pStyle w:val="110"/>
        <w:numPr>
          <w:ilvl w:val="0"/>
          <w:numId w:val="13"/>
        </w:numPr>
        <w:shd w:val="clear" w:color="auto" w:fill="auto"/>
        <w:tabs>
          <w:tab w:val="left" w:pos="663"/>
        </w:tabs>
        <w:spacing w:before="0" w:line="240" w:lineRule="auto"/>
        <w:ind w:firstLine="500"/>
        <w:jc w:val="both"/>
        <w:rPr>
          <w:sz w:val="20"/>
          <w:szCs w:val="20"/>
        </w:rPr>
      </w:pPr>
      <w:r w:rsidRPr="000E42E1">
        <w:rPr>
          <w:sz w:val="20"/>
          <w:szCs w:val="20"/>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F0183E" w:rsidRPr="000E42E1" w:rsidRDefault="00F0183E" w:rsidP="00F0183E">
      <w:pPr>
        <w:pStyle w:val="110"/>
        <w:shd w:val="clear" w:color="auto" w:fill="auto"/>
        <w:tabs>
          <w:tab w:val="left" w:pos="865"/>
        </w:tabs>
        <w:spacing w:before="0" w:line="240" w:lineRule="auto"/>
        <w:ind w:firstLine="500"/>
        <w:jc w:val="both"/>
        <w:rPr>
          <w:sz w:val="20"/>
          <w:szCs w:val="20"/>
        </w:rPr>
      </w:pPr>
      <w:r w:rsidRPr="000E42E1">
        <w:rPr>
          <w:sz w:val="20"/>
          <w:szCs w:val="20"/>
        </w:rPr>
        <w:t>в)</w:t>
      </w:r>
      <w:r w:rsidRPr="000E42E1">
        <w:rPr>
          <w:sz w:val="20"/>
          <w:szCs w:val="20"/>
        </w:rPr>
        <w:tab/>
        <w:t>представление руководителя органа местного самоуправления сельского поселения Богдановка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сельского поселения Зуевка мер по предупреждению коррупции;</w:t>
      </w:r>
    </w:p>
    <w:p w:rsidR="00F0183E" w:rsidRPr="000E42E1" w:rsidRDefault="00F0183E" w:rsidP="00F0183E">
      <w:pPr>
        <w:pStyle w:val="110"/>
        <w:shd w:val="clear" w:color="auto" w:fill="auto"/>
        <w:tabs>
          <w:tab w:val="left" w:pos="865"/>
        </w:tabs>
        <w:spacing w:before="0" w:line="240" w:lineRule="auto"/>
        <w:ind w:firstLine="500"/>
        <w:jc w:val="both"/>
        <w:rPr>
          <w:sz w:val="20"/>
          <w:szCs w:val="20"/>
        </w:rPr>
      </w:pPr>
      <w:r w:rsidRPr="000E42E1">
        <w:rPr>
          <w:sz w:val="20"/>
          <w:szCs w:val="20"/>
        </w:rPr>
        <w:t xml:space="preserve">г) </w:t>
      </w:r>
      <w:r w:rsidRPr="000E42E1">
        <w:rPr>
          <w:noProof/>
          <w:sz w:val="20"/>
          <w:szCs w:val="20"/>
        </w:rPr>
        <w:t xml:space="preserve">представление руководителем органа местного самоуправления сельского поселения Богдановка материалов проверки, свидетельствующих о представлении муниципальным служащим недостоверных или неполных сведений, предусмотренных </w:t>
      </w:r>
      <w:hyperlink r:id="rId8" w:history="1">
        <w:r w:rsidRPr="000E42E1">
          <w:rPr>
            <w:color w:val="000000"/>
            <w:sz w:val="20"/>
            <w:szCs w:val="20"/>
          </w:rPr>
          <w:t>частью 1 статьи 3</w:t>
        </w:r>
      </w:hyperlink>
      <w:r w:rsidRPr="000E42E1">
        <w:rPr>
          <w:sz w:val="20"/>
          <w:szCs w:val="20"/>
        </w:rPr>
        <w:t xml:space="preserve"> Федерального закона от 3 декабря 2012 г. N 230-ФЗ "О </w:t>
      </w:r>
      <w:proofErr w:type="gramStart"/>
      <w:r w:rsidRPr="000E42E1">
        <w:rPr>
          <w:sz w:val="20"/>
          <w:szCs w:val="20"/>
        </w:rPr>
        <w:t>контроле за</w:t>
      </w:r>
      <w:proofErr w:type="gramEnd"/>
      <w:r w:rsidRPr="000E42E1">
        <w:rPr>
          <w:sz w:val="20"/>
          <w:szCs w:val="20"/>
        </w:rPr>
        <w:t xml:space="preserve"> соответствием расходов лиц, замещающих государственные должности, и иных лиц их доходам";</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proofErr w:type="spellStart"/>
      <w:proofErr w:type="gramStart"/>
      <w:r w:rsidRPr="000E42E1">
        <w:rPr>
          <w:rFonts w:ascii="Times New Roman" w:eastAsiaTheme="minorHAnsi" w:hAnsi="Times New Roman" w:cs="Times New Roman"/>
          <w:sz w:val="20"/>
          <w:szCs w:val="20"/>
        </w:rPr>
        <w:t>д</w:t>
      </w:r>
      <w:proofErr w:type="spellEnd"/>
      <w:r w:rsidRPr="000E42E1">
        <w:rPr>
          <w:rFonts w:ascii="Times New Roman" w:eastAsiaTheme="minorHAnsi" w:hAnsi="Times New Roman" w:cs="Times New Roman"/>
          <w:sz w:val="20"/>
          <w:szCs w:val="20"/>
        </w:rPr>
        <w:t xml:space="preserve">) поступившее в соответствии с </w:t>
      </w:r>
      <w:hyperlink r:id="rId9" w:history="1">
        <w:r w:rsidRPr="000E42E1">
          <w:rPr>
            <w:rFonts w:ascii="Times New Roman" w:eastAsiaTheme="minorHAnsi" w:hAnsi="Times New Roman" w:cs="Times New Roman"/>
            <w:color w:val="000000" w:themeColor="text1"/>
            <w:sz w:val="20"/>
            <w:szCs w:val="20"/>
          </w:rPr>
          <w:t>частью 4 статьи 12</w:t>
        </w:r>
      </w:hyperlink>
      <w:r w:rsidRPr="000E42E1">
        <w:rPr>
          <w:rFonts w:ascii="Times New Roman" w:eastAsiaTheme="minorHAnsi" w:hAnsi="Times New Roman" w:cs="Times New Roman"/>
          <w:color w:val="000000" w:themeColor="text1"/>
          <w:sz w:val="20"/>
          <w:szCs w:val="20"/>
        </w:rPr>
        <w:t xml:space="preserve"> Федер</w:t>
      </w:r>
      <w:r w:rsidRPr="000E42E1">
        <w:rPr>
          <w:rFonts w:ascii="Times New Roman" w:eastAsiaTheme="minorHAnsi" w:hAnsi="Times New Roman" w:cs="Times New Roman"/>
          <w:sz w:val="20"/>
          <w:szCs w:val="20"/>
        </w:rPr>
        <w:t xml:space="preserve">ального закона от 25 декабря 2008 г. N 273-ФЗ "О противодействии коррупции" </w:t>
      </w:r>
      <w:r w:rsidRPr="000E42E1">
        <w:rPr>
          <w:rFonts w:ascii="Times New Roman" w:eastAsiaTheme="minorHAnsi" w:hAnsi="Times New Roman" w:cs="Times New Roman"/>
          <w:color w:val="000000" w:themeColor="text1"/>
          <w:sz w:val="20"/>
          <w:szCs w:val="20"/>
        </w:rPr>
        <w:t xml:space="preserve">в орган местного самоуправления уведомление коммерческой или некоммерческой организации о заключении с гражданином, замещавшим должность муниципальной службы, </w:t>
      </w:r>
      <w:r w:rsidRPr="000E42E1">
        <w:rPr>
          <w:rFonts w:ascii="Times New Roman" w:eastAsiaTheme="minorHAnsi" w:hAnsi="Times New Roman" w:cs="Times New Roman"/>
          <w:sz w:val="20"/>
          <w:szCs w:val="20"/>
        </w:rPr>
        <w:t>трудового или гражданско-правового договора на выполнение работ (оказание услуг), при условии, что указанному гражданину комиссией ранее было отказано во вступлении в трудовые</w:t>
      </w:r>
      <w:proofErr w:type="gramEnd"/>
      <w:r w:rsidRPr="000E42E1">
        <w:rPr>
          <w:rFonts w:ascii="Times New Roman" w:eastAsiaTheme="minorHAnsi" w:hAnsi="Times New Roman" w:cs="Times New Roman"/>
          <w:sz w:val="20"/>
          <w:szCs w:val="20"/>
        </w:rPr>
        <w:t xml:space="preserve"> и гражданско-правовые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F0183E" w:rsidRPr="000E42E1" w:rsidRDefault="007770FE" w:rsidP="00F0183E">
      <w:pPr>
        <w:pStyle w:val="51"/>
        <w:shd w:val="clear" w:color="auto" w:fill="auto"/>
        <w:tabs>
          <w:tab w:val="left" w:pos="-142"/>
        </w:tabs>
        <w:spacing w:before="0" w:after="0" w:line="240" w:lineRule="auto"/>
        <w:ind w:firstLine="709"/>
        <w:rPr>
          <w:sz w:val="20"/>
          <w:szCs w:val="20"/>
        </w:rPr>
      </w:pPr>
      <w:r>
        <w:rPr>
          <w:sz w:val="20"/>
          <w:szCs w:val="20"/>
        </w:rPr>
        <w:t>4</w:t>
      </w:r>
      <w:r w:rsidR="00F0183E" w:rsidRPr="000E42E1">
        <w:rPr>
          <w:sz w:val="20"/>
          <w:szCs w:val="20"/>
        </w:rPr>
        <w:t xml:space="preserve">.3. Обращение, указанное </w:t>
      </w:r>
      <w:r w:rsidR="00F0183E" w:rsidRPr="000E42E1">
        <w:rPr>
          <w:color w:val="000000" w:themeColor="text1"/>
          <w:sz w:val="20"/>
          <w:szCs w:val="20"/>
        </w:rPr>
        <w:t xml:space="preserve">в </w:t>
      </w:r>
      <w:hyperlink r:id="rId10" w:history="1">
        <w:r w:rsidR="00F0183E" w:rsidRPr="000E42E1">
          <w:rPr>
            <w:color w:val="000000" w:themeColor="text1"/>
            <w:sz w:val="20"/>
            <w:szCs w:val="20"/>
          </w:rPr>
          <w:t xml:space="preserve">абзаце втором подпункта "б" пункта </w:t>
        </w:r>
      </w:hyperlink>
      <w:r w:rsidR="00F0183E" w:rsidRPr="000E42E1">
        <w:rPr>
          <w:sz w:val="20"/>
          <w:szCs w:val="20"/>
        </w:rPr>
        <w:t xml:space="preserve">4.2 настоящего Положения, подается гражданином, замещавшим должность муниципальной службы, специалисту, на которого возложено ведение кадрового делопроизводства в Администрации сельского поселения Зуевка. </w:t>
      </w:r>
      <w:proofErr w:type="gramStart"/>
      <w:r w:rsidR="00F0183E" w:rsidRPr="000E42E1">
        <w:rPr>
          <w:sz w:val="20"/>
          <w:szCs w:val="20"/>
        </w:rPr>
        <w:t xml:space="preserve">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w:t>
      </w:r>
      <w:r w:rsidR="00F0183E" w:rsidRPr="000E42E1">
        <w:rPr>
          <w:sz w:val="20"/>
          <w:szCs w:val="20"/>
        </w:rPr>
        <w:lastRenderedPageBreak/>
        <w:t>гражданином во время замещения им должности муниципальной службы, функции по управлению в отношении коммерческой или некоммерческой организации, вид договора (трудовой или</w:t>
      </w:r>
      <w:proofErr w:type="gramEnd"/>
      <w:r w:rsidR="00F0183E" w:rsidRPr="000E42E1">
        <w:rPr>
          <w:sz w:val="20"/>
          <w:szCs w:val="20"/>
        </w:rPr>
        <w:t xml:space="preserve"> </w:t>
      </w:r>
      <w:proofErr w:type="gramStart"/>
      <w:r w:rsidR="00F0183E" w:rsidRPr="000E42E1">
        <w:rPr>
          <w:sz w:val="20"/>
          <w:szCs w:val="20"/>
        </w:rPr>
        <w:t>гражданско-правовой), предполагаемый срок его действия, сумма оплаты за выполнение (оказание) по договору работ (услуг).</w:t>
      </w:r>
      <w:proofErr w:type="gramEnd"/>
      <w:r w:rsidR="00F0183E" w:rsidRPr="000E42E1">
        <w:rPr>
          <w:sz w:val="20"/>
          <w:szCs w:val="20"/>
        </w:rPr>
        <w:t xml:space="preserve"> Специалист, на которого возложено ведение кадрового делопроизводства в Администрации сельского поселения Зуевка, осуществляет рассмотрение обращения, по результатам которого подготавливается мотивированное заключение по существу обращения с учетом </w:t>
      </w:r>
      <w:r w:rsidR="00F0183E" w:rsidRPr="000E42E1">
        <w:rPr>
          <w:color w:val="000000" w:themeColor="text1"/>
          <w:sz w:val="20"/>
          <w:szCs w:val="20"/>
        </w:rPr>
        <w:t xml:space="preserve">требований </w:t>
      </w:r>
      <w:hyperlink r:id="rId11" w:history="1">
        <w:r w:rsidR="00F0183E" w:rsidRPr="000E42E1">
          <w:rPr>
            <w:color w:val="000000" w:themeColor="text1"/>
            <w:sz w:val="20"/>
            <w:szCs w:val="20"/>
          </w:rPr>
          <w:t>статьи 12</w:t>
        </w:r>
      </w:hyperlink>
      <w:r w:rsidR="00F0183E" w:rsidRPr="000E42E1">
        <w:rPr>
          <w:color w:val="000000" w:themeColor="text1"/>
          <w:sz w:val="20"/>
          <w:szCs w:val="20"/>
        </w:rPr>
        <w:t xml:space="preserve"> Федерального закона от 25 декабря 2008 г. N 273-ФЗ "О противодействии </w:t>
      </w:r>
      <w:r w:rsidR="00F0183E" w:rsidRPr="000E42E1">
        <w:rPr>
          <w:sz w:val="20"/>
          <w:szCs w:val="20"/>
        </w:rPr>
        <w:t>коррупции". Обращение, заключение и другие материалы в течение двух рабочих дней со дня поступления обращения представляются председателю Комиссии.</w:t>
      </w:r>
    </w:p>
    <w:p w:rsidR="00F0183E" w:rsidRPr="000E42E1" w:rsidRDefault="00F0183E" w:rsidP="00F0183E">
      <w:pPr>
        <w:spacing w:after="0" w:line="240" w:lineRule="auto"/>
        <w:ind w:firstLine="540"/>
        <w:jc w:val="both"/>
        <w:rPr>
          <w:rFonts w:ascii="Times New Roman" w:eastAsiaTheme="minorHAnsi" w:hAnsi="Times New Roman" w:cs="Times New Roman"/>
          <w:color w:val="000000" w:themeColor="text1"/>
          <w:sz w:val="20"/>
          <w:szCs w:val="20"/>
        </w:rPr>
      </w:pPr>
      <w:r w:rsidRPr="000E42E1">
        <w:rPr>
          <w:rFonts w:ascii="Times New Roman" w:eastAsiaTheme="minorHAnsi" w:hAnsi="Times New Roman" w:cs="Times New Roman"/>
          <w:color w:val="000000" w:themeColor="text1"/>
          <w:sz w:val="20"/>
          <w:szCs w:val="20"/>
        </w:rPr>
        <w:t xml:space="preserve">Обращение, указанное в </w:t>
      </w:r>
      <w:hyperlink r:id="rId12" w:history="1">
        <w:r w:rsidRPr="000E42E1">
          <w:rPr>
            <w:rFonts w:ascii="Times New Roman" w:eastAsiaTheme="minorHAnsi" w:hAnsi="Times New Roman" w:cs="Times New Roman"/>
            <w:color w:val="000000" w:themeColor="text1"/>
            <w:sz w:val="20"/>
            <w:szCs w:val="20"/>
          </w:rPr>
          <w:t>абзаце втором подпункта "б" пункта 4.2</w:t>
        </w:r>
      </w:hyperlink>
      <w:r w:rsidRPr="000E42E1">
        <w:rPr>
          <w:rFonts w:ascii="Times New Roman" w:eastAsiaTheme="minorHAnsi" w:hAnsi="Times New Roman" w:cs="Times New Roman"/>
          <w:color w:val="000000" w:themeColor="text1"/>
          <w:sz w:val="20"/>
          <w:szCs w:val="20"/>
        </w:rPr>
        <w:t xml:space="preserve">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color w:val="000000" w:themeColor="text1"/>
          <w:sz w:val="20"/>
          <w:szCs w:val="20"/>
        </w:rPr>
        <w:t xml:space="preserve">Уведомление, указанное в </w:t>
      </w:r>
      <w:hyperlink r:id="rId13" w:history="1">
        <w:r w:rsidRPr="000E42E1">
          <w:rPr>
            <w:rFonts w:ascii="Times New Roman" w:eastAsiaTheme="minorHAnsi" w:hAnsi="Times New Roman" w:cs="Times New Roman"/>
            <w:color w:val="000000" w:themeColor="text1"/>
            <w:sz w:val="20"/>
            <w:szCs w:val="20"/>
          </w:rPr>
          <w:t>подпункте "</w:t>
        </w:r>
        <w:proofErr w:type="spellStart"/>
        <w:r w:rsidRPr="000E42E1">
          <w:rPr>
            <w:rFonts w:ascii="Times New Roman" w:eastAsiaTheme="minorHAnsi" w:hAnsi="Times New Roman" w:cs="Times New Roman"/>
            <w:color w:val="000000" w:themeColor="text1"/>
            <w:sz w:val="20"/>
            <w:szCs w:val="20"/>
          </w:rPr>
          <w:t>д</w:t>
        </w:r>
        <w:proofErr w:type="spellEnd"/>
        <w:r w:rsidRPr="000E42E1">
          <w:rPr>
            <w:rFonts w:ascii="Times New Roman" w:eastAsiaTheme="minorHAnsi" w:hAnsi="Times New Roman" w:cs="Times New Roman"/>
            <w:color w:val="000000" w:themeColor="text1"/>
            <w:sz w:val="20"/>
            <w:szCs w:val="20"/>
          </w:rPr>
          <w:t xml:space="preserve">" пункта </w:t>
        </w:r>
      </w:hyperlink>
      <w:r w:rsidRPr="000E42E1">
        <w:rPr>
          <w:rFonts w:ascii="Times New Roman" w:eastAsiaTheme="minorHAnsi" w:hAnsi="Times New Roman" w:cs="Times New Roman"/>
          <w:color w:val="000000" w:themeColor="text1"/>
          <w:sz w:val="20"/>
          <w:szCs w:val="20"/>
        </w:rPr>
        <w:t xml:space="preserve">4.2 настоящего </w:t>
      </w:r>
      <w:r w:rsidRPr="000E42E1">
        <w:rPr>
          <w:rFonts w:ascii="Times New Roman" w:eastAsiaTheme="minorHAnsi" w:hAnsi="Times New Roman" w:cs="Times New Roman"/>
          <w:sz w:val="20"/>
          <w:szCs w:val="20"/>
        </w:rPr>
        <w:t xml:space="preserve">Положения, рассматривается специалистом, на которого возложено ведение кадрового делопроизводства в Администрации сельского поселения Зуевка, который осуществляет подготовку мотивированного заключения о соблюдении гражданином, замещавшим должность муниципальной службы, </w:t>
      </w:r>
      <w:r w:rsidRPr="000E42E1">
        <w:rPr>
          <w:rFonts w:ascii="Times New Roman" w:eastAsiaTheme="minorHAnsi" w:hAnsi="Times New Roman" w:cs="Times New Roman"/>
          <w:color w:val="000000" w:themeColor="text1"/>
          <w:sz w:val="20"/>
          <w:szCs w:val="20"/>
        </w:rPr>
        <w:t xml:space="preserve">требований </w:t>
      </w:r>
      <w:hyperlink r:id="rId14" w:history="1">
        <w:r w:rsidRPr="000E42E1">
          <w:rPr>
            <w:rFonts w:ascii="Times New Roman" w:eastAsiaTheme="minorHAnsi" w:hAnsi="Times New Roman" w:cs="Times New Roman"/>
            <w:color w:val="000000" w:themeColor="text1"/>
            <w:sz w:val="20"/>
            <w:szCs w:val="20"/>
          </w:rPr>
          <w:t>статьи 12</w:t>
        </w:r>
      </w:hyperlink>
      <w:r w:rsidRPr="000E42E1">
        <w:rPr>
          <w:rFonts w:ascii="Times New Roman" w:eastAsiaTheme="minorHAnsi" w:hAnsi="Times New Roman" w:cs="Times New Roman"/>
          <w:color w:val="000000" w:themeColor="text1"/>
          <w:sz w:val="20"/>
          <w:szCs w:val="20"/>
        </w:rPr>
        <w:t xml:space="preserve"> Федерального закона от 25 декабря 2008 г. N 273-ФЗ "О противодействии коррупции". Уведомление</w:t>
      </w:r>
      <w:r w:rsidRPr="000E42E1">
        <w:rPr>
          <w:rFonts w:ascii="Times New Roman" w:eastAsiaTheme="minorHAnsi" w:hAnsi="Times New Roman" w:cs="Times New Roman"/>
          <w:sz w:val="20"/>
          <w:szCs w:val="20"/>
        </w:rPr>
        <w:t>, заключение и другие материалы в течение десяти рабочих дней со дня поступления уведомления представляются председателю Комиссии.</w:t>
      </w:r>
    </w:p>
    <w:p w:rsidR="00F0183E" w:rsidRPr="000E42E1" w:rsidRDefault="007770FE" w:rsidP="00F0183E">
      <w:pPr>
        <w:spacing w:after="0" w:line="240" w:lineRule="auto"/>
        <w:ind w:firstLine="709"/>
        <w:jc w:val="both"/>
        <w:rPr>
          <w:rFonts w:ascii="Times New Roman" w:hAnsi="Times New Roman" w:cs="Times New Roman"/>
          <w:sz w:val="20"/>
          <w:szCs w:val="20"/>
        </w:rPr>
      </w:pPr>
      <w:r>
        <w:rPr>
          <w:rStyle w:val="af0"/>
          <w:rFonts w:eastAsiaTheme="minorHAnsi"/>
          <w:b w:val="0"/>
          <w:sz w:val="20"/>
          <w:szCs w:val="20"/>
        </w:rPr>
        <w:t>4</w:t>
      </w:r>
      <w:r w:rsidR="00F0183E" w:rsidRPr="000E42E1">
        <w:rPr>
          <w:rStyle w:val="af0"/>
          <w:rFonts w:eastAsiaTheme="minorHAnsi"/>
          <w:b w:val="0"/>
          <w:sz w:val="20"/>
          <w:szCs w:val="20"/>
        </w:rPr>
        <w:t xml:space="preserve">.4. В </w:t>
      </w:r>
      <w:r w:rsidR="00F0183E" w:rsidRPr="000E42E1">
        <w:rPr>
          <w:rStyle w:val="12"/>
          <w:rFonts w:eastAsia="Arial Narrow"/>
          <w:sz w:val="20"/>
          <w:szCs w:val="20"/>
        </w:rPr>
        <w:t>Комиссию могут быть представл</w:t>
      </w:r>
      <w:r w:rsidR="00F0183E" w:rsidRPr="000E42E1">
        <w:rPr>
          <w:rFonts w:ascii="Times New Roman" w:hAnsi="Times New Roman" w:cs="Times New Roman"/>
          <w:sz w:val="20"/>
          <w:szCs w:val="20"/>
        </w:rPr>
        <w:t>ены м</w:t>
      </w:r>
      <w:r w:rsidR="00F0183E" w:rsidRPr="000E42E1">
        <w:rPr>
          <w:rStyle w:val="12"/>
          <w:rFonts w:eastAsia="Arial Narrow"/>
          <w:sz w:val="20"/>
          <w:szCs w:val="20"/>
        </w:rPr>
        <w:t>атериалы, подтв</w:t>
      </w:r>
      <w:r w:rsidR="00F0183E" w:rsidRPr="000E42E1">
        <w:rPr>
          <w:rFonts w:ascii="Times New Roman" w:hAnsi="Times New Roman" w:cs="Times New Roman"/>
          <w:sz w:val="20"/>
          <w:szCs w:val="20"/>
        </w:rPr>
        <w:t xml:space="preserve">ерждающие </w:t>
      </w:r>
      <w:r w:rsidR="00F0183E" w:rsidRPr="000E42E1">
        <w:rPr>
          <w:rStyle w:val="af0"/>
          <w:rFonts w:eastAsia="Garamond"/>
          <w:b w:val="0"/>
          <w:sz w:val="20"/>
          <w:szCs w:val="20"/>
        </w:rPr>
        <w:t xml:space="preserve">нарушение </w:t>
      </w:r>
      <w:r w:rsidR="00F0183E" w:rsidRPr="000E42E1">
        <w:rPr>
          <w:rFonts w:ascii="Times New Roman" w:hAnsi="Times New Roman" w:cs="Times New Roman"/>
          <w:sz w:val="20"/>
          <w:szCs w:val="20"/>
        </w:rPr>
        <w:t xml:space="preserve">муниципальным служащим требований к служебному поведению </w:t>
      </w:r>
      <w:r w:rsidR="00F0183E" w:rsidRPr="000E42E1">
        <w:rPr>
          <w:rStyle w:val="af0"/>
          <w:rFonts w:eastAsia="Garamond"/>
          <w:b w:val="0"/>
          <w:sz w:val="20"/>
          <w:szCs w:val="20"/>
        </w:rPr>
        <w:t xml:space="preserve">или наличие у </w:t>
      </w:r>
      <w:r w:rsidR="00F0183E" w:rsidRPr="000E42E1">
        <w:rPr>
          <w:rFonts w:ascii="Times New Roman" w:hAnsi="Times New Roman" w:cs="Times New Roman"/>
          <w:sz w:val="20"/>
          <w:szCs w:val="20"/>
        </w:rPr>
        <w:t xml:space="preserve">него личной заинтересованности, которая приводит или может </w:t>
      </w:r>
      <w:r w:rsidR="00F0183E" w:rsidRPr="000E42E1">
        <w:rPr>
          <w:rStyle w:val="af0"/>
          <w:rFonts w:eastAsia="Garamond"/>
          <w:b w:val="0"/>
          <w:sz w:val="20"/>
          <w:szCs w:val="20"/>
        </w:rPr>
        <w:t xml:space="preserve">привести </w:t>
      </w:r>
      <w:r w:rsidR="00F0183E" w:rsidRPr="000E42E1">
        <w:rPr>
          <w:rFonts w:ascii="Times New Roman" w:hAnsi="Times New Roman" w:cs="Times New Roman"/>
          <w:sz w:val="20"/>
          <w:szCs w:val="20"/>
        </w:rPr>
        <w:t>к конфликту интересов.</w:t>
      </w:r>
    </w:p>
    <w:p w:rsidR="00F0183E" w:rsidRPr="000E42E1" w:rsidRDefault="007770FE" w:rsidP="00F0183E">
      <w:pPr>
        <w:spacing w:after="0" w:line="240" w:lineRule="auto"/>
        <w:ind w:firstLine="709"/>
        <w:jc w:val="both"/>
        <w:rPr>
          <w:rStyle w:val="81"/>
          <w:rFonts w:eastAsiaTheme="minorHAnsi"/>
          <w:b w:val="0"/>
          <w:bCs w:val="0"/>
          <w:sz w:val="20"/>
          <w:szCs w:val="20"/>
        </w:rPr>
      </w:pPr>
      <w:r>
        <w:rPr>
          <w:rFonts w:ascii="Times New Roman" w:eastAsiaTheme="minorHAnsi" w:hAnsi="Times New Roman" w:cs="Times New Roman"/>
          <w:sz w:val="20"/>
          <w:szCs w:val="20"/>
        </w:rPr>
        <w:t>4</w:t>
      </w:r>
      <w:r w:rsidR="00F0183E" w:rsidRPr="000E42E1">
        <w:rPr>
          <w:rFonts w:ascii="Times New Roman" w:eastAsiaTheme="minorHAnsi" w:hAnsi="Times New Roman" w:cs="Times New Roman"/>
          <w:sz w:val="20"/>
          <w:szCs w:val="20"/>
        </w:rPr>
        <w:t xml:space="preserve">.5. </w:t>
      </w:r>
      <w:r w:rsidR="00F0183E" w:rsidRPr="000E42E1">
        <w:rPr>
          <w:rFonts w:ascii="Times New Roman" w:hAnsi="Times New Roman" w:cs="Times New Roman"/>
          <w:sz w:val="20"/>
          <w:szCs w:val="20"/>
        </w:rPr>
        <w:t>Коми</w:t>
      </w:r>
      <w:r w:rsidR="00F0183E" w:rsidRPr="000E42E1">
        <w:rPr>
          <w:rStyle w:val="12"/>
          <w:rFonts w:eastAsia="Arial Narrow"/>
          <w:sz w:val="20"/>
          <w:szCs w:val="20"/>
        </w:rPr>
        <w:t>ссия</w:t>
      </w:r>
      <w:r w:rsidR="00F0183E" w:rsidRPr="000E42E1">
        <w:rPr>
          <w:rFonts w:ascii="Times New Roman" w:hAnsi="Times New Roman" w:cs="Times New Roman"/>
          <w:sz w:val="20"/>
          <w:szCs w:val="20"/>
        </w:rPr>
        <w:t xml:space="preserve"> не рассматривает сообщения о преступлениях и административных правонарушениях, а также анонимные обращения, не </w:t>
      </w:r>
      <w:r w:rsidR="00F0183E" w:rsidRPr="000E42E1">
        <w:rPr>
          <w:rStyle w:val="81"/>
          <w:rFonts w:eastAsiaTheme="minorHAnsi"/>
          <w:sz w:val="20"/>
          <w:szCs w:val="20"/>
        </w:rPr>
        <w:t>проводит проверки по фактам нарушения служебной дисциплины.</w:t>
      </w:r>
    </w:p>
    <w:p w:rsidR="00F0183E" w:rsidRPr="000E42E1" w:rsidRDefault="007770FE" w:rsidP="00F0183E">
      <w:pPr>
        <w:spacing w:after="0" w:line="240" w:lineRule="auto"/>
        <w:ind w:firstLine="709"/>
        <w:jc w:val="both"/>
        <w:rPr>
          <w:rFonts w:ascii="Times New Roman" w:hAnsi="Times New Roman" w:cs="Times New Roman"/>
          <w:sz w:val="20"/>
          <w:szCs w:val="20"/>
        </w:rPr>
      </w:pPr>
      <w:r>
        <w:rPr>
          <w:rStyle w:val="81"/>
          <w:rFonts w:eastAsiaTheme="minorHAnsi"/>
          <w:sz w:val="20"/>
          <w:szCs w:val="20"/>
        </w:rPr>
        <w:t>4</w:t>
      </w:r>
      <w:r w:rsidR="00F0183E" w:rsidRPr="000E42E1">
        <w:rPr>
          <w:rStyle w:val="81"/>
          <w:rFonts w:eastAsiaTheme="minorHAnsi"/>
          <w:sz w:val="20"/>
          <w:szCs w:val="20"/>
        </w:rPr>
        <w:t xml:space="preserve">.6. </w:t>
      </w:r>
      <w:r w:rsidR="00F0183E" w:rsidRPr="000E42E1">
        <w:rPr>
          <w:rFonts w:ascii="Times New Roman" w:hAnsi="Times New Roman" w:cs="Times New Roman"/>
          <w:sz w:val="20"/>
          <w:szCs w:val="20"/>
        </w:rPr>
        <w:t>Председатель Комиссии при поступлении к нему в порядке, предусмотренном нормативным правовым актом органа местного самоуправления сельского поселения Зуевка, информации, содержащей основания для проведения заседания Комиссии:</w:t>
      </w:r>
    </w:p>
    <w:p w:rsidR="00F0183E" w:rsidRPr="000E42E1" w:rsidRDefault="00F0183E" w:rsidP="00F0183E">
      <w:pPr>
        <w:spacing w:after="0" w:line="240" w:lineRule="auto"/>
        <w:ind w:firstLine="540"/>
        <w:jc w:val="both"/>
        <w:rPr>
          <w:rFonts w:ascii="Times New Roman" w:hAnsi="Times New Roman" w:cs="Times New Roman"/>
          <w:sz w:val="20"/>
          <w:szCs w:val="20"/>
        </w:rPr>
      </w:pPr>
      <w:r w:rsidRPr="000E42E1">
        <w:rPr>
          <w:rFonts w:ascii="Times New Roman" w:hAnsi="Times New Roman" w:cs="Times New Roman"/>
          <w:sz w:val="20"/>
          <w:szCs w:val="20"/>
        </w:rPr>
        <w:t>а)</w:t>
      </w:r>
      <w:r w:rsidRPr="000E42E1">
        <w:rPr>
          <w:rFonts w:ascii="Times New Roman" w:hAnsi="Times New Roman" w:cs="Times New Roman"/>
          <w:sz w:val="20"/>
          <w:szCs w:val="20"/>
        </w:rPr>
        <w:tab/>
        <w:t xml:space="preserve">в 3-дневный срок назначает дату заседания Комиссии. При этом дата заседания Комиссии не может быть назначена позднее семи дней со дня поступления указанной информации, </w:t>
      </w:r>
      <w:r w:rsidRPr="000E42E1">
        <w:rPr>
          <w:rFonts w:ascii="Times New Roman" w:eastAsiaTheme="minorHAnsi" w:hAnsi="Times New Roman" w:cs="Times New Roman"/>
          <w:sz w:val="20"/>
          <w:szCs w:val="20"/>
        </w:rPr>
        <w:t xml:space="preserve">за исключением случаев, предусмотренных </w:t>
      </w:r>
      <w:hyperlink r:id="rId15" w:history="1">
        <w:r w:rsidRPr="000E42E1">
          <w:rPr>
            <w:rFonts w:ascii="Times New Roman" w:eastAsiaTheme="minorHAnsi" w:hAnsi="Times New Roman" w:cs="Times New Roman"/>
            <w:color w:val="000000" w:themeColor="text1"/>
            <w:sz w:val="20"/>
            <w:szCs w:val="20"/>
          </w:rPr>
          <w:t>пунктами 4.</w:t>
        </w:r>
      </w:hyperlink>
      <w:r w:rsidRPr="000E42E1">
        <w:rPr>
          <w:rFonts w:ascii="Times New Roman" w:eastAsiaTheme="minorHAnsi" w:hAnsi="Times New Roman" w:cs="Times New Roman"/>
          <w:color w:val="000000" w:themeColor="text1"/>
          <w:sz w:val="20"/>
          <w:szCs w:val="20"/>
        </w:rPr>
        <w:t>7 и 4.8 нас</w:t>
      </w:r>
      <w:r w:rsidRPr="000E42E1">
        <w:rPr>
          <w:rFonts w:ascii="Times New Roman" w:eastAsiaTheme="minorHAnsi" w:hAnsi="Times New Roman" w:cs="Times New Roman"/>
          <w:sz w:val="20"/>
          <w:szCs w:val="20"/>
        </w:rPr>
        <w:t>тоящего Положения;</w:t>
      </w:r>
    </w:p>
    <w:p w:rsidR="00F0183E" w:rsidRPr="000E42E1" w:rsidRDefault="00F0183E" w:rsidP="00F0183E">
      <w:pPr>
        <w:pStyle w:val="110"/>
        <w:shd w:val="clear" w:color="auto" w:fill="auto"/>
        <w:tabs>
          <w:tab w:val="left" w:pos="937"/>
        </w:tabs>
        <w:spacing w:before="0" w:line="240" w:lineRule="auto"/>
        <w:ind w:firstLine="709"/>
        <w:jc w:val="both"/>
        <w:rPr>
          <w:sz w:val="20"/>
          <w:szCs w:val="20"/>
        </w:rPr>
      </w:pPr>
      <w:proofErr w:type="gramStart"/>
      <w:r w:rsidRPr="000E42E1">
        <w:rPr>
          <w:sz w:val="20"/>
          <w:szCs w:val="20"/>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специалисту, на которого возложено ведение кадрового делопроизводства в Администрации сельского поселения Зуевка  с результатами ее проверки;</w:t>
      </w:r>
      <w:proofErr w:type="gramEnd"/>
    </w:p>
    <w:p w:rsidR="00F0183E" w:rsidRPr="000E42E1" w:rsidRDefault="00F0183E" w:rsidP="00F0183E">
      <w:pPr>
        <w:pStyle w:val="110"/>
        <w:shd w:val="clear" w:color="auto" w:fill="auto"/>
        <w:tabs>
          <w:tab w:val="left" w:pos="937"/>
        </w:tabs>
        <w:spacing w:before="0" w:line="240" w:lineRule="auto"/>
        <w:ind w:firstLine="709"/>
        <w:jc w:val="both"/>
        <w:rPr>
          <w:sz w:val="20"/>
          <w:szCs w:val="20"/>
        </w:rPr>
      </w:pPr>
      <w:r w:rsidRPr="000E42E1">
        <w:rPr>
          <w:sz w:val="20"/>
          <w:szCs w:val="20"/>
        </w:rPr>
        <w:t>в) рассматривает ходатайства о приглашении на заседание Комиссии лиц, указанных в подпункте 2.3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F0183E" w:rsidRPr="000E42E1" w:rsidRDefault="007770FE" w:rsidP="00F0183E">
      <w:pPr>
        <w:spacing w:after="0" w:line="240" w:lineRule="auto"/>
        <w:ind w:firstLine="540"/>
        <w:jc w:val="both"/>
        <w:rPr>
          <w:rFonts w:ascii="Times New Roman" w:eastAsiaTheme="minorHAnsi" w:hAnsi="Times New Roman" w:cs="Times New Roman"/>
          <w:color w:val="000000" w:themeColor="text1"/>
          <w:sz w:val="20"/>
          <w:szCs w:val="20"/>
        </w:rPr>
      </w:pPr>
      <w:r>
        <w:rPr>
          <w:rFonts w:ascii="Times New Roman" w:eastAsiaTheme="minorHAnsi" w:hAnsi="Times New Roman" w:cs="Times New Roman"/>
          <w:color w:val="000000" w:themeColor="text1"/>
          <w:sz w:val="20"/>
          <w:szCs w:val="20"/>
        </w:rPr>
        <w:t>4</w:t>
      </w:r>
      <w:r w:rsidR="00F0183E" w:rsidRPr="000E42E1">
        <w:rPr>
          <w:rFonts w:ascii="Times New Roman" w:eastAsiaTheme="minorHAnsi" w:hAnsi="Times New Roman" w:cs="Times New Roman"/>
          <w:color w:val="000000" w:themeColor="text1"/>
          <w:sz w:val="20"/>
          <w:szCs w:val="20"/>
        </w:rPr>
        <w:t xml:space="preserve">.7. Заседание Комиссии по рассмотрению заявления, указанного в </w:t>
      </w:r>
      <w:hyperlink r:id="rId16" w:history="1">
        <w:r w:rsidR="00F0183E" w:rsidRPr="000E42E1">
          <w:rPr>
            <w:rFonts w:ascii="Times New Roman" w:eastAsiaTheme="minorHAnsi" w:hAnsi="Times New Roman" w:cs="Times New Roman"/>
            <w:color w:val="000000" w:themeColor="text1"/>
            <w:sz w:val="20"/>
            <w:szCs w:val="20"/>
          </w:rPr>
          <w:t xml:space="preserve">абзаце третьем подпункта "б" пункта </w:t>
        </w:r>
      </w:hyperlink>
      <w:r w:rsidR="00F0183E" w:rsidRPr="000E42E1">
        <w:rPr>
          <w:rFonts w:ascii="Times New Roman" w:eastAsiaTheme="minorHAnsi" w:hAnsi="Times New Roman" w:cs="Times New Roman"/>
          <w:color w:val="000000" w:themeColor="text1"/>
          <w:sz w:val="20"/>
          <w:szCs w:val="20"/>
        </w:rPr>
        <w:t>4.2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F0183E" w:rsidRPr="000E42E1" w:rsidRDefault="007770FE" w:rsidP="00F0183E">
      <w:pPr>
        <w:spacing w:after="0" w:line="240" w:lineRule="auto"/>
        <w:ind w:firstLine="540"/>
        <w:jc w:val="both"/>
        <w:rPr>
          <w:rFonts w:ascii="Times New Roman" w:eastAsiaTheme="minorHAnsi" w:hAnsi="Times New Roman" w:cs="Times New Roman"/>
          <w:sz w:val="20"/>
          <w:szCs w:val="20"/>
        </w:rPr>
      </w:pPr>
      <w:r>
        <w:rPr>
          <w:rFonts w:ascii="Times New Roman" w:eastAsiaTheme="minorHAnsi" w:hAnsi="Times New Roman" w:cs="Times New Roman"/>
          <w:color w:val="000000" w:themeColor="text1"/>
          <w:sz w:val="20"/>
          <w:szCs w:val="20"/>
        </w:rPr>
        <w:t>4</w:t>
      </w:r>
      <w:r w:rsidR="00F0183E" w:rsidRPr="000E42E1">
        <w:rPr>
          <w:rFonts w:ascii="Times New Roman" w:eastAsiaTheme="minorHAnsi" w:hAnsi="Times New Roman" w:cs="Times New Roman"/>
          <w:color w:val="000000" w:themeColor="text1"/>
          <w:sz w:val="20"/>
          <w:szCs w:val="20"/>
        </w:rPr>
        <w:t xml:space="preserve">.8. Уведомление, указанное в </w:t>
      </w:r>
      <w:hyperlink r:id="rId17" w:history="1">
        <w:r w:rsidR="00F0183E" w:rsidRPr="000E42E1">
          <w:rPr>
            <w:rFonts w:ascii="Times New Roman" w:eastAsiaTheme="minorHAnsi" w:hAnsi="Times New Roman" w:cs="Times New Roman"/>
            <w:color w:val="000000" w:themeColor="text1"/>
            <w:sz w:val="20"/>
            <w:szCs w:val="20"/>
          </w:rPr>
          <w:t>подпункте "</w:t>
        </w:r>
        <w:proofErr w:type="spellStart"/>
        <w:r w:rsidR="00F0183E" w:rsidRPr="000E42E1">
          <w:rPr>
            <w:rFonts w:ascii="Times New Roman" w:eastAsiaTheme="minorHAnsi" w:hAnsi="Times New Roman" w:cs="Times New Roman"/>
            <w:color w:val="000000" w:themeColor="text1"/>
            <w:sz w:val="20"/>
            <w:szCs w:val="20"/>
          </w:rPr>
          <w:t>д</w:t>
        </w:r>
        <w:proofErr w:type="spellEnd"/>
        <w:r w:rsidR="00F0183E" w:rsidRPr="000E42E1">
          <w:rPr>
            <w:rFonts w:ascii="Times New Roman" w:eastAsiaTheme="minorHAnsi" w:hAnsi="Times New Roman" w:cs="Times New Roman"/>
            <w:color w:val="000000" w:themeColor="text1"/>
            <w:sz w:val="20"/>
            <w:szCs w:val="20"/>
          </w:rPr>
          <w:t xml:space="preserve">" пункта </w:t>
        </w:r>
      </w:hyperlink>
      <w:r w:rsidR="00F0183E" w:rsidRPr="000E42E1">
        <w:rPr>
          <w:rFonts w:ascii="Times New Roman" w:eastAsiaTheme="minorHAnsi" w:hAnsi="Times New Roman" w:cs="Times New Roman"/>
          <w:sz w:val="20"/>
          <w:szCs w:val="20"/>
        </w:rPr>
        <w:t>4.2 настоящего Положения, как правило, рассматривается на очередном (плановом) заседании Комиссии.</w:t>
      </w:r>
    </w:p>
    <w:p w:rsidR="00F0183E" w:rsidRPr="000E42E1" w:rsidRDefault="007770FE" w:rsidP="00F0183E">
      <w:pPr>
        <w:pStyle w:val="110"/>
        <w:shd w:val="clear" w:color="auto" w:fill="auto"/>
        <w:tabs>
          <w:tab w:val="left" w:pos="937"/>
        </w:tabs>
        <w:spacing w:before="0" w:line="240" w:lineRule="auto"/>
        <w:ind w:firstLine="709"/>
        <w:jc w:val="both"/>
        <w:rPr>
          <w:rStyle w:val="af0"/>
          <w:rFonts w:eastAsia="Garamond"/>
          <w:b w:val="0"/>
          <w:color w:val="000000" w:themeColor="text1"/>
          <w:sz w:val="20"/>
          <w:szCs w:val="20"/>
        </w:rPr>
      </w:pPr>
      <w:r>
        <w:rPr>
          <w:color w:val="000000" w:themeColor="text1"/>
          <w:sz w:val="20"/>
          <w:szCs w:val="20"/>
        </w:rPr>
        <w:t>4</w:t>
      </w:r>
      <w:r w:rsidR="00F0183E" w:rsidRPr="000E42E1">
        <w:rPr>
          <w:color w:val="000000" w:themeColor="text1"/>
          <w:sz w:val="20"/>
          <w:szCs w:val="20"/>
        </w:rPr>
        <w:t xml:space="preserve">.9. По письменному запросу председателя Комиссии руководитель </w:t>
      </w:r>
      <w:r w:rsidR="00F0183E" w:rsidRPr="000E42E1">
        <w:rPr>
          <w:rStyle w:val="12"/>
          <w:rFonts w:eastAsia="Arial Narrow"/>
          <w:color w:val="000000" w:themeColor="text1"/>
          <w:sz w:val="20"/>
          <w:szCs w:val="20"/>
        </w:rPr>
        <w:t xml:space="preserve"> Администрации сельского поселения Зуевка</w:t>
      </w:r>
      <w:r w:rsidR="00F0183E" w:rsidRPr="000E42E1">
        <w:rPr>
          <w:rStyle w:val="af0"/>
          <w:rFonts w:eastAsia="Garamond"/>
          <w:b w:val="0"/>
          <w:color w:val="000000" w:themeColor="text1"/>
          <w:sz w:val="20"/>
          <w:szCs w:val="20"/>
        </w:rPr>
        <w:t xml:space="preserve"> представляет дополнительные сведения, необходимые для работы Комиссии.</w:t>
      </w:r>
    </w:p>
    <w:p w:rsidR="00F0183E" w:rsidRPr="000E42E1" w:rsidRDefault="007770FE" w:rsidP="00F0183E">
      <w:pPr>
        <w:pStyle w:val="110"/>
        <w:shd w:val="clear" w:color="auto" w:fill="auto"/>
        <w:tabs>
          <w:tab w:val="left" w:pos="937"/>
        </w:tabs>
        <w:spacing w:before="0" w:line="240" w:lineRule="auto"/>
        <w:ind w:firstLine="709"/>
        <w:jc w:val="both"/>
        <w:rPr>
          <w:b/>
          <w:color w:val="000000" w:themeColor="text1"/>
          <w:sz w:val="20"/>
          <w:szCs w:val="20"/>
        </w:rPr>
      </w:pPr>
      <w:r>
        <w:rPr>
          <w:rStyle w:val="12"/>
          <w:rFonts w:eastAsia="Arial Narrow"/>
          <w:color w:val="000000" w:themeColor="text1"/>
          <w:sz w:val="20"/>
          <w:szCs w:val="20"/>
        </w:rPr>
        <w:t>4</w:t>
      </w:r>
      <w:r w:rsidR="00F0183E" w:rsidRPr="000E42E1">
        <w:rPr>
          <w:rStyle w:val="12"/>
          <w:rFonts w:eastAsia="Arial Narrow"/>
          <w:color w:val="000000" w:themeColor="text1"/>
          <w:sz w:val="20"/>
          <w:szCs w:val="20"/>
        </w:rPr>
        <w:t>.10. Дата, время и место</w:t>
      </w:r>
      <w:r w:rsidR="00F0183E" w:rsidRPr="000E42E1">
        <w:rPr>
          <w:color w:val="000000" w:themeColor="text1"/>
          <w:sz w:val="20"/>
          <w:szCs w:val="20"/>
        </w:rPr>
        <w:t xml:space="preserve"> заседания </w:t>
      </w:r>
      <w:r w:rsidR="00F0183E" w:rsidRPr="000E42E1">
        <w:rPr>
          <w:rStyle w:val="12"/>
          <w:rFonts w:eastAsia="Arial Narrow"/>
          <w:color w:val="000000" w:themeColor="text1"/>
          <w:sz w:val="20"/>
          <w:szCs w:val="20"/>
        </w:rPr>
        <w:t>Комиссии устанавлив</w:t>
      </w:r>
      <w:r w:rsidR="00F0183E" w:rsidRPr="000E42E1">
        <w:rPr>
          <w:color w:val="000000" w:themeColor="text1"/>
          <w:sz w:val="20"/>
          <w:szCs w:val="20"/>
        </w:rPr>
        <w:t xml:space="preserve">аются </w:t>
      </w:r>
      <w:r w:rsidR="00F0183E" w:rsidRPr="000E42E1">
        <w:rPr>
          <w:rStyle w:val="12"/>
          <w:rFonts w:eastAsia="Arial Narrow"/>
          <w:color w:val="000000" w:themeColor="text1"/>
          <w:sz w:val="20"/>
          <w:szCs w:val="20"/>
        </w:rPr>
        <w:t xml:space="preserve">ее </w:t>
      </w:r>
      <w:r w:rsidR="00F0183E" w:rsidRPr="000E42E1">
        <w:rPr>
          <w:rStyle w:val="af0"/>
          <w:rFonts w:eastAsia="Garamond"/>
          <w:b w:val="0"/>
          <w:color w:val="000000" w:themeColor="text1"/>
          <w:sz w:val="20"/>
          <w:szCs w:val="20"/>
        </w:rPr>
        <w:t>пр</w:t>
      </w:r>
      <w:r w:rsidR="00F0183E" w:rsidRPr="000E42E1">
        <w:rPr>
          <w:rStyle w:val="af0"/>
          <w:rFonts w:eastAsiaTheme="minorHAnsi"/>
          <w:b w:val="0"/>
          <w:color w:val="000000" w:themeColor="text1"/>
          <w:sz w:val="20"/>
          <w:szCs w:val="20"/>
        </w:rPr>
        <w:t>едседа</w:t>
      </w:r>
      <w:r w:rsidR="00F0183E" w:rsidRPr="000E42E1">
        <w:rPr>
          <w:rStyle w:val="af0"/>
          <w:rFonts w:eastAsia="Garamond"/>
          <w:b w:val="0"/>
          <w:color w:val="000000" w:themeColor="text1"/>
          <w:sz w:val="20"/>
          <w:szCs w:val="20"/>
        </w:rPr>
        <w:t xml:space="preserve">телем после сбора материалов, подтверждающих либо опровергающих </w:t>
      </w:r>
      <w:r w:rsidR="00F0183E" w:rsidRPr="000E42E1">
        <w:rPr>
          <w:rStyle w:val="7115pt"/>
          <w:rFonts w:eastAsiaTheme="minorHAnsi"/>
          <w:color w:val="000000" w:themeColor="text1"/>
          <w:sz w:val="20"/>
          <w:szCs w:val="20"/>
        </w:rPr>
        <w:t>информацию.</w:t>
      </w:r>
    </w:p>
    <w:p w:rsidR="00F0183E" w:rsidRPr="000E42E1" w:rsidRDefault="007770FE" w:rsidP="00F0183E">
      <w:pPr>
        <w:pStyle w:val="51"/>
        <w:shd w:val="clear" w:color="auto" w:fill="auto"/>
        <w:spacing w:before="0" w:after="0" w:line="240" w:lineRule="auto"/>
        <w:ind w:firstLine="689"/>
        <w:rPr>
          <w:sz w:val="20"/>
          <w:szCs w:val="20"/>
        </w:rPr>
      </w:pPr>
      <w:r>
        <w:rPr>
          <w:sz w:val="20"/>
          <w:szCs w:val="20"/>
        </w:rPr>
        <w:t>4</w:t>
      </w:r>
      <w:r w:rsidR="00F0183E" w:rsidRPr="000E42E1">
        <w:rPr>
          <w:sz w:val="20"/>
          <w:szCs w:val="20"/>
        </w:rPr>
        <w:t xml:space="preserve">.11. Заседание Комиссии признается правомочным, если на нем присутствует не менее </w:t>
      </w:r>
      <w:r w:rsidR="00F0183E" w:rsidRPr="000E42E1">
        <w:rPr>
          <w:rStyle w:val="af2"/>
          <w:rFonts w:eastAsiaTheme="minorHAnsi"/>
          <w:sz w:val="20"/>
          <w:szCs w:val="20"/>
        </w:rPr>
        <w:t>двух третей от</w:t>
      </w:r>
      <w:r w:rsidR="00F0183E" w:rsidRPr="000E42E1">
        <w:rPr>
          <w:sz w:val="20"/>
          <w:szCs w:val="20"/>
        </w:rPr>
        <w:t xml:space="preserve"> общего числа членов Комиссии.</w:t>
      </w:r>
    </w:p>
    <w:p w:rsidR="00F0183E" w:rsidRPr="000E42E1" w:rsidRDefault="00F0183E" w:rsidP="00F0183E">
      <w:pPr>
        <w:pStyle w:val="51"/>
        <w:shd w:val="clear" w:color="auto" w:fill="auto"/>
        <w:tabs>
          <w:tab w:val="left" w:pos="1220"/>
        </w:tabs>
        <w:spacing w:before="0" w:after="0" w:line="240" w:lineRule="auto"/>
        <w:ind w:firstLine="689"/>
        <w:rPr>
          <w:sz w:val="20"/>
          <w:szCs w:val="20"/>
        </w:rPr>
      </w:pPr>
      <w:r w:rsidRPr="000E42E1">
        <w:rPr>
          <w:noProof/>
          <w:color w:val="000000"/>
          <w:sz w:val="20"/>
          <w:szCs w:val="20"/>
        </w:rPr>
        <w:t>Проведение заседаний с участием только членов Комиссии, замещающих должности муниципальной службы недопустимо.</w:t>
      </w:r>
    </w:p>
    <w:p w:rsidR="00F0183E" w:rsidRPr="000E42E1" w:rsidRDefault="007770FE" w:rsidP="00F0183E">
      <w:pPr>
        <w:spacing w:after="0" w:line="240" w:lineRule="auto"/>
        <w:ind w:firstLine="540"/>
        <w:jc w:val="both"/>
        <w:rPr>
          <w:rFonts w:ascii="Times New Roman" w:eastAsiaTheme="minorHAnsi" w:hAnsi="Times New Roman" w:cs="Times New Roman"/>
          <w:sz w:val="20"/>
          <w:szCs w:val="20"/>
        </w:rPr>
      </w:pPr>
      <w:r>
        <w:rPr>
          <w:rFonts w:ascii="Times New Roman" w:hAnsi="Times New Roman" w:cs="Times New Roman"/>
          <w:sz w:val="20"/>
          <w:szCs w:val="20"/>
        </w:rPr>
        <w:t>4</w:t>
      </w:r>
      <w:r w:rsidR="00F0183E" w:rsidRPr="000E42E1">
        <w:rPr>
          <w:rFonts w:ascii="Times New Roman" w:hAnsi="Times New Roman" w:cs="Times New Roman"/>
          <w:sz w:val="20"/>
          <w:szCs w:val="20"/>
        </w:rPr>
        <w:t xml:space="preserve">.12. </w:t>
      </w:r>
      <w:r w:rsidR="00F0183E" w:rsidRPr="000E42E1">
        <w:rPr>
          <w:rFonts w:ascii="Times New Roman" w:eastAsiaTheme="minorHAnsi" w:hAnsi="Times New Roman" w:cs="Times New Roman"/>
          <w:sz w:val="20"/>
          <w:szCs w:val="20"/>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F0183E" w:rsidRPr="000E42E1" w:rsidRDefault="007770FE" w:rsidP="00F0183E">
      <w:pPr>
        <w:pStyle w:val="51"/>
        <w:shd w:val="clear" w:color="auto" w:fill="auto"/>
        <w:tabs>
          <w:tab w:val="left" w:pos="1220"/>
        </w:tabs>
        <w:spacing w:before="0" w:after="0" w:line="240" w:lineRule="auto"/>
        <w:ind w:firstLine="689"/>
        <w:rPr>
          <w:sz w:val="20"/>
          <w:szCs w:val="20"/>
        </w:rPr>
      </w:pPr>
      <w:r>
        <w:rPr>
          <w:sz w:val="20"/>
          <w:szCs w:val="20"/>
        </w:rPr>
        <w:t>4</w:t>
      </w:r>
      <w:r w:rsidR="00F0183E" w:rsidRPr="000E42E1">
        <w:rPr>
          <w:sz w:val="20"/>
          <w:szCs w:val="20"/>
        </w:rPr>
        <w:t xml:space="preserve">.13.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При наличии письменной просьбы муниципального служащего или гражданина, замещавшего должность муниципальной службы, о рассмотрении указанного вопроса без его участия заседание Комиссии проводится в его отсутствие. В случае неявки на заседание Комиссии муниципального служащего (его представителя) или гражданина, замещавшего должность муниципальной службы (его представителя), при отсутствии письменной просьбы муниципального служащего или указанного гражданина о рассмотрении данного вопроса без его участия рассмотрение вопроса откладывается. В случае повторной неявки указанных лиц без уважительных причин </w:t>
      </w:r>
      <w:r w:rsidR="00F0183E" w:rsidRPr="000E42E1">
        <w:rPr>
          <w:sz w:val="20"/>
          <w:szCs w:val="20"/>
        </w:rPr>
        <w:lastRenderedPageBreak/>
        <w:t>Комиссия может принять решение о рассмотрении данного вопроса в отсутствие муниципального служащего или гражданина, замещавшего должность муниципальной службы.</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На заседании Комиссии заслушиваются пояснения муниципального служащего или гражданина, замещавшего должность муниципальной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F0183E" w:rsidRPr="000E42E1" w:rsidRDefault="007770FE" w:rsidP="00F0183E">
      <w:pPr>
        <w:pStyle w:val="51"/>
        <w:shd w:val="clear" w:color="auto" w:fill="auto"/>
        <w:spacing w:before="0" w:after="0" w:line="240" w:lineRule="auto"/>
        <w:ind w:firstLine="692"/>
        <w:rPr>
          <w:sz w:val="20"/>
          <w:szCs w:val="20"/>
        </w:rPr>
      </w:pPr>
      <w:r>
        <w:rPr>
          <w:color w:val="000000" w:themeColor="text1"/>
          <w:sz w:val="20"/>
          <w:szCs w:val="20"/>
        </w:rPr>
        <w:t>4</w:t>
      </w:r>
      <w:r w:rsidR="00F0183E" w:rsidRPr="000E42E1">
        <w:rPr>
          <w:color w:val="000000" w:themeColor="text1"/>
          <w:sz w:val="20"/>
          <w:szCs w:val="20"/>
        </w:rPr>
        <w:t xml:space="preserve">.14. </w:t>
      </w:r>
      <w:r w:rsidR="00F0183E" w:rsidRPr="000E42E1">
        <w:rPr>
          <w:sz w:val="20"/>
          <w:szCs w:val="20"/>
        </w:rPr>
        <w:t>Член</w:t>
      </w:r>
      <w:r w:rsidR="00F0183E" w:rsidRPr="000E42E1">
        <w:rPr>
          <w:bCs/>
          <w:sz w:val="20"/>
          <w:szCs w:val="20"/>
        </w:rPr>
        <w:t xml:space="preserve">ы Комиссии </w:t>
      </w:r>
      <w:r w:rsidR="00F0183E" w:rsidRPr="000E42E1">
        <w:rPr>
          <w:rStyle w:val="73"/>
          <w:rFonts w:eastAsiaTheme="minorHAnsi"/>
          <w:sz w:val="20"/>
          <w:szCs w:val="20"/>
        </w:rPr>
        <w:t xml:space="preserve">и лица, </w:t>
      </w:r>
      <w:r w:rsidR="00F0183E" w:rsidRPr="000E42E1">
        <w:rPr>
          <w:bCs/>
          <w:sz w:val="20"/>
          <w:szCs w:val="20"/>
        </w:rPr>
        <w:t xml:space="preserve">участвовавшие в ее заседании, не вправе </w:t>
      </w:r>
      <w:r w:rsidR="00F0183E" w:rsidRPr="000E42E1">
        <w:rPr>
          <w:sz w:val="20"/>
          <w:szCs w:val="20"/>
        </w:rPr>
        <w:t xml:space="preserve">разглашать сведения, </w:t>
      </w:r>
      <w:r w:rsidR="00F0183E" w:rsidRPr="000E42E1">
        <w:rPr>
          <w:rStyle w:val="73"/>
          <w:rFonts w:eastAsiaTheme="minorHAnsi"/>
          <w:sz w:val="20"/>
          <w:szCs w:val="20"/>
        </w:rPr>
        <w:t xml:space="preserve">ставшие </w:t>
      </w:r>
      <w:r w:rsidR="00F0183E" w:rsidRPr="000E42E1">
        <w:rPr>
          <w:sz w:val="20"/>
          <w:szCs w:val="20"/>
        </w:rPr>
        <w:t>извес</w:t>
      </w:r>
      <w:r w:rsidR="00F0183E" w:rsidRPr="000E42E1">
        <w:rPr>
          <w:bCs/>
          <w:sz w:val="20"/>
          <w:szCs w:val="20"/>
        </w:rPr>
        <w:t>тными и</w:t>
      </w:r>
      <w:r w:rsidR="00F0183E" w:rsidRPr="000E42E1">
        <w:rPr>
          <w:sz w:val="20"/>
          <w:szCs w:val="20"/>
        </w:rPr>
        <w:t xml:space="preserve">м </w:t>
      </w:r>
      <w:r w:rsidR="00F0183E" w:rsidRPr="000E42E1">
        <w:rPr>
          <w:rStyle w:val="73"/>
          <w:rFonts w:eastAsiaTheme="minorHAnsi"/>
          <w:sz w:val="20"/>
          <w:szCs w:val="20"/>
        </w:rPr>
        <w:t xml:space="preserve">в ходе работы </w:t>
      </w:r>
      <w:r w:rsidR="00F0183E" w:rsidRPr="000E42E1">
        <w:rPr>
          <w:bCs/>
          <w:sz w:val="20"/>
          <w:szCs w:val="20"/>
        </w:rPr>
        <w:t>Комиссии</w:t>
      </w:r>
      <w:r w:rsidR="00F0183E" w:rsidRPr="000E42E1">
        <w:rPr>
          <w:sz w:val="20"/>
          <w:szCs w:val="20"/>
        </w:rPr>
        <w:t>.</w:t>
      </w:r>
    </w:p>
    <w:p w:rsidR="00F0183E" w:rsidRPr="000E42E1" w:rsidRDefault="007770FE" w:rsidP="00F0183E">
      <w:pPr>
        <w:pStyle w:val="51"/>
        <w:shd w:val="clear" w:color="auto" w:fill="auto"/>
        <w:spacing w:before="0" w:after="0" w:line="240" w:lineRule="auto"/>
        <w:ind w:firstLine="692"/>
        <w:rPr>
          <w:sz w:val="20"/>
          <w:szCs w:val="20"/>
        </w:rPr>
      </w:pPr>
      <w:r>
        <w:rPr>
          <w:rStyle w:val="af0"/>
          <w:rFonts w:eastAsia="Garamond"/>
          <w:b w:val="0"/>
          <w:sz w:val="20"/>
          <w:szCs w:val="20"/>
        </w:rPr>
        <w:t>4</w:t>
      </w:r>
      <w:r w:rsidR="00F0183E" w:rsidRPr="000E42E1">
        <w:rPr>
          <w:rStyle w:val="af0"/>
          <w:rFonts w:eastAsia="Garamond"/>
          <w:b w:val="0"/>
          <w:sz w:val="20"/>
          <w:szCs w:val="20"/>
        </w:rPr>
        <w:t>.15. П</w:t>
      </w:r>
      <w:r w:rsidR="00F0183E" w:rsidRPr="000E42E1">
        <w:rPr>
          <w:sz w:val="20"/>
          <w:szCs w:val="20"/>
        </w:rPr>
        <w:t>о итогам рассмотрения вопроса, указанного в абзаце втором подпункта</w:t>
      </w:r>
    </w:p>
    <w:p w:rsidR="00F0183E" w:rsidRPr="000E42E1" w:rsidRDefault="00F0183E" w:rsidP="00F0183E">
      <w:pPr>
        <w:pStyle w:val="51"/>
        <w:shd w:val="clear" w:color="auto" w:fill="auto"/>
        <w:spacing w:before="0" w:after="0" w:line="240" w:lineRule="auto"/>
        <w:rPr>
          <w:color w:val="000000"/>
          <w:spacing w:val="10"/>
          <w:sz w:val="20"/>
          <w:szCs w:val="20"/>
          <w:shd w:val="clear" w:color="auto" w:fill="FFFFFF"/>
        </w:rPr>
      </w:pPr>
      <w:r w:rsidRPr="000E42E1">
        <w:rPr>
          <w:sz w:val="20"/>
          <w:szCs w:val="20"/>
        </w:rPr>
        <w:t xml:space="preserve">«а» пункта 4.2 настоящего Положения, Комиссия </w:t>
      </w:r>
      <w:r w:rsidRPr="000E42E1">
        <w:rPr>
          <w:rStyle w:val="8pt0pt"/>
          <w:rFonts w:eastAsiaTheme="minorHAnsi"/>
          <w:sz w:val="20"/>
          <w:szCs w:val="20"/>
        </w:rPr>
        <w:t xml:space="preserve">принимает одно из </w:t>
      </w:r>
      <w:r w:rsidRPr="000E42E1">
        <w:rPr>
          <w:sz w:val="20"/>
          <w:szCs w:val="20"/>
        </w:rPr>
        <w:t>сл</w:t>
      </w:r>
      <w:r w:rsidRPr="000E42E1">
        <w:rPr>
          <w:rStyle w:val="12"/>
          <w:rFonts w:eastAsia="Arial Narrow"/>
          <w:sz w:val="20"/>
          <w:szCs w:val="20"/>
        </w:rPr>
        <w:t>едующих решений:</w:t>
      </w:r>
    </w:p>
    <w:p w:rsidR="00F0183E" w:rsidRPr="000E42E1" w:rsidRDefault="00F0183E" w:rsidP="00F0183E">
      <w:pPr>
        <w:pStyle w:val="110"/>
        <w:shd w:val="clear" w:color="auto" w:fill="auto"/>
        <w:tabs>
          <w:tab w:val="left" w:pos="999"/>
        </w:tabs>
        <w:spacing w:before="0" w:line="240" w:lineRule="auto"/>
        <w:ind w:firstLine="540"/>
        <w:jc w:val="both"/>
        <w:rPr>
          <w:sz w:val="20"/>
          <w:szCs w:val="20"/>
        </w:rPr>
      </w:pPr>
      <w:proofErr w:type="gramStart"/>
      <w:r w:rsidRPr="000E42E1">
        <w:rPr>
          <w:sz w:val="20"/>
          <w:szCs w:val="20"/>
        </w:rPr>
        <w:t>а)</w:t>
      </w:r>
      <w:r w:rsidRPr="000E42E1">
        <w:rPr>
          <w:sz w:val="20"/>
          <w:szCs w:val="20"/>
        </w:rPr>
        <w:tab/>
        <w:t>установить, что сведения, представленные муниципальным служащим в соответствии с Положением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являются достоверными и полными;</w:t>
      </w:r>
      <w:proofErr w:type="gramEnd"/>
    </w:p>
    <w:p w:rsidR="00F0183E" w:rsidRPr="000E42E1" w:rsidRDefault="00F0183E" w:rsidP="00F0183E">
      <w:pPr>
        <w:pStyle w:val="110"/>
        <w:shd w:val="clear" w:color="auto" w:fill="auto"/>
        <w:tabs>
          <w:tab w:val="left" w:pos="1014"/>
        </w:tabs>
        <w:spacing w:before="0" w:line="240" w:lineRule="auto"/>
        <w:ind w:firstLine="540"/>
        <w:jc w:val="both"/>
        <w:rPr>
          <w:sz w:val="20"/>
          <w:szCs w:val="20"/>
        </w:rPr>
      </w:pPr>
      <w:r w:rsidRPr="000E42E1">
        <w:rPr>
          <w:sz w:val="20"/>
          <w:szCs w:val="20"/>
        </w:rPr>
        <w:t>б)</w:t>
      </w:r>
      <w:r w:rsidRPr="000E42E1">
        <w:rPr>
          <w:sz w:val="20"/>
          <w:szCs w:val="20"/>
        </w:rPr>
        <w:tab/>
        <w:t>установить, что сведения, представленные муниципальным служащим в соответствии с Положением, названного в подпункте "а" настоящего пункта, являются недостоверными и (или) неполными. В этом случае Комиссия рекомендует руководителю органа местного самоуправления сельского поселения Зуевка применить к муниципальному служащему конкретную меру ответственности.</w:t>
      </w:r>
    </w:p>
    <w:p w:rsidR="00F0183E" w:rsidRPr="000E42E1" w:rsidRDefault="007770FE" w:rsidP="00F0183E">
      <w:pPr>
        <w:pStyle w:val="110"/>
        <w:shd w:val="clear" w:color="auto" w:fill="auto"/>
        <w:spacing w:before="0" w:line="240" w:lineRule="auto"/>
        <w:ind w:firstLine="540"/>
        <w:jc w:val="both"/>
        <w:rPr>
          <w:sz w:val="20"/>
          <w:szCs w:val="20"/>
        </w:rPr>
      </w:pPr>
      <w:r>
        <w:rPr>
          <w:sz w:val="20"/>
          <w:szCs w:val="20"/>
        </w:rPr>
        <w:t>4</w:t>
      </w:r>
      <w:r w:rsidR="00F0183E" w:rsidRPr="000E42E1">
        <w:rPr>
          <w:sz w:val="20"/>
          <w:szCs w:val="20"/>
        </w:rPr>
        <w:t>.16. По итогам рассмотрения вопроса, указанного в абзаце третьем подпункта "а" пункта 4.2 настоящего Положения, комиссия принимает одно из следующих решений:</w:t>
      </w:r>
    </w:p>
    <w:p w:rsidR="00F0183E" w:rsidRPr="000E42E1" w:rsidRDefault="00F0183E" w:rsidP="00F0183E">
      <w:pPr>
        <w:pStyle w:val="110"/>
        <w:shd w:val="clear" w:color="auto" w:fill="auto"/>
        <w:tabs>
          <w:tab w:val="left" w:pos="860"/>
        </w:tabs>
        <w:spacing w:before="0" w:line="240" w:lineRule="auto"/>
        <w:ind w:firstLine="540"/>
        <w:jc w:val="both"/>
        <w:rPr>
          <w:sz w:val="20"/>
          <w:szCs w:val="20"/>
        </w:rPr>
      </w:pPr>
      <w:r w:rsidRPr="000E42E1">
        <w:rPr>
          <w:sz w:val="20"/>
          <w:szCs w:val="20"/>
        </w:rPr>
        <w:t>а)</w:t>
      </w:r>
      <w:r w:rsidRPr="000E42E1">
        <w:rPr>
          <w:sz w:val="20"/>
          <w:szCs w:val="20"/>
        </w:rPr>
        <w:tab/>
        <w:t>установить, что муниципальный служащий соблюдал требования к служебному поведению и (или) требования об урегулировании конфликта интересов;</w:t>
      </w:r>
    </w:p>
    <w:p w:rsidR="00F0183E" w:rsidRPr="000E42E1" w:rsidRDefault="00F0183E" w:rsidP="00F0183E">
      <w:pPr>
        <w:pStyle w:val="110"/>
        <w:shd w:val="clear" w:color="auto" w:fill="auto"/>
        <w:tabs>
          <w:tab w:val="left" w:pos="850"/>
        </w:tabs>
        <w:spacing w:before="0" w:line="240" w:lineRule="auto"/>
        <w:ind w:firstLine="540"/>
        <w:jc w:val="both"/>
        <w:rPr>
          <w:sz w:val="20"/>
          <w:szCs w:val="20"/>
        </w:rPr>
      </w:pPr>
      <w:r w:rsidRPr="000E42E1">
        <w:rPr>
          <w:sz w:val="20"/>
          <w:szCs w:val="20"/>
        </w:rPr>
        <w:t>б)</w:t>
      </w:r>
      <w:r w:rsidRPr="000E42E1">
        <w:rPr>
          <w:sz w:val="20"/>
          <w:szCs w:val="20"/>
        </w:rPr>
        <w:tab/>
        <w:t>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органа местного самоуправления сельского поселения Зуевка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F0183E" w:rsidRPr="000E42E1" w:rsidRDefault="007770FE" w:rsidP="00F0183E">
      <w:pPr>
        <w:pStyle w:val="110"/>
        <w:shd w:val="clear" w:color="auto" w:fill="auto"/>
        <w:spacing w:before="0" w:line="240" w:lineRule="auto"/>
        <w:ind w:firstLine="540"/>
        <w:jc w:val="both"/>
        <w:rPr>
          <w:sz w:val="20"/>
          <w:szCs w:val="20"/>
        </w:rPr>
      </w:pPr>
      <w:r>
        <w:rPr>
          <w:sz w:val="20"/>
          <w:szCs w:val="20"/>
        </w:rPr>
        <w:t>4</w:t>
      </w:r>
      <w:r w:rsidR="00F0183E" w:rsidRPr="000E42E1">
        <w:rPr>
          <w:sz w:val="20"/>
          <w:szCs w:val="20"/>
        </w:rPr>
        <w:t>.17. По итогам рассмотрения вопроса, указанного в абзаце втором подпункта "б" пункта 4.2 настоящего Положения, комиссия принимает одно из следующих решений:</w:t>
      </w:r>
    </w:p>
    <w:p w:rsidR="00F0183E" w:rsidRPr="000E42E1" w:rsidRDefault="00F0183E" w:rsidP="00F0183E">
      <w:pPr>
        <w:pStyle w:val="110"/>
        <w:shd w:val="clear" w:color="auto" w:fill="auto"/>
        <w:tabs>
          <w:tab w:val="left" w:pos="946"/>
        </w:tabs>
        <w:spacing w:before="0" w:line="240" w:lineRule="auto"/>
        <w:ind w:firstLine="540"/>
        <w:jc w:val="both"/>
        <w:rPr>
          <w:sz w:val="20"/>
          <w:szCs w:val="20"/>
        </w:rPr>
      </w:pPr>
      <w:r w:rsidRPr="000E42E1">
        <w:rPr>
          <w:sz w:val="20"/>
          <w:szCs w:val="20"/>
        </w:rPr>
        <w:t>а)</w:t>
      </w:r>
      <w:r w:rsidRPr="000E42E1">
        <w:rPr>
          <w:sz w:val="20"/>
          <w:szCs w:val="20"/>
        </w:rPr>
        <w:tab/>
        <w:t>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F0183E" w:rsidRPr="000E42E1" w:rsidRDefault="00F0183E" w:rsidP="00F0183E">
      <w:pPr>
        <w:pStyle w:val="110"/>
        <w:shd w:val="clear" w:color="auto" w:fill="auto"/>
        <w:tabs>
          <w:tab w:val="left" w:pos="841"/>
        </w:tabs>
        <w:spacing w:before="0" w:line="240" w:lineRule="auto"/>
        <w:ind w:firstLine="540"/>
        <w:jc w:val="both"/>
        <w:rPr>
          <w:sz w:val="20"/>
          <w:szCs w:val="20"/>
        </w:rPr>
      </w:pPr>
      <w:r w:rsidRPr="000E42E1">
        <w:rPr>
          <w:sz w:val="20"/>
          <w:szCs w:val="20"/>
        </w:rPr>
        <w:t>б)</w:t>
      </w:r>
      <w:r w:rsidRPr="000E42E1">
        <w:rPr>
          <w:sz w:val="20"/>
          <w:szCs w:val="20"/>
        </w:rPr>
        <w:tab/>
        <w:t>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F0183E" w:rsidRPr="000E42E1" w:rsidRDefault="007770FE" w:rsidP="00F0183E">
      <w:pPr>
        <w:pStyle w:val="110"/>
        <w:shd w:val="clear" w:color="auto" w:fill="auto"/>
        <w:spacing w:before="0" w:line="240" w:lineRule="auto"/>
        <w:ind w:firstLine="709"/>
        <w:jc w:val="both"/>
        <w:rPr>
          <w:sz w:val="20"/>
          <w:szCs w:val="20"/>
        </w:rPr>
      </w:pPr>
      <w:r>
        <w:rPr>
          <w:sz w:val="20"/>
          <w:szCs w:val="20"/>
        </w:rPr>
        <w:t>4</w:t>
      </w:r>
      <w:r w:rsidR="00F0183E" w:rsidRPr="000E42E1">
        <w:rPr>
          <w:sz w:val="20"/>
          <w:szCs w:val="20"/>
        </w:rPr>
        <w:t>.18. По итогам рассмотрения вопроса, указанного в абзаце третьем подпункта "б" пункта 4.2 настоящего Положения, комиссия принимает одно из следующих решений:</w:t>
      </w:r>
    </w:p>
    <w:p w:rsidR="00F0183E" w:rsidRPr="000E42E1" w:rsidRDefault="00F0183E" w:rsidP="00F0183E">
      <w:pPr>
        <w:pStyle w:val="110"/>
        <w:shd w:val="clear" w:color="auto" w:fill="auto"/>
        <w:tabs>
          <w:tab w:val="left" w:pos="884"/>
        </w:tabs>
        <w:spacing w:before="0" w:line="240" w:lineRule="auto"/>
        <w:ind w:firstLine="540"/>
        <w:jc w:val="both"/>
        <w:rPr>
          <w:sz w:val="20"/>
          <w:szCs w:val="20"/>
        </w:rPr>
      </w:pPr>
      <w:r w:rsidRPr="000E42E1">
        <w:rPr>
          <w:sz w:val="20"/>
          <w:szCs w:val="20"/>
        </w:rPr>
        <w:t>а)</w:t>
      </w:r>
      <w:r w:rsidRPr="000E42E1">
        <w:rPr>
          <w:sz w:val="20"/>
          <w:szCs w:val="20"/>
        </w:rPr>
        <w:tab/>
        <w:t>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F0183E" w:rsidRPr="000E42E1" w:rsidRDefault="00F0183E" w:rsidP="00F0183E">
      <w:pPr>
        <w:pStyle w:val="110"/>
        <w:shd w:val="clear" w:color="auto" w:fill="auto"/>
        <w:tabs>
          <w:tab w:val="left" w:pos="903"/>
        </w:tabs>
        <w:spacing w:before="0" w:line="240" w:lineRule="auto"/>
        <w:ind w:firstLine="540"/>
        <w:jc w:val="both"/>
        <w:rPr>
          <w:sz w:val="20"/>
          <w:szCs w:val="20"/>
        </w:rPr>
      </w:pPr>
      <w:r w:rsidRPr="000E42E1">
        <w:rPr>
          <w:sz w:val="20"/>
          <w:szCs w:val="20"/>
        </w:rPr>
        <w:t>б)</w:t>
      </w:r>
      <w:r w:rsidRPr="000E42E1">
        <w:rPr>
          <w:sz w:val="20"/>
          <w:szCs w:val="20"/>
        </w:rPr>
        <w:tab/>
        <w:t>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F0183E" w:rsidRPr="000E42E1" w:rsidRDefault="00F0183E" w:rsidP="00F0183E">
      <w:pPr>
        <w:pStyle w:val="110"/>
        <w:shd w:val="clear" w:color="auto" w:fill="auto"/>
        <w:tabs>
          <w:tab w:val="left" w:pos="894"/>
        </w:tabs>
        <w:spacing w:before="0" w:line="240" w:lineRule="auto"/>
        <w:ind w:firstLine="540"/>
        <w:jc w:val="both"/>
        <w:rPr>
          <w:sz w:val="20"/>
          <w:szCs w:val="20"/>
        </w:rPr>
      </w:pPr>
      <w:r w:rsidRPr="000E42E1">
        <w:rPr>
          <w:sz w:val="20"/>
          <w:szCs w:val="20"/>
        </w:rPr>
        <w:t>в)</w:t>
      </w:r>
      <w:r w:rsidRPr="000E42E1">
        <w:rPr>
          <w:sz w:val="20"/>
          <w:szCs w:val="20"/>
        </w:rPr>
        <w:tab/>
        <w:t>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сельского поселения Зуевка применить к муниципальному служащему конкретную меру ответственности.</w:t>
      </w:r>
    </w:p>
    <w:p w:rsidR="00F0183E" w:rsidRPr="000E42E1" w:rsidRDefault="007770FE" w:rsidP="00F0183E">
      <w:pPr>
        <w:shd w:val="clear" w:color="auto" w:fill="FFFFFF"/>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t>4</w:t>
      </w:r>
      <w:r w:rsidR="00F0183E" w:rsidRPr="000E42E1">
        <w:rPr>
          <w:rFonts w:ascii="Times New Roman" w:hAnsi="Times New Roman" w:cs="Times New Roman"/>
          <w:noProof/>
          <w:sz w:val="20"/>
          <w:szCs w:val="20"/>
        </w:rPr>
        <w:t>.19. По итогам рассмотрения вопроса, указанного в подпункте «г» пункта 4.2 настоящего Положения, комиссия принимает одно из следующих решений:</w:t>
      </w:r>
    </w:p>
    <w:p w:rsidR="00F0183E" w:rsidRPr="000E42E1" w:rsidRDefault="00F0183E" w:rsidP="00F0183E">
      <w:pPr>
        <w:spacing w:after="0" w:line="240" w:lineRule="auto"/>
        <w:ind w:firstLine="540"/>
        <w:jc w:val="both"/>
        <w:rPr>
          <w:rFonts w:ascii="Times New Roman" w:hAnsi="Times New Roman" w:cs="Times New Roman"/>
          <w:color w:val="000000"/>
          <w:sz w:val="20"/>
          <w:szCs w:val="20"/>
        </w:rPr>
      </w:pPr>
      <w:r w:rsidRPr="000E42E1">
        <w:rPr>
          <w:rFonts w:ascii="Times New Roman" w:hAnsi="Times New Roman" w:cs="Times New Roman"/>
          <w:noProof/>
          <w:sz w:val="20"/>
          <w:szCs w:val="20"/>
        </w:rPr>
        <w:t xml:space="preserve">а) </w:t>
      </w:r>
      <w:r w:rsidRPr="000E42E1">
        <w:rPr>
          <w:rFonts w:ascii="Times New Roman" w:hAnsi="Times New Roman" w:cs="Times New Roman"/>
          <w:sz w:val="20"/>
          <w:szCs w:val="20"/>
        </w:rPr>
        <w:t xml:space="preserve">признать, что сведения, представленные муниципальным служащим в соответствии </w:t>
      </w:r>
      <w:r w:rsidRPr="000E42E1">
        <w:rPr>
          <w:rFonts w:ascii="Times New Roman" w:hAnsi="Times New Roman" w:cs="Times New Roman"/>
          <w:color w:val="000000"/>
          <w:sz w:val="20"/>
          <w:szCs w:val="20"/>
        </w:rPr>
        <w:t xml:space="preserve">с </w:t>
      </w:r>
      <w:hyperlink r:id="rId18" w:history="1">
        <w:r w:rsidRPr="000E42E1">
          <w:rPr>
            <w:rFonts w:ascii="Times New Roman" w:hAnsi="Times New Roman" w:cs="Times New Roman"/>
            <w:color w:val="000000"/>
            <w:sz w:val="20"/>
            <w:szCs w:val="20"/>
          </w:rPr>
          <w:t>частью 1 статьи 3</w:t>
        </w:r>
      </w:hyperlink>
      <w:r w:rsidRPr="000E42E1">
        <w:rPr>
          <w:rFonts w:ascii="Times New Roman" w:hAnsi="Times New Roman" w:cs="Times New Roman"/>
          <w:color w:val="000000"/>
          <w:sz w:val="20"/>
          <w:szCs w:val="20"/>
        </w:rPr>
        <w:t xml:space="preserve"> Федерального закона "О </w:t>
      </w:r>
      <w:proofErr w:type="gramStart"/>
      <w:r w:rsidRPr="000E42E1">
        <w:rPr>
          <w:rFonts w:ascii="Times New Roman" w:hAnsi="Times New Roman" w:cs="Times New Roman"/>
          <w:color w:val="000000"/>
          <w:sz w:val="20"/>
          <w:szCs w:val="20"/>
        </w:rPr>
        <w:t>контроле за</w:t>
      </w:r>
      <w:proofErr w:type="gramEnd"/>
      <w:r w:rsidRPr="000E42E1">
        <w:rPr>
          <w:rFonts w:ascii="Times New Roman" w:hAnsi="Times New Roman" w:cs="Times New Roman"/>
          <w:color w:val="000000"/>
          <w:sz w:val="20"/>
          <w:szCs w:val="20"/>
        </w:rPr>
        <w:t xml:space="preserve"> соответствием расходов лиц, замещающих государственные должности, и иных лиц их доходам", являются достоверными и полными;</w:t>
      </w:r>
    </w:p>
    <w:p w:rsidR="00F0183E" w:rsidRPr="000E42E1" w:rsidRDefault="00F0183E" w:rsidP="00F0183E">
      <w:pPr>
        <w:spacing w:after="0" w:line="240" w:lineRule="auto"/>
        <w:ind w:firstLine="540"/>
        <w:jc w:val="both"/>
        <w:rPr>
          <w:rFonts w:ascii="Times New Roman" w:hAnsi="Times New Roman" w:cs="Times New Roman"/>
          <w:color w:val="000000"/>
          <w:sz w:val="20"/>
          <w:szCs w:val="20"/>
        </w:rPr>
      </w:pPr>
      <w:r w:rsidRPr="000E42E1">
        <w:rPr>
          <w:rFonts w:ascii="Times New Roman" w:hAnsi="Times New Roman" w:cs="Times New Roman"/>
          <w:color w:val="000000"/>
          <w:sz w:val="20"/>
          <w:szCs w:val="20"/>
        </w:rPr>
        <w:t xml:space="preserve">б) признать, что сведения, представленные муниципальным служащим в соответствии с </w:t>
      </w:r>
      <w:hyperlink r:id="rId19" w:history="1">
        <w:r w:rsidRPr="000E42E1">
          <w:rPr>
            <w:rFonts w:ascii="Times New Roman" w:hAnsi="Times New Roman" w:cs="Times New Roman"/>
            <w:color w:val="000000"/>
            <w:sz w:val="20"/>
            <w:szCs w:val="20"/>
          </w:rPr>
          <w:t>частью 1 статьи 3</w:t>
        </w:r>
      </w:hyperlink>
      <w:r w:rsidRPr="000E42E1">
        <w:rPr>
          <w:rFonts w:ascii="Times New Roman" w:hAnsi="Times New Roman" w:cs="Times New Roman"/>
          <w:color w:val="000000"/>
          <w:sz w:val="20"/>
          <w:szCs w:val="20"/>
        </w:rPr>
        <w:t xml:space="preserve"> Федерального закона "О </w:t>
      </w:r>
      <w:proofErr w:type="gramStart"/>
      <w:r w:rsidRPr="000E42E1">
        <w:rPr>
          <w:rFonts w:ascii="Times New Roman" w:hAnsi="Times New Roman" w:cs="Times New Roman"/>
          <w:color w:val="000000"/>
          <w:sz w:val="20"/>
          <w:szCs w:val="20"/>
        </w:rPr>
        <w:t>контроле за</w:t>
      </w:r>
      <w:proofErr w:type="gramEnd"/>
      <w:r w:rsidRPr="000E42E1">
        <w:rPr>
          <w:rFonts w:ascii="Times New Roman" w:hAnsi="Times New Roman" w:cs="Times New Roman"/>
          <w:color w:val="000000"/>
          <w:sz w:val="20"/>
          <w:szCs w:val="20"/>
        </w:rPr>
        <w:t xml:space="preserve">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органа местного самоуправления сельского поселения Зуевка применить к муниципальному служащему конкретную меру ответственности и (или) направить материалы, полученные в результате осуществления </w:t>
      </w:r>
      <w:proofErr w:type="gramStart"/>
      <w:r w:rsidRPr="000E42E1">
        <w:rPr>
          <w:rFonts w:ascii="Times New Roman" w:hAnsi="Times New Roman" w:cs="Times New Roman"/>
          <w:color w:val="000000"/>
          <w:sz w:val="20"/>
          <w:szCs w:val="20"/>
        </w:rPr>
        <w:t>контроля за</w:t>
      </w:r>
      <w:proofErr w:type="gramEnd"/>
      <w:r w:rsidRPr="000E42E1">
        <w:rPr>
          <w:rFonts w:ascii="Times New Roman" w:hAnsi="Times New Roman" w:cs="Times New Roman"/>
          <w:color w:val="000000"/>
          <w:sz w:val="20"/>
          <w:szCs w:val="20"/>
        </w:rPr>
        <w:t xml:space="preserve"> расходами, в органы прокуратуры и (или) иные государственные органы в соответствии с их компетенцией.</w:t>
      </w:r>
    </w:p>
    <w:p w:rsidR="00F0183E" w:rsidRPr="000E42E1" w:rsidRDefault="00F0183E" w:rsidP="00F0183E">
      <w:pPr>
        <w:pStyle w:val="110"/>
        <w:shd w:val="clear" w:color="auto" w:fill="auto"/>
        <w:tabs>
          <w:tab w:val="left" w:pos="894"/>
        </w:tabs>
        <w:spacing w:before="0" w:line="240" w:lineRule="auto"/>
        <w:ind w:firstLine="540"/>
        <w:jc w:val="both"/>
        <w:rPr>
          <w:sz w:val="20"/>
          <w:szCs w:val="20"/>
        </w:rPr>
      </w:pPr>
      <w:r w:rsidRPr="000E42E1">
        <w:rPr>
          <w:color w:val="000000"/>
          <w:sz w:val="20"/>
          <w:szCs w:val="20"/>
        </w:rPr>
        <w:lastRenderedPageBreak/>
        <w:t xml:space="preserve">4.20. По итогам рассмотрения вопросов, указанных в </w:t>
      </w:r>
      <w:hyperlink r:id="rId20" w:history="1">
        <w:r w:rsidRPr="000E42E1">
          <w:rPr>
            <w:color w:val="000000"/>
            <w:sz w:val="20"/>
            <w:szCs w:val="20"/>
          </w:rPr>
          <w:t>подпунктах "а"</w:t>
        </w:r>
      </w:hyperlink>
      <w:r w:rsidRPr="000E42E1">
        <w:rPr>
          <w:color w:val="000000"/>
          <w:sz w:val="20"/>
          <w:szCs w:val="20"/>
        </w:rPr>
        <w:t xml:space="preserve">, </w:t>
      </w:r>
      <w:hyperlink r:id="rId21" w:history="1">
        <w:r w:rsidRPr="000E42E1">
          <w:rPr>
            <w:color w:val="000000"/>
            <w:sz w:val="20"/>
            <w:szCs w:val="20"/>
          </w:rPr>
          <w:t>"б"</w:t>
        </w:r>
      </w:hyperlink>
      <w:r w:rsidRPr="000E42E1">
        <w:rPr>
          <w:color w:val="000000"/>
          <w:sz w:val="20"/>
          <w:szCs w:val="20"/>
        </w:rPr>
        <w:t xml:space="preserve"> и </w:t>
      </w:r>
      <w:hyperlink r:id="rId22" w:history="1">
        <w:r w:rsidRPr="000E42E1">
          <w:rPr>
            <w:color w:val="000000"/>
            <w:sz w:val="20"/>
            <w:szCs w:val="20"/>
          </w:rPr>
          <w:t xml:space="preserve">"г" пункта </w:t>
        </w:r>
      </w:hyperlink>
      <w:r w:rsidRPr="000E42E1">
        <w:rPr>
          <w:color w:val="000000"/>
          <w:sz w:val="20"/>
          <w:szCs w:val="20"/>
        </w:rPr>
        <w:t xml:space="preserve">4.2 настоящего Положения, при наличии к тому оснований комиссия может принять иное решение, чем это предусмотрено </w:t>
      </w:r>
      <w:hyperlink r:id="rId23" w:history="1">
        <w:r w:rsidRPr="000E42E1">
          <w:rPr>
            <w:color w:val="000000"/>
            <w:sz w:val="20"/>
            <w:szCs w:val="20"/>
          </w:rPr>
          <w:t xml:space="preserve">пунктом </w:t>
        </w:r>
      </w:hyperlink>
      <w:r w:rsidRPr="000E42E1">
        <w:rPr>
          <w:color w:val="000000"/>
          <w:sz w:val="20"/>
          <w:szCs w:val="20"/>
        </w:rPr>
        <w:t>4.16 настоящего</w:t>
      </w:r>
      <w:r w:rsidRPr="000E42E1">
        <w:rPr>
          <w:sz w:val="20"/>
          <w:szCs w:val="20"/>
        </w:rPr>
        <w:t xml:space="preserve"> Положения. Основания и мотивы принятия такого решения должны быть отражены в протоколе заседания Комиссии.</w:t>
      </w:r>
    </w:p>
    <w:p w:rsidR="00F0183E" w:rsidRPr="000E42E1" w:rsidRDefault="00F0183E" w:rsidP="00F0183E">
      <w:pPr>
        <w:pStyle w:val="110"/>
        <w:shd w:val="clear" w:color="auto" w:fill="auto"/>
        <w:tabs>
          <w:tab w:val="left" w:pos="0"/>
        </w:tabs>
        <w:spacing w:before="0" w:line="240" w:lineRule="auto"/>
        <w:ind w:firstLine="689"/>
        <w:jc w:val="both"/>
        <w:rPr>
          <w:sz w:val="20"/>
          <w:szCs w:val="20"/>
        </w:rPr>
      </w:pPr>
      <w:r w:rsidRPr="000E42E1">
        <w:rPr>
          <w:sz w:val="20"/>
          <w:szCs w:val="20"/>
        </w:rPr>
        <w:t>4.21.По итогам рассмотрения вопроса, указанного в подпункте "</w:t>
      </w:r>
      <w:proofErr w:type="spellStart"/>
      <w:r w:rsidRPr="000E42E1">
        <w:rPr>
          <w:sz w:val="20"/>
          <w:szCs w:val="20"/>
        </w:rPr>
        <w:t>д</w:t>
      </w:r>
      <w:proofErr w:type="spellEnd"/>
      <w:r w:rsidRPr="000E42E1">
        <w:rPr>
          <w:sz w:val="20"/>
          <w:szCs w:val="20"/>
        </w:rPr>
        <w:t>" пункта 4.2 настоящего Положения, комиссия принимает в отношении гражданина, замещавшего должность муниципальной службы, одно из следующих решений:</w:t>
      </w:r>
    </w:p>
    <w:p w:rsidR="00F0183E" w:rsidRPr="000E42E1" w:rsidRDefault="00F0183E" w:rsidP="00F0183E">
      <w:pPr>
        <w:spacing w:after="0" w:line="240" w:lineRule="auto"/>
        <w:ind w:firstLine="540"/>
        <w:jc w:val="both"/>
        <w:rPr>
          <w:rFonts w:ascii="Times New Roman" w:eastAsiaTheme="minorHAnsi" w:hAnsi="Times New Roman" w:cs="Times New Roman"/>
          <w:color w:val="000000" w:themeColor="text1"/>
          <w:sz w:val="20"/>
          <w:szCs w:val="20"/>
        </w:rPr>
      </w:pPr>
      <w:r w:rsidRPr="000E42E1">
        <w:rPr>
          <w:rFonts w:ascii="Times New Roman" w:eastAsiaTheme="minorHAnsi" w:hAnsi="Times New Roman" w:cs="Times New Roman"/>
          <w:sz w:val="20"/>
          <w:szCs w:val="20"/>
        </w:rPr>
        <w:t xml:space="preserve">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w:t>
      </w:r>
      <w:r w:rsidRPr="000E42E1">
        <w:rPr>
          <w:rFonts w:ascii="Times New Roman" w:eastAsiaTheme="minorHAnsi" w:hAnsi="Times New Roman" w:cs="Times New Roman"/>
          <w:color w:val="000000" w:themeColor="text1"/>
          <w:sz w:val="20"/>
          <w:szCs w:val="20"/>
        </w:rPr>
        <w:t>функции по управлению этой организацией входили в его должностные (служебные) обязанности;</w:t>
      </w:r>
    </w:p>
    <w:p w:rsidR="00F0183E" w:rsidRPr="000E42E1" w:rsidRDefault="00F0183E" w:rsidP="00F0183E">
      <w:pPr>
        <w:spacing w:after="0" w:line="240" w:lineRule="auto"/>
        <w:ind w:firstLine="540"/>
        <w:jc w:val="both"/>
        <w:rPr>
          <w:rFonts w:ascii="Times New Roman" w:eastAsiaTheme="minorHAnsi" w:hAnsi="Times New Roman" w:cs="Times New Roman"/>
          <w:color w:val="000000" w:themeColor="text1"/>
          <w:sz w:val="20"/>
          <w:szCs w:val="20"/>
        </w:rPr>
      </w:pPr>
      <w:r w:rsidRPr="000E42E1">
        <w:rPr>
          <w:rFonts w:ascii="Times New Roman" w:eastAsiaTheme="minorHAnsi" w:hAnsi="Times New Roman" w:cs="Times New Roman"/>
          <w:sz w:val="20"/>
          <w:szCs w:val="20"/>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w:t>
      </w:r>
      <w:r w:rsidRPr="000E42E1">
        <w:rPr>
          <w:rFonts w:ascii="Times New Roman" w:eastAsiaTheme="minorHAnsi" w:hAnsi="Times New Roman" w:cs="Times New Roman"/>
          <w:color w:val="000000" w:themeColor="text1"/>
          <w:sz w:val="20"/>
          <w:szCs w:val="20"/>
        </w:rPr>
        <w:t xml:space="preserve">требования </w:t>
      </w:r>
      <w:hyperlink r:id="rId24" w:history="1">
        <w:r w:rsidRPr="000E42E1">
          <w:rPr>
            <w:rFonts w:ascii="Times New Roman" w:eastAsiaTheme="minorHAnsi" w:hAnsi="Times New Roman" w:cs="Times New Roman"/>
            <w:color w:val="000000" w:themeColor="text1"/>
            <w:sz w:val="20"/>
            <w:szCs w:val="20"/>
          </w:rPr>
          <w:t>статьи 12</w:t>
        </w:r>
      </w:hyperlink>
      <w:r w:rsidRPr="000E42E1">
        <w:rPr>
          <w:rFonts w:ascii="Times New Roman" w:eastAsiaTheme="minorHAnsi" w:hAnsi="Times New Roman" w:cs="Times New Roman"/>
          <w:color w:val="000000" w:themeColor="text1"/>
          <w:sz w:val="20"/>
          <w:szCs w:val="20"/>
        </w:rPr>
        <w:t xml:space="preserve"> Федерального закона от 25 декабря 2008 г. N 273-ФЗ "О противодействии коррупции".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color w:val="000000" w:themeColor="text1"/>
          <w:sz w:val="20"/>
          <w:szCs w:val="20"/>
        </w:rPr>
        <w:t xml:space="preserve">4.22. По итогам рассмотрения вопроса, предусмотренного </w:t>
      </w:r>
      <w:hyperlink r:id="rId25" w:history="1">
        <w:r w:rsidRPr="000E42E1">
          <w:rPr>
            <w:rFonts w:ascii="Times New Roman" w:eastAsiaTheme="minorHAnsi" w:hAnsi="Times New Roman" w:cs="Times New Roman"/>
            <w:color w:val="000000" w:themeColor="text1"/>
            <w:sz w:val="20"/>
            <w:szCs w:val="20"/>
          </w:rPr>
          <w:t xml:space="preserve">подпунктом "в" пункта </w:t>
        </w:r>
      </w:hyperlink>
      <w:r w:rsidRPr="000E42E1">
        <w:rPr>
          <w:rFonts w:ascii="Times New Roman" w:eastAsiaTheme="minorHAnsi" w:hAnsi="Times New Roman" w:cs="Times New Roman"/>
          <w:color w:val="000000" w:themeColor="text1"/>
          <w:sz w:val="20"/>
          <w:szCs w:val="20"/>
        </w:rPr>
        <w:t>4.2 нас</w:t>
      </w:r>
      <w:r w:rsidRPr="000E42E1">
        <w:rPr>
          <w:rFonts w:ascii="Times New Roman" w:eastAsiaTheme="minorHAnsi" w:hAnsi="Times New Roman" w:cs="Times New Roman"/>
          <w:sz w:val="20"/>
          <w:szCs w:val="20"/>
        </w:rPr>
        <w:t>тоящего Положения, комиссия принимает соответствующее решение.</w:t>
      </w:r>
    </w:p>
    <w:p w:rsidR="00F0183E" w:rsidRPr="000E42E1" w:rsidRDefault="00F0183E" w:rsidP="00F0183E">
      <w:pPr>
        <w:spacing w:after="0" w:line="240" w:lineRule="auto"/>
        <w:ind w:firstLine="540"/>
        <w:jc w:val="both"/>
        <w:rPr>
          <w:rStyle w:val="af0"/>
          <w:rFonts w:eastAsia="Garamond"/>
          <w:b w:val="0"/>
          <w:sz w:val="20"/>
          <w:szCs w:val="20"/>
        </w:rPr>
      </w:pPr>
      <w:r w:rsidRPr="000E42E1">
        <w:rPr>
          <w:rFonts w:ascii="Times New Roman" w:hAnsi="Times New Roman" w:cs="Times New Roman"/>
          <w:sz w:val="20"/>
          <w:szCs w:val="20"/>
        </w:rPr>
        <w:t xml:space="preserve">4.23. Решения Комиссии по вопросам, указанным в пункте 4.2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 При равенстве числа </w:t>
      </w:r>
      <w:r w:rsidRPr="000E42E1">
        <w:rPr>
          <w:rStyle w:val="af0"/>
          <w:rFonts w:eastAsia="Garamond"/>
          <w:b w:val="0"/>
          <w:sz w:val="20"/>
          <w:szCs w:val="20"/>
        </w:rPr>
        <w:t xml:space="preserve">голосов </w:t>
      </w:r>
      <w:r w:rsidRPr="000E42E1">
        <w:rPr>
          <w:rFonts w:ascii="Times New Roman" w:hAnsi="Times New Roman" w:cs="Times New Roman"/>
          <w:sz w:val="20"/>
          <w:szCs w:val="20"/>
        </w:rPr>
        <w:t xml:space="preserve">голос председательствующего на заседании Комиссии является </w:t>
      </w:r>
      <w:r w:rsidRPr="000E42E1">
        <w:rPr>
          <w:rStyle w:val="af0"/>
          <w:rFonts w:eastAsia="Garamond"/>
          <w:b w:val="0"/>
          <w:sz w:val="20"/>
          <w:szCs w:val="20"/>
        </w:rPr>
        <w:t>решающим.</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Style w:val="af0"/>
          <w:rFonts w:eastAsia="Garamond"/>
          <w:b w:val="0"/>
          <w:sz w:val="20"/>
          <w:szCs w:val="20"/>
        </w:rPr>
        <w:t xml:space="preserve">4.24. </w:t>
      </w:r>
      <w:r w:rsidRPr="000E42E1">
        <w:rPr>
          <w:rFonts w:ascii="Times New Roman" w:eastAsiaTheme="minorHAnsi" w:hAnsi="Times New Roman" w:cs="Times New Roman"/>
          <w:sz w:val="20"/>
          <w:szCs w:val="20"/>
        </w:rPr>
        <w:t>Для исполнения решений Комиссии могут быть подготовлены проекты нормативных правовых актов органа местного самоуправления сельского поселения Зуевка, решений или поручений руководителя органа местного самоуправления сельского поселения Зуевка, которые в установленном порядке представляются на рассмотрение руководителя органа местного самоуправления сельского поселения Зуевка.</w:t>
      </w:r>
    </w:p>
    <w:p w:rsidR="00F0183E" w:rsidRPr="000E42E1" w:rsidRDefault="00F0183E" w:rsidP="00F0183E">
      <w:pPr>
        <w:pStyle w:val="110"/>
        <w:shd w:val="clear" w:color="auto" w:fill="auto"/>
        <w:tabs>
          <w:tab w:val="left" w:pos="0"/>
        </w:tabs>
        <w:spacing w:before="0" w:line="240" w:lineRule="auto"/>
        <w:ind w:firstLine="689"/>
        <w:jc w:val="both"/>
        <w:rPr>
          <w:color w:val="000000" w:themeColor="text1"/>
          <w:sz w:val="20"/>
          <w:szCs w:val="20"/>
        </w:rPr>
      </w:pPr>
      <w:r w:rsidRPr="000E42E1">
        <w:rPr>
          <w:rStyle w:val="af0"/>
          <w:rFonts w:eastAsia="Garamond"/>
          <w:b w:val="0"/>
          <w:color w:val="000000" w:themeColor="text1"/>
          <w:sz w:val="20"/>
          <w:szCs w:val="20"/>
        </w:rPr>
        <w:t xml:space="preserve">4.25. </w:t>
      </w:r>
      <w:r w:rsidRPr="000E42E1">
        <w:rPr>
          <w:color w:val="000000" w:themeColor="text1"/>
          <w:sz w:val="20"/>
          <w:szCs w:val="20"/>
        </w:rPr>
        <w:t>Решения Комиссии оформляются протоколами заседания Комиссии, которые подписывают члены Комиссии, принявшие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4.2 настоящего Положения для руководителя органа местного самоуправления сельского поселения Зуевка носят рекомендательный характер. Решение, принимаемое по итогам рассмотрения вопроса, указанного в абзаце втором подпункта «б» пункта 4.2 настоящего Положения, носит обязательный характер.</w:t>
      </w:r>
    </w:p>
    <w:p w:rsidR="00F0183E" w:rsidRPr="000E42E1" w:rsidRDefault="00F0183E" w:rsidP="00F0183E">
      <w:pPr>
        <w:pStyle w:val="110"/>
        <w:shd w:val="clear" w:color="auto" w:fill="auto"/>
        <w:tabs>
          <w:tab w:val="left" w:pos="894"/>
        </w:tabs>
        <w:spacing w:before="0" w:line="240" w:lineRule="auto"/>
        <w:ind w:firstLine="689"/>
        <w:jc w:val="both"/>
        <w:rPr>
          <w:rStyle w:val="12"/>
          <w:rFonts w:eastAsia="Arial Narrow"/>
          <w:sz w:val="20"/>
          <w:szCs w:val="20"/>
        </w:rPr>
      </w:pPr>
      <w:r w:rsidRPr="000E42E1">
        <w:rPr>
          <w:rStyle w:val="af0"/>
          <w:rFonts w:eastAsia="Garamond"/>
          <w:b w:val="0"/>
          <w:sz w:val="20"/>
          <w:szCs w:val="20"/>
        </w:rPr>
        <w:t>4.26</w:t>
      </w:r>
      <w:r w:rsidRPr="000E42E1">
        <w:rPr>
          <w:rStyle w:val="12"/>
          <w:rFonts w:eastAsia="Arial Narrow"/>
          <w:sz w:val="20"/>
          <w:szCs w:val="20"/>
        </w:rPr>
        <w:t>. В протоколе заседания Комиссии указываются:</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а) дата заседания Комиссии, фамилии, имена, отчества членов Комиссии и других лиц, присутствующих на заседании;</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в) предъявляемые к муниципальному служащему претензии, материалы, на которых они основываются;</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г) содержание пояснений муниципального служащего и других лиц по существу предъявляемых претензий;</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proofErr w:type="spellStart"/>
      <w:r w:rsidRPr="000E42E1">
        <w:rPr>
          <w:rFonts w:ascii="Times New Roman" w:eastAsiaTheme="minorHAnsi" w:hAnsi="Times New Roman" w:cs="Times New Roman"/>
          <w:sz w:val="20"/>
          <w:szCs w:val="20"/>
        </w:rPr>
        <w:t>д</w:t>
      </w:r>
      <w:proofErr w:type="spellEnd"/>
      <w:r w:rsidRPr="000E42E1">
        <w:rPr>
          <w:rFonts w:ascii="Times New Roman" w:eastAsiaTheme="minorHAnsi" w:hAnsi="Times New Roman" w:cs="Times New Roman"/>
          <w:sz w:val="20"/>
          <w:szCs w:val="20"/>
        </w:rPr>
        <w:t>) фамилии, имена, отчества выступивших на заседании лиц и краткое изложение их выступлений;</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е) источник информации, содержащей основания для проведения заседания Комиссии, дата поступления информации в Комиссию;</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ж) другие сведения;</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proofErr w:type="spellStart"/>
      <w:r w:rsidRPr="000E42E1">
        <w:rPr>
          <w:rFonts w:ascii="Times New Roman" w:eastAsiaTheme="minorHAnsi" w:hAnsi="Times New Roman" w:cs="Times New Roman"/>
          <w:sz w:val="20"/>
          <w:szCs w:val="20"/>
        </w:rPr>
        <w:t>з</w:t>
      </w:r>
      <w:proofErr w:type="spellEnd"/>
      <w:r w:rsidRPr="000E42E1">
        <w:rPr>
          <w:rFonts w:ascii="Times New Roman" w:eastAsiaTheme="minorHAnsi" w:hAnsi="Times New Roman" w:cs="Times New Roman"/>
          <w:sz w:val="20"/>
          <w:szCs w:val="20"/>
        </w:rPr>
        <w:t>) результаты голосования;</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r w:rsidRPr="000E42E1">
        <w:rPr>
          <w:rFonts w:ascii="Times New Roman" w:eastAsiaTheme="minorHAnsi" w:hAnsi="Times New Roman" w:cs="Times New Roman"/>
          <w:sz w:val="20"/>
          <w:szCs w:val="20"/>
        </w:rPr>
        <w:t>и) решение и обоснование его принятия.</w:t>
      </w:r>
    </w:p>
    <w:p w:rsidR="00F0183E" w:rsidRPr="000E42E1" w:rsidRDefault="00F0183E" w:rsidP="00F0183E">
      <w:pPr>
        <w:pStyle w:val="51"/>
        <w:shd w:val="clear" w:color="auto" w:fill="auto"/>
        <w:tabs>
          <w:tab w:val="left" w:pos="9781"/>
        </w:tabs>
        <w:spacing w:before="0" w:after="0" w:line="240" w:lineRule="auto"/>
        <w:ind w:firstLine="709"/>
        <w:rPr>
          <w:rStyle w:val="12"/>
          <w:rFonts w:eastAsia="Arial Narrow"/>
          <w:sz w:val="20"/>
          <w:szCs w:val="20"/>
        </w:rPr>
      </w:pPr>
      <w:r w:rsidRPr="000E42E1">
        <w:rPr>
          <w:sz w:val="20"/>
          <w:szCs w:val="20"/>
        </w:rPr>
        <w:t xml:space="preserve">4.27. </w:t>
      </w:r>
      <w:r w:rsidRPr="000E42E1">
        <w:rPr>
          <w:rStyle w:val="12"/>
          <w:rFonts w:eastAsia="Arial Narrow"/>
          <w:sz w:val="20"/>
          <w:szCs w:val="20"/>
        </w:rPr>
        <w:t xml:space="preserve">Член Комиссии, несогласный с решением Комиссии, вправе в </w:t>
      </w:r>
      <w:r w:rsidRPr="000E42E1">
        <w:rPr>
          <w:rStyle w:val="af0"/>
          <w:rFonts w:eastAsia="Garamond"/>
          <w:b w:val="0"/>
          <w:sz w:val="20"/>
          <w:szCs w:val="20"/>
        </w:rPr>
        <w:t xml:space="preserve">письменном </w:t>
      </w:r>
      <w:r w:rsidRPr="000E42E1">
        <w:rPr>
          <w:sz w:val="20"/>
          <w:szCs w:val="20"/>
        </w:rPr>
        <w:t xml:space="preserve">виде изложить </w:t>
      </w:r>
      <w:r w:rsidRPr="000E42E1">
        <w:rPr>
          <w:rStyle w:val="12"/>
          <w:rFonts w:eastAsia="Arial Narrow"/>
          <w:sz w:val="20"/>
          <w:szCs w:val="20"/>
        </w:rPr>
        <w:t xml:space="preserve">свое мнение, которое подлежит обязательному приобщению к </w:t>
      </w:r>
      <w:r w:rsidRPr="000E42E1">
        <w:rPr>
          <w:sz w:val="20"/>
          <w:szCs w:val="20"/>
        </w:rPr>
        <w:t>п</w:t>
      </w:r>
      <w:r w:rsidRPr="000E42E1">
        <w:rPr>
          <w:rStyle w:val="12"/>
          <w:rFonts w:eastAsia="Arial Narrow"/>
          <w:sz w:val="20"/>
          <w:szCs w:val="20"/>
        </w:rPr>
        <w:t>ротоколу заседания Комиссии и с которым должен быть ознакомлен муниципальный служащий.</w:t>
      </w:r>
    </w:p>
    <w:p w:rsidR="00F0183E" w:rsidRPr="000E42E1" w:rsidRDefault="00F0183E" w:rsidP="00F0183E">
      <w:pPr>
        <w:pStyle w:val="51"/>
        <w:shd w:val="clear" w:color="auto" w:fill="auto"/>
        <w:tabs>
          <w:tab w:val="left" w:pos="9781"/>
        </w:tabs>
        <w:spacing w:before="0" w:after="0" w:line="240" w:lineRule="auto"/>
        <w:ind w:firstLine="709"/>
        <w:rPr>
          <w:sz w:val="20"/>
          <w:szCs w:val="20"/>
        </w:rPr>
      </w:pPr>
      <w:r w:rsidRPr="000E42E1">
        <w:rPr>
          <w:rStyle w:val="12"/>
          <w:rFonts w:eastAsia="Arial Narrow"/>
          <w:sz w:val="20"/>
          <w:szCs w:val="20"/>
        </w:rPr>
        <w:t>4.28.</w:t>
      </w:r>
      <w:r w:rsidRPr="000E42E1">
        <w:rPr>
          <w:sz w:val="20"/>
          <w:szCs w:val="20"/>
        </w:rPr>
        <w:t>Копии протокола заседания Комиссии в течение трех дней со дня заседания направляются руководителю органа местного самоуправления  сельского поселения Зуевка, полностью или в виде выписок из него - муниципальному служащему, а также по решению Комиссии - иным заинтересованным лицам.</w:t>
      </w:r>
    </w:p>
    <w:p w:rsidR="00F0183E" w:rsidRPr="000E42E1" w:rsidRDefault="00F0183E" w:rsidP="00F0183E">
      <w:pPr>
        <w:pStyle w:val="51"/>
        <w:shd w:val="clear" w:color="auto" w:fill="auto"/>
        <w:tabs>
          <w:tab w:val="left" w:pos="9781"/>
        </w:tabs>
        <w:spacing w:before="0" w:after="0" w:line="240" w:lineRule="auto"/>
        <w:ind w:firstLine="709"/>
        <w:rPr>
          <w:sz w:val="20"/>
          <w:szCs w:val="20"/>
        </w:rPr>
      </w:pPr>
      <w:r w:rsidRPr="000E42E1">
        <w:rPr>
          <w:rStyle w:val="12"/>
          <w:rFonts w:eastAsia="Arial Narrow"/>
          <w:sz w:val="20"/>
          <w:szCs w:val="20"/>
        </w:rPr>
        <w:t>4.29</w:t>
      </w:r>
      <w:r w:rsidRPr="000E42E1">
        <w:rPr>
          <w:sz w:val="20"/>
          <w:szCs w:val="20"/>
        </w:rPr>
        <w:t>. Руководитель органа местного самоуправления сельского поселения Зуевка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сельского поселения Богдановка в письменной форме уведомляет Комиссию в месячный срок со дня поступления к нему протокола заседания Комиссии. Решение руководителя органа местного самоуправления  сельского поселения Зуевка оглашается на ближайшем заседании Комиссии и принимается к сведению без обсуждения.</w:t>
      </w:r>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lastRenderedPageBreak/>
        <w:t>4.30.В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руководителю органа местного самоуправления сельского поселения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F0183E" w:rsidRPr="000E42E1" w:rsidRDefault="00F0183E" w:rsidP="00F0183E">
      <w:pPr>
        <w:pStyle w:val="51"/>
        <w:shd w:val="clear" w:color="auto" w:fill="auto"/>
        <w:spacing w:before="0" w:after="0" w:line="240" w:lineRule="auto"/>
        <w:ind w:firstLine="689"/>
        <w:rPr>
          <w:sz w:val="20"/>
          <w:szCs w:val="20"/>
        </w:rPr>
      </w:pPr>
      <w:r w:rsidRPr="000E42E1">
        <w:rPr>
          <w:sz w:val="20"/>
          <w:szCs w:val="20"/>
        </w:rPr>
        <w:t xml:space="preserve">4.31. </w:t>
      </w:r>
      <w:proofErr w:type="gramStart"/>
      <w:r w:rsidRPr="000E42E1">
        <w:rPr>
          <w:sz w:val="20"/>
          <w:szCs w:val="20"/>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правоохранительные органы в 3-дневный срок, а при необходимости - немедленно.</w:t>
      </w:r>
      <w:proofErr w:type="gramEnd"/>
    </w:p>
    <w:p w:rsidR="00F0183E" w:rsidRPr="000E42E1" w:rsidRDefault="00F0183E" w:rsidP="00F0183E">
      <w:pPr>
        <w:pStyle w:val="51"/>
        <w:shd w:val="clear" w:color="auto" w:fill="auto"/>
        <w:spacing w:before="0" w:after="0" w:line="240" w:lineRule="auto"/>
        <w:ind w:firstLine="689"/>
        <w:rPr>
          <w:rStyle w:val="85pt"/>
          <w:rFonts w:eastAsiaTheme="minorHAnsi"/>
          <w:b w:val="0"/>
          <w:sz w:val="20"/>
          <w:szCs w:val="20"/>
        </w:rPr>
      </w:pPr>
      <w:r w:rsidRPr="000E42E1">
        <w:rPr>
          <w:sz w:val="20"/>
          <w:szCs w:val="20"/>
        </w:rPr>
        <w:t xml:space="preserve">4.32. Копия протокола заседания Комиссии или выписка из него приобщается к личному делу муниципального </w:t>
      </w:r>
      <w:r w:rsidRPr="000E42E1">
        <w:rPr>
          <w:rStyle w:val="85pt"/>
          <w:rFonts w:eastAsiaTheme="minorHAnsi"/>
          <w:sz w:val="20"/>
          <w:szCs w:val="20"/>
        </w:rPr>
        <w:t>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F0183E" w:rsidRPr="000E42E1" w:rsidRDefault="00F0183E" w:rsidP="00F0183E">
      <w:pPr>
        <w:spacing w:after="0" w:line="240" w:lineRule="auto"/>
        <w:ind w:firstLine="540"/>
        <w:jc w:val="both"/>
        <w:rPr>
          <w:rFonts w:ascii="Times New Roman" w:eastAsiaTheme="minorHAnsi" w:hAnsi="Times New Roman" w:cs="Times New Roman"/>
          <w:sz w:val="20"/>
          <w:szCs w:val="20"/>
        </w:rPr>
      </w:pPr>
      <w:proofErr w:type="gramStart"/>
      <w:r w:rsidRPr="000E42E1">
        <w:rPr>
          <w:rFonts w:ascii="Times New Roman" w:eastAsiaTheme="minorHAnsi" w:hAnsi="Times New Roman" w:cs="Times New Roman"/>
          <w:sz w:val="20"/>
          <w:szCs w:val="20"/>
        </w:rPr>
        <w:t xml:space="preserve">Выписка из решения Комиссии, заверенная подписью секретаря Комиссии и печатью органа местного самоуправления сельского поселения Зуевка, вручается гражданину, замещавшему должность муниципальной службы, в отношении которого рассматривался вопрос, указанный </w:t>
      </w:r>
      <w:r w:rsidRPr="000E42E1">
        <w:rPr>
          <w:rFonts w:ascii="Times New Roman" w:eastAsiaTheme="minorHAnsi" w:hAnsi="Times New Roman" w:cs="Times New Roman"/>
          <w:color w:val="000000" w:themeColor="text1"/>
          <w:sz w:val="20"/>
          <w:szCs w:val="20"/>
        </w:rPr>
        <w:t xml:space="preserve">в </w:t>
      </w:r>
      <w:hyperlink r:id="rId26" w:history="1">
        <w:r w:rsidRPr="000E42E1">
          <w:rPr>
            <w:rFonts w:ascii="Times New Roman" w:eastAsiaTheme="minorHAnsi" w:hAnsi="Times New Roman" w:cs="Times New Roman"/>
            <w:color w:val="000000" w:themeColor="text1"/>
            <w:sz w:val="20"/>
            <w:szCs w:val="20"/>
          </w:rPr>
          <w:t xml:space="preserve">абзаце втором подпункта "б" пункта </w:t>
        </w:r>
      </w:hyperlink>
      <w:r w:rsidRPr="000E42E1">
        <w:rPr>
          <w:rFonts w:ascii="Times New Roman" w:eastAsiaTheme="minorHAnsi" w:hAnsi="Times New Roman" w:cs="Times New Roman"/>
          <w:color w:val="000000" w:themeColor="text1"/>
          <w:sz w:val="20"/>
          <w:szCs w:val="20"/>
        </w:rPr>
        <w:t xml:space="preserve">4.2 настоящего Положения, под роспись или направляется заказным письмом с уведомлением </w:t>
      </w:r>
      <w:r w:rsidRPr="000E42E1">
        <w:rPr>
          <w:rFonts w:ascii="Times New Roman" w:eastAsiaTheme="minorHAnsi" w:hAnsi="Times New Roman" w:cs="Times New Roman"/>
          <w:sz w:val="20"/>
          <w:szCs w:val="20"/>
        </w:rPr>
        <w:t>по указанному им в обращении адресу не позднее одного рабочего дня, следующего за днем проведения</w:t>
      </w:r>
      <w:proofErr w:type="gramEnd"/>
      <w:r w:rsidRPr="000E42E1">
        <w:rPr>
          <w:rFonts w:ascii="Times New Roman" w:eastAsiaTheme="minorHAnsi" w:hAnsi="Times New Roman" w:cs="Times New Roman"/>
          <w:sz w:val="20"/>
          <w:szCs w:val="20"/>
        </w:rPr>
        <w:t xml:space="preserve"> соответствующего заседания Комиссии.</w:t>
      </w:r>
    </w:p>
    <w:p w:rsidR="00F0183E" w:rsidRPr="000E42E1" w:rsidRDefault="00F0183E" w:rsidP="00F0183E">
      <w:pPr>
        <w:pStyle w:val="51"/>
        <w:shd w:val="clear" w:color="auto" w:fill="auto"/>
        <w:spacing w:before="0" w:after="0" w:line="240" w:lineRule="auto"/>
        <w:ind w:firstLine="689"/>
        <w:rPr>
          <w:sz w:val="20"/>
          <w:szCs w:val="20"/>
        </w:rPr>
      </w:pPr>
      <w:r w:rsidRPr="000E42E1">
        <w:rPr>
          <w:rStyle w:val="85pt"/>
          <w:rFonts w:eastAsiaTheme="minorHAnsi"/>
          <w:sz w:val="20"/>
          <w:szCs w:val="20"/>
        </w:rPr>
        <w:t>4.33. Организационно-техническое и документационное обеспечение д</w:t>
      </w:r>
      <w:r w:rsidRPr="000E42E1">
        <w:rPr>
          <w:sz w:val="20"/>
          <w:szCs w:val="20"/>
        </w:rPr>
        <w:t>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специалистом, на которого возложено ведение кадрового делопроизводства в Администрации сельского поселения Зуевка.</w:t>
      </w:r>
    </w:p>
    <w:p w:rsidR="00F0183E" w:rsidRDefault="00F0183E" w:rsidP="00F0183E">
      <w:pPr>
        <w:spacing w:after="0" w:line="240" w:lineRule="auto"/>
        <w:ind w:firstLine="689"/>
        <w:jc w:val="both"/>
        <w:rPr>
          <w:rFonts w:ascii="Times New Roman" w:hAnsi="Times New Roman" w:cs="Times New Roman"/>
          <w:sz w:val="20"/>
          <w:szCs w:val="20"/>
        </w:rPr>
      </w:pPr>
      <w:r w:rsidRPr="000E42E1">
        <w:rPr>
          <w:rFonts w:ascii="Times New Roman" w:hAnsi="Times New Roman" w:cs="Times New Roman"/>
          <w:sz w:val="20"/>
          <w:szCs w:val="20"/>
        </w:rPr>
        <w:t>4.34. Комиссия прекращает свою деятельность на основании распоряжения Администрации сельского поселения Зуевка.</w:t>
      </w:r>
    </w:p>
    <w:p w:rsidR="007770FE" w:rsidRPr="00F0183E" w:rsidRDefault="007770FE" w:rsidP="00F0183E">
      <w:pPr>
        <w:spacing w:after="0" w:line="240" w:lineRule="auto"/>
        <w:ind w:firstLine="689"/>
        <w:jc w:val="both"/>
        <w:rPr>
          <w:rFonts w:ascii="Times New Roman" w:hAnsi="Times New Roman" w:cs="Times New Roman"/>
          <w:sz w:val="20"/>
          <w:szCs w:val="20"/>
        </w:rPr>
      </w:pPr>
    </w:p>
    <w:p w:rsidR="00F0183E" w:rsidRPr="006001DE" w:rsidRDefault="00F0183E" w:rsidP="00F0183E">
      <w:pPr>
        <w:spacing w:before="100" w:beforeAutospacing="1" w:after="0" w:line="240" w:lineRule="auto"/>
        <w:jc w:val="center"/>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 xml:space="preserve">  ПОСТАНОВЛЕНИ</w:t>
      </w:r>
      <w:r>
        <w:rPr>
          <w:rFonts w:ascii="Times New Roman" w:eastAsia="Times New Roman" w:hAnsi="Times New Roman" w:cs="Times New Roman"/>
          <w:b/>
          <w:bCs/>
          <w:color w:val="000000"/>
          <w:sz w:val="20"/>
          <w:szCs w:val="20"/>
        </w:rPr>
        <w:t>Е</w:t>
      </w:r>
    </w:p>
    <w:p w:rsidR="00F0183E" w:rsidRPr="006001DE" w:rsidRDefault="00F0183E" w:rsidP="00F0183E">
      <w:pPr>
        <w:spacing w:before="100" w:beforeAutospacing="1" w:after="0" w:line="240" w:lineRule="auto"/>
        <w:jc w:val="center"/>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Cs/>
          <w:color w:val="000000"/>
          <w:sz w:val="20"/>
          <w:szCs w:val="20"/>
        </w:rPr>
        <w:t xml:space="preserve">   </w:t>
      </w:r>
      <w:r w:rsidRPr="006001DE">
        <w:rPr>
          <w:rFonts w:ascii="Times New Roman" w:eastAsia="Times New Roman" w:hAnsi="Times New Roman" w:cs="Times New Roman"/>
          <w:b/>
          <w:bCs/>
          <w:color w:val="000000"/>
          <w:sz w:val="20"/>
          <w:szCs w:val="20"/>
        </w:rPr>
        <w:t xml:space="preserve">от    31.10.2014 г.              </w:t>
      </w:r>
      <w:r>
        <w:rPr>
          <w:rFonts w:ascii="Times New Roman" w:eastAsia="Times New Roman" w:hAnsi="Times New Roman" w:cs="Times New Roman"/>
          <w:b/>
          <w:bCs/>
          <w:color w:val="000000"/>
          <w:sz w:val="20"/>
          <w:szCs w:val="20"/>
        </w:rPr>
        <w:t xml:space="preserve">                         </w:t>
      </w:r>
      <w:r w:rsidRPr="006001DE">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 xml:space="preserve">                              </w:t>
      </w:r>
      <w:r w:rsidRPr="006001DE">
        <w:rPr>
          <w:rFonts w:ascii="Times New Roman" w:eastAsia="Times New Roman" w:hAnsi="Times New Roman" w:cs="Times New Roman"/>
          <w:b/>
          <w:bCs/>
          <w:color w:val="000000"/>
          <w:sz w:val="20"/>
          <w:szCs w:val="20"/>
        </w:rPr>
        <w:t xml:space="preserve">                                № 48  </w:t>
      </w:r>
    </w:p>
    <w:p w:rsidR="00F0183E" w:rsidRDefault="00F0183E" w:rsidP="00F0183E">
      <w:pPr>
        <w:spacing w:before="100" w:beforeAutospacing="1" w:after="0" w:line="240" w:lineRule="auto"/>
        <w:jc w:val="center"/>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«О прогнозе социально-экономического развития сельского поселения Зуевка муниципального района Нефтегорский на 2015 год и на период до 2017 года»</w:t>
      </w:r>
    </w:p>
    <w:p w:rsidR="007770FE" w:rsidRPr="006001DE" w:rsidRDefault="007770FE" w:rsidP="00F0183E">
      <w:pPr>
        <w:spacing w:before="100" w:beforeAutospacing="1" w:after="0" w:line="240" w:lineRule="auto"/>
        <w:jc w:val="center"/>
        <w:rPr>
          <w:rFonts w:ascii="Times New Roman" w:eastAsia="Times New Roman" w:hAnsi="Times New Roman" w:cs="Times New Roman"/>
          <w:b/>
          <w:bCs/>
          <w:color w:val="000000"/>
          <w:sz w:val="20"/>
          <w:szCs w:val="20"/>
        </w:rPr>
      </w:pPr>
    </w:p>
    <w:p w:rsidR="00F0183E" w:rsidRDefault="00F0183E" w:rsidP="00F0183E">
      <w:pPr>
        <w:spacing w:after="0" w:line="240" w:lineRule="auto"/>
        <w:jc w:val="both"/>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 xml:space="preserve">            </w:t>
      </w:r>
      <w:proofErr w:type="gramStart"/>
      <w:r w:rsidRPr="006001DE">
        <w:rPr>
          <w:rFonts w:ascii="Times New Roman" w:eastAsia="Times New Roman" w:hAnsi="Times New Roman" w:cs="Times New Roman"/>
          <w:bCs/>
          <w:color w:val="000000"/>
          <w:sz w:val="20"/>
          <w:szCs w:val="20"/>
        </w:rPr>
        <w:t>Рассмотрев прогноз социально-экономического развития сельского поселения Зуевка  на 2015</w:t>
      </w:r>
      <w:proofErr w:type="gramEnd"/>
      <w:r w:rsidRPr="006001DE">
        <w:rPr>
          <w:rFonts w:ascii="Times New Roman" w:eastAsia="Times New Roman" w:hAnsi="Times New Roman" w:cs="Times New Roman"/>
          <w:bCs/>
          <w:color w:val="000000"/>
          <w:sz w:val="20"/>
          <w:szCs w:val="20"/>
        </w:rPr>
        <w:t xml:space="preserve"> год и на период до 2017 года, и руководствуясь Бюджетным кодексом Российской Федерации, </w:t>
      </w:r>
    </w:p>
    <w:p w:rsidR="007770FE" w:rsidRPr="006001DE" w:rsidRDefault="007770FE" w:rsidP="00F0183E">
      <w:pPr>
        <w:spacing w:after="0" w:line="240" w:lineRule="auto"/>
        <w:jc w:val="both"/>
        <w:rPr>
          <w:rFonts w:ascii="Times New Roman" w:eastAsia="Times New Roman" w:hAnsi="Times New Roman" w:cs="Times New Roman"/>
          <w:bCs/>
          <w:color w:val="000000"/>
          <w:sz w:val="20"/>
          <w:szCs w:val="20"/>
        </w:rPr>
      </w:pPr>
    </w:p>
    <w:p w:rsidR="00F0183E" w:rsidRDefault="00F0183E" w:rsidP="00F0183E">
      <w:pPr>
        <w:spacing w:after="0" w:line="240" w:lineRule="auto"/>
        <w:jc w:val="center"/>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 xml:space="preserve">    ПОСТАНОВЛЯЮ:</w:t>
      </w:r>
    </w:p>
    <w:p w:rsidR="007770FE" w:rsidRPr="006001DE" w:rsidRDefault="007770FE" w:rsidP="00F0183E">
      <w:pPr>
        <w:spacing w:after="0" w:line="240" w:lineRule="auto"/>
        <w:jc w:val="center"/>
        <w:rPr>
          <w:rFonts w:ascii="Times New Roman" w:eastAsia="Times New Roman" w:hAnsi="Times New Roman" w:cs="Times New Roman"/>
          <w:b/>
          <w:bCs/>
          <w:color w:val="000000"/>
          <w:sz w:val="20"/>
          <w:szCs w:val="20"/>
        </w:rPr>
      </w:pPr>
    </w:p>
    <w:p w:rsidR="00F0183E" w:rsidRPr="006001DE" w:rsidRDefault="00F0183E" w:rsidP="00F0183E">
      <w:pPr>
        <w:numPr>
          <w:ilvl w:val="0"/>
          <w:numId w:val="20"/>
        </w:numPr>
        <w:spacing w:after="0" w:line="240" w:lineRule="auto"/>
        <w:ind w:left="0"/>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Одобрить прогноз социально-экономического развития сельского поселения Зуевка муниципального района на 2015 год и на период до 2017 года (Приложение).</w:t>
      </w:r>
    </w:p>
    <w:p w:rsidR="00F0183E" w:rsidRPr="006001DE" w:rsidRDefault="00F0183E" w:rsidP="00F0183E">
      <w:pPr>
        <w:numPr>
          <w:ilvl w:val="0"/>
          <w:numId w:val="20"/>
        </w:numPr>
        <w:spacing w:before="100" w:beforeAutospacing="1" w:after="0" w:line="240" w:lineRule="auto"/>
        <w:ind w:left="0"/>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В соответствии с Бюджетным кодексом Российской Федерации представить прогноз социально-экономического развития сельского поселения Зуевка  на 2015 год и на период до 2017 года в Собрание представителей  сельского поселения Зуевка.</w:t>
      </w:r>
    </w:p>
    <w:p w:rsidR="00F0183E" w:rsidRPr="006001DE" w:rsidRDefault="00F0183E" w:rsidP="00F0183E">
      <w:pPr>
        <w:numPr>
          <w:ilvl w:val="0"/>
          <w:numId w:val="20"/>
        </w:numPr>
        <w:spacing w:before="100" w:beforeAutospacing="1" w:after="0" w:line="240" w:lineRule="auto"/>
        <w:ind w:left="0"/>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Опубликовать настоящее постановление в газете "Зуевская весточка ".</w:t>
      </w:r>
    </w:p>
    <w:p w:rsidR="00F0183E" w:rsidRPr="006001DE" w:rsidRDefault="00F0183E" w:rsidP="00F0183E">
      <w:pPr>
        <w:numPr>
          <w:ilvl w:val="0"/>
          <w:numId w:val="20"/>
        </w:numPr>
        <w:spacing w:before="100" w:beforeAutospacing="1" w:after="0" w:line="240" w:lineRule="auto"/>
        <w:ind w:left="0"/>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Контроль над выполнением настоящего постановления оставляю за собой.</w:t>
      </w:r>
    </w:p>
    <w:p w:rsidR="00F0183E" w:rsidRPr="006001DE" w:rsidRDefault="00F0183E" w:rsidP="00F0183E">
      <w:pPr>
        <w:spacing w:after="0" w:line="240" w:lineRule="auto"/>
        <w:jc w:val="center"/>
        <w:rPr>
          <w:rFonts w:ascii="Times New Roman" w:eastAsia="Times New Roman" w:hAnsi="Times New Roman" w:cs="Times New Roman"/>
          <w:bCs/>
          <w:color w:val="000000"/>
          <w:sz w:val="20"/>
          <w:szCs w:val="20"/>
        </w:rPr>
      </w:pPr>
    </w:p>
    <w:p w:rsidR="00F0183E" w:rsidRDefault="00F0183E" w:rsidP="00F0183E">
      <w:pPr>
        <w:spacing w:after="0" w:line="240" w:lineRule="auto"/>
        <w:jc w:val="center"/>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 xml:space="preserve"> Глава сельского поселения Зуевка                                                        В.И. Левашова </w:t>
      </w:r>
    </w:p>
    <w:p w:rsidR="007770FE" w:rsidRPr="006001DE" w:rsidRDefault="007770FE" w:rsidP="00F0183E">
      <w:pPr>
        <w:spacing w:after="0" w:line="240" w:lineRule="auto"/>
        <w:jc w:val="center"/>
        <w:rPr>
          <w:rFonts w:ascii="Times New Roman" w:eastAsia="Times New Roman" w:hAnsi="Times New Roman" w:cs="Times New Roman"/>
          <w:bCs/>
          <w:color w:val="000000"/>
          <w:sz w:val="20"/>
          <w:szCs w:val="20"/>
        </w:rPr>
      </w:pPr>
    </w:p>
    <w:p w:rsidR="00F0183E" w:rsidRPr="006001DE" w:rsidRDefault="00F0183E" w:rsidP="00F0183E">
      <w:pPr>
        <w:spacing w:after="0" w:line="240" w:lineRule="auto"/>
        <w:jc w:val="right"/>
        <w:rPr>
          <w:rFonts w:ascii="Times New Roman" w:eastAsia="Times New Roman" w:hAnsi="Times New Roman" w:cs="Times New Roman"/>
          <w:b/>
          <w:bCs/>
          <w:color w:val="000000"/>
          <w:sz w:val="20"/>
          <w:szCs w:val="20"/>
        </w:rPr>
      </w:pPr>
    </w:p>
    <w:p w:rsidR="00F0183E" w:rsidRDefault="00F0183E" w:rsidP="00F0183E">
      <w:pPr>
        <w:spacing w:after="0" w:line="240" w:lineRule="auto"/>
        <w:jc w:val="right"/>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
          <w:bCs/>
          <w:color w:val="000000"/>
          <w:sz w:val="20"/>
          <w:szCs w:val="20"/>
        </w:rPr>
        <w:t xml:space="preserve">                  </w:t>
      </w:r>
      <w:r w:rsidRPr="006001DE">
        <w:rPr>
          <w:rFonts w:ascii="Times New Roman" w:eastAsia="Times New Roman" w:hAnsi="Times New Roman" w:cs="Times New Roman"/>
          <w:bCs/>
          <w:color w:val="000000"/>
          <w:sz w:val="20"/>
          <w:szCs w:val="20"/>
        </w:rPr>
        <w:t xml:space="preserve">Приложение к постановлению  </w:t>
      </w:r>
    </w:p>
    <w:p w:rsidR="00F0183E" w:rsidRDefault="00F0183E" w:rsidP="00F0183E">
      <w:pPr>
        <w:spacing w:after="0" w:line="240" w:lineRule="auto"/>
        <w:jc w:val="right"/>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 xml:space="preserve">                                                            администрации сельского поселения Зуевка                                                                                   № 48 от 31.10.2014 г.</w:t>
      </w:r>
    </w:p>
    <w:p w:rsidR="00F0183E" w:rsidRPr="006001DE" w:rsidRDefault="00F0183E" w:rsidP="00F0183E">
      <w:pPr>
        <w:spacing w:after="0" w:line="240" w:lineRule="auto"/>
        <w:jc w:val="right"/>
        <w:rPr>
          <w:rFonts w:ascii="Times New Roman" w:eastAsia="Times New Roman" w:hAnsi="Times New Roman" w:cs="Times New Roman"/>
          <w:bCs/>
          <w:color w:val="000000"/>
          <w:sz w:val="20"/>
          <w:szCs w:val="20"/>
        </w:rPr>
      </w:pPr>
    </w:p>
    <w:p w:rsidR="00F0183E" w:rsidRPr="006001DE" w:rsidRDefault="00F0183E" w:rsidP="00F0183E">
      <w:pPr>
        <w:spacing w:after="0" w:line="240" w:lineRule="auto"/>
        <w:jc w:val="right"/>
        <w:rPr>
          <w:rFonts w:ascii="Times New Roman" w:eastAsia="Times New Roman" w:hAnsi="Times New Roman" w:cs="Times New Roman"/>
          <w:bCs/>
          <w:color w:val="000000"/>
          <w:sz w:val="20"/>
          <w:szCs w:val="20"/>
        </w:rPr>
      </w:pPr>
      <w:r w:rsidRPr="006001DE">
        <w:rPr>
          <w:rFonts w:ascii="Times New Roman" w:eastAsia="Times New Roman" w:hAnsi="Times New Roman" w:cs="Times New Roman"/>
          <w:bCs/>
          <w:color w:val="000000"/>
          <w:sz w:val="20"/>
          <w:szCs w:val="20"/>
        </w:rPr>
        <w:t xml:space="preserve">                                                             </w:t>
      </w:r>
    </w:p>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СТАТИС</w:t>
      </w:r>
      <w:r>
        <w:rPr>
          <w:rFonts w:ascii="Times New Roman" w:eastAsia="Times New Roman" w:hAnsi="Times New Roman" w:cs="Times New Roman"/>
          <w:b/>
          <w:bCs/>
          <w:color w:val="000000"/>
          <w:sz w:val="20"/>
          <w:szCs w:val="20"/>
        </w:rPr>
        <w:t xml:space="preserve">ТИЧЕСКИЕ ДАННЫЕ И ПОКАЗАТЕЛИ, </w:t>
      </w:r>
      <w:r w:rsidRPr="006001DE">
        <w:rPr>
          <w:rFonts w:ascii="Times New Roman" w:eastAsia="Times New Roman" w:hAnsi="Times New Roman" w:cs="Times New Roman"/>
          <w:b/>
          <w:bCs/>
          <w:color w:val="000000"/>
          <w:sz w:val="20"/>
          <w:szCs w:val="20"/>
        </w:rPr>
        <w:t>ХАРАКТЕРИЗУЮЩИЕ СОСТОЯНИЕ И ДИНАМИКУ  РАЗВИТИЯ   ЭКОНОМИЧЕСКОЙ,  СОЦИАЛЬНОЙ  И ИНЫХ СФЕР ЖИЗНЕДЕЯТЕЛЬНОСТИ  СЕЛЬСКОГО   ПОСЕЛЕНИЯ  ЗУЕВКА</w:t>
      </w:r>
    </w:p>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p>
    <w:p w:rsidR="00F0183E" w:rsidRPr="006001DE"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 xml:space="preserve"> ПРОГНОЗ  </w:t>
      </w:r>
    </w:p>
    <w:p w:rsidR="00F0183E" w:rsidRPr="006001DE"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 xml:space="preserve"> социально-экономического   развития   сельского   поселения  Зуевка </w:t>
      </w:r>
    </w:p>
    <w:p w:rsidR="00F0183E" w:rsidRPr="006001DE"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на 2015-2017 годы</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Прогноз   социально-экономического   развития   сельского   поселения  Зуевка на 2015 год и на плановый период до 2017 года разработан в соответствии с задачами, сформулированными в программных выступлениях президента Российской Федерации нормативными документами Российской Федерации.</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В состав муниципального образования Сельское поселение Зуевка входят: с</w:t>
      </w:r>
      <w:proofErr w:type="gramStart"/>
      <w:r w:rsidRPr="006001DE">
        <w:rPr>
          <w:rFonts w:ascii="Times New Roman" w:eastAsia="Times New Roman" w:hAnsi="Times New Roman" w:cs="Times New Roman"/>
          <w:color w:val="000000"/>
          <w:sz w:val="20"/>
          <w:szCs w:val="20"/>
        </w:rPr>
        <w:t>.З</w:t>
      </w:r>
      <w:proofErr w:type="gramEnd"/>
      <w:r w:rsidRPr="006001DE">
        <w:rPr>
          <w:rFonts w:ascii="Times New Roman" w:eastAsia="Times New Roman" w:hAnsi="Times New Roman" w:cs="Times New Roman"/>
          <w:color w:val="000000"/>
          <w:sz w:val="20"/>
          <w:szCs w:val="20"/>
        </w:rPr>
        <w:t xml:space="preserve">уевка, </w:t>
      </w:r>
      <w:proofErr w:type="spellStart"/>
      <w:r w:rsidRPr="006001DE">
        <w:rPr>
          <w:rFonts w:ascii="Times New Roman" w:eastAsia="Times New Roman" w:hAnsi="Times New Roman" w:cs="Times New Roman"/>
          <w:color w:val="000000"/>
          <w:sz w:val="20"/>
          <w:szCs w:val="20"/>
        </w:rPr>
        <w:t>с.Верхнесъезжее</w:t>
      </w:r>
      <w:proofErr w:type="spellEnd"/>
      <w:r w:rsidRPr="006001DE">
        <w:rPr>
          <w:rFonts w:ascii="Times New Roman" w:eastAsia="Times New Roman" w:hAnsi="Times New Roman" w:cs="Times New Roman"/>
          <w:color w:val="000000"/>
          <w:sz w:val="20"/>
          <w:szCs w:val="20"/>
        </w:rPr>
        <w:t>. Поселение близко расположено от соседних поселений (Богдановка,  Кулешовка, Семеновка, Утевка), что дает возможность использовать  их инфраструктуру.</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Площадь земель в границах сельского поселения на 01.01.2014 равна </w:t>
      </w:r>
      <w:smartTag w:uri="urn:schemas-microsoft-com:office:smarttags" w:element="metricconverter">
        <w:smartTagPr>
          <w:attr w:name="ProductID" w:val="19262,88 га"/>
        </w:smartTagPr>
        <w:r w:rsidRPr="006001DE">
          <w:rPr>
            <w:rFonts w:ascii="Times New Roman" w:eastAsia="Times New Roman" w:hAnsi="Times New Roman" w:cs="Times New Roman"/>
            <w:color w:val="000000"/>
            <w:sz w:val="20"/>
            <w:szCs w:val="20"/>
          </w:rPr>
          <w:t>19262,88 га</w:t>
        </w:r>
      </w:smartTag>
      <w:r w:rsidRPr="006001DE">
        <w:rPr>
          <w:rFonts w:ascii="Times New Roman" w:eastAsia="Times New Roman" w:hAnsi="Times New Roman" w:cs="Times New Roman"/>
          <w:color w:val="000000"/>
          <w:sz w:val="20"/>
          <w:szCs w:val="20"/>
        </w:rPr>
        <w:t xml:space="preserve">, в том числе земли сельхозугодий – </w:t>
      </w:r>
      <w:smartTag w:uri="urn:schemas-microsoft-com:office:smarttags" w:element="metricconverter">
        <w:smartTagPr>
          <w:attr w:name="ProductID" w:val="16995 га"/>
        </w:smartTagPr>
        <w:r w:rsidRPr="006001DE">
          <w:rPr>
            <w:rFonts w:ascii="Times New Roman" w:eastAsia="Times New Roman" w:hAnsi="Times New Roman" w:cs="Times New Roman"/>
            <w:color w:val="000000"/>
            <w:sz w:val="20"/>
            <w:szCs w:val="20"/>
          </w:rPr>
          <w:t>16995 га</w:t>
        </w:r>
      </w:smartTag>
      <w:r w:rsidRPr="006001DE">
        <w:rPr>
          <w:rFonts w:ascii="Times New Roman" w:eastAsia="Times New Roman" w:hAnsi="Times New Roman" w:cs="Times New Roman"/>
          <w:color w:val="000000"/>
          <w:sz w:val="20"/>
          <w:szCs w:val="20"/>
        </w:rPr>
        <w:t>, земли застроенной территории с/</w:t>
      </w:r>
      <w:proofErr w:type="spellStart"/>
      <w:r w:rsidRPr="006001DE">
        <w:rPr>
          <w:rFonts w:ascii="Times New Roman" w:eastAsia="Times New Roman" w:hAnsi="Times New Roman" w:cs="Times New Roman"/>
          <w:color w:val="000000"/>
          <w:sz w:val="20"/>
          <w:szCs w:val="20"/>
        </w:rPr>
        <w:t>х</w:t>
      </w:r>
      <w:proofErr w:type="spellEnd"/>
      <w:r w:rsidRPr="006001DE">
        <w:rPr>
          <w:rFonts w:ascii="Times New Roman" w:eastAsia="Times New Roman" w:hAnsi="Times New Roman" w:cs="Times New Roman"/>
          <w:color w:val="000000"/>
          <w:sz w:val="20"/>
          <w:szCs w:val="20"/>
        </w:rPr>
        <w:t xml:space="preserve">  предприятий  – </w:t>
      </w:r>
      <w:smartTag w:uri="urn:schemas-microsoft-com:office:smarttags" w:element="metricconverter">
        <w:smartTagPr>
          <w:attr w:name="ProductID" w:val="60,8 га"/>
        </w:smartTagPr>
        <w:r w:rsidRPr="006001DE">
          <w:rPr>
            <w:rFonts w:ascii="Times New Roman" w:eastAsia="Times New Roman" w:hAnsi="Times New Roman" w:cs="Times New Roman"/>
            <w:color w:val="000000"/>
            <w:sz w:val="20"/>
            <w:szCs w:val="20"/>
          </w:rPr>
          <w:t>60,8 га</w:t>
        </w:r>
      </w:smartTag>
      <w:r w:rsidRPr="006001DE">
        <w:rPr>
          <w:rFonts w:ascii="Times New Roman" w:eastAsia="Times New Roman" w:hAnsi="Times New Roman" w:cs="Times New Roman"/>
          <w:color w:val="000000"/>
          <w:sz w:val="20"/>
          <w:szCs w:val="20"/>
        </w:rPr>
        <w:t xml:space="preserve">,  Общая площадь застроенных земель сельского поселения Зуевка – </w:t>
      </w:r>
      <w:smartTag w:uri="urn:schemas-microsoft-com:office:smarttags" w:element="metricconverter">
        <w:smartTagPr>
          <w:attr w:name="ProductID" w:val="72,8 га"/>
        </w:smartTagPr>
        <w:r w:rsidRPr="006001DE">
          <w:rPr>
            <w:rFonts w:ascii="Times New Roman" w:eastAsia="Times New Roman" w:hAnsi="Times New Roman" w:cs="Times New Roman"/>
            <w:color w:val="000000"/>
            <w:sz w:val="20"/>
            <w:szCs w:val="20"/>
          </w:rPr>
          <w:t>72,8 га</w:t>
        </w:r>
      </w:smartTag>
      <w:r w:rsidRPr="006001DE">
        <w:rPr>
          <w:rFonts w:ascii="Times New Roman" w:eastAsia="Times New Roman" w:hAnsi="Times New Roman" w:cs="Times New Roman"/>
          <w:color w:val="000000"/>
          <w:sz w:val="20"/>
          <w:szCs w:val="20"/>
        </w:rPr>
        <w:t xml:space="preserve">. </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Согласно предварительным расчетным данным численность населения сельского поселения на 01.01.2014 составляет 1604 человек. (2009 год – 1611 чел, 2010 год – 1605 чел.). В 2014 году образовалось 16 молодых семей, родилось 9 человек. В 2014 году зарегистрировано по месту жительства и пребывания человек - 42, выбыло – 21 человека. В 2014году продолжится улучшение демографической ситуации. Ожидается увеличение рождаемости. </w:t>
      </w: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Стимулированию рождаемости будет способствовать укрепление института семьи, рост благосостояния населения, организация социальной защиты и материальной помощи молодым, многодетным и малообеспеченным семьям.</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Индикаторами демографического регулирования является рождаемость, смертность и миграция населения. Снижение численности населения на территории сельского поселения Зуевка происходит за счет миграционных факторов. Росту рождаемости будет способствовать укрепление института семьи, рост благосостояния населения, организация социальной защиты и материальной помощи молодым и малообеспеченным семьям. </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Занятость населения является одним из основных условий обеспечения нормального уровня жизни населения. На начало 2014 года в центре занятости состояло 11 человека безработных, на конец текущего года 11 человека. </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На территории сельского поселения Зуевка  расположено 3 крестьянских (фермерских) хозяйства, в том числе сельскохозяйственное предприятие «ЗАО      Бобровское » и 657 личных подсобных хозяйств, зарегистрированных в </w:t>
      </w:r>
      <w:proofErr w:type="spellStart"/>
      <w:r w:rsidRPr="006001DE">
        <w:rPr>
          <w:rFonts w:ascii="Times New Roman" w:eastAsia="Times New Roman" w:hAnsi="Times New Roman" w:cs="Times New Roman"/>
          <w:color w:val="000000"/>
          <w:sz w:val="20"/>
          <w:szCs w:val="20"/>
        </w:rPr>
        <w:t>похозяйственных</w:t>
      </w:r>
      <w:proofErr w:type="spellEnd"/>
      <w:r w:rsidRPr="006001DE">
        <w:rPr>
          <w:rFonts w:ascii="Times New Roman" w:eastAsia="Times New Roman" w:hAnsi="Times New Roman" w:cs="Times New Roman"/>
          <w:color w:val="000000"/>
          <w:sz w:val="20"/>
          <w:szCs w:val="20"/>
        </w:rPr>
        <w:t xml:space="preserve"> книгах сел. </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Сравнивая период с 2013 по 2014 год, отмечена тенденция роста поголовья скота и свиней в крестьянских (фермерских) хозяйствах (КФХ) и снижение поголовья в личных подсобных хозяйствах граждан (ЛПХ). Это объясняется тем, что владельцы КФХ заинтересованы в увеличении поголовья и производства сельхозпродукции. </w:t>
      </w: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Особенности природно-географического расположения территории поселения и поддержка фермерских хозяйств со стороны государства – способствовало образованию КФХ. </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Стратегической целью развития муниципального образования Сельское поселение Зуевка является повышение качества жизни его жителей на основе обеспечения устойчивого функционирования хозяйственного комплекса, развития социальной сферы, создание культурного и ландшафтного облика поселения.</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На территории сельского поселения Зуевка  действуют два учреждения культурно - </w:t>
      </w:r>
      <w:proofErr w:type="spellStart"/>
      <w:r w:rsidRPr="006001DE">
        <w:rPr>
          <w:rFonts w:ascii="Times New Roman" w:eastAsia="Times New Roman" w:hAnsi="Times New Roman" w:cs="Times New Roman"/>
          <w:color w:val="000000"/>
          <w:sz w:val="20"/>
          <w:szCs w:val="20"/>
        </w:rPr>
        <w:t>досугового</w:t>
      </w:r>
      <w:proofErr w:type="spellEnd"/>
      <w:r w:rsidRPr="006001DE">
        <w:rPr>
          <w:rFonts w:ascii="Times New Roman" w:eastAsia="Times New Roman" w:hAnsi="Times New Roman" w:cs="Times New Roman"/>
          <w:color w:val="000000"/>
          <w:sz w:val="20"/>
          <w:szCs w:val="20"/>
        </w:rPr>
        <w:t xml:space="preserve"> типа, а именно: СДК с</w:t>
      </w:r>
      <w:proofErr w:type="gramStart"/>
      <w:r w:rsidRPr="006001DE">
        <w:rPr>
          <w:rFonts w:ascii="Times New Roman" w:eastAsia="Times New Roman" w:hAnsi="Times New Roman" w:cs="Times New Roman"/>
          <w:color w:val="000000"/>
          <w:sz w:val="20"/>
          <w:szCs w:val="20"/>
        </w:rPr>
        <w:t>.З</w:t>
      </w:r>
      <w:proofErr w:type="gramEnd"/>
      <w:r w:rsidRPr="006001DE">
        <w:rPr>
          <w:rFonts w:ascii="Times New Roman" w:eastAsia="Times New Roman" w:hAnsi="Times New Roman" w:cs="Times New Roman"/>
          <w:color w:val="000000"/>
          <w:sz w:val="20"/>
          <w:szCs w:val="20"/>
        </w:rPr>
        <w:t xml:space="preserve">уевка на 300 мест и СДК </w:t>
      </w:r>
      <w:proofErr w:type="spellStart"/>
      <w:r w:rsidRPr="006001DE">
        <w:rPr>
          <w:rFonts w:ascii="Times New Roman" w:eastAsia="Times New Roman" w:hAnsi="Times New Roman" w:cs="Times New Roman"/>
          <w:color w:val="000000"/>
          <w:sz w:val="20"/>
          <w:szCs w:val="20"/>
        </w:rPr>
        <w:t>с.Верхнесъезжее</w:t>
      </w:r>
      <w:proofErr w:type="spellEnd"/>
      <w:r w:rsidRPr="006001DE">
        <w:rPr>
          <w:rFonts w:ascii="Times New Roman" w:eastAsia="Times New Roman" w:hAnsi="Times New Roman" w:cs="Times New Roman"/>
          <w:color w:val="000000"/>
          <w:sz w:val="20"/>
          <w:szCs w:val="20"/>
        </w:rPr>
        <w:t xml:space="preserve"> на 100 мест.  Работают 2 библиотеки с книжным фондом 25579 единиц, по оценке 2010 года.</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Для проведения спортивно-массовых мероприятий в области физической культуры и спорта, основными направлениями которых </w:t>
      </w:r>
      <w:proofErr w:type="gramStart"/>
      <w:r w:rsidRPr="006001DE">
        <w:rPr>
          <w:rFonts w:ascii="Times New Roman" w:eastAsia="Times New Roman" w:hAnsi="Times New Roman" w:cs="Times New Roman"/>
          <w:color w:val="000000"/>
          <w:sz w:val="20"/>
          <w:szCs w:val="20"/>
        </w:rPr>
        <w:t>являются</w:t>
      </w:r>
      <w:proofErr w:type="gramEnd"/>
      <w:r w:rsidRPr="006001DE">
        <w:rPr>
          <w:rFonts w:ascii="Times New Roman" w:eastAsia="Times New Roman" w:hAnsi="Times New Roman" w:cs="Times New Roman"/>
          <w:color w:val="000000"/>
          <w:sz w:val="20"/>
          <w:szCs w:val="20"/>
        </w:rPr>
        <w:t xml:space="preserve"> вовлечение жителей села  в занятие физической культурой и спортом, развитие детско-юношеского спорта, пропаганда здорового образа жизни, военно-патриотическое воспитание молодежи и подростков, используется   спортзал МОУ Зуевской СОШ. </w:t>
      </w:r>
    </w:p>
    <w:p w:rsidR="00F0183E" w:rsidRPr="00141B53"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Показателями развития образовательной сферы сельского поселения Зуевка является наличие дошкольного и школьного образовательных учреждений. Дошкольное образовательное учреждение  рассчитано на 20 мест, посещают 20 человек. В общеобразовательной школе обучаются 100 человек, по прогнозу на плановый период 2015-2017 года – 108 -103  человек. </w:t>
      </w:r>
    </w:p>
    <w:p w:rsidR="00F0183E" w:rsidRPr="006001DE" w:rsidRDefault="00F0183E" w:rsidP="00F0183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 xml:space="preserve">Система здравоохранения сельского поселения Зуевка развита. Она  включает в себя «Офис врача общей практики» в с. Зуевка и  фельдшерско-акушерский пункт (ФАП) в  </w:t>
      </w:r>
      <w:proofErr w:type="spellStart"/>
      <w:r w:rsidRPr="006001DE">
        <w:rPr>
          <w:rFonts w:ascii="Times New Roman" w:eastAsia="Times New Roman" w:hAnsi="Times New Roman" w:cs="Times New Roman"/>
          <w:sz w:val="20"/>
          <w:szCs w:val="20"/>
        </w:rPr>
        <w:t>с</w:t>
      </w:r>
      <w:proofErr w:type="gramStart"/>
      <w:r w:rsidRPr="006001DE">
        <w:rPr>
          <w:rFonts w:ascii="Times New Roman" w:eastAsia="Times New Roman" w:hAnsi="Times New Roman" w:cs="Times New Roman"/>
          <w:sz w:val="20"/>
          <w:szCs w:val="20"/>
        </w:rPr>
        <w:t>.В</w:t>
      </w:r>
      <w:proofErr w:type="gramEnd"/>
      <w:r w:rsidRPr="006001DE">
        <w:rPr>
          <w:rFonts w:ascii="Times New Roman" w:eastAsia="Times New Roman" w:hAnsi="Times New Roman" w:cs="Times New Roman"/>
          <w:sz w:val="20"/>
          <w:szCs w:val="20"/>
        </w:rPr>
        <w:t>ерхнесъезжее</w:t>
      </w:r>
      <w:proofErr w:type="spellEnd"/>
      <w:r w:rsidRPr="006001DE">
        <w:rPr>
          <w:rFonts w:ascii="Times New Roman" w:eastAsia="Times New Roman" w:hAnsi="Times New Roman" w:cs="Times New Roman"/>
          <w:sz w:val="20"/>
          <w:szCs w:val="20"/>
        </w:rPr>
        <w:t xml:space="preserve">. </w:t>
      </w:r>
    </w:p>
    <w:p w:rsidR="00F0183E" w:rsidRPr="006001DE" w:rsidRDefault="00F0183E" w:rsidP="00F0183E">
      <w:pPr>
        <w:spacing w:after="0" w:line="240" w:lineRule="auto"/>
        <w:jc w:val="both"/>
        <w:rPr>
          <w:rFonts w:ascii="Times New Roman" w:eastAsia="Times New Roman" w:hAnsi="Times New Roman" w:cs="Times New Roman"/>
          <w:sz w:val="20"/>
          <w:szCs w:val="20"/>
        </w:rPr>
      </w:pPr>
      <w:r w:rsidRPr="006001DE">
        <w:rPr>
          <w:rFonts w:ascii="Times New Roman" w:eastAsia="Times New Roman" w:hAnsi="Times New Roman" w:cs="Times New Roman"/>
          <w:sz w:val="20"/>
          <w:szCs w:val="20"/>
        </w:rPr>
        <w:t>Здание ОВОП новое, оснащено оборудованием для оказания первой медицинской помощи. Персонал ОВОП: врач общей практики ( образование высшее профессиональное), две медицинские сестры (образование среднее профессиональное)</w:t>
      </w:r>
      <w:proofErr w:type="gramStart"/>
      <w:r w:rsidRPr="006001DE">
        <w:rPr>
          <w:rFonts w:ascii="Times New Roman" w:eastAsia="Times New Roman" w:hAnsi="Times New Roman" w:cs="Times New Roman"/>
          <w:sz w:val="20"/>
          <w:szCs w:val="20"/>
        </w:rPr>
        <w:t>,с</w:t>
      </w:r>
      <w:proofErr w:type="gramEnd"/>
      <w:r w:rsidRPr="006001DE">
        <w:rPr>
          <w:rFonts w:ascii="Times New Roman" w:eastAsia="Times New Roman" w:hAnsi="Times New Roman" w:cs="Times New Roman"/>
          <w:sz w:val="20"/>
          <w:szCs w:val="20"/>
        </w:rPr>
        <w:t xml:space="preserve">анитарка(образование среднее профессиональное), </w:t>
      </w:r>
      <w:proofErr w:type="spellStart"/>
      <w:r w:rsidRPr="006001DE">
        <w:rPr>
          <w:rFonts w:ascii="Times New Roman" w:eastAsia="Times New Roman" w:hAnsi="Times New Roman" w:cs="Times New Roman"/>
          <w:sz w:val="20"/>
          <w:szCs w:val="20"/>
        </w:rPr>
        <w:t>ФАПа</w:t>
      </w:r>
      <w:proofErr w:type="spellEnd"/>
      <w:r w:rsidRPr="006001DE">
        <w:rPr>
          <w:rFonts w:ascii="Times New Roman" w:eastAsia="Times New Roman" w:hAnsi="Times New Roman" w:cs="Times New Roman"/>
          <w:sz w:val="20"/>
          <w:szCs w:val="20"/>
        </w:rPr>
        <w:t>: фельдшер (образование среднее профессиональное), санитарка (образование среднее профессиональное). Имеется машина « Скорой помощи».</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В целях надлежащего учета и выявления бесхозных объектов на территории сельского поселения  Зуевка  рабочей группой по проведению инвентаризации объектов коммунальной инфраструктуры проводится инвентаризация пожарных гидрантов и пожарных водоемов.</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Так, в 2013 году рабочей группой было установлено:</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количество пожарных гидрантов – 18 ед.;</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количество пожарных водоемов – 3 ед.;</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общая емкость пожарных водоемов – 180 куб.</w:t>
      </w:r>
      <w:proofErr w:type="gramStart"/>
      <w:r w:rsidRPr="006001DE">
        <w:rPr>
          <w:rFonts w:ascii="Times New Roman" w:eastAsia="Times New Roman" w:hAnsi="Times New Roman" w:cs="Times New Roman"/>
          <w:color w:val="000000"/>
          <w:sz w:val="20"/>
          <w:szCs w:val="20"/>
        </w:rPr>
        <w:t>м</w:t>
      </w:r>
      <w:proofErr w:type="gramEnd"/>
      <w:r w:rsidRPr="006001DE">
        <w:rPr>
          <w:rFonts w:ascii="Times New Roman" w:eastAsia="Times New Roman" w:hAnsi="Times New Roman" w:cs="Times New Roman"/>
          <w:color w:val="000000"/>
          <w:sz w:val="20"/>
          <w:szCs w:val="20"/>
        </w:rPr>
        <w:t>.</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В сентябре  2014 года была проведена аналогичная инвентаризация в ходе, которой установлено, что количество пожарных гидрантов и пожарных водоемов не изменилось.</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b/>
      </w:r>
      <w:r w:rsidRPr="006001DE">
        <w:rPr>
          <w:rFonts w:ascii="Times New Roman" w:eastAsia="Times New Roman" w:hAnsi="Times New Roman" w:cs="Times New Roman"/>
          <w:color w:val="000000"/>
          <w:sz w:val="20"/>
          <w:szCs w:val="20"/>
        </w:rPr>
        <w:t>На 2015 год строительство пожарных гидрантов и пожарных водоемов не планируется, соответственно их количество не изменится. В 2015 году планируется ремонт пожарных гидрантов, а также установка знаков, указывающих места расположения наружных источников противопожарного водоснабжения.</w:t>
      </w:r>
    </w:p>
    <w:p w:rsidR="00F0183E" w:rsidRPr="006001DE" w:rsidRDefault="00F0183E" w:rsidP="00F0183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 xml:space="preserve">Сельское поселение Зуевка расположено в южной части муниципального района Нефтегорский, находящегося в юго-восточной части Самарской области. Общая площадь поселения 19262,88  га. Поселение имеет </w:t>
      </w:r>
      <w:proofErr w:type="spellStart"/>
      <w:r w:rsidRPr="006001DE">
        <w:rPr>
          <w:rFonts w:ascii="Times New Roman" w:eastAsia="Times New Roman" w:hAnsi="Times New Roman" w:cs="Times New Roman"/>
          <w:sz w:val="20"/>
          <w:szCs w:val="20"/>
        </w:rPr>
        <w:t>полупериферийное</w:t>
      </w:r>
      <w:proofErr w:type="spellEnd"/>
      <w:r w:rsidRPr="006001DE">
        <w:rPr>
          <w:rFonts w:ascii="Times New Roman" w:eastAsia="Times New Roman" w:hAnsi="Times New Roman" w:cs="Times New Roman"/>
          <w:sz w:val="20"/>
          <w:szCs w:val="20"/>
        </w:rPr>
        <w:t xml:space="preserve">  расположение от районного центра  г. Нефтегорск </w:t>
      </w:r>
      <w:smartTag w:uri="urn:schemas-microsoft-com:office:smarttags" w:element="metricconverter">
        <w:smartTagPr>
          <w:attr w:name="ProductID" w:val="15 км"/>
        </w:smartTagPr>
        <w:r w:rsidRPr="006001DE">
          <w:rPr>
            <w:rFonts w:ascii="Times New Roman" w:eastAsia="Times New Roman" w:hAnsi="Times New Roman" w:cs="Times New Roman"/>
            <w:sz w:val="20"/>
            <w:szCs w:val="20"/>
          </w:rPr>
          <w:t>15 км</w:t>
        </w:r>
      </w:smartTag>
      <w:proofErr w:type="gramStart"/>
      <w:r w:rsidRPr="006001DE">
        <w:rPr>
          <w:rFonts w:ascii="Times New Roman" w:eastAsia="Times New Roman" w:hAnsi="Times New Roman" w:cs="Times New Roman"/>
          <w:sz w:val="20"/>
          <w:szCs w:val="20"/>
        </w:rPr>
        <w:t>.</w:t>
      </w:r>
      <w:proofErr w:type="gramEnd"/>
      <w:r w:rsidRPr="006001DE">
        <w:rPr>
          <w:rFonts w:ascii="Times New Roman" w:eastAsia="Times New Roman" w:hAnsi="Times New Roman" w:cs="Times New Roman"/>
          <w:sz w:val="20"/>
          <w:szCs w:val="20"/>
        </w:rPr>
        <w:t xml:space="preserve"> </w:t>
      </w:r>
      <w:proofErr w:type="gramStart"/>
      <w:r w:rsidRPr="006001DE">
        <w:rPr>
          <w:rFonts w:ascii="Times New Roman" w:eastAsia="Times New Roman" w:hAnsi="Times New Roman" w:cs="Times New Roman"/>
          <w:sz w:val="20"/>
          <w:szCs w:val="20"/>
        </w:rPr>
        <w:t>и</w:t>
      </w:r>
      <w:proofErr w:type="gramEnd"/>
      <w:r w:rsidRPr="006001DE">
        <w:rPr>
          <w:rFonts w:ascii="Times New Roman" w:eastAsia="Times New Roman" w:hAnsi="Times New Roman" w:cs="Times New Roman"/>
          <w:sz w:val="20"/>
          <w:szCs w:val="20"/>
        </w:rPr>
        <w:t xml:space="preserve"> в </w:t>
      </w:r>
      <w:smartTag w:uri="urn:schemas-microsoft-com:office:smarttags" w:element="metricconverter">
        <w:smartTagPr>
          <w:attr w:name="ProductID" w:val="115 км"/>
        </w:smartTagPr>
        <w:r w:rsidRPr="006001DE">
          <w:rPr>
            <w:rFonts w:ascii="Times New Roman" w:eastAsia="Times New Roman" w:hAnsi="Times New Roman" w:cs="Times New Roman"/>
            <w:sz w:val="20"/>
            <w:szCs w:val="20"/>
          </w:rPr>
          <w:t>115 км</w:t>
        </w:r>
      </w:smartTag>
      <w:r w:rsidRPr="006001DE">
        <w:rPr>
          <w:rFonts w:ascii="Times New Roman" w:eastAsia="Times New Roman" w:hAnsi="Times New Roman" w:cs="Times New Roman"/>
          <w:sz w:val="20"/>
          <w:szCs w:val="20"/>
        </w:rPr>
        <w:t xml:space="preserve">. от областного центра  г. Самара, связь с которыми осуществляется по автомобильным дорогам с твердым покрытием.  </w:t>
      </w:r>
    </w:p>
    <w:p w:rsidR="00F0183E" w:rsidRPr="006001DE" w:rsidRDefault="00F0183E" w:rsidP="00F0183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Удобное расположение объясняется также  тем, что через поселение проходит дорога федерального значения Самара – Оренбург.</w:t>
      </w:r>
    </w:p>
    <w:p w:rsidR="00F0183E" w:rsidRPr="006001DE" w:rsidRDefault="00F0183E" w:rsidP="00F0183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Сельское поселение Зуевка имеет  экономические границы по сельскохозяйственным угодьям СПК  «Красное Знамя».</w:t>
      </w:r>
    </w:p>
    <w:p w:rsidR="00F0183E" w:rsidRPr="006001DE" w:rsidRDefault="00F0183E" w:rsidP="00F0183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 xml:space="preserve">Общая протяженность границы – </w:t>
      </w:r>
      <w:smartTag w:uri="urn:schemas-microsoft-com:office:smarttags" w:element="metricconverter">
        <w:smartTagPr>
          <w:attr w:name="ProductID" w:val="72 км"/>
        </w:smartTagPr>
        <w:r w:rsidRPr="006001DE">
          <w:rPr>
            <w:rFonts w:ascii="Times New Roman" w:eastAsia="Times New Roman" w:hAnsi="Times New Roman" w:cs="Times New Roman"/>
            <w:sz w:val="20"/>
            <w:szCs w:val="20"/>
          </w:rPr>
          <w:t>72 км</w:t>
        </w:r>
      </w:smartTag>
      <w:r w:rsidRPr="006001DE">
        <w:rPr>
          <w:rFonts w:ascii="Times New Roman" w:eastAsia="Times New Roman" w:hAnsi="Times New Roman" w:cs="Times New Roman"/>
          <w:sz w:val="20"/>
          <w:szCs w:val="20"/>
        </w:rPr>
        <w:t xml:space="preserve">. </w:t>
      </w:r>
    </w:p>
    <w:p w:rsidR="00F0183E" w:rsidRPr="006001DE" w:rsidRDefault="00F0183E" w:rsidP="00F0183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 xml:space="preserve">Сельское поселение Зуевка граничит с сельскими поселениями Утевка, Семеновка, Кулешовка, Богдановка, а также с  муниципальным районом </w:t>
      </w:r>
      <w:proofErr w:type="gramStart"/>
      <w:r w:rsidRPr="006001DE">
        <w:rPr>
          <w:rFonts w:ascii="Times New Roman" w:eastAsia="Times New Roman" w:hAnsi="Times New Roman" w:cs="Times New Roman"/>
          <w:sz w:val="20"/>
          <w:szCs w:val="20"/>
        </w:rPr>
        <w:t>Алексеевский</w:t>
      </w:r>
      <w:proofErr w:type="gramEnd"/>
      <w:r w:rsidRPr="006001DE">
        <w:rPr>
          <w:rFonts w:ascii="Times New Roman" w:eastAsia="Times New Roman" w:hAnsi="Times New Roman" w:cs="Times New Roman"/>
          <w:sz w:val="20"/>
          <w:szCs w:val="20"/>
        </w:rPr>
        <w:t>.</w:t>
      </w:r>
    </w:p>
    <w:p w:rsidR="00F0183E" w:rsidRPr="006001DE" w:rsidRDefault="00F0183E" w:rsidP="00F0183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 xml:space="preserve">Границы поселения, установлены Законом Самарской области «Об образовании городского и сельских поселений в пределах муниципального района Нефтегорский Самарской области, наделении их соответствующим статусом и установлении их границ» от 25 февраля </w:t>
      </w:r>
      <w:smartTag w:uri="urn:schemas-microsoft-com:office:smarttags" w:element="metricconverter">
        <w:smartTagPr>
          <w:attr w:name="ProductID" w:val="2005 г"/>
        </w:smartTagPr>
        <w:r w:rsidRPr="006001DE">
          <w:rPr>
            <w:rFonts w:ascii="Times New Roman" w:eastAsia="Times New Roman" w:hAnsi="Times New Roman" w:cs="Times New Roman"/>
            <w:sz w:val="20"/>
            <w:szCs w:val="20"/>
          </w:rPr>
          <w:t>2005 г</w:t>
        </w:r>
      </w:smartTag>
      <w:r w:rsidRPr="006001DE">
        <w:rPr>
          <w:rFonts w:ascii="Times New Roman" w:eastAsia="Times New Roman" w:hAnsi="Times New Roman" w:cs="Times New Roman"/>
          <w:sz w:val="20"/>
          <w:szCs w:val="20"/>
        </w:rPr>
        <w:t xml:space="preserve">.  </w:t>
      </w:r>
    </w:p>
    <w:p w:rsidR="00F0183E" w:rsidRPr="006001DE" w:rsidRDefault="00F0183E" w:rsidP="00F0183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6001DE">
        <w:rPr>
          <w:rFonts w:ascii="Times New Roman" w:eastAsia="Times New Roman" w:hAnsi="Times New Roman" w:cs="Times New Roman"/>
          <w:sz w:val="20"/>
          <w:szCs w:val="20"/>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«Об общих принципах организации местного самоуправления в Российской Федерации» от 6 октября 2003 года  № 131-ФЗ. </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sidRPr="006001DE">
        <w:rPr>
          <w:rFonts w:ascii="Times New Roman" w:eastAsia="Times New Roman" w:hAnsi="Times New Roman" w:cs="Times New Roman"/>
          <w:color w:val="000000"/>
          <w:sz w:val="20"/>
          <w:szCs w:val="20"/>
        </w:rPr>
        <w:t xml:space="preserve">В 2015-2017 году будет продолжено реформирование муниципальной бюджетной системы. Развитие финансово-экономической основы в условиях меняющегося финансового, бюджетного и налогового законодательства на основе форм и методов реализации расходных полномочий на местном уровне. Развитие бюджетной системы с учетом тенденций проводимой на Федеральном уровне реформы по оптимизации бюджетных расходов: внедрение механизмов результативного </w:t>
      </w:r>
      <w:proofErr w:type="spellStart"/>
      <w:r w:rsidRPr="006001DE">
        <w:rPr>
          <w:rFonts w:ascii="Times New Roman" w:eastAsia="Times New Roman" w:hAnsi="Times New Roman" w:cs="Times New Roman"/>
          <w:color w:val="000000"/>
          <w:sz w:val="20"/>
          <w:szCs w:val="20"/>
        </w:rPr>
        <w:t>бюджетирования</w:t>
      </w:r>
      <w:proofErr w:type="spellEnd"/>
      <w:r w:rsidRPr="006001DE">
        <w:rPr>
          <w:rFonts w:ascii="Times New Roman" w:eastAsia="Times New Roman" w:hAnsi="Times New Roman" w:cs="Times New Roman"/>
          <w:color w:val="000000"/>
          <w:sz w:val="20"/>
          <w:szCs w:val="20"/>
        </w:rPr>
        <w:t>, определение приоритетного бюджетного финансирования.</w:t>
      </w:r>
    </w:p>
    <w:p w:rsidR="00F0183E" w:rsidRPr="006001DE" w:rsidRDefault="00F0183E" w:rsidP="00F0183E">
      <w:pPr>
        <w:spacing w:after="0" w:line="240" w:lineRule="auto"/>
        <w:rPr>
          <w:rFonts w:ascii="Times New Roman" w:eastAsia="Times New Roman" w:hAnsi="Times New Roman" w:cs="Times New Roman"/>
          <w:color w:val="000000"/>
          <w:sz w:val="20"/>
          <w:szCs w:val="20"/>
        </w:rPr>
      </w:pPr>
    </w:p>
    <w:p w:rsidR="00F0183E" w:rsidRPr="006001DE"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Прогноз расходов</w:t>
      </w:r>
    </w:p>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по муниципальному образованию Сельское поселение Зуевка</w:t>
      </w:r>
    </w:p>
    <w:p w:rsidR="00F0183E" w:rsidRDefault="00F0183E" w:rsidP="00F0183E">
      <w:pPr>
        <w:spacing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тыс</w:t>
      </w:r>
      <w:proofErr w:type="gramStart"/>
      <w:r w:rsidRPr="006001DE">
        <w:rPr>
          <w:rFonts w:ascii="Times New Roman" w:eastAsia="Times New Roman" w:hAnsi="Times New Roman" w:cs="Times New Roman"/>
          <w:color w:val="000000"/>
          <w:sz w:val="20"/>
          <w:szCs w:val="20"/>
        </w:rPr>
        <w:t>.р</w:t>
      </w:r>
      <w:proofErr w:type="gramEnd"/>
      <w:r w:rsidRPr="006001DE">
        <w:rPr>
          <w:rFonts w:ascii="Times New Roman" w:eastAsia="Times New Roman" w:hAnsi="Times New Roman" w:cs="Times New Roman"/>
          <w:color w:val="000000"/>
          <w:sz w:val="20"/>
          <w:szCs w:val="20"/>
        </w:rPr>
        <w:t>уб.</w:t>
      </w:r>
    </w:p>
    <w:p w:rsidR="007770FE" w:rsidRPr="006001DE" w:rsidRDefault="007770FE" w:rsidP="00F0183E">
      <w:pPr>
        <w:spacing w:after="0" w:line="240" w:lineRule="auto"/>
        <w:rPr>
          <w:rFonts w:ascii="Times New Roman" w:eastAsia="Times New Roman" w:hAnsi="Times New Roman" w:cs="Times New Roman"/>
          <w:color w:val="000000"/>
          <w:sz w:val="20"/>
          <w:szCs w:val="20"/>
        </w:rPr>
      </w:pPr>
    </w:p>
    <w:tbl>
      <w:tblPr>
        <w:tblpPr w:leftFromText="45" w:rightFromText="45" w:vertAnchor="text"/>
        <w:tblW w:w="948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3698"/>
        <w:gridCol w:w="1121"/>
        <w:gridCol w:w="1260"/>
        <w:gridCol w:w="1200"/>
        <w:gridCol w:w="1121"/>
        <w:gridCol w:w="1080"/>
      </w:tblGrid>
      <w:tr w:rsidR="00F0183E" w:rsidRPr="006001DE" w:rsidTr="00F0183E">
        <w:trPr>
          <w:trHeight w:val="391"/>
          <w:tblCellSpacing w:w="0" w:type="dxa"/>
        </w:trPr>
        <w:tc>
          <w:tcPr>
            <w:tcW w:w="3698"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Показатели</w:t>
            </w:r>
          </w:p>
        </w:tc>
        <w:tc>
          <w:tcPr>
            <w:tcW w:w="1121"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2013 год отчет</w:t>
            </w:r>
          </w:p>
        </w:tc>
        <w:tc>
          <w:tcPr>
            <w:tcW w:w="1260"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2014 год утвержден.</w:t>
            </w:r>
          </w:p>
        </w:tc>
        <w:tc>
          <w:tcPr>
            <w:tcW w:w="1200"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2015 год прогноз</w:t>
            </w:r>
          </w:p>
        </w:tc>
        <w:tc>
          <w:tcPr>
            <w:tcW w:w="1121"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2016 год прогноз</w:t>
            </w:r>
          </w:p>
        </w:tc>
        <w:tc>
          <w:tcPr>
            <w:tcW w:w="1080"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2017 год прогноз</w:t>
            </w:r>
          </w:p>
        </w:tc>
      </w:tr>
      <w:tr w:rsidR="00F0183E" w:rsidRPr="006001DE" w:rsidTr="00F0183E">
        <w:trPr>
          <w:trHeight w:val="276"/>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r>
      <w:tr w:rsidR="00F0183E" w:rsidRPr="006001DE" w:rsidTr="00F0183E">
        <w:trPr>
          <w:trHeight w:val="210"/>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10"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Всего по МО Сельское поселение Зуевка</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10" w:lineRule="atLeast"/>
              <w:jc w:val="center"/>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10040,0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10" w:lineRule="atLeast"/>
              <w:jc w:val="center"/>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9284,0 </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10" w:lineRule="atLeast"/>
              <w:jc w:val="center"/>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7345,0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10" w:lineRule="atLeast"/>
              <w:jc w:val="center"/>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4377,0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10" w:lineRule="atLeast"/>
              <w:jc w:val="center"/>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4051,0</w:t>
            </w:r>
          </w:p>
        </w:tc>
      </w:tr>
      <w:tr w:rsidR="00F0183E" w:rsidRPr="006001DE" w:rsidTr="00F0183E">
        <w:trPr>
          <w:trHeight w:val="37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Высшее должностное лицо местного самоуправления</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429,0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434,0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474,0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434,0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434,0</w:t>
            </w:r>
          </w:p>
        </w:tc>
      </w:tr>
      <w:tr w:rsidR="00F0183E" w:rsidRPr="006001DE" w:rsidTr="00F0183E">
        <w:trPr>
          <w:trHeight w:val="13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Администрация</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2132,0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1980,0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2316,0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1799,0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1799,0</w:t>
            </w:r>
          </w:p>
        </w:tc>
      </w:tr>
      <w:tr w:rsidR="00F0183E" w:rsidRPr="006001DE" w:rsidTr="00F0183E">
        <w:trPr>
          <w:trHeight w:val="270"/>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Другие общегосударственные вопросы</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93,0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141,0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182,0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120,0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50,0</w:t>
            </w:r>
          </w:p>
        </w:tc>
      </w:tr>
      <w:tr w:rsidR="00F0183E" w:rsidRPr="006001DE" w:rsidTr="00F0183E">
        <w:trPr>
          <w:trHeight w:val="510"/>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Субвенции на осуществление полномочий по первичному воинскому учету</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72,0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67,0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68,0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r>
      <w:tr w:rsidR="00F0183E" w:rsidRPr="006001DE" w:rsidTr="00F0183E">
        <w:trPr>
          <w:trHeight w:val="46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Коммунальное хозяйство</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750,0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198,0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199,0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180,0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125,0</w:t>
            </w:r>
          </w:p>
        </w:tc>
      </w:tr>
      <w:tr w:rsidR="00F0183E" w:rsidRPr="006001DE" w:rsidTr="00F0183E">
        <w:trPr>
          <w:trHeight w:val="25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Организация благоустройства поселения (уличное освещение)</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477,0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714,0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715,0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198,0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72,0</w:t>
            </w:r>
          </w:p>
        </w:tc>
      </w:tr>
      <w:tr w:rsidR="00F0183E" w:rsidRPr="006001DE" w:rsidTr="00F0183E">
        <w:trPr>
          <w:trHeight w:val="73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Содержание автомобильных дорог и инженерных сооружений на них в границах   поселения в рамках благоустройства</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1383,0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1337,0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1117,0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231,0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220,0</w:t>
            </w:r>
          </w:p>
        </w:tc>
      </w:tr>
      <w:tr w:rsidR="00F0183E" w:rsidRPr="006001DE" w:rsidTr="00F0183E">
        <w:trPr>
          <w:trHeight w:val="73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Субсидии гражданам, ведущим личное подсобное хозяйство</w:t>
            </w:r>
            <w:proofErr w:type="gramStart"/>
            <w:r w:rsidRPr="006001DE">
              <w:rPr>
                <w:rFonts w:ascii="Times New Roman" w:eastAsia="Times New Roman" w:hAnsi="Times New Roman" w:cs="Times New Roman"/>
                <w:color w:val="000000"/>
                <w:sz w:val="20"/>
                <w:szCs w:val="20"/>
              </w:rPr>
              <w:t xml:space="preserve"> ,</w:t>
            </w:r>
            <w:proofErr w:type="gramEnd"/>
            <w:r w:rsidRPr="006001DE">
              <w:rPr>
                <w:rFonts w:ascii="Times New Roman" w:eastAsia="Times New Roman" w:hAnsi="Times New Roman" w:cs="Times New Roman"/>
                <w:color w:val="000000"/>
                <w:sz w:val="20"/>
                <w:szCs w:val="20"/>
              </w:rPr>
              <w:t xml:space="preserve"> в целях возмещения затрат в связи с производством продукции в части расходов на содержание коров </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87,0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128,0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90,0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r>
      <w:tr w:rsidR="00F0183E" w:rsidRPr="006001DE" w:rsidTr="00F0183E">
        <w:trPr>
          <w:trHeight w:val="25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Организация благоустройства поселения</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264,0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585,0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205,0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72,0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48,0</w:t>
            </w:r>
          </w:p>
        </w:tc>
      </w:tr>
      <w:tr w:rsidR="00F0183E" w:rsidRPr="006001DE" w:rsidTr="00F0183E">
        <w:trPr>
          <w:trHeight w:val="13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Мероприятия по физической культуре и спорту</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599,0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67,0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120,0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30,0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3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32,0</w:t>
            </w:r>
          </w:p>
        </w:tc>
      </w:tr>
      <w:tr w:rsidR="00F0183E" w:rsidRPr="006001DE" w:rsidTr="00F0183E">
        <w:trPr>
          <w:trHeight w:val="7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7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Молодежная политика</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7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85,0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75" w:lineRule="atLeast"/>
              <w:jc w:val="center"/>
              <w:rPr>
                <w:rFonts w:ascii="Times New Roman" w:eastAsia="Times New Roman" w:hAnsi="Times New Roman" w:cs="Times New Roman"/>
                <w:color w:val="000000"/>
                <w:sz w:val="20"/>
                <w:szCs w:val="20"/>
              </w:rPr>
            </w:pP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75" w:lineRule="atLeast"/>
              <w:jc w:val="center"/>
              <w:rPr>
                <w:rFonts w:ascii="Times New Roman" w:eastAsia="Times New Roman" w:hAnsi="Times New Roman" w:cs="Times New Roman"/>
                <w:color w:val="000000"/>
                <w:sz w:val="20"/>
                <w:szCs w:val="20"/>
              </w:rPr>
            </w:pP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75" w:lineRule="atLeast"/>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75" w:lineRule="atLeast"/>
              <w:rPr>
                <w:rFonts w:ascii="Times New Roman" w:eastAsia="Times New Roman" w:hAnsi="Times New Roman" w:cs="Times New Roman"/>
                <w:color w:val="000000"/>
                <w:sz w:val="20"/>
                <w:szCs w:val="20"/>
              </w:rPr>
            </w:pPr>
          </w:p>
        </w:tc>
      </w:tr>
      <w:tr w:rsidR="00F0183E" w:rsidRPr="006001DE" w:rsidTr="00F0183E">
        <w:trPr>
          <w:trHeight w:val="150"/>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0"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Межбюджетные трансферты</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3359,0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3465,0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1667,0</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1154,0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935,0</w:t>
            </w:r>
          </w:p>
        </w:tc>
      </w:tr>
      <w:tr w:rsidR="00F0183E" w:rsidRPr="006001DE" w:rsidTr="00F0183E">
        <w:trPr>
          <w:trHeight w:val="525"/>
          <w:tblCellSpacing w:w="0" w:type="dxa"/>
        </w:trPr>
        <w:tc>
          <w:tcPr>
            <w:tcW w:w="3698"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Структурное подразделение </w:t>
            </w: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Отдел административно-хозяйственного обеспечения</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310,0</w:t>
            </w:r>
          </w:p>
        </w:tc>
        <w:tc>
          <w:tcPr>
            <w:tcW w:w="126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164,0</w:t>
            </w:r>
          </w:p>
        </w:tc>
        <w:tc>
          <w:tcPr>
            <w:tcW w:w="120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302,0 </w:t>
            </w:r>
          </w:p>
        </w:tc>
        <w:tc>
          <w:tcPr>
            <w:tcW w:w="1121"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133,0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349,0</w:t>
            </w:r>
          </w:p>
        </w:tc>
      </w:tr>
    </w:tbl>
    <w:p w:rsidR="00F0183E" w:rsidRPr="00F0183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w:t>
      </w: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6C38D7" w:rsidRDefault="006C38D7" w:rsidP="00F0183E">
      <w:pPr>
        <w:spacing w:after="0" w:line="240" w:lineRule="auto"/>
        <w:jc w:val="center"/>
        <w:outlineLvl w:val="0"/>
        <w:rPr>
          <w:rFonts w:ascii="Times New Roman" w:eastAsia="Times New Roman" w:hAnsi="Times New Roman" w:cs="Times New Roman"/>
          <w:b/>
          <w:bCs/>
          <w:color w:val="000000"/>
          <w:sz w:val="20"/>
          <w:szCs w:val="20"/>
        </w:rPr>
      </w:pPr>
    </w:p>
    <w:p w:rsidR="00F0183E" w:rsidRPr="006001DE"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Прогноз доходов</w:t>
      </w:r>
      <w:r>
        <w:rPr>
          <w:rFonts w:ascii="Times New Roman" w:eastAsia="Times New Roman" w:hAnsi="Times New Roman" w:cs="Times New Roman"/>
          <w:b/>
          <w:bCs/>
          <w:color w:val="000000"/>
          <w:sz w:val="20"/>
          <w:szCs w:val="20"/>
        </w:rPr>
        <w:t xml:space="preserve"> </w:t>
      </w:r>
      <w:r w:rsidRPr="006001DE">
        <w:rPr>
          <w:rFonts w:ascii="Times New Roman" w:eastAsia="Times New Roman" w:hAnsi="Times New Roman" w:cs="Times New Roman"/>
          <w:b/>
          <w:bCs/>
          <w:color w:val="000000"/>
          <w:sz w:val="20"/>
          <w:szCs w:val="20"/>
        </w:rPr>
        <w:t>по муниципальному образованию Сельское поселение Зуевка</w:t>
      </w:r>
    </w:p>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p>
    <w:tbl>
      <w:tblPr>
        <w:tblW w:w="970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4135"/>
        <w:gridCol w:w="1080"/>
        <w:gridCol w:w="1250"/>
        <w:gridCol w:w="1080"/>
        <w:gridCol w:w="1080"/>
        <w:gridCol w:w="1080"/>
      </w:tblGrid>
      <w:tr w:rsidR="00F0183E" w:rsidRPr="006001DE" w:rsidTr="00F0183E">
        <w:trPr>
          <w:trHeight w:val="450"/>
          <w:tblCellSpacing w:w="0" w:type="dxa"/>
        </w:trPr>
        <w:tc>
          <w:tcPr>
            <w:tcW w:w="413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Наименование показателя</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2013год отчет</w:t>
            </w:r>
          </w:p>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2014год утвержден.</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План на 2015год</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План на              2016год</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План на 2017год</w:t>
            </w:r>
          </w:p>
          <w:p w:rsidR="00F0183E" w:rsidRPr="006001DE"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6001DE" w:rsidTr="00F0183E">
        <w:trPr>
          <w:trHeight w:val="300"/>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Доходы налоговые и неналоговые поступления</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p>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8717,0</w:t>
            </w: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p>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8834,0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p>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7205,0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4177,0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b/>
                <w:color w:val="000000"/>
                <w:sz w:val="20"/>
                <w:szCs w:val="20"/>
              </w:rPr>
            </w:pPr>
            <w:r w:rsidRPr="006001DE">
              <w:rPr>
                <w:rFonts w:ascii="Times New Roman" w:eastAsia="Times New Roman" w:hAnsi="Times New Roman" w:cs="Times New Roman"/>
                <w:b/>
                <w:color w:val="000000"/>
                <w:sz w:val="20"/>
                <w:szCs w:val="20"/>
              </w:rPr>
              <w:t>3871,0</w:t>
            </w:r>
          </w:p>
        </w:tc>
      </w:tr>
      <w:tr w:rsidR="00F0183E" w:rsidRPr="006001DE" w:rsidTr="00F0183E">
        <w:trPr>
          <w:trHeight w:val="45"/>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Налоги на прибыль</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tc>
      </w:tr>
      <w:tr w:rsidR="00F0183E" w:rsidRPr="006001DE" w:rsidTr="00F0183E">
        <w:trPr>
          <w:trHeight w:val="1410"/>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Налог на доходы физических лиц с доходов, облагаемых по налоговой ставке, установленной п. 1 ст. 224 НК РФ, за исключением доходов полученных физ</w:t>
            </w:r>
            <w:proofErr w:type="gramStart"/>
            <w:r w:rsidRPr="006001DE">
              <w:rPr>
                <w:rFonts w:ascii="Times New Roman" w:eastAsia="Times New Roman" w:hAnsi="Times New Roman" w:cs="Times New Roman"/>
                <w:color w:val="000000"/>
                <w:sz w:val="20"/>
                <w:szCs w:val="20"/>
              </w:rPr>
              <w:t>.л</w:t>
            </w:r>
            <w:proofErr w:type="gramEnd"/>
            <w:r w:rsidRPr="006001DE">
              <w:rPr>
                <w:rFonts w:ascii="Times New Roman" w:eastAsia="Times New Roman" w:hAnsi="Times New Roman" w:cs="Times New Roman"/>
                <w:color w:val="000000"/>
                <w:sz w:val="20"/>
                <w:szCs w:val="20"/>
              </w:rPr>
              <w:t>ицами, зарегистрированными в качестве ИП, частных нотариусов и других лиц, занимающихся частной практикой</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273,0</w:t>
            </w: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430,0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450,0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450,0 </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500,0</w:t>
            </w:r>
          </w:p>
        </w:tc>
      </w:tr>
      <w:tr w:rsidR="00F0183E" w:rsidRPr="006001DE" w:rsidTr="00F0183E">
        <w:trPr>
          <w:trHeight w:val="45"/>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Налог на имущество</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1105,0</w:t>
            </w: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1177,0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1198,0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1198,0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1466,0</w:t>
            </w:r>
          </w:p>
        </w:tc>
      </w:tr>
      <w:tr w:rsidR="00F0183E" w:rsidRPr="006001DE" w:rsidTr="00F0183E">
        <w:trPr>
          <w:trHeight w:val="45"/>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Налог на имущество физических лиц</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29,0                                                                             </w:t>
            </w: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 25,0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68,0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68,0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200,0</w:t>
            </w:r>
          </w:p>
        </w:tc>
      </w:tr>
      <w:tr w:rsidR="00F0183E" w:rsidRPr="006001DE" w:rsidTr="00F0183E">
        <w:trPr>
          <w:trHeight w:val="45"/>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Земельный налог</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1076</w:t>
            </w: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1152,0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1130,0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1130,0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1266,0</w:t>
            </w:r>
          </w:p>
        </w:tc>
      </w:tr>
      <w:tr w:rsidR="00F0183E" w:rsidRPr="006001DE" w:rsidTr="00F0183E">
        <w:trPr>
          <w:trHeight w:val="465"/>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357,0</w:t>
            </w:r>
          </w:p>
        </w:tc>
        <w:tc>
          <w:tcPr>
            <w:tcW w:w="125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72,0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328,0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327,0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427,0</w:t>
            </w:r>
          </w:p>
        </w:tc>
      </w:tr>
      <w:tr w:rsidR="00F0183E" w:rsidRPr="006001DE" w:rsidTr="00F0183E">
        <w:trPr>
          <w:trHeight w:val="465"/>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Акцизы на дизельное топливо</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25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1273,0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842,0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1259,0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1064,0</w:t>
            </w:r>
          </w:p>
        </w:tc>
      </w:tr>
      <w:tr w:rsidR="00F0183E" w:rsidRPr="006001DE" w:rsidTr="00F0183E">
        <w:trPr>
          <w:trHeight w:val="45"/>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Доходы, получаемые бюджетами поселений в виде безвозмездных и безвозвратных перечислений - всего</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4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6968,0</w:t>
            </w:r>
          </w:p>
        </w:tc>
        <w:tc>
          <w:tcPr>
            <w:tcW w:w="125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240" w:lineRule="auto"/>
              <w:jc w:val="right"/>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4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5882,0</w:t>
            </w:r>
          </w:p>
        </w:tc>
        <w:tc>
          <w:tcPr>
            <w:tcW w:w="1080"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45" w:lineRule="atLeast"/>
              <w:jc w:val="right"/>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45" w:lineRule="atLeast"/>
              <w:jc w:val="right"/>
              <w:rPr>
                <w:rFonts w:ascii="Times New Roman" w:eastAsia="Times New Roman" w:hAnsi="Times New Roman" w:cs="Times New Roman"/>
                <w:color w:val="000000"/>
                <w:sz w:val="20"/>
                <w:szCs w:val="20"/>
              </w:rPr>
            </w:pPr>
          </w:p>
          <w:p w:rsidR="00F0183E" w:rsidRPr="006001DE" w:rsidRDefault="00F0183E" w:rsidP="00F0183E">
            <w:pPr>
              <w:spacing w:before="100" w:beforeAutospacing="1" w:after="0" w:line="4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4387,0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943,0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414,0</w:t>
            </w:r>
          </w:p>
        </w:tc>
      </w:tr>
      <w:tr w:rsidR="00F0183E" w:rsidRPr="006001DE" w:rsidTr="00F0183E">
        <w:trPr>
          <w:trHeight w:val="300"/>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 xml:space="preserve">Дотации бюджетам поселений на выравнивание уровня бюджетной обеспеченности. </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2602,0</w:t>
            </w:r>
          </w:p>
        </w:tc>
        <w:tc>
          <w:tcPr>
            <w:tcW w:w="125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662,0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843,0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266,0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37,0</w:t>
            </w:r>
          </w:p>
        </w:tc>
      </w:tr>
      <w:tr w:rsidR="00F0183E" w:rsidRPr="006001DE" w:rsidTr="00F0183E">
        <w:trPr>
          <w:trHeight w:val="300"/>
          <w:tblCellSpacing w:w="0" w:type="dxa"/>
        </w:trPr>
        <w:tc>
          <w:tcPr>
            <w:tcW w:w="413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Иные межбюджетные трансферты</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4366,0</w:t>
            </w:r>
          </w:p>
        </w:tc>
        <w:tc>
          <w:tcPr>
            <w:tcW w:w="125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5220,0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3544,0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677,0</w:t>
            </w:r>
          </w:p>
        </w:tc>
        <w:tc>
          <w:tcPr>
            <w:tcW w:w="108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377,0</w:t>
            </w:r>
          </w:p>
        </w:tc>
      </w:tr>
    </w:tbl>
    <w:p w:rsidR="00F0183E" w:rsidRPr="006001DE" w:rsidRDefault="00F0183E" w:rsidP="00F0183E">
      <w:pPr>
        <w:spacing w:before="100" w:beforeAutospacing="1" w:after="0" w:line="240" w:lineRule="auto"/>
        <w:jc w:val="center"/>
        <w:outlineLvl w:val="0"/>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Баланс трудовых ресурсо</w:t>
      </w:r>
      <w:r>
        <w:rPr>
          <w:rFonts w:ascii="Times New Roman" w:eastAsia="Times New Roman" w:hAnsi="Times New Roman" w:cs="Times New Roman"/>
          <w:b/>
          <w:bCs/>
          <w:color w:val="000000"/>
          <w:sz w:val="20"/>
          <w:szCs w:val="20"/>
        </w:rPr>
        <w:t xml:space="preserve">в </w:t>
      </w:r>
      <w:r w:rsidRPr="006001DE">
        <w:rPr>
          <w:rFonts w:ascii="Times New Roman" w:eastAsia="Times New Roman" w:hAnsi="Times New Roman" w:cs="Times New Roman"/>
          <w:b/>
          <w:bCs/>
          <w:color w:val="000000"/>
          <w:sz w:val="20"/>
          <w:szCs w:val="20"/>
        </w:rPr>
        <w:t>по муниципальному образованию Сельское поселение Зуевка</w:t>
      </w:r>
    </w:p>
    <w:tbl>
      <w:tblPr>
        <w:tblW w:w="979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3082"/>
        <w:gridCol w:w="1272"/>
        <w:gridCol w:w="1134"/>
        <w:gridCol w:w="1027"/>
        <w:gridCol w:w="996"/>
        <w:gridCol w:w="2284"/>
      </w:tblGrid>
      <w:tr w:rsidR="00F0183E" w:rsidRPr="006001DE" w:rsidTr="00F0183E">
        <w:trPr>
          <w:trHeight w:val="270"/>
          <w:tblCellSpacing w:w="0" w:type="dxa"/>
        </w:trPr>
        <w:tc>
          <w:tcPr>
            <w:tcW w:w="301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Показатели</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2013 год</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отчет</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2014год</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оценка</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2015год</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прогноз</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2016год</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прогноз</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2017 год</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прогноз</w:t>
            </w:r>
          </w:p>
        </w:tc>
      </w:tr>
      <w:tr w:rsidR="00F0183E" w:rsidRPr="006001DE" w:rsidTr="00F0183E">
        <w:trPr>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roofErr w:type="spellStart"/>
            <w:r w:rsidRPr="006001DE">
              <w:rPr>
                <w:rFonts w:ascii="Times New Roman" w:eastAsia="Times New Roman" w:hAnsi="Times New Roman" w:cs="Times New Roman"/>
                <w:color w:val="000000"/>
                <w:sz w:val="20"/>
                <w:szCs w:val="20"/>
              </w:rPr>
              <w:t>Т</w:t>
            </w:r>
            <w:proofErr w:type="gramStart"/>
            <w:r w:rsidRPr="006001DE">
              <w:rPr>
                <w:rFonts w:ascii="Times New Roman" w:eastAsia="Times New Roman" w:hAnsi="Times New Roman" w:cs="Times New Roman"/>
                <w:color w:val="000000"/>
                <w:sz w:val="20"/>
                <w:szCs w:val="20"/>
              </w:rPr>
              <w:t>p</w:t>
            </w:r>
            <w:proofErr w:type="gramEnd"/>
            <w:r w:rsidRPr="006001DE">
              <w:rPr>
                <w:rFonts w:ascii="Times New Roman" w:eastAsia="Times New Roman" w:hAnsi="Times New Roman" w:cs="Times New Roman"/>
                <w:color w:val="000000"/>
                <w:sz w:val="20"/>
                <w:szCs w:val="20"/>
              </w:rPr>
              <w:t>удовые</w:t>
            </w:r>
            <w:proofErr w:type="spellEnd"/>
            <w:r w:rsidRPr="006001DE">
              <w:rPr>
                <w:rFonts w:ascii="Times New Roman" w:eastAsia="Times New Roman" w:hAnsi="Times New Roman" w:cs="Times New Roman"/>
                <w:color w:val="000000"/>
                <w:sz w:val="20"/>
                <w:szCs w:val="20"/>
              </w:rPr>
              <w:t xml:space="preserve"> </w:t>
            </w:r>
            <w:proofErr w:type="spellStart"/>
            <w:r w:rsidRPr="006001DE">
              <w:rPr>
                <w:rFonts w:ascii="Times New Roman" w:eastAsia="Times New Roman" w:hAnsi="Times New Roman" w:cs="Times New Roman"/>
                <w:color w:val="000000"/>
                <w:sz w:val="20"/>
                <w:szCs w:val="20"/>
              </w:rPr>
              <w:t>pесуpсы</w:t>
            </w:r>
            <w:proofErr w:type="spellEnd"/>
            <w:r w:rsidRPr="006001DE">
              <w:rPr>
                <w:rFonts w:ascii="Times New Roman" w:eastAsia="Times New Roman" w:hAnsi="Times New Roman" w:cs="Times New Roman"/>
                <w:color w:val="000000"/>
                <w:sz w:val="20"/>
                <w:szCs w:val="20"/>
              </w:rPr>
              <w:t xml:space="preserve"> - всего*</w:t>
            </w:r>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741</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826</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826</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750</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750</w:t>
            </w:r>
          </w:p>
        </w:tc>
      </w:tr>
      <w:tr w:rsidR="00F0183E" w:rsidRPr="006001DE" w:rsidTr="00F0183E">
        <w:trPr>
          <w:trHeight w:val="90"/>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90"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Занято в экономике - всего*</w:t>
            </w:r>
          </w:p>
        </w:tc>
        <w:tc>
          <w:tcPr>
            <w:tcW w:w="124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9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575</w:t>
            </w:r>
          </w:p>
        </w:tc>
        <w:tc>
          <w:tcPr>
            <w:tcW w:w="111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9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575</w:t>
            </w:r>
          </w:p>
        </w:tc>
        <w:tc>
          <w:tcPr>
            <w:tcW w:w="100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9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586</w:t>
            </w:r>
          </w:p>
        </w:tc>
        <w:tc>
          <w:tcPr>
            <w:tcW w:w="97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9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583</w:t>
            </w:r>
          </w:p>
        </w:tc>
        <w:tc>
          <w:tcPr>
            <w:tcW w:w="118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90"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585</w:t>
            </w:r>
          </w:p>
        </w:tc>
      </w:tr>
      <w:tr w:rsidR="00F0183E" w:rsidRPr="006001DE" w:rsidTr="00F0183E">
        <w:trPr>
          <w:trHeight w:val="705"/>
          <w:tblCellSpacing w:w="0" w:type="dxa"/>
        </w:trPr>
        <w:tc>
          <w:tcPr>
            <w:tcW w:w="3015" w:type="dxa"/>
            <w:tcBorders>
              <w:top w:val="outset" w:sz="6" w:space="0" w:color="000000"/>
              <w:left w:val="outset" w:sz="6" w:space="0" w:color="000000"/>
              <w:bottom w:val="outset" w:sz="6" w:space="0" w:color="000000"/>
              <w:right w:val="outset" w:sz="6" w:space="0" w:color="000000"/>
            </w:tcBorders>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Среднесписочная численность работающих на предприятиях и в организациях всех форм собственности*</w:t>
            </w:r>
          </w:p>
        </w:tc>
        <w:tc>
          <w:tcPr>
            <w:tcW w:w="124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0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97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8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Зарегистрировано в службах занятости*</w:t>
            </w:r>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w:t>
            </w: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i/>
                <w:iCs/>
                <w:color w:val="000000"/>
                <w:sz w:val="20"/>
                <w:szCs w:val="20"/>
              </w:rPr>
              <w:t xml:space="preserve">Демография** </w:t>
            </w:r>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Число </w:t>
            </w:r>
            <w:proofErr w:type="gramStart"/>
            <w:r w:rsidRPr="006001DE">
              <w:rPr>
                <w:rFonts w:ascii="Times New Roman" w:eastAsia="Times New Roman" w:hAnsi="Times New Roman" w:cs="Times New Roman"/>
                <w:color w:val="000000"/>
                <w:sz w:val="20"/>
                <w:szCs w:val="20"/>
              </w:rPr>
              <w:t>родившихся</w:t>
            </w:r>
            <w:proofErr w:type="gramEnd"/>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9</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9</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15</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15</w:t>
            </w: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Число </w:t>
            </w:r>
            <w:proofErr w:type="gramStart"/>
            <w:r w:rsidRPr="006001DE">
              <w:rPr>
                <w:rFonts w:ascii="Times New Roman" w:eastAsia="Times New Roman" w:hAnsi="Times New Roman" w:cs="Times New Roman"/>
                <w:color w:val="000000"/>
                <w:sz w:val="20"/>
                <w:szCs w:val="20"/>
              </w:rPr>
              <w:t>умерших</w:t>
            </w:r>
            <w:proofErr w:type="gramEnd"/>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19</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21</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i/>
                <w:iCs/>
                <w:color w:val="000000"/>
                <w:sz w:val="20"/>
                <w:szCs w:val="20"/>
              </w:rPr>
              <w:t>Естественный прирост</w:t>
            </w:r>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Прибыло</w:t>
            </w:r>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33</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30</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40</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45</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50</w:t>
            </w: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Выбыло</w:t>
            </w:r>
          </w:p>
        </w:tc>
        <w:tc>
          <w:tcPr>
            <w:tcW w:w="124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w:t>
            </w:r>
          </w:p>
        </w:tc>
        <w:tc>
          <w:tcPr>
            <w:tcW w:w="111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c>
          <w:tcPr>
            <w:tcW w:w="100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25</w:t>
            </w:r>
          </w:p>
        </w:tc>
        <w:tc>
          <w:tcPr>
            <w:tcW w:w="97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27</w:t>
            </w:r>
          </w:p>
        </w:tc>
        <w:tc>
          <w:tcPr>
            <w:tcW w:w="118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27</w:t>
            </w:r>
          </w:p>
        </w:tc>
      </w:tr>
      <w:tr w:rsidR="00F0183E" w:rsidRPr="006001DE" w:rsidTr="00F0183E">
        <w:trPr>
          <w:trHeight w:val="15"/>
          <w:tblCellSpacing w:w="0" w:type="dxa"/>
        </w:trPr>
        <w:tc>
          <w:tcPr>
            <w:tcW w:w="301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i/>
                <w:iCs/>
                <w:color w:val="000000"/>
                <w:sz w:val="20"/>
                <w:szCs w:val="20"/>
              </w:rPr>
              <w:t>Миграционный прирост</w:t>
            </w:r>
          </w:p>
        </w:tc>
        <w:tc>
          <w:tcPr>
            <w:tcW w:w="124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w:t>
            </w:r>
          </w:p>
        </w:tc>
        <w:tc>
          <w:tcPr>
            <w:tcW w:w="111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8</w:t>
            </w:r>
          </w:p>
        </w:tc>
        <w:tc>
          <w:tcPr>
            <w:tcW w:w="100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15</w:t>
            </w:r>
          </w:p>
        </w:tc>
        <w:tc>
          <w:tcPr>
            <w:tcW w:w="97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18</w:t>
            </w:r>
          </w:p>
        </w:tc>
        <w:tc>
          <w:tcPr>
            <w:tcW w:w="118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15" w:lineRule="atLeast"/>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23</w:t>
            </w:r>
          </w:p>
        </w:tc>
      </w:tr>
      <w:tr w:rsidR="00F0183E" w:rsidRPr="006001DE" w:rsidTr="00F0183E">
        <w:trPr>
          <w:trHeight w:val="45"/>
          <w:tblCellSpacing w:w="0" w:type="dxa"/>
        </w:trPr>
        <w:tc>
          <w:tcPr>
            <w:tcW w:w="3015"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p>
        </w:tc>
        <w:tc>
          <w:tcPr>
            <w:tcW w:w="124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0"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0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97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85" w:type="dxa"/>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rHeight w:val="45"/>
          <w:tblCellSpacing w:w="0" w:type="dxa"/>
        </w:trPr>
        <w:tc>
          <w:tcPr>
            <w:tcW w:w="9585" w:type="dxa"/>
            <w:gridSpan w:val="6"/>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Учетные данные департамента по экономике администрации муниципального образования</w:t>
            </w:r>
          </w:p>
        </w:tc>
      </w:tr>
      <w:tr w:rsidR="00F0183E" w:rsidRPr="006001DE" w:rsidTr="00F0183E">
        <w:trPr>
          <w:trHeight w:val="45"/>
          <w:tblCellSpacing w:w="0" w:type="dxa"/>
        </w:trPr>
        <w:tc>
          <w:tcPr>
            <w:tcW w:w="9585" w:type="dxa"/>
            <w:gridSpan w:val="6"/>
            <w:tcBorders>
              <w:top w:val="outset" w:sz="6" w:space="0" w:color="000000"/>
              <w:left w:val="outset" w:sz="6" w:space="0" w:color="000000"/>
              <w:bottom w:val="outset" w:sz="6" w:space="0" w:color="000000"/>
              <w:right w:val="outset" w:sz="6" w:space="0" w:color="000000"/>
            </w:tcBorders>
            <w:vAlign w:val="bottom"/>
          </w:tcPr>
          <w:p w:rsidR="00F0183E" w:rsidRPr="006001DE" w:rsidRDefault="00F0183E" w:rsidP="00F0183E">
            <w:pPr>
              <w:spacing w:before="100" w:beforeAutospacing="1" w:after="0" w:line="45" w:lineRule="atLeast"/>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Учетные данные администрации поселения</w:t>
            </w:r>
          </w:p>
        </w:tc>
      </w:tr>
    </w:tbl>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Показатели развития образования по муниципальному образованию сельское поселение Зуевка</w:t>
      </w:r>
    </w:p>
    <w:tbl>
      <w:tblPr>
        <w:tblW w:w="11199" w:type="dxa"/>
        <w:tblCellSpacing w:w="0" w:type="dxa"/>
        <w:tblInd w:w="-731"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tblPr>
      <w:tblGrid>
        <w:gridCol w:w="2880"/>
        <w:gridCol w:w="1080"/>
        <w:gridCol w:w="1080"/>
        <w:gridCol w:w="1080"/>
        <w:gridCol w:w="1080"/>
        <w:gridCol w:w="1440"/>
        <w:gridCol w:w="1440"/>
        <w:gridCol w:w="1119"/>
      </w:tblGrid>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ind w:left="109"/>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Показатели</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 xml:space="preserve">Ед. </w:t>
            </w:r>
            <w:proofErr w:type="spellStart"/>
            <w:r w:rsidRPr="006001DE">
              <w:rPr>
                <w:rFonts w:ascii="Times New Roman" w:eastAsia="Times New Roman" w:hAnsi="Times New Roman" w:cs="Times New Roman"/>
                <w:b/>
                <w:bCs/>
                <w:color w:val="000000"/>
                <w:sz w:val="20"/>
                <w:szCs w:val="20"/>
              </w:rPr>
              <w:t>изм</w:t>
            </w:r>
            <w:proofErr w:type="spellEnd"/>
            <w:r w:rsidRPr="006001DE">
              <w:rPr>
                <w:rFonts w:ascii="Times New Roman" w:eastAsia="Times New Roman" w:hAnsi="Times New Roman" w:cs="Times New Roman"/>
                <w:b/>
                <w:bCs/>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 xml:space="preserve">2012 год </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отчет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2013год</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отчет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right"/>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 xml:space="preserve">2014 год </w:t>
            </w:r>
          </w:p>
          <w:p w:rsidR="00F0183E" w:rsidRPr="006001DE" w:rsidRDefault="00F0183E" w:rsidP="00F0183E">
            <w:pPr>
              <w:tabs>
                <w:tab w:val="left" w:pos="-5700"/>
              </w:tabs>
              <w:spacing w:before="100" w:beforeAutospacing="1" w:after="0" w:line="240" w:lineRule="auto"/>
              <w:jc w:val="right"/>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оценка</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2015</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 xml:space="preserve"> год прогноз</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2016</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 xml:space="preserve"> год прогноз</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b/>
                <w:bCs/>
                <w:color w:val="000000"/>
                <w:sz w:val="20"/>
                <w:szCs w:val="20"/>
              </w:rPr>
            </w:pPr>
            <w:r w:rsidRPr="006001DE">
              <w:rPr>
                <w:rFonts w:ascii="Times New Roman" w:eastAsia="Times New Roman" w:hAnsi="Times New Roman" w:cs="Times New Roman"/>
                <w:b/>
                <w:bCs/>
                <w:color w:val="000000"/>
                <w:sz w:val="20"/>
                <w:szCs w:val="20"/>
              </w:rPr>
              <w:t>2017</w:t>
            </w:r>
          </w:p>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b/>
                <w:bCs/>
                <w:color w:val="000000"/>
                <w:sz w:val="20"/>
                <w:szCs w:val="20"/>
              </w:rPr>
              <w:t xml:space="preserve"> год прогноз</w:t>
            </w: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Численность детей дошкольного возраста (от 0 до 6 лет)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человек</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116</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116</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117</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126</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126</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131</w:t>
            </w: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Численность детей и </w:t>
            </w:r>
            <w:r w:rsidRPr="006001DE">
              <w:rPr>
                <w:rFonts w:ascii="Times New Roman" w:eastAsia="Times New Roman" w:hAnsi="Times New Roman" w:cs="Times New Roman"/>
                <w:color w:val="000000"/>
                <w:sz w:val="20"/>
                <w:szCs w:val="20"/>
              </w:rPr>
              <w:lastRenderedPageBreak/>
              <w:t>подростков школьного возраста (от 7 до 17 лет)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человек</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104</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104</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122</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110</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110</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110</w:t>
            </w:r>
          </w:p>
        </w:tc>
      </w:tr>
      <w:tr w:rsidR="00F0183E" w:rsidRPr="006001DE" w:rsidTr="00F0183E">
        <w:trPr>
          <w:tblCellSpacing w:w="0" w:type="dxa"/>
        </w:trPr>
        <w:tc>
          <w:tcPr>
            <w:tcW w:w="2880"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lastRenderedPageBreak/>
              <w:t>Детские дошкольные образовательные учреждения</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ед.</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r>
      <w:tr w:rsidR="00F0183E" w:rsidRPr="006001DE" w:rsidTr="00F0183E">
        <w:trPr>
          <w:tblCellSpacing w:w="0" w:type="dxa"/>
        </w:trPr>
        <w:tc>
          <w:tcPr>
            <w:tcW w:w="2880" w:type="dxa"/>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мест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r>
      <w:tr w:rsidR="00F0183E" w:rsidRPr="006001DE" w:rsidTr="00F0183E">
        <w:trPr>
          <w:tblCellSpacing w:w="0" w:type="dxa"/>
        </w:trPr>
        <w:tc>
          <w:tcPr>
            <w:tcW w:w="2880"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В т.ч. частной формы собственности:</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ед.</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r>
      <w:tr w:rsidR="00F0183E" w:rsidRPr="006001DE" w:rsidTr="00F0183E">
        <w:trPr>
          <w:tblCellSpacing w:w="0" w:type="dxa"/>
        </w:trPr>
        <w:tc>
          <w:tcPr>
            <w:tcW w:w="2880" w:type="dxa"/>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мест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Численность детей в дошкольных образовательных учреждениях</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человек</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22</w:t>
            </w: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Обеспеченность:</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Дошкольными образовательными учреждениями</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Мест на 1000 детей дошкольного возраста</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Дневные общеобразовательные учреждения</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ед.</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w:t>
            </w:r>
          </w:p>
        </w:tc>
      </w:tr>
      <w:tr w:rsidR="00F0183E" w:rsidRPr="006001DE" w:rsidTr="00F0183E">
        <w:trPr>
          <w:tblCellSpacing w:w="0" w:type="dxa"/>
        </w:trPr>
        <w:tc>
          <w:tcPr>
            <w:tcW w:w="2880" w:type="dxa"/>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мест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200</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200</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200</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200</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200</w:t>
            </w:r>
          </w:p>
        </w:tc>
      </w:tr>
      <w:tr w:rsidR="00F0183E" w:rsidRPr="006001DE" w:rsidTr="00F0183E">
        <w:trPr>
          <w:tblCellSpacing w:w="0" w:type="dxa"/>
        </w:trPr>
        <w:tc>
          <w:tcPr>
            <w:tcW w:w="2880" w:type="dxa"/>
            <w:vMerge w:val="restart"/>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В т.ч. частной формы собственности:</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ед.</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vMerge/>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after="0" w:line="240" w:lineRule="auto"/>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мест</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Из общего количества общеобразовательных школ:</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малокомплектные школы</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ед.</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для детей с ограниченными возможностями здоровья</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ед.</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Численность учащихся в учреждениях:</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p>
        </w:tc>
      </w:tr>
      <w:tr w:rsidR="00F0183E" w:rsidRPr="006001DE" w:rsidTr="00F0183E">
        <w:trPr>
          <w:tblCellSpacing w:w="0" w:type="dxa"/>
        </w:trPr>
        <w:tc>
          <w:tcPr>
            <w:tcW w:w="28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общеобразовательных</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 xml:space="preserve">человек </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117</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105</w:t>
            </w:r>
          </w:p>
        </w:tc>
        <w:tc>
          <w:tcPr>
            <w:tcW w:w="108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tabs>
                <w:tab w:val="left" w:pos="-5700"/>
              </w:tabs>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100</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100</w:t>
            </w:r>
          </w:p>
        </w:tc>
        <w:tc>
          <w:tcPr>
            <w:tcW w:w="1440"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100</w:t>
            </w:r>
          </w:p>
        </w:tc>
        <w:tc>
          <w:tcPr>
            <w:tcW w:w="1119" w:type="dxa"/>
            <w:tcBorders>
              <w:top w:val="outset" w:sz="6" w:space="0" w:color="000000"/>
              <w:left w:val="outset" w:sz="6" w:space="0" w:color="000000"/>
              <w:bottom w:val="outset" w:sz="6" w:space="0" w:color="000000"/>
              <w:right w:val="outset" w:sz="6" w:space="0" w:color="000000"/>
            </w:tcBorders>
            <w:vAlign w:val="center"/>
          </w:tcPr>
          <w:p w:rsidR="00F0183E" w:rsidRPr="006001DE" w:rsidRDefault="00F0183E" w:rsidP="00F0183E">
            <w:pPr>
              <w:spacing w:before="100" w:beforeAutospacing="1" w:after="0" w:line="240" w:lineRule="auto"/>
              <w:jc w:val="center"/>
              <w:rPr>
                <w:rFonts w:ascii="Times New Roman" w:eastAsia="Times New Roman" w:hAnsi="Times New Roman" w:cs="Times New Roman"/>
                <w:color w:val="000000"/>
                <w:sz w:val="20"/>
                <w:szCs w:val="20"/>
              </w:rPr>
            </w:pPr>
            <w:r w:rsidRPr="006001DE">
              <w:rPr>
                <w:rFonts w:ascii="Times New Roman" w:eastAsia="Times New Roman" w:hAnsi="Times New Roman" w:cs="Times New Roman"/>
                <w:color w:val="000000"/>
                <w:sz w:val="20"/>
                <w:szCs w:val="20"/>
              </w:rPr>
              <w:t>100</w:t>
            </w:r>
          </w:p>
        </w:tc>
      </w:tr>
    </w:tbl>
    <w:p w:rsidR="000E42E1" w:rsidRPr="000E42E1" w:rsidRDefault="000E42E1" w:rsidP="000E42E1">
      <w:pPr>
        <w:pStyle w:val="ab"/>
        <w:spacing w:after="0"/>
        <w:jc w:val="center"/>
        <w:rPr>
          <w:color w:val="000000"/>
          <w:sz w:val="20"/>
          <w:szCs w:val="20"/>
        </w:rPr>
      </w:pPr>
    </w:p>
    <w:p w:rsidR="004F0EC1" w:rsidRDefault="004F0EC1" w:rsidP="00C04EB6">
      <w:pPr>
        <w:pStyle w:val="ConsPlusNormal"/>
        <w:widowControl/>
        <w:ind w:firstLine="0"/>
        <w:jc w:val="center"/>
        <w:rPr>
          <w:rFonts w:ascii="Times New Roman" w:hAnsi="Times New Roman" w:cs="Times New Roman"/>
          <w:b/>
        </w:rPr>
      </w:pPr>
    </w:p>
    <w:p w:rsidR="00586BF9" w:rsidRPr="00C04EB6" w:rsidRDefault="00586BF9" w:rsidP="00C04EB6">
      <w:pPr>
        <w:pStyle w:val="ConsPlusNormal"/>
        <w:widowControl/>
        <w:ind w:firstLine="0"/>
        <w:jc w:val="center"/>
        <w:rPr>
          <w:rFonts w:ascii="Times New Roman" w:hAnsi="Times New Roman" w:cs="Times New Roman"/>
          <w:b/>
        </w:rPr>
      </w:pPr>
      <w:r w:rsidRPr="00C04EB6">
        <w:rPr>
          <w:rFonts w:ascii="Times New Roman" w:hAnsi="Times New Roman" w:cs="Times New Roman"/>
          <w:b/>
        </w:rPr>
        <w:t>ПОСТАНОВЛЕНИЕ</w:t>
      </w:r>
    </w:p>
    <w:p w:rsidR="00586BF9" w:rsidRPr="00C04EB6" w:rsidRDefault="00586BF9" w:rsidP="00C04EB6">
      <w:pPr>
        <w:pStyle w:val="ConsPlusNormal"/>
        <w:widowControl/>
        <w:ind w:firstLine="0"/>
        <w:jc w:val="center"/>
        <w:rPr>
          <w:rFonts w:ascii="Times New Roman" w:hAnsi="Times New Roman" w:cs="Times New Roman"/>
          <w:b/>
        </w:rPr>
      </w:pPr>
    </w:p>
    <w:p w:rsidR="00586BF9" w:rsidRPr="00C04EB6" w:rsidRDefault="00586BF9" w:rsidP="00C04EB6">
      <w:pPr>
        <w:pStyle w:val="ConsPlusNormal"/>
        <w:widowControl/>
        <w:ind w:firstLine="0"/>
        <w:rPr>
          <w:rFonts w:ascii="Times New Roman" w:hAnsi="Times New Roman" w:cs="Times New Roman"/>
          <w:b/>
        </w:rPr>
      </w:pPr>
      <w:r w:rsidRPr="00C04EB6">
        <w:rPr>
          <w:rFonts w:ascii="Times New Roman" w:hAnsi="Times New Roman" w:cs="Times New Roman"/>
        </w:rPr>
        <w:t xml:space="preserve">  </w:t>
      </w:r>
      <w:r w:rsidRPr="00C04EB6">
        <w:rPr>
          <w:rFonts w:ascii="Times New Roman" w:hAnsi="Times New Roman" w:cs="Times New Roman"/>
          <w:b/>
        </w:rPr>
        <w:t xml:space="preserve">от   31.10.2014 г.                                                                                                                  № 49 </w:t>
      </w:r>
    </w:p>
    <w:p w:rsidR="00586BF9" w:rsidRPr="00C04EB6" w:rsidRDefault="00586BF9" w:rsidP="00C04EB6">
      <w:pPr>
        <w:pStyle w:val="ConsPlusNormal"/>
        <w:widowControl/>
        <w:ind w:firstLine="0"/>
        <w:jc w:val="center"/>
        <w:rPr>
          <w:rFonts w:ascii="Times New Roman" w:hAnsi="Times New Roman" w:cs="Times New Roman"/>
        </w:rPr>
      </w:pPr>
    </w:p>
    <w:p w:rsidR="00586BF9" w:rsidRPr="00C04EB6" w:rsidRDefault="00586BF9" w:rsidP="00C04EB6">
      <w:pPr>
        <w:pStyle w:val="ConsPlusNormal"/>
        <w:widowControl/>
        <w:ind w:firstLine="0"/>
        <w:jc w:val="center"/>
        <w:rPr>
          <w:rFonts w:ascii="Times New Roman" w:hAnsi="Times New Roman" w:cs="Times New Roman"/>
          <w:b/>
        </w:rPr>
      </w:pPr>
      <w:r w:rsidRPr="00C04EB6">
        <w:rPr>
          <w:rFonts w:ascii="Times New Roman" w:hAnsi="Times New Roman" w:cs="Times New Roman"/>
          <w:b/>
        </w:rPr>
        <w:t>Об утверждении   целевой  программы «Проведение  праздничных мероприятий в  сельском поселении Зуевка  муниципального  района  Нефтегорский  Самарской области  на  2015  год и плановый период 2016 -2017 годы»</w:t>
      </w:r>
    </w:p>
    <w:p w:rsidR="00C04EB6" w:rsidRPr="00C04EB6" w:rsidRDefault="00C04EB6" w:rsidP="00C04EB6">
      <w:pPr>
        <w:pStyle w:val="ConsPlusNormal"/>
        <w:widowControl/>
        <w:ind w:firstLine="0"/>
        <w:jc w:val="center"/>
        <w:rPr>
          <w:rFonts w:ascii="Times New Roman" w:hAnsi="Times New Roman" w:cs="Times New Roman"/>
          <w:b/>
        </w:rPr>
      </w:pPr>
    </w:p>
    <w:p w:rsidR="00586BF9" w:rsidRPr="00C04EB6" w:rsidRDefault="00586BF9"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r>
      <w:proofErr w:type="gramStart"/>
      <w:r w:rsidRPr="00C04EB6">
        <w:rPr>
          <w:rFonts w:ascii="Times New Roman" w:hAnsi="Times New Roman" w:cs="Times New Roman"/>
          <w:sz w:val="20"/>
          <w:szCs w:val="20"/>
        </w:rPr>
        <w:t>В соответствии  с  Уставом сельского поселения Зуевка муниципального района Нефтегорский Самарской области, в целях обеспечения качественного проведения праздничных мероприятий, для развития культурно-массовых форм досуга  на  территории сельского  поселения и участия в областных и районных  смотрах и конкурсах, рассмотрев и обсудив целевую программу «Проведение  праздничных мероприятий в  сельском поселении Зуевка  муниципального  района  Нефтегорский  Самарской области  на  2015  год и плановый период</w:t>
      </w:r>
      <w:proofErr w:type="gramEnd"/>
      <w:r w:rsidRPr="00C04EB6">
        <w:rPr>
          <w:rFonts w:ascii="Times New Roman" w:hAnsi="Times New Roman" w:cs="Times New Roman"/>
          <w:sz w:val="20"/>
          <w:szCs w:val="20"/>
        </w:rPr>
        <w:t xml:space="preserve"> 2016 -2017 годы »</w:t>
      </w:r>
    </w:p>
    <w:p w:rsidR="00586BF9" w:rsidRDefault="00586BF9" w:rsidP="00C04EB6">
      <w:pPr>
        <w:spacing w:after="0" w:line="240" w:lineRule="auto"/>
        <w:jc w:val="center"/>
        <w:rPr>
          <w:rFonts w:ascii="Times New Roman" w:hAnsi="Times New Roman" w:cs="Times New Roman"/>
          <w:b/>
          <w:bCs/>
          <w:sz w:val="20"/>
          <w:szCs w:val="20"/>
        </w:rPr>
      </w:pPr>
      <w:r w:rsidRPr="00C04EB6">
        <w:rPr>
          <w:rFonts w:ascii="Times New Roman" w:hAnsi="Times New Roman" w:cs="Times New Roman"/>
          <w:b/>
          <w:bCs/>
          <w:sz w:val="20"/>
          <w:szCs w:val="20"/>
        </w:rPr>
        <w:t>ПОСТАНОВЛЯЮ:</w:t>
      </w:r>
    </w:p>
    <w:p w:rsidR="007770FE" w:rsidRPr="00C04EB6" w:rsidRDefault="007770FE" w:rsidP="00C04EB6">
      <w:pPr>
        <w:spacing w:after="0" w:line="240" w:lineRule="auto"/>
        <w:jc w:val="center"/>
        <w:rPr>
          <w:rFonts w:ascii="Times New Roman" w:hAnsi="Times New Roman" w:cs="Times New Roman"/>
          <w:sz w:val="20"/>
          <w:szCs w:val="20"/>
        </w:rPr>
      </w:pPr>
    </w:p>
    <w:p w:rsidR="00586BF9" w:rsidRPr="00C04EB6" w:rsidRDefault="00586BF9" w:rsidP="00C04EB6">
      <w:pPr>
        <w:tabs>
          <w:tab w:val="left" w:pos="720"/>
        </w:tabs>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 xml:space="preserve">1. Утвердить    целевую      программу  </w:t>
      </w:r>
      <w:r w:rsidRPr="00C04EB6">
        <w:rPr>
          <w:rFonts w:ascii="Times New Roman" w:hAnsi="Times New Roman" w:cs="Times New Roman"/>
          <w:b/>
          <w:sz w:val="20"/>
          <w:szCs w:val="20"/>
        </w:rPr>
        <w:t>«</w:t>
      </w:r>
      <w:r w:rsidRPr="00C04EB6">
        <w:rPr>
          <w:rFonts w:ascii="Times New Roman" w:hAnsi="Times New Roman" w:cs="Times New Roman"/>
          <w:sz w:val="20"/>
          <w:szCs w:val="20"/>
        </w:rPr>
        <w:t>Проведение  праздничных мероприятий в  сельском поселении Зуевка  муниципального  района  Нефтегорский  Самарской области  на  2015  год и  плановый период 2016 -2017 годы » (приложение № 1).</w:t>
      </w:r>
    </w:p>
    <w:p w:rsidR="00586BF9" w:rsidRPr="00C04EB6" w:rsidRDefault="00586BF9" w:rsidP="00C04EB6">
      <w:pPr>
        <w:tabs>
          <w:tab w:val="left" w:pos="720"/>
        </w:tabs>
        <w:spacing w:after="0" w:line="240" w:lineRule="auto"/>
        <w:rPr>
          <w:rFonts w:ascii="Times New Roman" w:hAnsi="Times New Roman" w:cs="Times New Roman"/>
          <w:sz w:val="20"/>
          <w:szCs w:val="20"/>
        </w:rPr>
      </w:pPr>
      <w:r w:rsidRPr="00C04EB6">
        <w:rPr>
          <w:rFonts w:ascii="Times New Roman" w:hAnsi="Times New Roman" w:cs="Times New Roman"/>
          <w:sz w:val="20"/>
          <w:szCs w:val="20"/>
        </w:rPr>
        <w:t xml:space="preserve">           2.Опубликовать настоящее постановление в газете « Зуевская весточка»</w:t>
      </w:r>
    </w:p>
    <w:p w:rsidR="00586BF9" w:rsidRDefault="00586BF9" w:rsidP="00C04EB6">
      <w:pPr>
        <w:tabs>
          <w:tab w:val="left" w:pos="0"/>
        </w:tabs>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 xml:space="preserve">           3.</w:t>
      </w:r>
      <w:proofErr w:type="gramStart"/>
      <w:r w:rsidRPr="00C04EB6">
        <w:rPr>
          <w:rFonts w:ascii="Times New Roman" w:hAnsi="Times New Roman" w:cs="Times New Roman"/>
          <w:sz w:val="20"/>
          <w:szCs w:val="20"/>
        </w:rPr>
        <w:t>Контроль за</w:t>
      </w:r>
      <w:proofErr w:type="gramEnd"/>
      <w:r w:rsidRPr="00C04EB6">
        <w:rPr>
          <w:rFonts w:ascii="Times New Roman" w:hAnsi="Times New Roman" w:cs="Times New Roman"/>
          <w:sz w:val="20"/>
          <w:szCs w:val="20"/>
        </w:rPr>
        <w:t xml:space="preserve"> исполнением настоящего постановления оставляю за собой.</w:t>
      </w:r>
    </w:p>
    <w:p w:rsidR="00C04EB6" w:rsidRPr="00C04EB6" w:rsidRDefault="00C04EB6" w:rsidP="00C04EB6">
      <w:pPr>
        <w:tabs>
          <w:tab w:val="left" w:pos="0"/>
        </w:tabs>
        <w:spacing w:after="0" w:line="240" w:lineRule="auto"/>
        <w:jc w:val="both"/>
        <w:rPr>
          <w:rFonts w:ascii="Times New Roman" w:hAnsi="Times New Roman" w:cs="Times New Roman"/>
          <w:sz w:val="20"/>
          <w:szCs w:val="20"/>
        </w:rPr>
      </w:pPr>
    </w:p>
    <w:p w:rsidR="00586BF9" w:rsidRDefault="00586BF9" w:rsidP="00F0183E">
      <w:pPr>
        <w:spacing w:after="0" w:line="240" w:lineRule="auto"/>
        <w:rPr>
          <w:rFonts w:ascii="Times New Roman" w:hAnsi="Times New Roman" w:cs="Times New Roman"/>
          <w:sz w:val="20"/>
          <w:szCs w:val="20"/>
        </w:rPr>
      </w:pPr>
      <w:r w:rsidRPr="00C04EB6">
        <w:rPr>
          <w:rFonts w:ascii="Times New Roman" w:hAnsi="Times New Roman" w:cs="Times New Roman"/>
          <w:sz w:val="20"/>
          <w:szCs w:val="20"/>
        </w:rPr>
        <w:t>Глава сельского поселения</w:t>
      </w:r>
      <w:r w:rsidRPr="00C04EB6">
        <w:rPr>
          <w:rFonts w:ascii="Times New Roman" w:hAnsi="Times New Roman" w:cs="Times New Roman"/>
          <w:sz w:val="20"/>
          <w:szCs w:val="20"/>
        </w:rPr>
        <w:tab/>
        <w:t>Зуевка                                                                         В.И.Левашова</w:t>
      </w:r>
    </w:p>
    <w:p w:rsidR="007770FE" w:rsidRPr="00F0183E" w:rsidRDefault="007770FE" w:rsidP="00F0183E">
      <w:pPr>
        <w:spacing w:after="0" w:line="240" w:lineRule="auto"/>
        <w:rPr>
          <w:rFonts w:ascii="Times New Roman" w:hAnsi="Times New Roman" w:cs="Times New Roman"/>
          <w:sz w:val="20"/>
          <w:szCs w:val="20"/>
        </w:rPr>
      </w:pPr>
    </w:p>
    <w:p w:rsidR="00C04EB6" w:rsidRPr="00C04EB6" w:rsidRDefault="00C04EB6" w:rsidP="00C04EB6">
      <w:pPr>
        <w:pStyle w:val="1"/>
        <w:tabs>
          <w:tab w:val="num" w:pos="0"/>
        </w:tabs>
        <w:suppressAutoHyphens/>
        <w:spacing w:before="0" w:after="0"/>
        <w:jc w:val="right"/>
        <w:rPr>
          <w:rFonts w:ascii="Times New Roman" w:hAnsi="Times New Roman"/>
          <w:b w:val="0"/>
          <w:bCs w:val="0"/>
          <w:sz w:val="20"/>
          <w:szCs w:val="20"/>
          <w:lang w:val="ru-RU"/>
        </w:rPr>
      </w:pPr>
    </w:p>
    <w:p w:rsidR="00C04EB6" w:rsidRPr="00C04EB6" w:rsidRDefault="00C04EB6" w:rsidP="00C04EB6">
      <w:pPr>
        <w:pStyle w:val="1"/>
        <w:tabs>
          <w:tab w:val="num" w:pos="0"/>
        </w:tabs>
        <w:suppressAutoHyphens/>
        <w:spacing w:before="0" w:after="0"/>
        <w:jc w:val="right"/>
        <w:rPr>
          <w:rFonts w:ascii="Times New Roman" w:hAnsi="Times New Roman"/>
          <w:b w:val="0"/>
          <w:bCs w:val="0"/>
          <w:sz w:val="20"/>
          <w:szCs w:val="20"/>
          <w:lang w:val="ru-RU"/>
        </w:rPr>
      </w:pPr>
      <w:r w:rsidRPr="00C04EB6">
        <w:rPr>
          <w:rFonts w:ascii="Times New Roman" w:hAnsi="Times New Roman"/>
          <w:b w:val="0"/>
          <w:bCs w:val="0"/>
          <w:sz w:val="20"/>
          <w:szCs w:val="20"/>
          <w:lang w:val="ru-RU"/>
        </w:rPr>
        <w:t xml:space="preserve">  ПРИЛОЖЕНИЕ №1</w:t>
      </w:r>
    </w:p>
    <w:p w:rsidR="00C04EB6" w:rsidRPr="00C04EB6" w:rsidRDefault="00C04EB6" w:rsidP="00C04EB6">
      <w:pPr>
        <w:tabs>
          <w:tab w:val="left" w:pos="6030"/>
        </w:tabs>
        <w:spacing w:after="0" w:line="240" w:lineRule="auto"/>
        <w:jc w:val="right"/>
        <w:rPr>
          <w:rFonts w:ascii="Times New Roman" w:hAnsi="Times New Roman" w:cs="Times New Roman"/>
          <w:sz w:val="20"/>
          <w:szCs w:val="20"/>
        </w:rPr>
      </w:pPr>
      <w:r w:rsidRPr="00C04EB6">
        <w:rPr>
          <w:rFonts w:ascii="Times New Roman" w:hAnsi="Times New Roman" w:cs="Times New Roman"/>
          <w:sz w:val="20"/>
          <w:szCs w:val="20"/>
        </w:rPr>
        <w:t>к постановлению  администрации</w:t>
      </w:r>
    </w:p>
    <w:p w:rsidR="00C04EB6" w:rsidRPr="00C04EB6" w:rsidRDefault="00C04EB6" w:rsidP="00C04EB6">
      <w:pPr>
        <w:tabs>
          <w:tab w:val="left" w:pos="6030"/>
        </w:tabs>
        <w:spacing w:after="0" w:line="240" w:lineRule="auto"/>
        <w:jc w:val="right"/>
        <w:rPr>
          <w:rFonts w:ascii="Times New Roman" w:hAnsi="Times New Roman" w:cs="Times New Roman"/>
          <w:sz w:val="20"/>
          <w:szCs w:val="20"/>
        </w:rPr>
      </w:pPr>
      <w:r w:rsidRPr="00C04EB6">
        <w:rPr>
          <w:rFonts w:ascii="Times New Roman" w:hAnsi="Times New Roman" w:cs="Times New Roman"/>
          <w:sz w:val="20"/>
          <w:szCs w:val="20"/>
        </w:rPr>
        <w:t>сельского поселения Зуевка</w:t>
      </w:r>
    </w:p>
    <w:p w:rsidR="00586BF9" w:rsidRPr="00C04EB6" w:rsidRDefault="00C04EB6" w:rsidP="00C04EB6">
      <w:pPr>
        <w:tabs>
          <w:tab w:val="left" w:pos="6030"/>
        </w:tabs>
        <w:spacing w:after="0" w:line="240" w:lineRule="auto"/>
        <w:jc w:val="right"/>
        <w:rPr>
          <w:rFonts w:ascii="Times New Roman" w:hAnsi="Times New Roman" w:cs="Times New Roman"/>
          <w:sz w:val="20"/>
          <w:szCs w:val="20"/>
        </w:rPr>
      </w:pPr>
      <w:r w:rsidRPr="00C04EB6">
        <w:rPr>
          <w:rFonts w:ascii="Times New Roman" w:hAnsi="Times New Roman" w:cs="Times New Roman"/>
          <w:sz w:val="20"/>
          <w:szCs w:val="20"/>
        </w:rPr>
        <w:t xml:space="preserve">от  31.10.2014 г.   № 49  </w:t>
      </w:r>
    </w:p>
    <w:p w:rsidR="00C04EB6" w:rsidRPr="00C04EB6" w:rsidRDefault="00C04EB6" w:rsidP="00C04EB6">
      <w:pPr>
        <w:spacing w:after="0" w:line="240" w:lineRule="auto"/>
        <w:rPr>
          <w:rFonts w:ascii="Times New Roman" w:hAnsi="Times New Roman" w:cs="Times New Roman"/>
          <w:sz w:val="20"/>
          <w:szCs w:val="20"/>
        </w:rPr>
      </w:pPr>
    </w:p>
    <w:p w:rsidR="00C04EB6" w:rsidRPr="00C04EB6" w:rsidRDefault="00C04EB6" w:rsidP="00C04EB6">
      <w:pPr>
        <w:tabs>
          <w:tab w:val="left" w:pos="720"/>
          <w:tab w:val="left" w:pos="2410"/>
        </w:tabs>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Целевая  программа</w:t>
      </w:r>
    </w:p>
    <w:p w:rsidR="00C04EB6" w:rsidRPr="00C04EB6" w:rsidRDefault="00C04EB6" w:rsidP="00C04EB6">
      <w:pPr>
        <w:tabs>
          <w:tab w:val="left" w:pos="720"/>
          <w:tab w:val="left" w:pos="2410"/>
        </w:tabs>
        <w:spacing w:after="0" w:line="240" w:lineRule="auto"/>
        <w:jc w:val="center"/>
        <w:rPr>
          <w:rFonts w:ascii="Times New Roman" w:hAnsi="Times New Roman" w:cs="Times New Roman"/>
          <w:sz w:val="20"/>
          <w:szCs w:val="20"/>
        </w:rPr>
      </w:pPr>
      <w:r w:rsidRPr="00C04EB6">
        <w:rPr>
          <w:rFonts w:ascii="Times New Roman" w:hAnsi="Times New Roman" w:cs="Times New Roman"/>
          <w:b/>
          <w:sz w:val="20"/>
          <w:szCs w:val="20"/>
        </w:rPr>
        <w:t>«</w:t>
      </w:r>
      <w:r w:rsidRPr="00C04EB6">
        <w:rPr>
          <w:rFonts w:ascii="Times New Roman" w:hAnsi="Times New Roman" w:cs="Times New Roman"/>
          <w:sz w:val="20"/>
          <w:szCs w:val="20"/>
        </w:rPr>
        <w:t>Проведение  праздничных мероприятий в  сельском поселении Зуевка  муниципального  района  Нефтегорский  Самарской области  на  2015  год и плановый период 2016 - 2017 годы »</w:t>
      </w:r>
    </w:p>
    <w:p w:rsidR="00C04EB6" w:rsidRPr="00C04EB6" w:rsidRDefault="00C04EB6" w:rsidP="00C04EB6">
      <w:pPr>
        <w:pStyle w:val="aff6"/>
        <w:spacing w:after="0" w:line="240" w:lineRule="auto"/>
        <w:ind w:left="0"/>
        <w:jc w:val="center"/>
        <w:rPr>
          <w:rFonts w:ascii="Times New Roman" w:hAnsi="Times New Roman" w:cs="Times New Roman"/>
          <w:sz w:val="20"/>
          <w:szCs w:val="20"/>
        </w:rPr>
      </w:pPr>
    </w:p>
    <w:p w:rsidR="00C04EB6" w:rsidRPr="00C04EB6" w:rsidRDefault="00C04EB6" w:rsidP="00C04EB6">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Паспорт</w:t>
      </w:r>
    </w:p>
    <w:p w:rsidR="00C04EB6" w:rsidRDefault="00C04EB6" w:rsidP="00F0183E">
      <w:pPr>
        <w:tabs>
          <w:tab w:val="left" w:pos="720"/>
        </w:tabs>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 xml:space="preserve">         Целевой   программы  </w:t>
      </w:r>
      <w:r w:rsidRPr="00C04EB6">
        <w:rPr>
          <w:rFonts w:ascii="Times New Roman" w:hAnsi="Times New Roman" w:cs="Times New Roman"/>
          <w:b/>
          <w:sz w:val="20"/>
          <w:szCs w:val="20"/>
        </w:rPr>
        <w:t>«</w:t>
      </w:r>
      <w:r w:rsidRPr="00C04EB6">
        <w:rPr>
          <w:rFonts w:ascii="Times New Roman" w:hAnsi="Times New Roman" w:cs="Times New Roman"/>
          <w:sz w:val="20"/>
          <w:szCs w:val="20"/>
        </w:rPr>
        <w:t xml:space="preserve">Проведение  праздничных мероприятий в  сельском поселении Зуевка  муниципального  района  Нефтегорский  Самарской области  на  2015  год и плановый период 2016 -2017 годы » </w:t>
      </w:r>
    </w:p>
    <w:p w:rsidR="007770FE" w:rsidRPr="00C04EB6" w:rsidRDefault="007770FE" w:rsidP="00F0183E">
      <w:pPr>
        <w:tabs>
          <w:tab w:val="left" w:pos="720"/>
        </w:tabs>
        <w:spacing w:after="0" w:line="240" w:lineRule="auto"/>
        <w:jc w:val="both"/>
        <w:rPr>
          <w:rFonts w:ascii="Times New Roman" w:hAnsi="Times New Roman" w:cs="Times New Roman"/>
          <w:sz w:val="20"/>
          <w:szCs w:val="20"/>
        </w:rPr>
      </w:pPr>
    </w:p>
    <w:tbl>
      <w:tblPr>
        <w:tblW w:w="0" w:type="auto"/>
        <w:tblInd w:w="108" w:type="dxa"/>
        <w:tblLayout w:type="fixed"/>
        <w:tblLook w:val="0000"/>
      </w:tblPr>
      <w:tblGrid>
        <w:gridCol w:w="2880"/>
        <w:gridCol w:w="6498"/>
      </w:tblGrid>
      <w:tr w:rsidR="00C04EB6" w:rsidRPr="00C04EB6" w:rsidTr="00F0183E">
        <w:tc>
          <w:tcPr>
            <w:tcW w:w="2880" w:type="dxa"/>
            <w:tcBorders>
              <w:top w:val="single" w:sz="1" w:space="0" w:color="000000"/>
              <w:left w:val="single" w:sz="1" w:space="0" w:color="000000"/>
              <w:bottom w:val="single" w:sz="1" w:space="0" w:color="000000"/>
            </w:tcBorders>
            <w:shd w:val="clear" w:color="auto" w:fill="auto"/>
          </w:tcPr>
          <w:p w:rsidR="00C04EB6" w:rsidRPr="00C04EB6" w:rsidRDefault="00C04EB6" w:rsidP="00F0183E">
            <w:pPr>
              <w:snapToGrid w:val="0"/>
              <w:spacing w:after="0" w:line="240" w:lineRule="auto"/>
              <w:rPr>
                <w:rFonts w:ascii="Times New Roman" w:hAnsi="Times New Roman" w:cs="Times New Roman"/>
                <w:sz w:val="20"/>
                <w:szCs w:val="20"/>
              </w:rPr>
            </w:pPr>
            <w:r w:rsidRPr="00C04EB6">
              <w:rPr>
                <w:rFonts w:ascii="Times New Roman" w:hAnsi="Times New Roman" w:cs="Times New Roman"/>
                <w:sz w:val="20"/>
                <w:szCs w:val="20"/>
              </w:rPr>
              <w:t xml:space="preserve">Наименование </w:t>
            </w:r>
          </w:p>
          <w:p w:rsidR="00C04EB6" w:rsidRPr="00C04EB6" w:rsidRDefault="00C04EB6" w:rsidP="00F0183E">
            <w:pPr>
              <w:pStyle w:val="aff6"/>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программы</w:t>
            </w:r>
          </w:p>
        </w:tc>
        <w:tc>
          <w:tcPr>
            <w:tcW w:w="6498" w:type="dxa"/>
            <w:tcBorders>
              <w:top w:val="single" w:sz="1" w:space="0" w:color="000000"/>
              <w:left w:val="single" w:sz="1" w:space="0" w:color="000000"/>
              <w:bottom w:val="single" w:sz="1" w:space="0" w:color="000000"/>
              <w:right w:val="single" w:sz="1" w:space="0" w:color="000000"/>
            </w:tcBorders>
            <w:shd w:val="clear" w:color="auto" w:fill="auto"/>
          </w:tcPr>
          <w:p w:rsidR="00C04EB6" w:rsidRPr="00C04EB6" w:rsidRDefault="00C04EB6" w:rsidP="00F0183E">
            <w:pPr>
              <w:spacing w:after="0" w:line="240" w:lineRule="auto"/>
              <w:rPr>
                <w:rFonts w:ascii="Times New Roman" w:hAnsi="Times New Roman" w:cs="Times New Roman"/>
                <w:sz w:val="20"/>
                <w:szCs w:val="20"/>
              </w:rPr>
            </w:pPr>
          </w:p>
          <w:p w:rsidR="00C04EB6" w:rsidRPr="00C04EB6" w:rsidRDefault="00C04EB6" w:rsidP="00F0183E">
            <w:pPr>
              <w:tabs>
                <w:tab w:val="left" w:pos="720"/>
                <w:tab w:val="left" w:pos="2410"/>
              </w:tabs>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 xml:space="preserve">                                    Целевая  программа </w:t>
            </w:r>
          </w:p>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 xml:space="preserve"> </w:t>
            </w:r>
            <w:r w:rsidRPr="00C04EB6">
              <w:rPr>
                <w:rFonts w:ascii="Times New Roman" w:hAnsi="Times New Roman" w:cs="Times New Roman"/>
                <w:b/>
                <w:sz w:val="20"/>
                <w:szCs w:val="20"/>
              </w:rPr>
              <w:t>«</w:t>
            </w:r>
            <w:r w:rsidRPr="00C04EB6">
              <w:rPr>
                <w:rFonts w:ascii="Times New Roman" w:hAnsi="Times New Roman" w:cs="Times New Roman"/>
                <w:sz w:val="20"/>
                <w:szCs w:val="20"/>
              </w:rPr>
              <w:t>Проведение  праздничных мероприятий в  сельском поселении Зуевка  муниципального  района  Нефтегорский  Самарской области  на  2015  год и плановый период 2016 -2017 годы »</w:t>
            </w:r>
          </w:p>
          <w:p w:rsidR="00C04EB6" w:rsidRPr="00C04EB6" w:rsidRDefault="00C04EB6" w:rsidP="00F0183E">
            <w:pPr>
              <w:pStyle w:val="aff6"/>
              <w:spacing w:after="0" w:line="240" w:lineRule="auto"/>
              <w:ind w:left="0"/>
              <w:jc w:val="both"/>
              <w:rPr>
                <w:rFonts w:ascii="Times New Roman" w:hAnsi="Times New Roman" w:cs="Times New Roman"/>
                <w:sz w:val="20"/>
                <w:szCs w:val="20"/>
              </w:rPr>
            </w:pP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Основание для разработки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Календарь памятных дат и знаменательных событий сельского поселения Зуевка  муниципального  района  Нефтегорский  Самарской области </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Заказчик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Администрация  сельского поселения Зуевка  муниципального  района  Нефтегорский  Самарской области</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Основной разработчик</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Администрация сельского поселения Зуевка  муниципального  района  Нефтегорский  Самарской области  </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Основные  исполнители</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Администрация сельского поселения Зуевка  муниципального  района  Нефтегорский  Самарской области </w:t>
            </w:r>
          </w:p>
        </w:tc>
      </w:tr>
      <w:tr w:rsidR="00C04EB6" w:rsidRPr="00C04EB6" w:rsidTr="00F0183E">
        <w:trPr>
          <w:trHeight w:val="673"/>
        </w:trPr>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Координатор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Администрация сельского поселения Зуевка  муниципального  района  Нефтегорский  Самарской области  </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Цель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Обеспечение качественного проведения праздничных мероприятий </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Задачи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Разработка концепций возрождения и развития народных промыслов и ремесел на территории поселения</w:t>
            </w:r>
          </w:p>
          <w:p w:rsidR="00C04EB6" w:rsidRPr="00C04EB6" w:rsidRDefault="00C04EB6" w:rsidP="00F0183E">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Организация и проведение конкурсов, фестивалей, ярмарок народного творчества, художественных выставок народно-художественных промыслов и ремесел</w:t>
            </w:r>
          </w:p>
          <w:p w:rsidR="00C04EB6" w:rsidRPr="00C04EB6" w:rsidRDefault="00C04EB6" w:rsidP="00F0183E">
            <w:pPr>
              <w:spacing w:after="0" w:line="240" w:lineRule="auto"/>
              <w:rPr>
                <w:rFonts w:ascii="Times New Roman" w:hAnsi="Times New Roman" w:cs="Times New Roman"/>
                <w:sz w:val="20"/>
                <w:szCs w:val="20"/>
              </w:rPr>
            </w:pPr>
            <w:r w:rsidRPr="00C04EB6">
              <w:rPr>
                <w:rFonts w:ascii="Times New Roman" w:hAnsi="Times New Roman" w:cs="Times New Roman"/>
                <w:sz w:val="20"/>
                <w:szCs w:val="20"/>
              </w:rPr>
              <w:t>Развитие культурно-массовых форм досуга</w:t>
            </w:r>
          </w:p>
          <w:p w:rsidR="00C04EB6" w:rsidRPr="00C04EB6" w:rsidRDefault="00C04EB6" w:rsidP="00F0183E">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Оказание поддержки самодеятельным коллективам в обеспечении их творческой деятельности.</w:t>
            </w:r>
          </w:p>
          <w:p w:rsidR="00C04EB6" w:rsidRPr="00C04EB6" w:rsidRDefault="00C04EB6" w:rsidP="00F0183E">
            <w:pPr>
              <w:pStyle w:val="aff6"/>
              <w:spacing w:after="0" w:line="240" w:lineRule="auto"/>
              <w:ind w:left="0"/>
              <w:jc w:val="both"/>
              <w:rPr>
                <w:rFonts w:ascii="Times New Roman" w:hAnsi="Times New Roman" w:cs="Times New Roman"/>
                <w:sz w:val="20"/>
                <w:szCs w:val="20"/>
              </w:rPr>
            </w:pP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Сроки и этапы реализации</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Период реализации Программы — 2015год и плановый период 2016-2017 годы</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Основные мероприятия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 xml:space="preserve">Активизация </w:t>
            </w:r>
            <w:proofErr w:type="spellStart"/>
            <w:r w:rsidRPr="00C04EB6">
              <w:rPr>
                <w:rFonts w:ascii="Times New Roman" w:hAnsi="Times New Roman" w:cs="Times New Roman"/>
                <w:sz w:val="20"/>
                <w:szCs w:val="20"/>
              </w:rPr>
              <w:t>культурно-досуговой</w:t>
            </w:r>
            <w:proofErr w:type="spellEnd"/>
            <w:r w:rsidRPr="00C04EB6">
              <w:rPr>
                <w:rFonts w:ascii="Times New Roman" w:hAnsi="Times New Roman" w:cs="Times New Roman"/>
                <w:sz w:val="20"/>
                <w:szCs w:val="20"/>
              </w:rPr>
              <w:t xml:space="preserve"> деятельности жителей  сельском поселении.</w:t>
            </w:r>
          </w:p>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День Победы, День защиты  детей, День  села, Новогодние праздники</w:t>
            </w:r>
          </w:p>
          <w:p w:rsidR="00C04EB6" w:rsidRPr="00C04EB6" w:rsidRDefault="00C04EB6" w:rsidP="00F0183E">
            <w:pPr>
              <w:pStyle w:val="aff6"/>
              <w:spacing w:after="0" w:line="240" w:lineRule="auto"/>
              <w:ind w:left="0"/>
              <w:jc w:val="both"/>
              <w:rPr>
                <w:rFonts w:ascii="Times New Roman" w:hAnsi="Times New Roman" w:cs="Times New Roman"/>
                <w:sz w:val="20"/>
                <w:szCs w:val="20"/>
              </w:rPr>
            </w:pP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Объем и источник финансирования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Средства бюджета сельского поселения Зуевка  муниципального  района  Нефтегорский  Самарской области.</w:t>
            </w:r>
          </w:p>
          <w:p w:rsidR="00C04EB6" w:rsidRPr="00C04EB6" w:rsidRDefault="00C04EB6" w:rsidP="00F0183E">
            <w:pPr>
              <w:pStyle w:val="aff6"/>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Объем финансирования Программы составляет 132,0тыс. рублей </w:t>
            </w:r>
          </w:p>
          <w:p w:rsidR="00C04EB6" w:rsidRPr="00C04EB6" w:rsidRDefault="00C04EB6" w:rsidP="00F0183E">
            <w:pPr>
              <w:pStyle w:val="aff6"/>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из средств  местного  бюджета</w:t>
            </w:r>
          </w:p>
          <w:p w:rsidR="00C04EB6" w:rsidRPr="00C04EB6" w:rsidRDefault="00C04EB6" w:rsidP="00F0183E">
            <w:pPr>
              <w:pStyle w:val="aff6"/>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2015 - 62,0</w:t>
            </w:r>
          </w:p>
          <w:p w:rsidR="00C04EB6" w:rsidRPr="00C04EB6" w:rsidRDefault="00C04EB6" w:rsidP="00F0183E">
            <w:pPr>
              <w:pStyle w:val="aff6"/>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2016 –60,0</w:t>
            </w:r>
          </w:p>
          <w:p w:rsidR="00C04EB6" w:rsidRPr="00C04EB6" w:rsidRDefault="00C04EB6" w:rsidP="00F0183E">
            <w:pPr>
              <w:pStyle w:val="aff6"/>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lastRenderedPageBreak/>
              <w:t>2017- 10,00</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lastRenderedPageBreak/>
              <w:t>Результаты реализации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Улучшение качества культурного обслуживания населения сельского поселения. Повышение  роли культуры в обществе, системе воспитания и образования населения и организации его досуга. Совершенствование самодеятельного народного творчества, оптимизации кадрового  потенциала клуба.</w:t>
            </w:r>
            <w:r w:rsidRPr="00C04EB6">
              <w:rPr>
                <w:rFonts w:ascii="Times New Roman" w:hAnsi="Times New Roman" w:cs="Times New Roman"/>
                <w:bCs/>
                <w:sz w:val="20"/>
                <w:szCs w:val="20"/>
              </w:rPr>
              <w:t xml:space="preserve"> </w:t>
            </w:r>
            <w:r w:rsidRPr="00C04EB6">
              <w:rPr>
                <w:rFonts w:ascii="Times New Roman" w:hAnsi="Times New Roman" w:cs="Times New Roman"/>
                <w:sz w:val="20"/>
                <w:szCs w:val="20"/>
              </w:rPr>
              <w:t xml:space="preserve"> </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Индикаторы целей Программы и критерии выполнения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bCs/>
                <w:sz w:val="20"/>
                <w:szCs w:val="20"/>
              </w:rPr>
              <w:t>С</w:t>
            </w:r>
            <w:r w:rsidRPr="00C04EB6">
              <w:rPr>
                <w:rFonts w:ascii="Times New Roman" w:hAnsi="Times New Roman" w:cs="Times New Roman"/>
                <w:sz w:val="20"/>
                <w:szCs w:val="20"/>
              </w:rPr>
              <w:t>овершенствование эстетического воспитания детей и молодежи</w:t>
            </w:r>
            <w:r w:rsidRPr="00C04EB6">
              <w:rPr>
                <w:rFonts w:ascii="Times New Roman" w:hAnsi="Times New Roman" w:cs="Times New Roman"/>
                <w:bCs/>
                <w:sz w:val="20"/>
                <w:szCs w:val="20"/>
              </w:rPr>
              <w:t xml:space="preserve"> массовое привлечение их в учреждение культуры, что значительно с</w:t>
            </w:r>
            <w:r w:rsidRPr="00C04EB6">
              <w:rPr>
                <w:rFonts w:ascii="Times New Roman" w:hAnsi="Times New Roman" w:cs="Times New Roman"/>
                <w:sz w:val="20"/>
                <w:szCs w:val="20"/>
              </w:rPr>
              <w:t>низит темпы распространения наркомании и алкоголизма, а также  рост безнадзорности и правонарушений среди детей и подростков. Создание благоприятных условий для творческой деятельности, освоение новых форм и направлений, подготовка и осуществление театральных постановок, детских концертных программ, театрализованных праздников и представлений.</w:t>
            </w:r>
          </w:p>
        </w:tc>
      </w:tr>
      <w:tr w:rsidR="00C04EB6" w:rsidRPr="00C04EB6" w:rsidTr="00F0183E">
        <w:tc>
          <w:tcPr>
            <w:tcW w:w="2880" w:type="dxa"/>
            <w:tcBorders>
              <w:left w:val="single" w:sz="1" w:space="0" w:color="000000"/>
              <w:bottom w:val="single" w:sz="1" w:space="0" w:color="000000"/>
            </w:tcBorders>
            <w:shd w:val="clear" w:color="auto" w:fill="auto"/>
          </w:tcPr>
          <w:p w:rsidR="00C04EB6" w:rsidRPr="00C04EB6" w:rsidRDefault="00C04EB6" w:rsidP="00F0183E">
            <w:pPr>
              <w:snapToGrid w:val="0"/>
              <w:spacing w:after="0" w:line="240" w:lineRule="auto"/>
              <w:rPr>
                <w:rFonts w:ascii="Times New Roman" w:hAnsi="Times New Roman" w:cs="Times New Roman"/>
                <w:sz w:val="20"/>
                <w:szCs w:val="20"/>
              </w:rPr>
            </w:pPr>
            <w:r w:rsidRPr="00C04EB6">
              <w:rPr>
                <w:rFonts w:ascii="Times New Roman" w:hAnsi="Times New Roman" w:cs="Times New Roman"/>
                <w:sz w:val="20"/>
                <w:szCs w:val="20"/>
              </w:rPr>
              <w:t xml:space="preserve"> </w:t>
            </w:r>
            <w:proofErr w:type="gramStart"/>
            <w:r w:rsidRPr="00C04EB6">
              <w:rPr>
                <w:rFonts w:ascii="Times New Roman" w:hAnsi="Times New Roman" w:cs="Times New Roman"/>
                <w:sz w:val="20"/>
                <w:szCs w:val="20"/>
              </w:rPr>
              <w:t>Контроль за</w:t>
            </w:r>
            <w:proofErr w:type="gramEnd"/>
            <w:r w:rsidRPr="00C04EB6">
              <w:rPr>
                <w:rFonts w:ascii="Times New Roman" w:hAnsi="Times New Roman" w:cs="Times New Roman"/>
                <w:sz w:val="20"/>
                <w:szCs w:val="20"/>
              </w:rPr>
              <w:t xml:space="preserve"> исполнением Программы</w:t>
            </w:r>
          </w:p>
        </w:tc>
        <w:tc>
          <w:tcPr>
            <w:tcW w:w="6498"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6"/>
              <w:snapToGrid w:val="0"/>
              <w:spacing w:after="0" w:line="240" w:lineRule="auto"/>
              <w:ind w:left="0"/>
              <w:rPr>
                <w:rFonts w:ascii="Times New Roman" w:hAnsi="Times New Roman" w:cs="Times New Roman"/>
                <w:sz w:val="20"/>
                <w:szCs w:val="20"/>
              </w:rPr>
            </w:pPr>
            <w:r w:rsidRPr="00C04EB6">
              <w:rPr>
                <w:rFonts w:ascii="Times New Roman" w:hAnsi="Times New Roman" w:cs="Times New Roman"/>
                <w:sz w:val="20"/>
                <w:szCs w:val="20"/>
              </w:rPr>
              <w:t xml:space="preserve">Администрация сельского поселения Зуевка  муниципального  района  Нефтегорский  Самарской области   </w:t>
            </w:r>
          </w:p>
          <w:p w:rsidR="00C04EB6" w:rsidRPr="00C04EB6" w:rsidRDefault="00C04EB6" w:rsidP="00F0183E">
            <w:pPr>
              <w:spacing w:after="0" w:line="240" w:lineRule="auto"/>
              <w:jc w:val="both"/>
              <w:rPr>
                <w:rFonts w:ascii="Times New Roman" w:hAnsi="Times New Roman" w:cs="Times New Roman"/>
                <w:sz w:val="20"/>
                <w:szCs w:val="20"/>
              </w:rPr>
            </w:pPr>
          </w:p>
        </w:tc>
      </w:tr>
    </w:tbl>
    <w:p w:rsidR="00C04EB6" w:rsidRPr="00C04EB6" w:rsidRDefault="00C04EB6" w:rsidP="00C04EB6">
      <w:pPr>
        <w:tabs>
          <w:tab w:val="left" w:pos="3960"/>
        </w:tabs>
        <w:spacing w:after="0" w:line="240" w:lineRule="auto"/>
        <w:jc w:val="center"/>
        <w:rPr>
          <w:rFonts w:ascii="Times New Roman" w:hAnsi="Times New Roman" w:cs="Times New Roman"/>
          <w:sz w:val="20"/>
          <w:szCs w:val="20"/>
        </w:rPr>
      </w:pPr>
    </w:p>
    <w:p w:rsidR="00C04EB6" w:rsidRPr="007770FE" w:rsidRDefault="00C04EB6" w:rsidP="007770FE">
      <w:pPr>
        <w:pStyle w:val="af1"/>
        <w:numPr>
          <w:ilvl w:val="1"/>
          <w:numId w:val="18"/>
        </w:numPr>
        <w:tabs>
          <w:tab w:val="left" w:pos="3960"/>
        </w:tabs>
        <w:jc w:val="center"/>
        <w:rPr>
          <w:rFonts w:ascii="Times New Roman" w:hAnsi="Times New Roman" w:cs="Times New Roman"/>
          <w:sz w:val="20"/>
          <w:szCs w:val="20"/>
          <w:lang w:val="ru-RU"/>
        </w:rPr>
      </w:pPr>
      <w:r w:rsidRPr="007770FE">
        <w:rPr>
          <w:rFonts w:ascii="Times New Roman" w:hAnsi="Times New Roman" w:cs="Times New Roman"/>
          <w:sz w:val="20"/>
          <w:szCs w:val="20"/>
          <w:lang w:val="ru-RU"/>
        </w:rPr>
        <w:t>Содержание проблемы и правовое обоснование  необходимости  ее решения</w:t>
      </w:r>
    </w:p>
    <w:p w:rsidR="007770FE" w:rsidRPr="007770FE" w:rsidRDefault="007770FE" w:rsidP="007770FE">
      <w:pPr>
        <w:pStyle w:val="af1"/>
        <w:tabs>
          <w:tab w:val="left" w:pos="3960"/>
        </w:tabs>
        <w:ind w:left="1440"/>
        <w:jc w:val="center"/>
        <w:rPr>
          <w:rFonts w:ascii="Times New Roman" w:hAnsi="Times New Roman" w:cs="Times New Roman"/>
          <w:sz w:val="20"/>
          <w:szCs w:val="20"/>
          <w:lang w:val="ru-RU"/>
        </w:rPr>
      </w:pP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Настоящая  программа разработана в  соответствии с Федеральным законом от 06 октября 2003 года № 131-ФЗ « Об общих принципах организации местного  самоуправления в Российской Федерации»,  календаря памятных  дат и  знаменательных  событий</w:t>
      </w:r>
      <w:proofErr w:type="gramStart"/>
      <w:r w:rsidRPr="00C04EB6">
        <w:rPr>
          <w:rFonts w:ascii="Times New Roman" w:hAnsi="Times New Roman" w:cs="Times New Roman"/>
          <w:sz w:val="20"/>
          <w:szCs w:val="20"/>
        </w:rPr>
        <w:t xml:space="preserve"> ,</w:t>
      </w:r>
      <w:proofErr w:type="gramEnd"/>
      <w:r w:rsidRPr="00C04EB6">
        <w:rPr>
          <w:rFonts w:ascii="Times New Roman" w:hAnsi="Times New Roman" w:cs="Times New Roman"/>
          <w:sz w:val="20"/>
          <w:szCs w:val="20"/>
        </w:rPr>
        <w:t xml:space="preserve"> Российской  Федерации и   сельского поселения Зуевка на 2015 год  и плановый период 2016-2017г.г.</w:t>
      </w: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Цели  и задачи настоящей Программы направлены  на  создание условий для  обеспечения  качественного проведения   культурно - массовых  и праздничных  мероприятий  и  обеспечены в полном объеме  в  финансовом выражении.</w:t>
      </w: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Программа  определяет перечень мероприятий, направленных  на охват  всех видов  памятных  дат и знаменательных событий  российского, областного и местного значения,  предполагает участие  в областных, районных  смотрах  и конкурсах</w:t>
      </w:r>
      <w:proofErr w:type="gramStart"/>
      <w:r w:rsidRPr="00C04EB6">
        <w:rPr>
          <w:rFonts w:ascii="Times New Roman" w:hAnsi="Times New Roman" w:cs="Times New Roman"/>
          <w:sz w:val="20"/>
          <w:szCs w:val="20"/>
        </w:rPr>
        <w:t xml:space="preserve"> .</w:t>
      </w:r>
      <w:proofErr w:type="gramEnd"/>
      <w:r w:rsidRPr="00C04EB6">
        <w:rPr>
          <w:rFonts w:ascii="Times New Roman" w:hAnsi="Times New Roman" w:cs="Times New Roman"/>
          <w:sz w:val="20"/>
          <w:szCs w:val="20"/>
        </w:rPr>
        <w:t xml:space="preserve"> </w:t>
      </w: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Программа  определяет объемы и источники  финансирования на  каждое  мероприятие, устанавливает  ответственных за реализацию  этих  мероприятий и отражает показатели  результативности  от проведения праздничных   мероприятий.</w:t>
      </w:r>
    </w:p>
    <w:p w:rsidR="00C04EB6" w:rsidRPr="00C04EB6" w:rsidRDefault="00C04EB6" w:rsidP="00C04EB6">
      <w:pPr>
        <w:spacing w:after="0" w:line="240" w:lineRule="auto"/>
        <w:rPr>
          <w:rFonts w:ascii="Times New Roman" w:hAnsi="Times New Roman" w:cs="Times New Roman"/>
          <w:sz w:val="20"/>
          <w:szCs w:val="20"/>
        </w:rPr>
      </w:pPr>
    </w:p>
    <w:p w:rsidR="00C04EB6" w:rsidRPr="007770FE" w:rsidRDefault="00C04EB6" w:rsidP="007770FE">
      <w:pPr>
        <w:pStyle w:val="af1"/>
        <w:numPr>
          <w:ilvl w:val="0"/>
          <w:numId w:val="31"/>
        </w:numPr>
        <w:tabs>
          <w:tab w:val="left" w:pos="3600"/>
        </w:tabs>
        <w:suppressAutoHyphens/>
        <w:jc w:val="center"/>
        <w:rPr>
          <w:rFonts w:ascii="Times New Roman" w:hAnsi="Times New Roman" w:cs="Times New Roman"/>
          <w:sz w:val="20"/>
          <w:szCs w:val="20"/>
        </w:rPr>
      </w:pPr>
      <w:proofErr w:type="spellStart"/>
      <w:r w:rsidRPr="007770FE">
        <w:rPr>
          <w:rFonts w:ascii="Times New Roman" w:hAnsi="Times New Roman" w:cs="Times New Roman"/>
          <w:sz w:val="20"/>
          <w:szCs w:val="20"/>
        </w:rPr>
        <w:t>Срок</w:t>
      </w:r>
      <w:proofErr w:type="spellEnd"/>
      <w:r w:rsidRPr="007770FE">
        <w:rPr>
          <w:rFonts w:ascii="Times New Roman" w:hAnsi="Times New Roman" w:cs="Times New Roman"/>
          <w:sz w:val="20"/>
          <w:szCs w:val="20"/>
        </w:rPr>
        <w:t xml:space="preserve">  </w:t>
      </w:r>
      <w:proofErr w:type="spellStart"/>
      <w:r w:rsidRPr="007770FE">
        <w:rPr>
          <w:rFonts w:ascii="Times New Roman" w:hAnsi="Times New Roman" w:cs="Times New Roman"/>
          <w:sz w:val="20"/>
          <w:szCs w:val="20"/>
        </w:rPr>
        <w:t>реализации</w:t>
      </w:r>
      <w:proofErr w:type="spellEnd"/>
      <w:r w:rsidRPr="007770FE">
        <w:rPr>
          <w:rFonts w:ascii="Times New Roman" w:hAnsi="Times New Roman" w:cs="Times New Roman"/>
          <w:sz w:val="20"/>
          <w:szCs w:val="20"/>
        </w:rPr>
        <w:t xml:space="preserve">  </w:t>
      </w:r>
      <w:proofErr w:type="spellStart"/>
      <w:r w:rsidRPr="007770FE">
        <w:rPr>
          <w:rFonts w:ascii="Times New Roman" w:hAnsi="Times New Roman" w:cs="Times New Roman"/>
          <w:sz w:val="20"/>
          <w:szCs w:val="20"/>
        </w:rPr>
        <w:t>Программы</w:t>
      </w:r>
      <w:proofErr w:type="spellEnd"/>
    </w:p>
    <w:p w:rsidR="00C04EB6" w:rsidRPr="00C04EB6" w:rsidRDefault="00C04EB6" w:rsidP="00C04EB6">
      <w:pPr>
        <w:spacing w:after="0" w:line="240" w:lineRule="auto"/>
        <w:rPr>
          <w:rFonts w:ascii="Times New Roman" w:hAnsi="Times New Roman" w:cs="Times New Roman"/>
          <w:sz w:val="20"/>
          <w:szCs w:val="20"/>
        </w:rPr>
      </w:pP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 xml:space="preserve"> Программа на  проведение  праздничных  мероприятий будет  реализовываться  в течение  2015 года и плановый период 2016-2017 годы  в  соответствии  с календарем памятных дат и знаменательных событий сельского поселения,  Самарской области  и Российской Федерации.</w:t>
      </w:r>
    </w:p>
    <w:p w:rsidR="00C04EB6" w:rsidRPr="00C04EB6" w:rsidRDefault="00C04EB6" w:rsidP="00C04EB6">
      <w:pPr>
        <w:spacing w:after="0" w:line="240" w:lineRule="auto"/>
        <w:rPr>
          <w:rFonts w:ascii="Times New Roman" w:hAnsi="Times New Roman" w:cs="Times New Roman"/>
          <w:sz w:val="20"/>
          <w:szCs w:val="20"/>
        </w:rPr>
      </w:pPr>
    </w:p>
    <w:p w:rsidR="00C04EB6" w:rsidRPr="00C04EB6" w:rsidRDefault="00C04EB6" w:rsidP="00C04EB6">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3.Объемы  и источники  финансирования  Программы</w:t>
      </w:r>
    </w:p>
    <w:p w:rsidR="00C04EB6" w:rsidRPr="00C04EB6" w:rsidRDefault="00C04EB6" w:rsidP="00C04EB6">
      <w:pPr>
        <w:spacing w:after="0" w:line="240" w:lineRule="auto"/>
        <w:rPr>
          <w:rFonts w:ascii="Times New Roman" w:hAnsi="Times New Roman" w:cs="Times New Roman"/>
          <w:sz w:val="20"/>
          <w:szCs w:val="20"/>
        </w:rPr>
      </w:pP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Объемы и источники финансирования Программы   определяются  Перечнем мероприятий  Программы. Предполагаемая  сумма финансирования  мероприятий Программы из  местного  бюджета   сельского  поселения  составляет 132,0 тысяч  рублей.</w:t>
      </w:r>
    </w:p>
    <w:p w:rsidR="00C04EB6" w:rsidRPr="00C04EB6" w:rsidRDefault="00C04EB6" w:rsidP="00C04EB6">
      <w:pPr>
        <w:spacing w:after="0" w:line="240" w:lineRule="auto"/>
        <w:jc w:val="center"/>
        <w:rPr>
          <w:rFonts w:ascii="Times New Roman" w:hAnsi="Times New Roman" w:cs="Times New Roman"/>
          <w:sz w:val="20"/>
          <w:szCs w:val="20"/>
        </w:rPr>
      </w:pPr>
    </w:p>
    <w:p w:rsidR="00C04EB6" w:rsidRPr="00C04EB6" w:rsidRDefault="00C04EB6" w:rsidP="00C04EB6">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4.Перечень  мероприятий  Программы</w:t>
      </w:r>
    </w:p>
    <w:p w:rsidR="00C04EB6" w:rsidRPr="00C04EB6" w:rsidRDefault="00C04EB6" w:rsidP="00C04EB6">
      <w:pPr>
        <w:spacing w:after="0" w:line="240" w:lineRule="auto"/>
        <w:rPr>
          <w:rFonts w:ascii="Times New Roman" w:hAnsi="Times New Roman" w:cs="Times New Roman"/>
          <w:sz w:val="20"/>
          <w:szCs w:val="20"/>
        </w:rPr>
      </w:pPr>
    </w:p>
    <w:p w:rsidR="00C04EB6" w:rsidRPr="00C04EB6" w:rsidRDefault="00C04EB6" w:rsidP="00C04EB6">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Перечень  мероприятий</w:t>
      </w:r>
      <w:proofErr w:type="gramStart"/>
      <w:r w:rsidRPr="00C04EB6">
        <w:rPr>
          <w:rFonts w:ascii="Times New Roman" w:hAnsi="Times New Roman" w:cs="Times New Roman"/>
          <w:sz w:val="20"/>
          <w:szCs w:val="20"/>
        </w:rPr>
        <w:t xml:space="preserve"> ,</w:t>
      </w:r>
      <w:proofErr w:type="gramEnd"/>
      <w:r w:rsidRPr="00C04EB6">
        <w:rPr>
          <w:rFonts w:ascii="Times New Roman" w:hAnsi="Times New Roman" w:cs="Times New Roman"/>
          <w:sz w:val="20"/>
          <w:szCs w:val="20"/>
        </w:rPr>
        <w:t>предусматривающих целевой   программой</w:t>
      </w:r>
    </w:p>
    <w:p w:rsidR="00C04EB6" w:rsidRPr="00C04EB6" w:rsidRDefault="00C04EB6" w:rsidP="00C04EB6">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 xml:space="preserve"> </w:t>
      </w:r>
      <w:r w:rsidRPr="00C04EB6">
        <w:rPr>
          <w:rFonts w:ascii="Times New Roman" w:hAnsi="Times New Roman" w:cs="Times New Roman"/>
          <w:b/>
          <w:sz w:val="20"/>
          <w:szCs w:val="20"/>
        </w:rPr>
        <w:t>«</w:t>
      </w:r>
      <w:r w:rsidRPr="00C04EB6">
        <w:rPr>
          <w:rFonts w:ascii="Times New Roman" w:hAnsi="Times New Roman" w:cs="Times New Roman"/>
          <w:sz w:val="20"/>
          <w:szCs w:val="20"/>
        </w:rPr>
        <w:t>Проведение  праздничных мероприятий в  сельском поселении Зуевка  муниципального  района  Нефтегорский  Самарской области  на  2015  год и плановый период 2016 -2017 годы »</w:t>
      </w:r>
    </w:p>
    <w:p w:rsidR="00C04EB6" w:rsidRPr="00C04EB6" w:rsidRDefault="00C04EB6" w:rsidP="00C04EB6">
      <w:pPr>
        <w:spacing w:after="0" w:line="240" w:lineRule="auto"/>
        <w:jc w:val="right"/>
        <w:rPr>
          <w:rFonts w:ascii="Times New Roman" w:hAnsi="Times New Roman" w:cs="Times New Roman"/>
          <w:sz w:val="20"/>
          <w:szCs w:val="20"/>
        </w:rPr>
      </w:pPr>
      <w:r w:rsidRPr="00C04EB6">
        <w:rPr>
          <w:rFonts w:ascii="Times New Roman" w:hAnsi="Times New Roman" w:cs="Times New Roman"/>
          <w:sz w:val="20"/>
          <w:szCs w:val="20"/>
        </w:rPr>
        <w:t xml:space="preserve"> тыс. руб.</w:t>
      </w:r>
    </w:p>
    <w:tbl>
      <w:tblPr>
        <w:tblW w:w="9893" w:type="dxa"/>
        <w:tblInd w:w="108" w:type="dxa"/>
        <w:tblLayout w:type="fixed"/>
        <w:tblLook w:val="0000"/>
      </w:tblPr>
      <w:tblGrid>
        <w:gridCol w:w="782"/>
        <w:gridCol w:w="3329"/>
        <w:gridCol w:w="1276"/>
        <w:gridCol w:w="1826"/>
        <w:gridCol w:w="1292"/>
        <w:gridCol w:w="1388"/>
      </w:tblGrid>
      <w:tr w:rsidR="00C04EB6" w:rsidRPr="00C04EB6" w:rsidTr="00F0183E">
        <w:trPr>
          <w:cantSplit/>
          <w:trHeight w:val="2085"/>
        </w:trPr>
        <w:tc>
          <w:tcPr>
            <w:tcW w:w="782" w:type="dxa"/>
            <w:tcBorders>
              <w:top w:val="single" w:sz="4" w:space="0" w:color="000000"/>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w:t>
            </w:r>
          </w:p>
          <w:p w:rsidR="00C04EB6" w:rsidRPr="00C04EB6" w:rsidRDefault="00C04EB6" w:rsidP="00F0183E">
            <w:pPr>
              <w:spacing w:after="0" w:line="240" w:lineRule="auto"/>
              <w:jc w:val="center"/>
              <w:rPr>
                <w:rFonts w:ascii="Times New Roman" w:hAnsi="Times New Roman" w:cs="Times New Roman"/>
                <w:sz w:val="20"/>
                <w:szCs w:val="20"/>
              </w:rPr>
            </w:pPr>
            <w:proofErr w:type="spellStart"/>
            <w:proofErr w:type="gramStart"/>
            <w:r w:rsidRPr="00C04EB6">
              <w:rPr>
                <w:rFonts w:ascii="Times New Roman" w:hAnsi="Times New Roman" w:cs="Times New Roman"/>
                <w:sz w:val="20"/>
                <w:szCs w:val="20"/>
              </w:rPr>
              <w:t>п</w:t>
            </w:r>
            <w:proofErr w:type="spellEnd"/>
            <w:proofErr w:type="gramEnd"/>
            <w:r w:rsidRPr="00C04EB6">
              <w:rPr>
                <w:rFonts w:ascii="Times New Roman" w:hAnsi="Times New Roman" w:cs="Times New Roman"/>
                <w:sz w:val="20"/>
                <w:szCs w:val="20"/>
              </w:rPr>
              <w:t>/</w:t>
            </w:r>
            <w:proofErr w:type="spellStart"/>
            <w:r w:rsidRPr="00C04EB6">
              <w:rPr>
                <w:rFonts w:ascii="Times New Roman" w:hAnsi="Times New Roman" w:cs="Times New Roman"/>
                <w:sz w:val="20"/>
                <w:szCs w:val="20"/>
              </w:rPr>
              <w:t>п</w:t>
            </w:r>
            <w:proofErr w:type="spellEnd"/>
          </w:p>
        </w:tc>
        <w:tc>
          <w:tcPr>
            <w:tcW w:w="3329" w:type="dxa"/>
            <w:tcBorders>
              <w:top w:val="single" w:sz="4" w:space="0" w:color="000000"/>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 xml:space="preserve">Наименование </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мероприятий</w:t>
            </w:r>
          </w:p>
        </w:tc>
        <w:tc>
          <w:tcPr>
            <w:tcW w:w="1276" w:type="dxa"/>
            <w:tcBorders>
              <w:top w:val="single" w:sz="4" w:space="0" w:color="000000"/>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Сроки</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исполнения</w:t>
            </w:r>
          </w:p>
          <w:p w:rsidR="00C04EB6" w:rsidRPr="00C04EB6" w:rsidRDefault="00C04EB6" w:rsidP="00F0183E">
            <w:pPr>
              <w:spacing w:after="0" w:line="240" w:lineRule="auto"/>
              <w:jc w:val="center"/>
              <w:rPr>
                <w:rFonts w:ascii="Times New Roman" w:hAnsi="Times New Roman" w:cs="Times New Roman"/>
                <w:sz w:val="20"/>
                <w:szCs w:val="20"/>
              </w:rPr>
            </w:pPr>
          </w:p>
        </w:tc>
        <w:tc>
          <w:tcPr>
            <w:tcW w:w="1826" w:type="dxa"/>
            <w:tcBorders>
              <w:top w:val="single" w:sz="4" w:space="0" w:color="000000"/>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Источник</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финансирования</w:t>
            </w:r>
          </w:p>
        </w:tc>
        <w:tc>
          <w:tcPr>
            <w:tcW w:w="1292" w:type="dxa"/>
            <w:tcBorders>
              <w:top w:val="single" w:sz="4" w:space="0" w:color="000000"/>
              <w:left w:val="single" w:sz="4" w:space="0" w:color="000000"/>
              <w:bottom w:val="single" w:sz="4" w:space="0" w:color="000000"/>
            </w:tcBorders>
            <w:shd w:val="clear" w:color="auto" w:fill="auto"/>
          </w:tcPr>
          <w:p w:rsidR="00C04EB6" w:rsidRPr="00C04EB6" w:rsidRDefault="00C04EB6" w:rsidP="00F0183E">
            <w:pPr>
              <w:snapToGrid w:val="0"/>
              <w:spacing w:after="0" w:line="240" w:lineRule="auto"/>
              <w:rPr>
                <w:rFonts w:ascii="Times New Roman" w:hAnsi="Times New Roman" w:cs="Times New Roman"/>
                <w:sz w:val="20"/>
                <w:szCs w:val="20"/>
              </w:rPr>
            </w:pPr>
            <w:r w:rsidRPr="00C04EB6">
              <w:rPr>
                <w:rFonts w:ascii="Times New Roman" w:hAnsi="Times New Roman" w:cs="Times New Roman"/>
                <w:sz w:val="20"/>
                <w:szCs w:val="20"/>
              </w:rPr>
              <w:t>Объемы финансирования</w:t>
            </w:r>
          </w:p>
          <w:p w:rsidR="00C04EB6" w:rsidRPr="00C04EB6" w:rsidRDefault="00C04EB6" w:rsidP="00F0183E">
            <w:pPr>
              <w:spacing w:after="0" w:line="240" w:lineRule="auto"/>
              <w:jc w:val="center"/>
              <w:rPr>
                <w:rFonts w:ascii="Times New Roman" w:hAnsi="Times New Roman" w:cs="Times New Roman"/>
                <w:sz w:val="20"/>
                <w:szCs w:val="2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Исполнители</w:t>
            </w:r>
          </w:p>
        </w:tc>
      </w:tr>
      <w:tr w:rsidR="00C04EB6" w:rsidRPr="00C04EB6" w:rsidTr="00F0183E">
        <w:trPr>
          <w:cantSplit/>
          <w:trHeight w:val="1210"/>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lastRenderedPageBreak/>
              <w:t>1.</w:t>
            </w:r>
          </w:p>
        </w:tc>
        <w:tc>
          <w:tcPr>
            <w:tcW w:w="3329"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23 февраля – День защитника Отечества (поздравление организаций, участников военных действий Чечни и Афганистана, ветеранов ВОВ и тружеников тыла, приобретение открыток)</w:t>
            </w: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1 квартал</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2015 ,2016,</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6</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349"/>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w:t>
            </w:r>
          </w:p>
        </w:tc>
        <w:tc>
          <w:tcPr>
            <w:tcW w:w="3329"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8 марта – Международный женский день (поздравление организаций, ветеранов ВОВ и тружеников тыла, приобретение открыток и цветов)</w:t>
            </w:r>
          </w:p>
        </w:tc>
        <w:tc>
          <w:tcPr>
            <w:tcW w:w="1276" w:type="dxa"/>
            <w:tcBorders>
              <w:left w:val="single" w:sz="4" w:space="0" w:color="000000"/>
              <w:bottom w:val="single" w:sz="4" w:space="0" w:color="000000"/>
            </w:tcBorders>
            <w:shd w:val="clear" w:color="auto" w:fill="auto"/>
          </w:tcPr>
          <w:p w:rsidR="00C04EB6" w:rsidRPr="00C04EB6" w:rsidRDefault="00C04EB6" w:rsidP="00F0183E">
            <w:pPr>
              <w:tabs>
                <w:tab w:val="center" w:pos="4677"/>
              </w:tabs>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1 квартал</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2015, 2016, 2017.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6</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349"/>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3.</w:t>
            </w:r>
          </w:p>
        </w:tc>
        <w:tc>
          <w:tcPr>
            <w:tcW w:w="3329"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Проведение праздничных мероприятий «Масленица»</w:t>
            </w:r>
          </w:p>
        </w:tc>
        <w:tc>
          <w:tcPr>
            <w:tcW w:w="1276" w:type="dxa"/>
            <w:tcBorders>
              <w:left w:val="single" w:sz="4" w:space="0" w:color="000000"/>
              <w:bottom w:val="single" w:sz="4" w:space="0" w:color="000000"/>
            </w:tcBorders>
            <w:shd w:val="clear" w:color="auto" w:fill="auto"/>
          </w:tcPr>
          <w:p w:rsidR="00C04EB6" w:rsidRPr="00C04EB6" w:rsidRDefault="00C04EB6" w:rsidP="00F0183E">
            <w:pPr>
              <w:tabs>
                <w:tab w:val="center" w:pos="4677"/>
              </w:tabs>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1 квартал</w:t>
            </w:r>
          </w:p>
          <w:p w:rsidR="00C04EB6" w:rsidRPr="00C04EB6" w:rsidRDefault="00C04EB6" w:rsidP="00F0183E">
            <w:pPr>
              <w:tabs>
                <w:tab w:val="center" w:pos="4677"/>
              </w:tabs>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2015, 2016, 2017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3</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134"/>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4.</w:t>
            </w:r>
          </w:p>
        </w:tc>
        <w:tc>
          <w:tcPr>
            <w:tcW w:w="3329" w:type="dxa"/>
            <w:tcBorders>
              <w:left w:val="single" w:sz="4" w:space="0" w:color="000000"/>
              <w:bottom w:val="single" w:sz="4"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Проведение  праздничных мероприятий  9 мая «День победы» </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приобретение ткани для драпировки сцены, воздушных шаров, цветов и венков для возложения на мемориал</w:t>
            </w:r>
            <w:proofErr w:type="gramStart"/>
            <w:r w:rsidRPr="00C04EB6">
              <w:rPr>
                <w:rFonts w:ascii="Times New Roman" w:hAnsi="Times New Roman" w:cs="Times New Roman"/>
                <w:sz w:val="20"/>
                <w:szCs w:val="20"/>
              </w:rPr>
              <w:t>,)</w:t>
            </w:r>
            <w:proofErr w:type="gramEnd"/>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 квартал</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2015</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2016,</w:t>
            </w:r>
          </w:p>
          <w:p w:rsidR="00C04EB6" w:rsidRPr="00C04EB6" w:rsidRDefault="00C04EB6" w:rsidP="00F0183E">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30,0</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134"/>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5.</w:t>
            </w:r>
          </w:p>
        </w:tc>
        <w:tc>
          <w:tcPr>
            <w:tcW w:w="3329" w:type="dxa"/>
            <w:tcBorders>
              <w:left w:val="single" w:sz="4" w:space="0" w:color="000000"/>
              <w:bottom w:val="single" w:sz="4"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1 июня – День защиты детей</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Приобретение сладких  призов и игрушек</w:t>
            </w: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 квартал 2015</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2016,</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3</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134"/>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p>
        </w:tc>
        <w:tc>
          <w:tcPr>
            <w:tcW w:w="3329"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Организация и проведения «Дня пожилого человека»</w:t>
            </w: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4 квартал 2015,</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2016,</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6</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134"/>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6.</w:t>
            </w:r>
          </w:p>
        </w:tc>
        <w:tc>
          <w:tcPr>
            <w:tcW w:w="3329" w:type="dxa"/>
            <w:tcBorders>
              <w:left w:val="single" w:sz="4" w:space="0" w:color="000000"/>
              <w:bottom w:val="single" w:sz="4"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Праздник « День  села»</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-призы для  чествования  жителей села </w:t>
            </w:r>
            <w:proofErr w:type="gramStart"/>
            <w:r w:rsidRPr="00C04EB6">
              <w:rPr>
                <w:rFonts w:ascii="Times New Roman" w:hAnsi="Times New Roman" w:cs="Times New Roman"/>
                <w:sz w:val="20"/>
                <w:szCs w:val="20"/>
              </w:rPr>
              <w:t>-п</w:t>
            </w:r>
            <w:proofErr w:type="gramEnd"/>
            <w:r w:rsidRPr="00C04EB6">
              <w:rPr>
                <w:rFonts w:ascii="Times New Roman" w:hAnsi="Times New Roman" w:cs="Times New Roman"/>
                <w:sz w:val="20"/>
                <w:szCs w:val="20"/>
              </w:rPr>
              <w:t xml:space="preserve">раздничный </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концерт</w:t>
            </w: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ноябрь</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2015,</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2016,</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30</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134"/>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7.</w:t>
            </w:r>
          </w:p>
        </w:tc>
        <w:tc>
          <w:tcPr>
            <w:tcW w:w="3329" w:type="dxa"/>
            <w:tcBorders>
              <w:left w:val="single" w:sz="4" w:space="0" w:color="000000"/>
              <w:bottom w:val="single" w:sz="4"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День матери </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Призы  многодетным  матерям </w:t>
            </w: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4 квартал 2015,</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2016,</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6</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134"/>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8.</w:t>
            </w:r>
          </w:p>
        </w:tc>
        <w:tc>
          <w:tcPr>
            <w:tcW w:w="3329"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Организация и проведения «Дня инвалида»</w:t>
            </w: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4 квартал 2015,</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2016,</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6</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1134"/>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9.</w:t>
            </w:r>
          </w:p>
        </w:tc>
        <w:tc>
          <w:tcPr>
            <w:tcW w:w="3329" w:type="dxa"/>
            <w:tcBorders>
              <w:left w:val="single" w:sz="4" w:space="0" w:color="000000"/>
              <w:bottom w:val="single" w:sz="4"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Новогодние  елки</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-Призы</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елочные игрушки, мишура</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-конфеты</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-салют</w:t>
            </w:r>
          </w:p>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Декабрь</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2015,</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2016,</w:t>
            </w:r>
          </w:p>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2017</w:t>
            </w: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Местный бюджет</w:t>
            </w: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30</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Администрация поселения</w:t>
            </w:r>
          </w:p>
        </w:tc>
      </w:tr>
      <w:tr w:rsidR="00C04EB6" w:rsidRPr="00C04EB6" w:rsidTr="00F0183E">
        <w:trPr>
          <w:cantSplit/>
          <w:trHeight w:val="480"/>
        </w:trPr>
        <w:tc>
          <w:tcPr>
            <w:tcW w:w="78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10</w:t>
            </w:r>
          </w:p>
        </w:tc>
        <w:tc>
          <w:tcPr>
            <w:tcW w:w="3329" w:type="dxa"/>
            <w:tcBorders>
              <w:left w:val="single" w:sz="4" w:space="0" w:color="000000"/>
              <w:bottom w:val="single" w:sz="4" w:space="0" w:color="000000"/>
            </w:tcBorders>
            <w:shd w:val="clear" w:color="auto" w:fill="auto"/>
          </w:tcPr>
          <w:p w:rsidR="00C04EB6" w:rsidRPr="00C04EB6" w:rsidRDefault="00C04EB6" w:rsidP="00F0183E">
            <w:pPr>
              <w:pStyle w:val="aff6"/>
              <w:snapToGrid w:val="0"/>
              <w:spacing w:after="0" w:line="240" w:lineRule="auto"/>
              <w:ind w:left="0"/>
              <w:jc w:val="both"/>
              <w:rPr>
                <w:rFonts w:ascii="Times New Roman" w:hAnsi="Times New Roman" w:cs="Times New Roman"/>
                <w:sz w:val="20"/>
                <w:szCs w:val="20"/>
              </w:rPr>
            </w:pPr>
            <w:r w:rsidRPr="00C04EB6">
              <w:rPr>
                <w:rFonts w:ascii="Times New Roman" w:hAnsi="Times New Roman" w:cs="Times New Roman"/>
                <w:sz w:val="20"/>
                <w:szCs w:val="20"/>
              </w:rPr>
              <w:t xml:space="preserve">Всего </w:t>
            </w:r>
          </w:p>
        </w:tc>
        <w:tc>
          <w:tcPr>
            <w:tcW w:w="127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p>
        </w:tc>
        <w:tc>
          <w:tcPr>
            <w:tcW w:w="1826"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p>
        </w:tc>
        <w:tc>
          <w:tcPr>
            <w:tcW w:w="1292" w:type="dxa"/>
            <w:tcBorders>
              <w:left w:val="single" w:sz="4" w:space="0" w:color="000000"/>
              <w:bottom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 xml:space="preserve"> 132,0</w:t>
            </w:r>
          </w:p>
        </w:tc>
        <w:tc>
          <w:tcPr>
            <w:tcW w:w="1388" w:type="dxa"/>
            <w:tcBorders>
              <w:left w:val="single" w:sz="4" w:space="0" w:color="000000"/>
              <w:bottom w:val="single" w:sz="4" w:space="0" w:color="000000"/>
              <w:right w:val="single" w:sz="4" w:space="0" w:color="000000"/>
            </w:tcBorders>
            <w:shd w:val="clear" w:color="auto" w:fill="auto"/>
          </w:tcPr>
          <w:p w:rsidR="00C04EB6" w:rsidRPr="00C04EB6" w:rsidRDefault="00C04EB6" w:rsidP="00F0183E">
            <w:pPr>
              <w:snapToGrid w:val="0"/>
              <w:spacing w:after="0" w:line="240" w:lineRule="auto"/>
              <w:jc w:val="center"/>
              <w:rPr>
                <w:rFonts w:ascii="Times New Roman" w:hAnsi="Times New Roman" w:cs="Times New Roman"/>
                <w:sz w:val="20"/>
                <w:szCs w:val="20"/>
              </w:rPr>
            </w:pPr>
          </w:p>
        </w:tc>
      </w:tr>
    </w:tbl>
    <w:p w:rsidR="00C04EB6" w:rsidRPr="00C04EB6" w:rsidRDefault="00C04EB6" w:rsidP="00C04EB6">
      <w:pPr>
        <w:spacing w:after="0" w:line="240" w:lineRule="auto"/>
        <w:rPr>
          <w:rFonts w:ascii="Times New Roman" w:hAnsi="Times New Roman" w:cs="Times New Roman"/>
          <w:sz w:val="20"/>
          <w:szCs w:val="20"/>
        </w:rPr>
      </w:pPr>
    </w:p>
    <w:p w:rsidR="00C04EB6" w:rsidRPr="00C04EB6" w:rsidRDefault="00C04EB6" w:rsidP="00C04EB6">
      <w:pPr>
        <w:spacing w:after="0" w:line="240" w:lineRule="auto"/>
        <w:jc w:val="center"/>
        <w:rPr>
          <w:rFonts w:ascii="Times New Roman" w:hAnsi="Times New Roman" w:cs="Times New Roman"/>
          <w:sz w:val="20"/>
          <w:szCs w:val="20"/>
        </w:rPr>
      </w:pPr>
      <w:r w:rsidRPr="00C04EB6">
        <w:rPr>
          <w:rFonts w:ascii="Times New Roman" w:hAnsi="Times New Roman" w:cs="Times New Roman"/>
          <w:sz w:val="20"/>
          <w:szCs w:val="20"/>
        </w:rPr>
        <w:t>5. Организация Управления   Программой</w:t>
      </w:r>
    </w:p>
    <w:p w:rsidR="00C04EB6" w:rsidRPr="00C04EB6" w:rsidRDefault="00C04EB6" w:rsidP="00C04EB6">
      <w:pPr>
        <w:spacing w:after="0" w:line="240" w:lineRule="auto"/>
        <w:jc w:val="both"/>
        <w:rPr>
          <w:rFonts w:ascii="Times New Roman" w:hAnsi="Times New Roman" w:cs="Times New Roman"/>
          <w:sz w:val="20"/>
          <w:szCs w:val="20"/>
        </w:rPr>
      </w:pP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 xml:space="preserve">  </w:t>
      </w:r>
      <w:r w:rsidRPr="00C04EB6">
        <w:rPr>
          <w:rFonts w:ascii="Times New Roman" w:hAnsi="Times New Roman" w:cs="Times New Roman"/>
          <w:sz w:val="20"/>
          <w:szCs w:val="20"/>
        </w:rPr>
        <w:tab/>
        <w:t>Механизм реализации  Программы - это  система программных мероприятий скоординированных по  срокам, объему финансирования и ответственным исполнителям</w:t>
      </w:r>
      <w:proofErr w:type="gramStart"/>
      <w:r w:rsidRPr="00C04EB6">
        <w:rPr>
          <w:rFonts w:ascii="Times New Roman" w:hAnsi="Times New Roman" w:cs="Times New Roman"/>
          <w:sz w:val="20"/>
          <w:szCs w:val="20"/>
        </w:rPr>
        <w:t xml:space="preserve"> ,</w:t>
      </w:r>
      <w:proofErr w:type="gramEnd"/>
      <w:r w:rsidRPr="00C04EB6">
        <w:rPr>
          <w:rFonts w:ascii="Times New Roman" w:hAnsi="Times New Roman" w:cs="Times New Roman"/>
          <w:sz w:val="20"/>
          <w:szCs w:val="20"/>
        </w:rPr>
        <w:t xml:space="preserve"> обеспечивающих достижение  намеченных целей  и результатов.</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lastRenderedPageBreak/>
        <w:t>Заказчиком  программы  является Администрация сельского поселения Зуевка  муниципального  района  Нефтегорский  Самарской области, в   задачи которой входит организация  выполнения мероприятий  Программы и координация взаимодействия  исполнителей.</w:t>
      </w:r>
    </w:p>
    <w:p w:rsidR="00C04EB6" w:rsidRPr="00C04EB6" w:rsidRDefault="00C04EB6" w:rsidP="00C04EB6">
      <w:pPr>
        <w:spacing w:after="0" w:line="240" w:lineRule="auto"/>
        <w:ind w:firstLine="708"/>
        <w:rPr>
          <w:rFonts w:ascii="Times New Roman" w:hAnsi="Times New Roman" w:cs="Times New Roman"/>
          <w:sz w:val="20"/>
          <w:szCs w:val="20"/>
        </w:rPr>
      </w:pPr>
    </w:p>
    <w:p w:rsidR="00C04EB6" w:rsidRPr="00C04EB6" w:rsidRDefault="00C04EB6" w:rsidP="00C04EB6">
      <w:pPr>
        <w:spacing w:after="0" w:line="240" w:lineRule="auto"/>
        <w:ind w:firstLine="708"/>
        <w:jc w:val="center"/>
        <w:rPr>
          <w:rFonts w:ascii="Times New Roman" w:hAnsi="Times New Roman" w:cs="Times New Roman"/>
          <w:sz w:val="20"/>
          <w:szCs w:val="20"/>
        </w:rPr>
      </w:pPr>
      <w:r w:rsidRPr="00C04EB6">
        <w:rPr>
          <w:rFonts w:ascii="Times New Roman" w:hAnsi="Times New Roman" w:cs="Times New Roman"/>
          <w:sz w:val="20"/>
          <w:szCs w:val="20"/>
        </w:rPr>
        <w:t>6. Оценка  эффективности результатов реализации Программы</w:t>
      </w:r>
    </w:p>
    <w:p w:rsidR="00C04EB6" w:rsidRPr="00C04EB6" w:rsidRDefault="00C04EB6" w:rsidP="00C04EB6">
      <w:pPr>
        <w:spacing w:after="0" w:line="240" w:lineRule="auto"/>
        <w:ind w:firstLine="708"/>
        <w:rPr>
          <w:rFonts w:ascii="Times New Roman" w:hAnsi="Times New Roman" w:cs="Times New Roman"/>
          <w:sz w:val="20"/>
          <w:szCs w:val="20"/>
        </w:rPr>
      </w:pP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Эффективность реализации Программы  зависит  от уровня финансирования  мероприятий Программы  и  их выполнения.</w:t>
      </w:r>
    </w:p>
    <w:p w:rsid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 xml:space="preserve">В рамках  реализации Программы предполагается  создать условия для  привлечения  большего  количества  населения для  участия  </w:t>
      </w:r>
      <w:proofErr w:type="gramStart"/>
      <w:r w:rsidRPr="00C04EB6">
        <w:rPr>
          <w:rFonts w:ascii="Times New Roman" w:hAnsi="Times New Roman" w:cs="Times New Roman"/>
          <w:sz w:val="20"/>
          <w:szCs w:val="20"/>
        </w:rPr>
        <w:t>в</w:t>
      </w:r>
      <w:proofErr w:type="gramEnd"/>
      <w:r w:rsidRPr="00C04EB6">
        <w:rPr>
          <w:rFonts w:ascii="Times New Roman" w:hAnsi="Times New Roman" w:cs="Times New Roman"/>
          <w:sz w:val="20"/>
          <w:szCs w:val="20"/>
        </w:rPr>
        <w:t xml:space="preserve">  </w:t>
      </w:r>
      <w:proofErr w:type="gramStart"/>
      <w:r w:rsidRPr="00C04EB6">
        <w:rPr>
          <w:rFonts w:ascii="Times New Roman" w:hAnsi="Times New Roman" w:cs="Times New Roman"/>
          <w:sz w:val="20"/>
          <w:szCs w:val="20"/>
        </w:rPr>
        <w:t>праздничных</w:t>
      </w:r>
      <w:proofErr w:type="gramEnd"/>
      <w:r w:rsidRPr="00C04EB6">
        <w:rPr>
          <w:rFonts w:ascii="Times New Roman" w:hAnsi="Times New Roman" w:cs="Times New Roman"/>
          <w:sz w:val="20"/>
          <w:szCs w:val="20"/>
        </w:rPr>
        <w:t xml:space="preserve">  мероприятий,    улучшить  качество  проведения  праздничных  мероприятий. </w:t>
      </w:r>
    </w:p>
    <w:p w:rsidR="007770FE" w:rsidRPr="00C04EB6" w:rsidRDefault="007770FE" w:rsidP="00C04EB6">
      <w:pPr>
        <w:spacing w:after="0" w:line="240" w:lineRule="auto"/>
        <w:ind w:firstLine="708"/>
        <w:jc w:val="both"/>
        <w:rPr>
          <w:rFonts w:ascii="Times New Roman" w:hAnsi="Times New Roman" w:cs="Times New Roman"/>
          <w:sz w:val="20"/>
          <w:szCs w:val="20"/>
        </w:rPr>
      </w:pPr>
    </w:p>
    <w:p w:rsidR="00C04EB6" w:rsidRDefault="00C04EB6" w:rsidP="007770FE">
      <w:pPr>
        <w:spacing w:after="0" w:line="240" w:lineRule="auto"/>
        <w:ind w:firstLine="708"/>
        <w:jc w:val="center"/>
        <w:rPr>
          <w:rFonts w:ascii="Times New Roman" w:hAnsi="Times New Roman" w:cs="Times New Roman"/>
          <w:sz w:val="20"/>
          <w:szCs w:val="20"/>
        </w:rPr>
      </w:pPr>
      <w:r w:rsidRPr="00C04EB6">
        <w:rPr>
          <w:rFonts w:ascii="Times New Roman" w:hAnsi="Times New Roman" w:cs="Times New Roman"/>
          <w:sz w:val="20"/>
          <w:szCs w:val="20"/>
        </w:rPr>
        <w:t>Ожидаемые  результаты  реализации  Программы:</w:t>
      </w:r>
    </w:p>
    <w:p w:rsidR="007770FE" w:rsidRPr="00C04EB6" w:rsidRDefault="007770FE" w:rsidP="007770FE">
      <w:pPr>
        <w:spacing w:after="0" w:line="240" w:lineRule="auto"/>
        <w:ind w:firstLine="708"/>
        <w:jc w:val="center"/>
        <w:rPr>
          <w:rFonts w:ascii="Times New Roman" w:hAnsi="Times New Roman" w:cs="Times New Roman"/>
          <w:sz w:val="20"/>
          <w:szCs w:val="20"/>
        </w:rPr>
      </w:pP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1. Улучшение качества культурного обслуживания населения сельского поселения Зуевка  муниципального  района  Нефтегорский  Самарской области.</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2.   Проведение мероприятий, посвященных памятным датам в истории  поселения, района, области, России.</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 xml:space="preserve">3. Сохранение традиций и культурного наследия, возрождение и развитие народных промыслов и ремесел на территории сельского поселения Зуевка  муниципального  района  Нефтегорский  Самарской области. </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4.  Обеспечение равного доступа населения к культурным и информационным услугам.</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5.  Повышение  роли культуры в обществе, системе воспитания и образования населения и организации его досуга.</w:t>
      </w:r>
    </w:p>
    <w:p w:rsidR="00C04EB6" w:rsidRPr="00C04EB6" w:rsidRDefault="00C04EB6" w:rsidP="00C04EB6">
      <w:pPr>
        <w:spacing w:after="0" w:line="240" w:lineRule="auto"/>
        <w:ind w:firstLine="708"/>
        <w:jc w:val="both"/>
        <w:rPr>
          <w:rFonts w:ascii="Times New Roman" w:hAnsi="Times New Roman" w:cs="Times New Roman"/>
          <w:bCs/>
          <w:sz w:val="20"/>
          <w:szCs w:val="20"/>
        </w:rPr>
      </w:pPr>
      <w:r w:rsidRPr="00C04EB6">
        <w:rPr>
          <w:rFonts w:ascii="Times New Roman" w:hAnsi="Times New Roman" w:cs="Times New Roman"/>
          <w:bCs/>
          <w:sz w:val="20"/>
          <w:szCs w:val="20"/>
        </w:rPr>
        <w:t>6.</w:t>
      </w:r>
      <w:r w:rsidRPr="00C04EB6">
        <w:rPr>
          <w:rFonts w:ascii="Times New Roman" w:hAnsi="Times New Roman" w:cs="Times New Roman"/>
          <w:sz w:val="20"/>
          <w:szCs w:val="20"/>
        </w:rPr>
        <w:t xml:space="preserve"> Совершенствование самодеятельного народного творчества, оптимизации кадрового  потенциала клуба.</w:t>
      </w:r>
      <w:r w:rsidRPr="00C04EB6">
        <w:rPr>
          <w:rFonts w:ascii="Times New Roman" w:hAnsi="Times New Roman" w:cs="Times New Roman"/>
          <w:bCs/>
          <w:sz w:val="20"/>
          <w:szCs w:val="20"/>
        </w:rPr>
        <w:t xml:space="preserve"> </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7.   Создание благоприятных условий для творческой деятельности, освоение новых форм и направлений, подготовка и осуществление театральных постановок, детских концертных программ, театрализованных праздников и представлений.</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bCs/>
          <w:sz w:val="20"/>
          <w:szCs w:val="20"/>
        </w:rPr>
        <w:t>8. С</w:t>
      </w:r>
      <w:r w:rsidRPr="00C04EB6">
        <w:rPr>
          <w:rFonts w:ascii="Times New Roman" w:hAnsi="Times New Roman" w:cs="Times New Roman"/>
          <w:sz w:val="20"/>
          <w:szCs w:val="20"/>
        </w:rPr>
        <w:t>овершенствование эстетического воспитания детей и молодежи</w:t>
      </w:r>
      <w:r w:rsidRPr="00C04EB6">
        <w:rPr>
          <w:rFonts w:ascii="Times New Roman" w:hAnsi="Times New Roman" w:cs="Times New Roman"/>
          <w:bCs/>
          <w:sz w:val="20"/>
          <w:szCs w:val="20"/>
        </w:rPr>
        <w:t xml:space="preserve"> массовое привлечение их в учреждение культуры, что значительно с</w:t>
      </w:r>
      <w:r w:rsidRPr="00C04EB6">
        <w:rPr>
          <w:rFonts w:ascii="Times New Roman" w:hAnsi="Times New Roman" w:cs="Times New Roman"/>
          <w:sz w:val="20"/>
          <w:szCs w:val="20"/>
        </w:rPr>
        <w:t>низит темпы распространения наркомании и алкоголизма, а также  рост безнадзорности и правонарушений среди детей и подростков.</w:t>
      </w:r>
    </w:p>
    <w:p w:rsidR="00C04EB6" w:rsidRPr="00C04EB6" w:rsidRDefault="00C04EB6" w:rsidP="00C04EB6">
      <w:pPr>
        <w:spacing w:after="0" w:line="240" w:lineRule="auto"/>
        <w:ind w:firstLine="708"/>
        <w:jc w:val="both"/>
        <w:rPr>
          <w:rFonts w:ascii="Times New Roman" w:hAnsi="Times New Roman" w:cs="Times New Roman"/>
          <w:sz w:val="20"/>
          <w:szCs w:val="20"/>
        </w:rPr>
      </w:pP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9.Индикаторы  целей и критерии выполнения  Программы</w:t>
      </w:r>
    </w:p>
    <w:p w:rsidR="00C04EB6" w:rsidRPr="00C04EB6" w:rsidRDefault="00C04EB6" w:rsidP="00C04EB6">
      <w:pPr>
        <w:spacing w:after="0" w:line="240" w:lineRule="auto"/>
        <w:jc w:val="both"/>
        <w:rPr>
          <w:rFonts w:ascii="Times New Roman" w:hAnsi="Times New Roman" w:cs="Times New Roman"/>
          <w:sz w:val="20"/>
          <w:szCs w:val="20"/>
        </w:rPr>
      </w:pPr>
    </w:p>
    <w:tbl>
      <w:tblPr>
        <w:tblW w:w="9781" w:type="dxa"/>
        <w:tblInd w:w="55" w:type="dxa"/>
        <w:tblLayout w:type="fixed"/>
        <w:tblCellMar>
          <w:top w:w="55" w:type="dxa"/>
          <w:left w:w="55" w:type="dxa"/>
          <w:bottom w:w="55" w:type="dxa"/>
          <w:right w:w="55" w:type="dxa"/>
        </w:tblCellMar>
        <w:tblLook w:val="0000"/>
      </w:tblPr>
      <w:tblGrid>
        <w:gridCol w:w="856"/>
        <w:gridCol w:w="4140"/>
        <w:gridCol w:w="816"/>
        <w:gridCol w:w="851"/>
        <w:gridCol w:w="1131"/>
        <w:gridCol w:w="935"/>
        <w:gridCol w:w="1052"/>
      </w:tblGrid>
      <w:tr w:rsidR="00C04EB6" w:rsidRPr="00C04EB6" w:rsidTr="00F0183E">
        <w:trPr>
          <w:tblHeader/>
        </w:trPr>
        <w:tc>
          <w:tcPr>
            <w:tcW w:w="856" w:type="dxa"/>
            <w:tcBorders>
              <w:top w:val="single" w:sz="1" w:space="0" w:color="000000"/>
              <w:left w:val="single" w:sz="1" w:space="0" w:color="000000"/>
              <w:bottom w:val="single" w:sz="1" w:space="0" w:color="000000"/>
            </w:tcBorders>
            <w:shd w:val="clear" w:color="auto" w:fill="auto"/>
          </w:tcPr>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 xml:space="preserve">№ </w:t>
            </w:r>
            <w:proofErr w:type="spellStart"/>
            <w:proofErr w:type="gramStart"/>
            <w:r w:rsidRPr="00C04EB6">
              <w:rPr>
                <w:rFonts w:ascii="Times New Roman" w:hAnsi="Times New Roman" w:cs="Times New Roman"/>
                <w:b w:val="0"/>
                <w:bCs w:val="0"/>
                <w:i w:val="0"/>
                <w:iCs w:val="0"/>
                <w:szCs w:val="20"/>
              </w:rPr>
              <w:t>п</w:t>
            </w:r>
            <w:proofErr w:type="spellEnd"/>
            <w:proofErr w:type="gramEnd"/>
            <w:r w:rsidRPr="00C04EB6">
              <w:rPr>
                <w:rFonts w:ascii="Times New Roman" w:hAnsi="Times New Roman" w:cs="Times New Roman"/>
                <w:b w:val="0"/>
                <w:bCs w:val="0"/>
                <w:i w:val="0"/>
                <w:iCs w:val="0"/>
                <w:szCs w:val="20"/>
              </w:rPr>
              <w:t>/</w:t>
            </w:r>
            <w:proofErr w:type="spellStart"/>
            <w:r w:rsidRPr="00C04EB6">
              <w:rPr>
                <w:rFonts w:ascii="Times New Roman" w:hAnsi="Times New Roman" w:cs="Times New Roman"/>
                <w:b w:val="0"/>
                <w:bCs w:val="0"/>
                <w:i w:val="0"/>
                <w:iCs w:val="0"/>
                <w:szCs w:val="20"/>
              </w:rPr>
              <w:t>п</w:t>
            </w:r>
            <w:proofErr w:type="spellEnd"/>
          </w:p>
        </w:tc>
        <w:tc>
          <w:tcPr>
            <w:tcW w:w="4140" w:type="dxa"/>
            <w:tcBorders>
              <w:top w:val="single" w:sz="1" w:space="0" w:color="000000"/>
              <w:left w:val="single" w:sz="1" w:space="0" w:color="000000"/>
              <w:bottom w:val="single" w:sz="1" w:space="0" w:color="000000"/>
            </w:tcBorders>
            <w:shd w:val="clear" w:color="auto" w:fill="auto"/>
          </w:tcPr>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 xml:space="preserve">Наименование показателей </w:t>
            </w:r>
          </w:p>
        </w:tc>
        <w:tc>
          <w:tcPr>
            <w:tcW w:w="816" w:type="dxa"/>
            <w:tcBorders>
              <w:top w:val="single" w:sz="1" w:space="0" w:color="000000"/>
              <w:left w:val="single" w:sz="1" w:space="0" w:color="000000"/>
              <w:bottom w:val="single" w:sz="1" w:space="0" w:color="000000"/>
            </w:tcBorders>
            <w:shd w:val="clear" w:color="auto" w:fill="auto"/>
          </w:tcPr>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ед. измерения</w:t>
            </w:r>
          </w:p>
        </w:tc>
        <w:tc>
          <w:tcPr>
            <w:tcW w:w="851" w:type="dxa"/>
            <w:tcBorders>
              <w:top w:val="single" w:sz="1" w:space="0" w:color="000000"/>
              <w:left w:val="single" w:sz="1" w:space="0" w:color="000000"/>
              <w:bottom w:val="single" w:sz="1" w:space="0" w:color="000000"/>
            </w:tcBorders>
            <w:shd w:val="clear" w:color="auto" w:fill="auto"/>
          </w:tcPr>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2014</w:t>
            </w:r>
          </w:p>
        </w:tc>
        <w:tc>
          <w:tcPr>
            <w:tcW w:w="1131" w:type="dxa"/>
            <w:tcBorders>
              <w:top w:val="single" w:sz="1" w:space="0" w:color="000000"/>
              <w:left w:val="single" w:sz="1" w:space="0" w:color="000000"/>
              <w:bottom w:val="single" w:sz="1" w:space="0" w:color="000000"/>
            </w:tcBorders>
            <w:shd w:val="clear" w:color="auto" w:fill="auto"/>
          </w:tcPr>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2015</w:t>
            </w:r>
          </w:p>
          <w:p w:rsidR="00C04EB6" w:rsidRPr="00C04EB6" w:rsidRDefault="00C04EB6" w:rsidP="00F0183E">
            <w:pPr>
              <w:pStyle w:val="aff9"/>
              <w:snapToGrid w:val="0"/>
              <w:rPr>
                <w:rFonts w:ascii="Times New Roman" w:hAnsi="Times New Roman" w:cs="Times New Roman"/>
                <w:b w:val="0"/>
                <w:bCs w:val="0"/>
                <w:i w:val="0"/>
                <w:iCs w:val="0"/>
                <w:szCs w:val="20"/>
              </w:rPr>
            </w:pPr>
            <w:proofErr w:type="spellStart"/>
            <w:r w:rsidRPr="00C04EB6">
              <w:rPr>
                <w:rFonts w:ascii="Times New Roman" w:hAnsi="Times New Roman" w:cs="Times New Roman"/>
                <w:b w:val="0"/>
                <w:bCs w:val="0"/>
                <w:i w:val="0"/>
                <w:iCs w:val="0"/>
                <w:szCs w:val="20"/>
              </w:rPr>
              <w:t>ожидае</w:t>
            </w:r>
            <w:proofErr w:type="spellEnd"/>
          </w:p>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мое</w:t>
            </w:r>
          </w:p>
        </w:tc>
        <w:tc>
          <w:tcPr>
            <w:tcW w:w="935" w:type="dxa"/>
            <w:tcBorders>
              <w:top w:val="single" w:sz="1" w:space="0" w:color="000000"/>
              <w:left w:val="single" w:sz="1" w:space="0" w:color="000000"/>
              <w:bottom w:val="single" w:sz="1" w:space="0" w:color="000000"/>
            </w:tcBorders>
            <w:shd w:val="clear" w:color="auto" w:fill="auto"/>
          </w:tcPr>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2016</w:t>
            </w:r>
          </w:p>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прогноз</w:t>
            </w:r>
          </w:p>
        </w:tc>
        <w:tc>
          <w:tcPr>
            <w:tcW w:w="1052" w:type="dxa"/>
            <w:tcBorders>
              <w:top w:val="single" w:sz="1" w:space="0" w:color="000000"/>
              <w:left w:val="single" w:sz="1" w:space="0" w:color="000000"/>
              <w:bottom w:val="single" w:sz="1" w:space="0" w:color="000000"/>
              <w:right w:val="single" w:sz="1" w:space="0" w:color="000000"/>
            </w:tcBorders>
            <w:shd w:val="clear" w:color="auto" w:fill="auto"/>
          </w:tcPr>
          <w:p w:rsidR="00C04EB6" w:rsidRPr="00C04EB6" w:rsidRDefault="00C04EB6" w:rsidP="00F0183E">
            <w:pPr>
              <w:pStyle w:val="aff9"/>
              <w:snapToGrid w:val="0"/>
              <w:rPr>
                <w:rFonts w:ascii="Times New Roman" w:hAnsi="Times New Roman" w:cs="Times New Roman"/>
                <w:b w:val="0"/>
                <w:bCs w:val="0"/>
                <w:i w:val="0"/>
                <w:iCs w:val="0"/>
                <w:szCs w:val="20"/>
              </w:rPr>
            </w:pPr>
            <w:r w:rsidRPr="00C04EB6">
              <w:rPr>
                <w:rFonts w:ascii="Times New Roman" w:hAnsi="Times New Roman" w:cs="Times New Roman"/>
                <w:b w:val="0"/>
                <w:bCs w:val="0"/>
                <w:i w:val="0"/>
                <w:iCs w:val="0"/>
                <w:szCs w:val="20"/>
              </w:rPr>
              <w:t>2017 прогноз</w:t>
            </w:r>
          </w:p>
        </w:tc>
      </w:tr>
      <w:tr w:rsidR="00C04EB6" w:rsidRPr="00C04EB6" w:rsidTr="00F0183E">
        <w:tc>
          <w:tcPr>
            <w:tcW w:w="856" w:type="dxa"/>
            <w:tcBorders>
              <w:left w:val="single" w:sz="1" w:space="0" w:color="000000"/>
              <w:bottom w:val="single" w:sz="1" w:space="0" w:color="000000"/>
            </w:tcBorders>
            <w:shd w:val="clear" w:color="auto" w:fill="auto"/>
          </w:tcPr>
          <w:p w:rsidR="00C04EB6" w:rsidRPr="00C04EB6" w:rsidRDefault="00C04EB6" w:rsidP="00F0183E">
            <w:pPr>
              <w:pStyle w:val="aff8"/>
              <w:snapToGrid w:val="0"/>
              <w:rPr>
                <w:rFonts w:ascii="Times New Roman" w:hAnsi="Times New Roman" w:cs="Times New Roman"/>
                <w:szCs w:val="20"/>
              </w:rPr>
            </w:pPr>
            <w:r w:rsidRPr="00C04EB6">
              <w:rPr>
                <w:rFonts w:ascii="Times New Roman" w:hAnsi="Times New Roman" w:cs="Times New Roman"/>
                <w:szCs w:val="20"/>
              </w:rPr>
              <w:t>1</w:t>
            </w:r>
          </w:p>
        </w:tc>
        <w:tc>
          <w:tcPr>
            <w:tcW w:w="4140" w:type="dxa"/>
            <w:tcBorders>
              <w:left w:val="single" w:sz="1" w:space="0" w:color="000000"/>
              <w:bottom w:val="single" w:sz="1" w:space="0" w:color="000000"/>
            </w:tcBorders>
            <w:shd w:val="clear" w:color="auto" w:fill="auto"/>
          </w:tcPr>
          <w:p w:rsidR="00C04EB6" w:rsidRPr="00C04EB6" w:rsidRDefault="00C04EB6" w:rsidP="00F0183E">
            <w:pPr>
              <w:pStyle w:val="aff8"/>
              <w:snapToGrid w:val="0"/>
              <w:rPr>
                <w:rFonts w:ascii="Times New Roman" w:hAnsi="Times New Roman" w:cs="Times New Roman"/>
                <w:szCs w:val="20"/>
              </w:rPr>
            </w:pPr>
            <w:r w:rsidRPr="00C04EB6">
              <w:rPr>
                <w:rFonts w:ascii="Times New Roman" w:hAnsi="Times New Roman" w:cs="Times New Roman"/>
                <w:szCs w:val="20"/>
              </w:rPr>
              <w:t xml:space="preserve">Количество проведенных  </w:t>
            </w:r>
            <w:proofErr w:type="spellStart"/>
            <w:r w:rsidRPr="00C04EB6">
              <w:rPr>
                <w:rFonts w:ascii="Times New Roman" w:hAnsi="Times New Roman" w:cs="Times New Roman"/>
                <w:szCs w:val="20"/>
              </w:rPr>
              <w:t>культурно-досуговых</w:t>
            </w:r>
            <w:proofErr w:type="spellEnd"/>
            <w:r w:rsidRPr="00C04EB6">
              <w:rPr>
                <w:rFonts w:ascii="Times New Roman" w:hAnsi="Times New Roman" w:cs="Times New Roman"/>
                <w:szCs w:val="20"/>
              </w:rPr>
              <w:t xml:space="preserve"> мероприятий</w:t>
            </w:r>
          </w:p>
        </w:tc>
        <w:tc>
          <w:tcPr>
            <w:tcW w:w="816"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шт.</w:t>
            </w:r>
          </w:p>
        </w:tc>
        <w:tc>
          <w:tcPr>
            <w:tcW w:w="851"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181</w:t>
            </w:r>
          </w:p>
        </w:tc>
        <w:tc>
          <w:tcPr>
            <w:tcW w:w="1131"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193</w:t>
            </w:r>
          </w:p>
        </w:tc>
        <w:tc>
          <w:tcPr>
            <w:tcW w:w="935"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206</w:t>
            </w:r>
          </w:p>
        </w:tc>
        <w:tc>
          <w:tcPr>
            <w:tcW w:w="1052"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220</w:t>
            </w:r>
          </w:p>
        </w:tc>
      </w:tr>
      <w:tr w:rsidR="00C04EB6" w:rsidRPr="00C04EB6" w:rsidTr="00F0183E">
        <w:tc>
          <w:tcPr>
            <w:tcW w:w="856" w:type="dxa"/>
            <w:tcBorders>
              <w:left w:val="single" w:sz="1" w:space="0" w:color="000000"/>
              <w:bottom w:val="single" w:sz="1" w:space="0" w:color="000000"/>
            </w:tcBorders>
            <w:shd w:val="clear" w:color="auto" w:fill="auto"/>
          </w:tcPr>
          <w:p w:rsidR="00C04EB6" w:rsidRPr="00C04EB6" w:rsidRDefault="00C04EB6" w:rsidP="00F0183E">
            <w:pPr>
              <w:pStyle w:val="aff8"/>
              <w:snapToGrid w:val="0"/>
              <w:rPr>
                <w:rFonts w:ascii="Times New Roman" w:hAnsi="Times New Roman" w:cs="Times New Roman"/>
                <w:szCs w:val="20"/>
              </w:rPr>
            </w:pPr>
            <w:r w:rsidRPr="00C04EB6">
              <w:rPr>
                <w:rFonts w:ascii="Times New Roman" w:hAnsi="Times New Roman" w:cs="Times New Roman"/>
                <w:szCs w:val="20"/>
              </w:rPr>
              <w:t>2</w:t>
            </w:r>
          </w:p>
        </w:tc>
        <w:tc>
          <w:tcPr>
            <w:tcW w:w="4140" w:type="dxa"/>
            <w:tcBorders>
              <w:left w:val="single" w:sz="1" w:space="0" w:color="000000"/>
              <w:bottom w:val="single" w:sz="1" w:space="0" w:color="000000"/>
            </w:tcBorders>
            <w:shd w:val="clear" w:color="auto" w:fill="auto"/>
          </w:tcPr>
          <w:p w:rsidR="00C04EB6" w:rsidRPr="00C04EB6" w:rsidRDefault="00C04EB6" w:rsidP="00F0183E">
            <w:pPr>
              <w:pStyle w:val="aff8"/>
              <w:snapToGrid w:val="0"/>
              <w:rPr>
                <w:rFonts w:ascii="Times New Roman" w:hAnsi="Times New Roman" w:cs="Times New Roman"/>
                <w:szCs w:val="20"/>
              </w:rPr>
            </w:pPr>
            <w:r w:rsidRPr="00C04EB6">
              <w:rPr>
                <w:rFonts w:ascii="Times New Roman" w:hAnsi="Times New Roman" w:cs="Times New Roman"/>
                <w:szCs w:val="20"/>
              </w:rPr>
              <w:t xml:space="preserve">Количество жителей принявших участие в </w:t>
            </w:r>
            <w:proofErr w:type="spellStart"/>
            <w:r w:rsidRPr="00C04EB6">
              <w:rPr>
                <w:rFonts w:ascii="Times New Roman" w:hAnsi="Times New Roman" w:cs="Times New Roman"/>
                <w:szCs w:val="20"/>
              </w:rPr>
              <w:t>культурно-досуговых</w:t>
            </w:r>
            <w:proofErr w:type="spellEnd"/>
            <w:r w:rsidRPr="00C04EB6">
              <w:rPr>
                <w:rFonts w:ascii="Times New Roman" w:hAnsi="Times New Roman" w:cs="Times New Roman"/>
                <w:szCs w:val="20"/>
              </w:rPr>
              <w:t xml:space="preserve"> мероприятиях</w:t>
            </w:r>
          </w:p>
        </w:tc>
        <w:tc>
          <w:tcPr>
            <w:tcW w:w="816"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чел.</w:t>
            </w:r>
          </w:p>
        </w:tc>
        <w:tc>
          <w:tcPr>
            <w:tcW w:w="851"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5849</w:t>
            </w:r>
          </w:p>
        </w:tc>
        <w:tc>
          <w:tcPr>
            <w:tcW w:w="1131"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6246</w:t>
            </w:r>
          </w:p>
        </w:tc>
        <w:tc>
          <w:tcPr>
            <w:tcW w:w="935" w:type="dxa"/>
            <w:tcBorders>
              <w:left w:val="single" w:sz="1" w:space="0" w:color="000000"/>
              <w:bottom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6683</w:t>
            </w:r>
          </w:p>
        </w:tc>
        <w:tc>
          <w:tcPr>
            <w:tcW w:w="1052" w:type="dxa"/>
            <w:tcBorders>
              <w:left w:val="single" w:sz="1" w:space="0" w:color="000000"/>
              <w:bottom w:val="single" w:sz="1" w:space="0" w:color="000000"/>
              <w:right w:val="single" w:sz="1" w:space="0" w:color="000000"/>
            </w:tcBorders>
            <w:shd w:val="clear" w:color="auto" w:fill="auto"/>
          </w:tcPr>
          <w:p w:rsidR="00C04EB6" w:rsidRPr="00C04EB6" w:rsidRDefault="00C04EB6" w:rsidP="00F0183E">
            <w:pPr>
              <w:pStyle w:val="aff8"/>
              <w:snapToGrid w:val="0"/>
              <w:jc w:val="center"/>
              <w:rPr>
                <w:rFonts w:ascii="Times New Roman" w:hAnsi="Times New Roman" w:cs="Times New Roman"/>
                <w:szCs w:val="20"/>
              </w:rPr>
            </w:pPr>
            <w:r w:rsidRPr="00C04EB6">
              <w:rPr>
                <w:rFonts w:ascii="Times New Roman" w:hAnsi="Times New Roman" w:cs="Times New Roman"/>
                <w:szCs w:val="20"/>
              </w:rPr>
              <w:t>7157</w:t>
            </w:r>
          </w:p>
        </w:tc>
      </w:tr>
    </w:tbl>
    <w:p w:rsidR="00C04EB6" w:rsidRPr="00C04EB6" w:rsidRDefault="00C04EB6" w:rsidP="00C04EB6">
      <w:pPr>
        <w:spacing w:after="0" w:line="240" w:lineRule="auto"/>
        <w:jc w:val="both"/>
        <w:rPr>
          <w:rFonts w:ascii="Times New Roman" w:hAnsi="Times New Roman" w:cs="Times New Roman"/>
          <w:sz w:val="20"/>
          <w:szCs w:val="20"/>
        </w:rPr>
      </w:pPr>
    </w:p>
    <w:p w:rsidR="00C04EB6" w:rsidRPr="00C04EB6" w:rsidRDefault="00C04EB6" w:rsidP="00C04EB6">
      <w:pPr>
        <w:numPr>
          <w:ilvl w:val="6"/>
          <w:numId w:val="22"/>
        </w:numPr>
        <w:tabs>
          <w:tab w:val="clear" w:pos="0"/>
          <w:tab w:val="num" w:pos="426"/>
          <w:tab w:val="left" w:pos="2880"/>
        </w:tabs>
        <w:suppressAutoHyphens/>
        <w:spacing w:after="0" w:line="240" w:lineRule="auto"/>
        <w:ind w:left="426" w:hanging="710"/>
        <w:jc w:val="both"/>
        <w:rPr>
          <w:rFonts w:ascii="Times New Roman" w:hAnsi="Times New Roman" w:cs="Times New Roman"/>
          <w:sz w:val="20"/>
          <w:szCs w:val="20"/>
        </w:rPr>
      </w:pPr>
      <w:r w:rsidRPr="00C04EB6">
        <w:rPr>
          <w:rFonts w:ascii="Times New Roman" w:hAnsi="Times New Roman" w:cs="Times New Roman"/>
          <w:sz w:val="20"/>
          <w:szCs w:val="20"/>
        </w:rPr>
        <w:t xml:space="preserve">             10. </w:t>
      </w:r>
      <w:proofErr w:type="gramStart"/>
      <w:r w:rsidRPr="00C04EB6">
        <w:rPr>
          <w:rFonts w:ascii="Times New Roman" w:hAnsi="Times New Roman" w:cs="Times New Roman"/>
          <w:sz w:val="20"/>
          <w:szCs w:val="20"/>
        </w:rPr>
        <w:t>Контроль  за</w:t>
      </w:r>
      <w:proofErr w:type="gramEnd"/>
      <w:r w:rsidRPr="00C04EB6">
        <w:rPr>
          <w:rFonts w:ascii="Times New Roman" w:hAnsi="Times New Roman" w:cs="Times New Roman"/>
          <w:sz w:val="20"/>
          <w:szCs w:val="20"/>
        </w:rPr>
        <w:t xml:space="preserve">  ходом реализации программы</w:t>
      </w:r>
    </w:p>
    <w:p w:rsidR="00C04EB6" w:rsidRPr="00C04EB6" w:rsidRDefault="00C04EB6" w:rsidP="00C04EB6">
      <w:pPr>
        <w:spacing w:after="0" w:line="240" w:lineRule="auto"/>
        <w:ind w:firstLine="708"/>
        <w:jc w:val="center"/>
        <w:rPr>
          <w:rFonts w:ascii="Times New Roman" w:hAnsi="Times New Roman" w:cs="Times New Roman"/>
          <w:sz w:val="20"/>
          <w:szCs w:val="20"/>
        </w:rPr>
      </w:pP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Ответственность за своевременное и качественное  исполнение  мероприятий  Программы, рациональное использование выделяемых на  ее выполнение финансовых ресурсов, несут исполнители  Программы  в соответствии  с действующим  законодательством.</w:t>
      </w:r>
    </w:p>
    <w:p w:rsidR="00C04EB6" w:rsidRPr="00C04EB6" w:rsidRDefault="00C04EB6" w:rsidP="00C04EB6">
      <w:pPr>
        <w:spacing w:after="0" w:line="240" w:lineRule="auto"/>
        <w:ind w:firstLine="708"/>
        <w:jc w:val="both"/>
        <w:rPr>
          <w:rFonts w:ascii="Times New Roman" w:hAnsi="Times New Roman" w:cs="Times New Roman"/>
          <w:sz w:val="20"/>
          <w:szCs w:val="20"/>
        </w:rPr>
      </w:pPr>
      <w:r w:rsidRPr="00C04EB6">
        <w:rPr>
          <w:rFonts w:ascii="Times New Roman" w:hAnsi="Times New Roman" w:cs="Times New Roman"/>
          <w:sz w:val="20"/>
          <w:szCs w:val="20"/>
        </w:rPr>
        <w:t xml:space="preserve"> Общий </w:t>
      </w:r>
      <w:proofErr w:type="gramStart"/>
      <w:r w:rsidRPr="00C04EB6">
        <w:rPr>
          <w:rFonts w:ascii="Times New Roman" w:hAnsi="Times New Roman" w:cs="Times New Roman"/>
          <w:sz w:val="20"/>
          <w:szCs w:val="20"/>
        </w:rPr>
        <w:t>контроль за</w:t>
      </w:r>
      <w:proofErr w:type="gramEnd"/>
      <w:r w:rsidRPr="00C04EB6">
        <w:rPr>
          <w:rFonts w:ascii="Times New Roman" w:hAnsi="Times New Roman" w:cs="Times New Roman"/>
          <w:sz w:val="20"/>
          <w:szCs w:val="20"/>
        </w:rPr>
        <w:t xml:space="preserve"> исполнением Программы осуществляется администрацией сельского поселения Зуевка  муниципального  района  Нефтегорский  Самарской области.  </w:t>
      </w:r>
    </w:p>
    <w:p w:rsidR="00C04EB6" w:rsidRPr="00C04EB6" w:rsidRDefault="00C04EB6" w:rsidP="00C04EB6">
      <w:pPr>
        <w:spacing w:after="0" w:line="240" w:lineRule="auto"/>
        <w:jc w:val="both"/>
        <w:rPr>
          <w:rFonts w:ascii="Times New Roman" w:hAnsi="Times New Roman" w:cs="Times New Roman"/>
          <w:sz w:val="20"/>
          <w:szCs w:val="20"/>
        </w:rPr>
      </w:pPr>
      <w:r w:rsidRPr="00C04EB6">
        <w:rPr>
          <w:rFonts w:ascii="Times New Roman" w:hAnsi="Times New Roman" w:cs="Times New Roman"/>
          <w:sz w:val="20"/>
          <w:szCs w:val="20"/>
        </w:rPr>
        <w:tab/>
        <w:t>Исполнители Программы  ежеквартально  представляют   отчет  о ходе выполнения мероприятий Программы.</w:t>
      </w:r>
    </w:p>
    <w:p w:rsidR="00C04EB6" w:rsidRPr="00C04EB6" w:rsidRDefault="00C04EB6" w:rsidP="00C04EB6">
      <w:pPr>
        <w:spacing w:after="0" w:line="240" w:lineRule="auto"/>
        <w:ind w:firstLine="708"/>
        <w:rPr>
          <w:rFonts w:ascii="Times New Roman" w:hAnsi="Times New Roman" w:cs="Times New Roman"/>
          <w:sz w:val="20"/>
          <w:szCs w:val="20"/>
        </w:rPr>
      </w:pPr>
      <w:r w:rsidRPr="00C04EB6">
        <w:rPr>
          <w:rFonts w:ascii="Times New Roman" w:hAnsi="Times New Roman" w:cs="Times New Roman"/>
          <w:sz w:val="20"/>
          <w:szCs w:val="20"/>
        </w:rPr>
        <w:t xml:space="preserve">Информация о ходе реализации Программы размещается на официальном сайте </w:t>
      </w:r>
      <w:proofErr w:type="spellStart"/>
      <w:r w:rsidRPr="00C04EB6">
        <w:rPr>
          <w:rFonts w:ascii="Times New Roman" w:hAnsi="Times New Roman" w:cs="Times New Roman"/>
          <w:sz w:val="20"/>
          <w:szCs w:val="20"/>
        </w:rPr>
        <w:t>Нефтегорского</w:t>
      </w:r>
      <w:proofErr w:type="spellEnd"/>
      <w:r w:rsidRPr="00C04EB6">
        <w:rPr>
          <w:rFonts w:ascii="Times New Roman" w:hAnsi="Times New Roman" w:cs="Times New Roman"/>
          <w:sz w:val="20"/>
          <w:szCs w:val="20"/>
        </w:rPr>
        <w:t xml:space="preserve"> района.</w:t>
      </w:r>
    </w:p>
    <w:p w:rsidR="00C04EB6" w:rsidRPr="00C04EB6" w:rsidRDefault="00C04EB6" w:rsidP="00C04EB6">
      <w:pPr>
        <w:spacing w:after="0" w:line="240" w:lineRule="auto"/>
        <w:jc w:val="both"/>
        <w:rPr>
          <w:rFonts w:ascii="Times New Roman" w:hAnsi="Times New Roman" w:cs="Times New Roman"/>
          <w:sz w:val="20"/>
          <w:szCs w:val="20"/>
        </w:rPr>
      </w:pPr>
    </w:p>
    <w:p w:rsidR="00C04EB6" w:rsidRPr="00C04EB6" w:rsidRDefault="00C04EB6" w:rsidP="00C04EB6">
      <w:pPr>
        <w:pStyle w:val="ConsPlusNormal"/>
        <w:widowControl/>
        <w:ind w:firstLine="0"/>
        <w:rPr>
          <w:rFonts w:ascii="Times New Roman" w:hAnsi="Times New Roman" w:cs="Times New Roman"/>
        </w:rPr>
      </w:pPr>
    </w:p>
    <w:p w:rsidR="00C04EB6" w:rsidRDefault="00C04EB6" w:rsidP="00C04EB6">
      <w:pPr>
        <w:spacing w:after="0" w:line="240" w:lineRule="auto"/>
        <w:rPr>
          <w:rFonts w:ascii="Times New Roman" w:eastAsia="Times New Roman" w:hAnsi="Times New Roman" w:cs="Times New Roman"/>
          <w:sz w:val="20"/>
          <w:szCs w:val="20"/>
        </w:rPr>
      </w:pPr>
      <w:r w:rsidRPr="00C04EB6">
        <w:rPr>
          <w:rFonts w:ascii="Times New Roman" w:eastAsia="Times New Roman" w:hAnsi="Times New Roman" w:cs="Times New Roman"/>
          <w:sz w:val="20"/>
          <w:szCs w:val="20"/>
        </w:rPr>
        <w:t>Глава сельского поселения Зуевка                                                                         В.И.Левашова</w:t>
      </w:r>
    </w:p>
    <w:p w:rsidR="004F0EC1" w:rsidRDefault="004F0EC1" w:rsidP="004F0EC1">
      <w:pPr>
        <w:spacing w:after="0" w:line="240" w:lineRule="auto"/>
        <w:rPr>
          <w:rFonts w:ascii="Times New Roman" w:eastAsia="Times New Roman" w:hAnsi="Times New Roman" w:cs="Times New Roman"/>
          <w:sz w:val="20"/>
          <w:szCs w:val="20"/>
        </w:rPr>
      </w:pPr>
    </w:p>
    <w:p w:rsidR="00F0183E" w:rsidRPr="00C04EB6" w:rsidRDefault="00F0183E" w:rsidP="00F0183E">
      <w:pPr>
        <w:pageBreakBefore/>
        <w:spacing w:after="0" w:line="240" w:lineRule="auto"/>
        <w:jc w:val="center"/>
        <w:outlineLvl w:val="0"/>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lastRenderedPageBreak/>
        <w:t>Наличие и ввод в действие жилых домов и объектов соцкультбыта</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 муниципальному образованию Сельское поселение Зуевка</w:t>
      </w:r>
    </w:p>
    <w:tbl>
      <w:tblPr>
        <w:tblW w:w="10474"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2054"/>
        <w:gridCol w:w="1401"/>
        <w:gridCol w:w="1086"/>
        <w:gridCol w:w="725"/>
        <w:gridCol w:w="1086"/>
        <w:gridCol w:w="725"/>
        <w:gridCol w:w="1086"/>
        <w:gridCol w:w="725"/>
        <w:gridCol w:w="846"/>
        <w:gridCol w:w="740"/>
      </w:tblGrid>
      <w:tr w:rsidR="00F0183E" w:rsidRPr="00C04EB6" w:rsidTr="00F0183E">
        <w:trPr>
          <w:tblCellSpacing w:w="0" w:type="dxa"/>
          <w:jc w:val="center"/>
        </w:trPr>
        <w:tc>
          <w:tcPr>
            <w:tcW w:w="2077"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Показатели</w:t>
            </w:r>
          </w:p>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w:t>
            </w:r>
          </w:p>
        </w:tc>
        <w:tc>
          <w:tcPr>
            <w:tcW w:w="1415"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Единица</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измерения</w:t>
            </w:r>
          </w:p>
        </w:tc>
        <w:tc>
          <w:tcPr>
            <w:tcW w:w="1827" w:type="dxa"/>
            <w:gridSpan w:val="2"/>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2013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отчет</w:t>
            </w:r>
          </w:p>
        </w:tc>
        <w:tc>
          <w:tcPr>
            <w:tcW w:w="1827" w:type="dxa"/>
            <w:gridSpan w:val="2"/>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2014год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оценка</w:t>
            </w:r>
          </w:p>
        </w:tc>
        <w:tc>
          <w:tcPr>
            <w:tcW w:w="1827" w:type="dxa"/>
            <w:gridSpan w:val="2"/>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2015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2016</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2017</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наличие</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ввод</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наличие</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ввод</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наличие</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ввод</w:t>
            </w: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64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210"/>
          <w:tblCellSpacing w:w="0" w:type="dxa"/>
          <w:jc w:val="center"/>
        </w:trPr>
        <w:tc>
          <w:tcPr>
            <w:tcW w:w="207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Жилые дома</w:t>
            </w:r>
          </w:p>
        </w:tc>
        <w:tc>
          <w:tcPr>
            <w:tcW w:w="1415"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w:t>
            </w:r>
            <w:r w:rsidRPr="00C04EB6">
              <w:rPr>
                <w:rFonts w:ascii="Times New Roman" w:eastAsia="Times New Roman" w:hAnsi="Times New Roman" w:cs="Times New Roman"/>
                <w:color w:val="000000"/>
                <w:sz w:val="20"/>
                <w:szCs w:val="20"/>
                <w:vertAlign w:val="superscript"/>
              </w:rPr>
              <w:t>2</w:t>
            </w:r>
            <w:r w:rsidRPr="00C04EB6">
              <w:rPr>
                <w:rFonts w:ascii="Times New Roman" w:eastAsia="Times New Roman" w:hAnsi="Times New Roman" w:cs="Times New Roman"/>
                <w:color w:val="000000"/>
                <w:sz w:val="20"/>
                <w:szCs w:val="20"/>
              </w:rPr>
              <w:t xml:space="preserve"> </w:t>
            </w:r>
            <w:proofErr w:type="spellStart"/>
            <w:r w:rsidRPr="00C04EB6">
              <w:rPr>
                <w:rFonts w:ascii="Times New Roman" w:eastAsia="Times New Roman" w:hAnsi="Times New Roman" w:cs="Times New Roman"/>
                <w:color w:val="000000"/>
                <w:sz w:val="20"/>
                <w:szCs w:val="20"/>
              </w:rPr>
              <w:t>общ</w:t>
            </w:r>
            <w:proofErr w:type="gramStart"/>
            <w:r w:rsidRPr="00C04EB6">
              <w:rPr>
                <w:rFonts w:ascii="Times New Roman" w:eastAsia="Times New Roman" w:hAnsi="Times New Roman" w:cs="Times New Roman"/>
                <w:color w:val="000000"/>
                <w:sz w:val="20"/>
                <w:szCs w:val="20"/>
              </w:rPr>
              <w:t>.п</w:t>
            </w:r>
            <w:proofErr w:type="gramEnd"/>
            <w:r w:rsidRPr="00C04EB6">
              <w:rPr>
                <w:rFonts w:ascii="Times New Roman" w:eastAsia="Times New Roman" w:hAnsi="Times New Roman" w:cs="Times New Roman"/>
                <w:color w:val="000000"/>
                <w:sz w:val="20"/>
                <w:szCs w:val="20"/>
              </w:rPr>
              <w:t>л</w:t>
            </w:r>
            <w:proofErr w:type="spellEnd"/>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44400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1600</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44400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44400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96</w:t>
            </w: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44400</w:t>
            </w: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44400</w:t>
            </w:r>
          </w:p>
        </w:tc>
      </w:tr>
      <w:tr w:rsidR="00F0183E" w:rsidRPr="00C04EB6" w:rsidTr="00F0183E">
        <w:trPr>
          <w:trHeight w:val="300"/>
          <w:tblCellSpacing w:w="0" w:type="dxa"/>
          <w:jc w:val="center"/>
        </w:trPr>
        <w:tc>
          <w:tcPr>
            <w:tcW w:w="207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Учреждения общего образования (школы)</w:t>
            </w:r>
          </w:p>
        </w:tc>
        <w:tc>
          <w:tcPr>
            <w:tcW w:w="1415"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roofErr w:type="spellStart"/>
            <w:r w:rsidRPr="00C04EB6">
              <w:rPr>
                <w:rFonts w:ascii="Times New Roman" w:eastAsia="Times New Roman" w:hAnsi="Times New Roman" w:cs="Times New Roman"/>
                <w:color w:val="000000"/>
                <w:sz w:val="20"/>
                <w:szCs w:val="20"/>
              </w:rPr>
              <w:t>уч</w:t>
            </w:r>
            <w:proofErr w:type="gramStart"/>
            <w:r w:rsidRPr="00C04EB6">
              <w:rPr>
                <w:rFonts w:ascii="Times New Roman" w:eastAsia="Times New Roman" w:hAnsi="Times New Roman" w:cs="Times New Roman"/>
                <w:color w:val="000000"/>
                <w:sz w:val="20"/>
                <w:szCs w:val="20"/>
              </w:rPr>
              <w:t>.м</w:t>
            </w:r>
            <w:proofErr w:type="gramEnd"/>
            <w:r w:rsidRPr="00C04EB6">
              <w:rPr>
                <w:rFonts w:ascii="Times New Roman" w:eastAsia="Times New Roman" w:hAnsi="Times New Roman" w:cs="Times New Roman"/>
                <w:color w:val="000000"/>
                <w:sz w:val="20"/>
                <w:szCs w:val="20"/>
              </w:rPr>
              <w:t>ест</w:t>
            </w:r>
            <w:proofErr w:type="spellEnd"/>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200</w:t>
            </w: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200</w:t>
            </w:r>
          </w:p>
        </w:tc>
      </w:tr>
      <w:tr w:rsidR="00F0183E" w:rsidRPr="00C04EB6" w:rsidTr="00F0183E">
        <w:trPr>
          <w:trHeight w:val="300"/>
          <w:tblCellSpacing w:w="0" w:type="dxa"/>
          <w:jc w:val="center"/>
        </w:trPr>
        <w:tc>
          <w:tcPr>
            <w:tcW w:w="207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Детские дошкольные </w:t>
            </w:r>
            <w:proofErr w:type="spellStart"/>
            <w:r w:rsidRPr="00C04EB6">
              <w:rPr>
                <w:rFonts w:ascii="Times New Roman" w:eastAsia="Times New Roman" w:hAnsi="Times New Roman" w:cs="Times New Roman"/>
                <w:color w:val="000000"/>
                <w:sz w:val="20"/>
                <w:szCs w:val="20"/>
              </w:rPr>
              <w:t>уч</w:t>
            </w:r>
            <w:proofErr w:type="gramStart"/>
            <w:r w:rsidRPr="00C04EB6">
              <w:rPr>
                <w:rFonts w:ascii="Times New Roman" w:eastAsia="Times New Roman" w:hAnsi="Times New Roman" w:cs="Times New Roman"/>
                <w:color w:val="000000"/>
                <w:sz w:val="20"/>
                <w:szCs w:val="20"/>
              </w:rPr>
              <w:t>p</w:t>
            </w:r>
            <w:proofErr w:type="gramEnd"/>
            <w:r w:rsidRPr="00C04EB6">
              <w:rPr>
                <w:rFonts w:ascii="Times New Roman" w:eastAsia="Times New Roman" w:hAnsi="Times New Roman" w:cs="Times New Roman"/>
                <w:color w:val="000000"/>
                <w:sz w:val="20"/>
                <w:szCs w:val="20"/>
              </w:rPr>
              <w:t>еждения</w:t>
            </w:r>
            <w:proofErr w:type="spellEnd"/>
          </w:p>
        </w:tc>
        <w:tc>
          <w:tcPr>
            <w:tcW w:w="1415"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мест</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w:t>
            </w: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w:t>
            </w:r>
          </w:p>
        </w:tc>
      </w:tr>
      <w:tr w:rsidR="00F0183E" w:rsidRPr="00C04EB6" w:rsidTr="00F0183E">
        <w:trPr>
          <w:trHeight w:val="555"/>
          <w:tblCellSpacing w:w="0" w:type="dxa"/>
          <w:jc w:val="center"/>
        </w:trPr>
        <w:tc>
          <w:tcPr>
            <w:tcW w:w="207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Амбулаторно-поликлинические учреждения</w:t>
            </w:r>
          </w:p>
        </w:tc>
        <w:tc>
          <w:tcPr>
            <w:tcW w:w="1415"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пос./в смену</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w:t>
            </w: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w:t>
            </w:r>
          </w:p>
        </w:tc>
      </w:tr>
      <w:tr w:rsidR="00F0183E" w:rsidRPr="00C04EB6" w:rsidTr="00F0183E">
        <w:trPr>
          <w:trHeight w:val="45"/>
          <w:tblCellSpacing w:w="0" w:type="dxa"/>
          <w:jc w:val="center"/>
        </w:trPr>
        <w:tc>
          <w:tcPr>
            <w:tcW w:w="207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Больницы</w:t>
            </w:r>
          </w:p>
        </w:tc>
        <w:tc>
          <w:tcPr>
            <w:tcW w:w="1415"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roofErr w:type="gramStart"/>
            <w:r w:rsidRPr="00C04EB6">
              <w:rPr>
                <w:rFonts w:ascii="Times New Roman" w:eastAsia="Times New Roman" w:hAnsi="Times New Roman" w:cs="Times New Roman"/>
                <w:color w:val="000000"/>
                <w:sz w:val="20"/>
                <w:szCs w:val="20"/>
              </w:rPr>
              <w:t>к</w:t>
            </w:r>
            <w:proofErr w:type="gramEnd"/>
            <w:r w:rsidRPr="00C04EB6">
              <w:rPr>
                <w:rFonts w:ascii="Times New Roman" w:eastAsia="Times New Roman" w:hAnsi="Times New Roman" w:cs="Times New Roman"/>
                <w:color w:val="000000"/>
                <w:sz w:val="20"/>
                <w:szCs w:val="20"/>
              </w:rPr>
              <w:t>/мест</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110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65"/>
          <w:tblCellSpacing w:w="0" w:type="dxa"/>
          <w:jc w:val="center"/>
        </w:trPr>
        <w:tc>
          <w:tcPr>
            <w:tcW w:w="207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Клубы и дома культуры</w:t>
            </w:r>
          </w:p>
        </w:tc>
        <w:tc>
          <w:tcPr>
            <w:tcW w:w="1415"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мест</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 и 100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 и 100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 и 100</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 и 100</w:t>
            </w: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 и 100</w:t>
            </w:r>
          </w:p>
        </w:tc>
      </w:tr>
      <w:tr w:rsidR="00F0183E" w:rsidRPr="00C04EB6" w:rsidTr="00F0183E">
        <w:trPr>
          <w:trHeight w:val="120"/>
          <w:tblCellSpacing w:w="0" w:type="dxa"/>
          <w:jc w:val="center"/>
        </w:trPr>
        <w:tc>
          <w:tcPr>
            <w:tcW w:w="207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Библиотеки</w:t>
            </w:r>
          </w:p>
        </w:tc>
        <w:tc>
          <w:tcPr>
            <w:tcW w:w="1415"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6"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73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648"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r>
    </w:tbl>
    <w:p w:rsidR="00F0183E" w:rsidRPr="00C04EB6" w:rsidRDefault="00F0183E" w:rsidP="00F0183E">
      <w:pPr>
        <w:spacing w:after="0" w:line="240" w:lineRule="auto"/>
        <w:jc w:val="center"/>
        <w:rPr>
          <w:rFonts w:ascii="Times New Roman" w:eastAsia="Times New Roman" w:hAnsi="Times New Roman" w:cs="Times New Roman"/>
          <w:b/>
          <w:bCs/>
          <w:color w:val="000000"/>
          <w:sz w:val="20"/>
          <w:szCs w:val="20"/>
        </w:rPr>
      </w:pPr>
    </w:p>
    <w:p w:rsidR="00F0183E" w:rsidRPr="00C04EB6"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Показатели развития культуры</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 муниципальному образованию Сельское поселение Зуевка</w:t>
      </w:r>
    </w:p>
    <w:tbl>
      <w:tblPr>
        <w:tblW w:w="9901" w:type="dxa"/>
        <w:tblCellSpacing w:w="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tblPr>
      <w:tblGrid>
        <w:gridCol w:w="3381"/>
        <w:gridCol w:w="1134"/>
        <w:gridCol w:w="992"/>
        <w:gridCol w:w="992"/>
        <w:gridCol w:w="851"/>
        <w:gridCol w:w="850"/>
        <w:gridCol w:w="851"/>
        <w:gridCol w:w="850"/>
      </w:tblGrid>
      <w:tr w:rsidR="00F0183E" w:rsidRPr="00C04EB6" w:rsidTr="00F0183E">
        <w:trPr>
          <w:tblCellSpacing w:w="0" w:type="dxa"/>
        </w:trPr>
        <w:tc>
          <w:tcPr>
            <w:tcW w:w="3381"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Показатели</w:t>
            </w:r>
          </w:p>
        </w:tc>
        <w:tc>
          <w:tcPr>
            <w:tcW w:w="1134"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Ед.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roofErr w:type="spellStart"/>
            <w:r w:rsidRPr="00C04EB6">
              <w:rPr>
                <w:rFonts w:ascii="Times New Roman" w:eastAsia="Times New Roman" w:hAnsi="Times New Roman" w:cs="Times New Roman"/>
                <w:b/>
                <w:bCs/>
                <w:color w:val="000000"/>
                <w:sz w:val="20"/>
                <w:szCs w:val="20"/>
              </w:rPr>
              <w:t>изм</w:t>
            </w:r>
            <w:proofErr w:type="spellEnd"/>
            <w:r w:rsidRPr="00C04EB6">
              <w:rPr>
                <w:rFonts w:ascii="Times New Roman" w:eastAsia="Times New Roman" w:hAnsi="Times New Roman" w:cs="Times New Roman"/>
                <w:b/>
                <w:bCs/>
                <w:color w:val="000000"/>
                <w:sz w:val="20"/>
                <w:szCs w:val="20"/>
              </w:rPr>
              <w:t>.</w:t>
            </w:r>
          </w:p>
        </w:tc>
        <w:tc>
          <w:tcPr>
            <w:tcW w:w="992"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2013год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факт</w:t>
            </w:r>
          </w:p>
        </w:tc>
        <w:tc>
          <w:tcPr>
            <w:tcW w:w="992"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2014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оценка</w:t>
            </w:r>
          </w:p>
        </w:tc>
        <w:tc>
          <w:tcPr>
            <w:tcW w:w="1701" w:type="dxa"/>
            <w:gridSpan w:val="2"/>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2015 год прогноз</w:t>
            </w:r>
          </w:p>
        </w:tc>
        <w:tc>
          <w:tcPr>
            <w:tcW w:w="85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2016   год</w:t>
            </w:r>
          </w:p>
        </w:tc>
        <w:tc>
          <w:tcPr>
            <w:tcW w:w="850"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2017 год</w:t>
            </w:r>
          </w:p>
        </w:tc>
      </w:tr>
      <w:tr w:rsidR="00F0183E" w:rsidRPr="00C04EB6" w:rsidTr="00F0183E">
        <w:trPr>
          <w:tblCellSpacing w:w="0" w:type="dxa"/>
        </w:trPr>
        <w:tc>
          <w:tcPr>
            <w:tcW w:w="3381"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1134"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992"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992"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1</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вариант</w:t>
            </w:r>
          </w:p>
        </w:tc>
        <w:tc>
          <w:tcPr>
            <w:tcW w:w="850"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вариант</w:t>
            </w:r>
          </w:p>
        </w:tc>
        <w:tc>
          <w:tcPr>
            <w:tcW w:w="851"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w:t>
            </w:r>
          </w:p>
        </w:tc>
        <w:tc>
          <w:tcPr>
            <w:tcW w:w="850"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r>
      <w:tr w:rsidR="00F0183E" w:rsidRPr="00C04EB6" w:rsidTr="00F0183E">
        <w:trPr>
          <w:trHeight w:val="120"/>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 xml:space="preserve">Число учреждений </w:t>
            </w:r>
            <w:proofErr w:type="spellStart"/>
            <w:r w:rsidRPr="00C04EB6">
              <w:rPr>
                <w:rFonts w:ascii="Times New Roman" w:eastAsia="Times New Roman" w:hAnsi="Times New Roman" w:cs="Times New Roman"/>
                <w:b/>
                <w:bCs/>
                <w:color w:val="000000"/>
                <w:sz w:val="20"/>
                <w:szCs w:val="20"/>
              </w:rPr>
              <w:t>культурно-досугового</w:t>
            </w:r>
            <w:proofErr w:type="spellEnd"/>
            <w:r w:rsidRPr="00C04EB6">
              <w:rPr>
                <w:rFonts w:ascii="Times New Roman" w:eastAsia="Times New Roman" w:hAnsi="Times New Roman" w:cs="Times New Roman"/>
                <w:b/>
                <w:bCs/>
                <w:color w:val="000000"/>
                <w:sz w:val="20"/>
                <w:szCs w:val="20"/>
              </w:rPr>
              <w:t xml:space="preserve"> типа </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них работников всего</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7</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7</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7</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7</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7</w:t>
            </w: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Объем платных услуг</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 руб.</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Число кинотеатров и киноустановок</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r>
      <w:tr w:rsidR="00F0183E" w:rsidRPr="00C04EB6" w:rsidTr="00F0183E">
        <w:trPr>
          <w:trHeight w:val="300"/>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Число ме</w:t>
            </w:r>
            <w:proofErr w:type="gramStart"/>
            <w:r w:rsidRPr="00C04EB6">
              <w:rPr>
                <w:rFonts w:ascii="Times New Roman" w:eastAsia="Times New Roman" w:hAnsi="Times New Roman" w:cs="Times New Roman"/>
                <w:color w:val="000000"/>
                <w:sz w:val="20"/>
                <w:szCs w:val="20"/>
              </w:rPr>
              <w:t>ст в зр</w:t>
            </w:r>
            <w:proofErr w:type="gramEnd"/>
            <w:r w:rsidRPr="00C04EB6">
              <w:rPr>
                <w:rFonts w:ascii="Times New Roman" w:eastAsia="Times New Roman" w:hAnsi="Times New Roman" w:cs="Times New Roman"/>
                <w:color w:val="000000"/>
                <w:sz w:val="20"/>
                <w:szCs w:val="20"/>
              </w:rPr>
              <w:t>ительных залах стационарных киноустановок</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мест</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300</w:t>
            </w: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Число посещений киносеансов</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roofErr w:type="spellStart"/>
            <w:r w:rsidRPr="00C04EB6">
              <w:rPr>
                <w:rFonts w:ascii="Times New Roman" w:eastAsia="Times New Roman" w:hAnsi="Times New Roman" w:cs="Times New Roman"/>
                <w:color w:val="000000"/>
                <w:sz w:val="20"/>
                <w:szCs w:val="20"/>
              </w:rPr>
              <w:t>тыс</w:t>
            </w:r>
            <w:proofErr w:type="gramStart"/>
            <w:r w:rsidRPr="00C04EB6">
              <w:rPr>
                <w:rFonts w:ascii="Times New Roman" w:eastAsia="Times New Roman" w:hAnsi="Times New Roman" w:cs="Times New Roman"/>
                <w:color w:val="000000"/>
                <w:sz w:val="20"/>
                <w:szCs w:val="20"/>
              </w:rPr>
              <w:t>.п</w:t>
            </w:r>
            <w:proofErr w:type="gramEnd"/>
            <w:r w:rsidRPr="00C04EB6">
              <w:rPr>
                <w:rFonts w:ascii="Times New Roman" w:eastAsia="Times New Roman" w:hAnsi="Times New Roman" w:cs="Times New Roman"/>
                <w:color w:val="000000"/>
                <w:sz w:val="20"/>
                <w:szCs w:val="20"/>
              </w:rPr>
              <w:t>осещ</w:t>
            </w:r>
            <w:proofErr w:type="spellEnd"/>
            <w:r w:rsidRPr="00C04EB6">
              <w:rPr>
                <w:rFonts w:ascii="Times New Roman" w:eastAsia="Times New Roman" w:hAnsi="Times New Roman" w:cs="Times New Roman"/>
                <w:color w:val="000000"/>
                <w:sz w:val="20"/>
                <w:szCs w:val="20"/>
              </w:rPr>
              <w:t>.</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tabs>
                <w:tab w:val="left" w:pos="369"/>
              </w:tabs>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proofErr w:type="spellStart"/>
            <w:r w:rsidRPr="00C04EB6">
              <w:rPr>
                <w:rFonts w:ascii="Times New Roman" w:eastAsia="Times New Roman" w:hAnsi="Times New Roman" w:cs="Times New Roman"/>
                <w:color w:val="000000"/>
                <w:sz w:val="20"/>
                <w:szCs w:val="20"/>
              </w:rPr>
              <w:t>Валовый</w:t>
            </w:r>
            <w:proofErr w:type="spellEnd"/>
            <w:r w:rsidRPr="00C04EB6">
              <w:rPr>
                <w:rFonts w:ascii="Times New Roman" w:eastAsia="Times New Roman" w:hAnsi="Times New Roman" w:cs="Times New Roman"/>
                <w:color w:val="000000"/>
                <w:sz w:val="20"/>
                <w:szCs w:val="20"/>
              </w:rPr>
              <w:t xml:space="preserve"> сбор</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 руб.</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tabs>
                <w:tab w:val="left" w:pos="369"/>
              </w:tabs>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300"/>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 xml:space="preserve">Детские школы искусств, эстетического воспитания </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Число </w:t>
            </w:r>
            <w:proofErr w:type="gramStart"/>
            <w:r w:rsidRPr="00C04EB6">
              <w:rPr>
                <w:rFonts w:ascii="Times New Roman" w:eastAsia="Times New Roman" w:hAnsi="Times New Roman" w:cs="Times New Roman"/>
                <w:color w:val="000000"/>
                <w:sz w:val="20"/>
                <w:szCs w:val="20"/>
              </w:rPr>
              <w:t>обучающихся</w:t>
            </w:r>
            <w:proofErr w:type="gramEnd"/>
            <w:r w:rsidRPr="00C04EB6">
              <w:rPr>
                <w:rFonts w:ascii="Times New Roman" w:eastAsia="Times New Roman" w:hAnsi="Times New Roman" w:cs="Times New Roman"/>
                <w:color w:val="000000"/>
                <w:sz w:val="20"/>
                <w:szCs w:val="20"/>
              </w:rPr>
              <w:t xml:space="preserve"> - всего </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lastRenderedPageBreak/>
              <w:t>Объем платных услуг</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 руб.</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Число библиотек</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них работников</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w:t>
            </w: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Число читателей общедоступных библиотек - всего</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1013</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1013</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1013</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1013</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1013</w:t>
            </w:r>
          </w:p>
        </w:tc>
      </w:tr>
      <w:tr w:rsidR="00F0183E" w:rsidRPr="00C04EB6" w:rsidTr="00F0183E">
        <w:trPr>
          <w:trHeight w:val="45"/>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Библиотечный фонд </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 ед.</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22 500</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22500</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22500</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22500</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22500</w:t>
            </w:r>
          </w:p>
        </w:tc>
      </w:tr>
      <w:tr w:rsidR="00F0183E" w:rsidRPr="00C04EB6" w:rsidTr="00F0183E">
        <w:trPr>
          <w:trHeight w:val="30"/>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Объем платных услуг</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 руб.</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30"/>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Количество памятников истории и культуры</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r>
      <w:tr w:rsidR="00F0183E" w:rsidRPr="00C04EB6" w:rsidTr="00F0183E">
        <w:trPr>
          <w:trHeight w:val="30"/>
          <w:tblCellSpacing w:w="0" w:type="dxa"/>
        </w:trPr>
        <w:tc>
          <w:tcPr>
            <w:tcW w:w="3381"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Парки культуры и отдыха</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85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bl>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p w:rsidR="00F0183E" w:rsidRPr="00C04EB6"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Показатели развития спорта</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 муниципальному образованию Сельское поселение Зуевка</w:t>
      </w:r>
    </w:p>
    <w:tbl>
      <w:tblPr>
        <w:tblW w:w="10185" w:type="dxa"/>
        <w:tblCellSpacing w:w="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tblPr>
      <w:tblGrid>
        <w:gridCol w:w="1958"/>
        <w:gridCol w:w="1066"/>
        <w:gridCol w:w="1267"/>
        <w:gridCol w:w="1267"/>
        <w:gridCol w:w="1267"/>
        <w:gridCol w:w="1233"/>
        <w:gridCol w:w="1134"/>
        <w:gridCol w:w="993"/>
      </w:tblGrid>
      <w:tr w:rsidR="00F0183E" w:rsidRPr="00C04EB6" w:rsidTr="00F0183E">
        <w:trPr>
          <w:tblCellSpacing w:w="0" w:type="dxa"/>
        </w:trPr>
        <w:tc>
          <w:tcPr>
            <w:tcW w:w="1958"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Показатели</w:t>
            </w:r>
          </w:p>
        </w:tc>
        <w:tc>
          <w:tcPr>
            <w:tcW w:w="1066"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Ед.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roofErr w:type="spellStart"/>
            <w:r w:rsidRPr="00C04EB6">
              <w:rPr>
                <w:rFonts w:ascii="Times New Roman" w:eastAsia="Times New Roman" w:hAnsi="Times New Roman" w:cs="Times New Roman"/>
                <w:b/>
                <w:bCs/>
                <w:color w:val="000000"/>
                <w:sz w:val="20"/>
                <w:szCs w:val="20"/>
              </w:rPr>
              <w:t>изм</w:t>
            </w:r>
            <w:proofErr w:type="spellEnd"/>
            <w:r w:rsidRPr="00C04EB6">
              <w:rPr>
                <w:rFonts w:ascii="Times New Roman" w:eastAsia="Times New Roman" w:hAnsi="Times New Roman" w:cs="Times New Roman"/>
                <w:b/>
                <w:bCs/>
                <w:color w:val="000000"/>
                <w:sz w:val="20"/>
                <w:szCs w:val="20"/>
              </w:rPr>
              <w:t>.</w:t>
            </w:r>
          </w:p>
        </w:tc>
        <w:tc>
          <w:tcPr>
            <w:tcW w:w="1267"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2013год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факт</w:t>
            </w:r>
          </w:p>
        </w:tc>
        <w:tc>
          <w:tcPr>
            <w:tcW w:w="1267"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2014год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оценка</w:t>
            </w:r>
          </w:p>
        </w:tc>
        <w:tc>
          <w:tcPr>
            <w:tcW w:w="2500" w:type="dxa"/>
            <w:gridSpan w:val="2"/>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 xml:space="preserve">2015 год </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c>
          <w:tcPr>
            <w:tcW w:w="1134"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2016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w:t>
            </w:r>
          </w:p>
        </w:tc>
        <w:tc>
          <w:tcPr>
            <w:tcW w:w="993" w:type="dxa"/>
            <w:vMerge w:val="restart"/>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b/>
                <w:color w:val="000000"/>
                <w:sz w:val="20"/>
                <w:szCs w:val="20"/>
              </w:rPr>
            </w:pPr>
            <w:r w:rsidRPr="00C04EB6">
              <w:rPr>
                <w:rFonts w:ascii="Times New Roman" w:eastAsia="Times New Roman" w:hAnsi="Times New Roman" w:cs="Times New Roman"/>
                <w:b/>
                <w:bCs/>
                <w:color w:val="000000"/>
                <w:sz w:val="20"/>
                <w:szCs w:val="20"/>
              </w:rPr>
              <w:t>2017 год</w:t>
            </w:r>
          </w:p>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w:t>
            </w:r>
          </w:p>
        </w:tc>
      </w:tr>
      <w:tr w:rsidR="00F0183E" w:rsidRPr="00C04EB6" w:rsidTr="00F0183E">
        <w:trPr>
          <w:tblCellSpacing w:w="0" w:type="dxa"/>
        </w:trPr>
        <w:tc>
          <w:tcPr>
            <w:tcW w:w="1958"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1066"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1267"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1267"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1 вариант</w:t>
            </w:r>
          </w:p>
        </w:tc>
        <w:tc>
          <w:tcPr>
            <w:tcW w:w="123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 вариант</w:t>
            </w:r>
          </w:p>
        </w:tc>
        <w:tc>
          <w:tcPr>
            <w:tcW w:w="1134"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c>
          <w:tcPr>
            <w:tcW w:w="993" w:type="dxa"/>
            <w:vMerge/>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rPr>
                <w:rFonts w:ascii="Times New Roman" w:eastAsia="Times New Roman" w:hAnsi="Times New Roman" w:cs="Times New Roman"/>
                <w:color w:val="000000"/>
                <w:sz w:val="20"/>
                <w:szCs w:val="20"/>
              </w:rPr>
            </w:pPr>
          </w:p>
        </w:tc>
      </w:tr>
      <w:tr w:rsidR="00F0183E" w:rsidRPr="00C04EB6" w:rsidTr="00F0183E">
        <w:trPr>
          <w:trHeight w:val="300"/>
          <w:tblCellSpacing w:w="0" w:type="dxa"/>
        </w:trPr>
        <w:tc>
          <w:tcPr>
            <w:tcW w:w="195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Спортивные объекты и сооружения, спортзалы - всего</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126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126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1267"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123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1134"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c>
          <w:tcPr>
            <w:tcW w:w="993" w:type="dxa"/>
            <w:tcBorders>
              <w:top w:val="outset" w:sz="6" w:space="0" w:color="000000"/>
              <w:left w:val="outset" w:sz="6" w:space="0" w:color="000000"/>
              <w:bottom w:val="outset" w:sz="6" w:space="0" w:color="000000"/>
              <w:right w:val="outset" w:sz="6" w:space="0" w:color="000000"/>
            </w:tcBorders>
            <w:vAlign w:val="center"/>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w:t>
            </w:r>
          </w:p>
        </w:tc>
      </w:tr>
      <w:tr w:rsidR="00F0183E" w:rsidRPr="00C04EB6" w:rsidTr="00F0183E">
        <w:trPr>
          <w:trHeight w:val="45"/>
          <w:tblCellSpacing w:w="0" w:type="dxa"/>
        </w:trPr>
        <w:tc>
          <w:tcPr>
            <w:tcW w:w="195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в т.ч. </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5"/>
          <w:tblCellSpacing w:w="0" w:type="dxa"/>
        </w:trPr>
        <w:tc>
          <w:tcPr>
            <w:tcW w:w="19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муниципальные</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1 зал + 2площа </w:t>
            </w:r>
            <w:proofErr w:type="spellStart"/>
            <w:r w:rsidRPr="00C04EB6">
              <w:rPr>
                <w:rFonts w:ascii="Times New Roman" w:eastAsia="Times New Roman" w:hAnsi="Times New Roman" w:cs="Times New Roman"/>
                <w:color w:val="000000"/>
                <w:sz w:val="20"/>
                <w:szCs w:val="20"/>
              </w:rPr>
              <w:t>дки</w:t>
            </w:r>
            <w:proofErr w:type="spellEnd"/>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1 зал +     3площа   </w:t>
            </w:r>
            <w:proofErr w:type="spellStart"/>
            <w:r w:rsidRPr="00C04EB6">
              <w:rPr>
                <w:rFonts w:ascii="Times New Roman" w:eastAsia="Times New Roman" w:hAnsi="Times New Roman" w:cs="Times New Roman"/>
                <w:color w:val="000000"/>
                <w:sz w:val="20"/>
                <w:szCs w:val="20"/>
              </w:rPr>
              <w:t>дки</w:t>
            </w:r>
            <w:proofErr w:type="spellEnd"/>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1 зал +    3площа </w:t>
            </w:r>
            <w:proofErr w:type="spellStart"/>
            <w:r w:rsidRPr="00C04EB6">
              <w:rPr>
                <w:rFonts w:ascii="Times New Roman" w:eastAsia="Times New Roman" w:hAnsi="Times New Roman" w:cs="Times New Roman"/>
                <w:color w:val="000000"/>
                <w:sz w:val="20"/>
                <w:szCs w:val="20"/>
              </w:rPr>
              <w:t>дки</w:t>
            </w:r>
            <w:proofErr w:type="spellEnd"/>
          </w:p>
        </w:tc>
        <w:tc>
          <w:tcPr>
            <w:tcW w:w="1233"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1 зал +   3площа      </w:t>
            </w:r>
            <w:proofErr w:type="spellStart"/>
            <w:r w:rsidRPr="00C04EB6">
              <w:rPr>
                <w:rFonts w:ascii="Times New Roman" w:eastAsia="Times New Roman" w:hAnsi="Times New Roman" w:cs="Times New Roman"/>
                <w:color w:val="000000"/>
                <w:sz w:val="20"/>
                <w:szCs w:val="20"/>
              </w:rPr>
              <w:t>дки</w:t>
            </w:r>
            <w:proofErr w:type="spellEnd"/>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 зал +              3площадки</w:t>
            </w:r>
          </w:p>
        </w:tc>
        <w:tc>
          <w:tcPr>
            <w:tcW w:w="993"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 зал + 3площадки</w:t>
            </w:r>
          </w:p>
        </w:tc>
      </w:tr>
      <w:tr w:rsidR="00F0183E" w:rsidRPr="00C04EB6" w:rsidTr="00F0183E">
        <w:trPr>
          <w:trHeight w:val="1185"/>
          <w:tblCellSpacing w:w="0" w:type="dxa"/>
        </w:trPr>
        <w:tc>
          <w:tcPr>
            <w:tcW w:w="19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Единовременная пропускная способность спортивных сооружений, спортзалов</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спорт</w:t>
            </w:r>
            <w:proofErr w:type="gramStart"/>
            <w:r w:rsidRPr="00C04EB6">
              <w:rPr>
                <w:rFonts w:ascii="Times New Roman" w:eastAsia="Times New Roman" w:hAnsi="Times New Roman" w:cs="Times New Roman"/>
                <w:color w:val="000000"/>
                <w:sz w:val="20"/>
                <w:szCs w:val="20"/>
              </w:rPr>
              <w:t>.</w:t>
            </w:r>
            <w:proofErr w:type="gramEnd"/>
            <w:r w:rsidRPr="00C04EB6">
              <w:rPr>
                <w:rFonts w:ascii="Times New Roman" w:eastAsia="Times New Roman" w:hAnsi="Times New Roman" w:cs="Times New Roman"/>
                <w:color w:val="000000"/>
                <w:sz w:val="20"/>
                <w:szCs w:val="20"/>
              </w:rPr>
              <w:t xml:space="preserve"> </w:t>
            </w:r>
            <w:proofErr w:type="gramStart"/>
            <w:r w:rsidRPr="00C04EB6">
              <w:rPr>
                <w:rFonts w:ascii="Times New Roman" w:eastAsia="Times New Roman" w:hAnsi="Times New Roman" w:cs="Times New Roman"/>
                <w:color w:val="000000"/>
                <w:sz w:val="20"/>
                <w:szCs w:val="20"/>
              </w:rPr>
              <w:t>з</w:t>
            </w:r>
            <w:proofErr w:type="gramEnd"/>
            <w:r w:rsidRPr="00C04EB6">
              <w:rPr>
                <w:rFonts w:ascii="Times New Roman" w:eastAsia="Times New Roman" w:hAnsi="Times New Roman" w:cs="Times New Roman"/>
                <w:color w:val="000000"/>
                <w:sz w:val="20"/>
                <w:szCs w:val="20"/>
              </w:rPr>
              <w:t>ал в  школе - 61 чел.;</w:t>
            </w:r>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спорт</w:t>
            </w:r>
            <w:proofErr w:type="gramStart"/>
            <w:r w:rsidRPr="00C04EB6">
              <w:rPr>
                <w:rFonts w:ascii="Times New Roman" w:eastAsia="Times New Roman" w:hAnsi="Times New Roman" w:cs="Times New Roman"/>
                <w:color w:val="000000"/>
                <w:sz w:val="20"/>
                <w:szCs w:val="20"/>
              </w:rPr>
              <w:t>.</w:t>
            </w:r>
            <w:proofErr w:type="gramEnd"/>
            <w:r w:rsidRPr="00C04EB6">
              <w:rPr>
                <w:rFonts w:ascii="Times New Roman" w:eastAsia="Times New Roman" w:hAnsi="Times New Roman" w:cs="Times New Roman"/>
                <w:color w:val="000000"/>
                <w:sz w:val="20"/>
                <w:szCs w:val="20"/>
              </w:rPr>
              <w:t xml:space="preserve"> </w:t>
            </w:r>
            <w:proofErr w:type="gramStart"/>
            <w:r w:rsidRPr="00C04EB6">
              <w:rPr>
                <w:rFonts w:ascii="Times New Roman" w:eastAsia="Times New Roman" w:hAnsi="Times New Roman" w:cs="Times New Roman"/>
                <w:color w:val="000000"/>
                <w:sz w:val="20"/>
                <w:szCs w:val="20"/>
              </w:rPr>
              <w:t>з</w:t>
            </w:r>
            <w:proofErr w:type="gramEnd"/>
            <w:r w:rsidRPr="00C04EB6">
              <w:rPr>
                <w:rFonts w:ascii="Times New Roman" w:eastAsia="Times New Roman" w:hAnsi="Times New Roman" w:cs="Times New Roman"/>
                <w:color w:val="000000"/>
                <w:sz w:val="20"/>
                <w:szCs w:val="20"/>
              </w:rPr>
              <w:t>ал  школе - 61 чел.;</w:t>
            </w:r>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спорт</w:t>
            </w:r>
            <w:proofErr w:type="gramStart"/>
            <w:r w:rsidRPr="00C04EB6">
              <w:rPr>
                <w:rFonts w:ascii="Times New Roman" w:eastAsia="Times New Roman" w:hAnsi="Times New Roman" w:cs="Times New Roman"/>
                <w:color w:val="000000"/>
                <w:sz w:val="20"/>
                <w:szCs w:val="20"/>
              </w:rPr>
              <w:t>.</w:t>
            </w:r>
            <w:proofErr w:type="gramEnd"/>
            <w:r w:rsidRPr="00C04EB6">
              <w:rPr>
                <w:rFonts w:ascii="Times New Roman" w:eastAsia="Times New Roman" w:hAnsi="Times New Roman" w:cs="Times New Roman"/>
                <w:color w:val="000000"/>
                <w:sz w:val="20"/>
                <w:szCs w:val="20"/>
              </w:rPr>
              <w:t xml:space="preserve"> </w:t>
            </w:r>
            <w:proofErr w:type="gramStart"/>
            <w:r w:rsidRPr="00C04EB6">
              <w:rPr>
                <w:rFonts w:ascii="Times New Roman" w:eastAsia="Times New Roman" w:hAnsi="Times New Roman" w:cs="Times New Roman"/>
                <w:color w:val="000000"/>
                <w:sz w:val="20"/>
                <w:szCs w:val="20"/>
              </w:rPr>
              <w:t>з</w:t>
            </w:r>
            <w:proofErr w:type="gramEnd"/>
            <w:r w:rsidRPr="00C04EB6">
              <w:rPr>
                <w:rFonts w:ascii="Times New Roman" w:eastAsia="Times New Roman" w:hAnsi="Times New Roman" w:cs="Times New Roman"/>
                <w:color w:val="000000"/>
                <w:sz w:val="20"/>
                <w:szCs w:val="20"/>
              </w:rPr>
              <w:t>ал в  школе - 61 чел.;</w:t>
            </w:r>
          </w:p>
        </w:tc>
        <w:tc>
          <w:tcPr>
            <w:tcW w:w="1233"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спорт</w:t>
            </w:r>
            <w:proofErr w:type="gramStart"/>
            <w:r w:rsidRPr="00C04EB6">
              <w:rPr>
                <w:rFonts w:ascii="Times New Roman" w:eastAsia="Times New Roman" w:hAnsi="Times New Roman" w:cs="Times New Roman"/>
                <w:color w:val="000000"/>
                <w:sz w:val="20"/>
                <w:szCs w:val="20"/>
              </w:rPr>
              <w:t>.</w:t>
            </w:r>
            <w:proofErr w:type="gramEnd"/>
            <w:r w:rsidRPr="00C04EB6">
              <w:rPr>
                <w:rFonts w:ascii="Times New Roman" w:eastAsia="Times New Roman" w:hAnsi="Times New Roman" w:cs="Times New Roman"/>
                <w:color w:val="000000"/>
                <w:sz w:val="20"/>
                <w:szCs w:val="20"/>
              </w:rPr>
              <w:t xml:space="preserve"> </w:t>
            </w:r>
            <w:proofErr w:type="gramStart"/>
            <w:r w:rsidRPr="00C04EB6">
              <w:rPr>
                <w:rFonts w:ascii="Times New Roman" w:eastAsia="Times New Roman" w:hAnsi="Times New Roman" w:cs="Times New Roman"/>
                <w:color w:val="000000"/>
                <w:sz w:val="20"/>
                <w:szCs w:val="20"/>
              </w:rPr>
              <w:t>з</w:t>
            </w:r>
            <w:proofErr w:type="gramEnd"/>
            <w:r w:rsidRPr="00C04EB6">
              <w:rPr>
                <w:rFonts w:ascii="Times New Roman" w:eastAsia="Times New Roman" w:hAnsi="Times New Roman" w:cs="Times New Roman"/>
                <w:color w:val="000000"/>
                <w:sz w:val="20"/>
                <w:szCs w:val="20"/>
              </w:rPr>
              <w:t>ал в  школе - 61 чел.;</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спорт</w:t>
            </w:r>
            <w:proofErr w:type="gramStart"/>
            <w:r w:rsidRPr="00C04EB6">
              <w:rPr>
                <w:rFonts w:ascii="Times New Roman" w:eastAsia="Times New Roman" w:hAnsi="Times New Roman" w:cs="Times New Roman"/>
                <w:color w:val="000000"/>
                <w:sz w:val="20"/>
                <w:szCs w:val="20"/>
              </w:rPr>
              <w:t>.</w:t>
            </w:r>
            <w:proofErr w:type="gramEnd"/>
            <w:r w:rsidRPr="00C04EB6">
              <w:rPr>
                <w:rFonts w:ascii="Times New Roman" w:eastAsia="Times New Roman" w:hAnsi="Times New Roman" w:cs="Times New Roman"/>
                <w:color w:val="000000"/>
                <w:sz w:val="20"/>
                <w:szCs w:val="20"/>
              </w:rPr>
              <w:t xml:space="preserve"> </w:t>
            </w:r>
            <w:proofErr w:type="gramStart"/>
            <w:r w:rsidRPr="00C04EB6">
              <w:rPr>
                <w:rFonts w:ascii="Times New Roman" w:eastAsia="Times New Roman" w:hAnsi="Times New Roman" w:cs="Times New Roman"/>
                <w:color w:val="000000"/>
                <w:sz w:val="20"/>
                <w:szCs w:val="20"/>
              </w:rPr>
              <w:t>з</w:t>
            </w:r>
            <w:proofErr w:type="gramEnd"/>
            <w:r w:rsidRPr="00C04EB6">
              <w:rPr>
                <w:rFonts w:ascii="Times New Roman" w:eastAsia="Times New Roman" w:hAnsi="Times New Roman" w:cs="Times New Roman"/>
                <w:color w:val="000000"/>
                <w:sz w:val="20"/>
                <w:szCs w:val="20"/>
              </w:rPr>
              <w:t>ал в новой школе - 61 чел.;</w:t>
            </w:r>
          </w:p>
        </w:tc>
        <w:tc>
          <w:tcPr>
            <w:tcW w:w="993"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спорт</w:t>
            </w:r>
            <w:proofErr w:type="gramStart"/>
            <w:r w:rsidRPr="00C04EB6">
              <w:rPr>
                <w:rFonts w:ascii="Times New Roman" w:eastAsia="Times New Roman" w:hAnsi="Times New Roman" w:cs="Times New Roman"/>
                <w:color w:val="000000"/>
                <w:sz w:val="20"/>
                <w:szCs w:val="20"/>
              </w:rPr>
              <w:t>.</w:t>
            </w:r>
            <w:proofErr w:type="gramEnd"/>
            <w:r w:rsidRPr="00C04EB6">
              <w:rPr>
                <w:rFonts w:ascii="Times New Roman" w:eastAsia="Times New Roman" w:hAnsi="Times New Roman" w:cs="Times New Roman"/>
                <w:color w:val="000000"/>
                <w:sz w:val="20"/>
                <w:szCs w:val="20"/>
              </w:rPr>
              <w:t xml:space="preserve"> </w:t>
            </w:r>
            <w:proofErr w:type="gramStart"/>
            <w:r w:rsidRPr="00C04EB6">
              <w:rPr>
                <w:rFonts w:ascii="Times New Roman" w:eastAsia="Times New Roman" w:hAnsi="Times New Roman" w:cs="Times New Roman"/>
                <w:color w:val="000000"/>
                <w:sz w:val="20"/>
                <w:szCs w:val="20"/>
              </w:rPr>
              <w:t>з</w:t>
            </w:r>
            <w:proofErr w:type="gramEnd"/>
            <w:r w:rsidRPr="00C04EB6">
              <w:rPr>
                <w:rFonts w:ascii="Times New Roman" w:eastAsia="Times New Roman" w:hAnsi="Times New Roman" w:cs="Times New Roman"/>
                <w:color w:val="000000"/>
                <w:sz w:val="20"/>
                <w:szCs w:val="20"/>
              </w:rPr>
              <w:t>ал в новой школе - 61 чел.;</w:t>
            </w:r>
          </w:p>
        </w:tc>
      </w:tr>
      <w:tr w:rsidR="00F0183E" w:rsidRPr="00C04EB6" w:rsidTr="00F0183E">
        <w:trPr>
          <w:trHeight w:val="45"/>
          <w:tblCellSpacing w:w="0" w:type="dxa"/>
        </w:trPr>
        <w:tc>
          <w:tcPr>
            <w:tcW w:w="19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них занимается - всего</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137</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137</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137</w:t>
            </w: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138</w:t>
            </w: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147</w:t>
            </w:r>
          </w:p>
        </w:tc>
      </w:tr>
      <w:tr w:rsidR="00F0183E" w:rsidRPr="00C04EB6" w:rsidTr="00F0183E">
        <w:trPr>
          <w:trHeight w:val="45"/>
          <w:tblCellSpacing w:w="0" w:type="dxa"/>
        </w:trPr>
        <w:tc>
          <w:tcPr>
            <w:tcW w:w="195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т.ч. детей и подростков</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детей</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100</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100</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108</w:t>
            </w: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118</w:t>
            </w: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120</w:t>
            </w:r>
          </w:p>
        </w:tc>
      </w:tr>
      <w:tr w:rsidR="00F0183E" w:rsidRPr="00C04EB6" w:rsidTr="00F0183E">
        <w:trPr>
          <w:tblCellSpacing w:w="0" w:type="dxa"/>
        </w:trPr>
        <w:tc>
          <w:tcPr>
            <w:tcW w:w="19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Объем платных услуг</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 руб.</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210"/>
          <w:tblCellSpacing w:w="0" w:type="dxa"/>
        </w:trPr>
        <w:tc>
          <w:tcPr>
            <w:tcW w:w="19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 xml:space="preserve">Детские юношеские спортивные школы - всего </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ед./мест</w:t>
            </w:r>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26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233"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134"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993"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r>
      <w:tr w:rsidR="00F0183E" w:rsidRPr="00C04EB6" w:rsidTr="00F0183E">
        <w:trPr>
          <w:trHeight w:val="45"/>
          <w:tblCellSpacing w:w="0" w:type="dxa"/>
        </w:trPr>
        <w:tc>
          <w:tcPr>
            <w:tcW w:w="195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 xml:space="preserve">в т.ч. </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45"/>
          <w:tblCellSpacing w:w="0" w:type="dxa"/>
        </w:trPr>
        <w:tc>
          <w:tcPr>
            <w:tcW w:w="195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муниципальные</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ед./мест</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270"/>
          <w:tblCellSpacing w:w="0" w:type="dxa"/>
        </w:trPr>
        <w:tc>
          <w:tcPr>
            <w:tcW w:w="195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lastRenderedPageBreak/>
              <w:t>Всего занимается детей и подростков</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blCellSpacing w:w="0" w:type="dxa"/>
        </w:trPr>
        <w:tc>
          <w:tcPr>
            <w:tcW w:w="1958"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т.ч. на платной основе</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blCellSpacing w:w="0" w:type="dxa"/>
        </w:trPr>
        <w:tc>
          <w:tcPr>
            <w:tcW w:w="19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Объем платных услуг</w:t>
            </w:r>
          </w:p>
        </w:tc>
        <w:tc>
          <w:tcPr>
            <w:tcW w:w="10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 руб.</w:t>
            </w: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67"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23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34"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3" w:type="dxa"/>
            <w:tcBorders>
              <w:top w:val="outset" w:sz="6" w:space="0" w:color="000000"/>
              <w:left w:val="outset" w:sz="6" w:space="0" w:color="000000"/>
              <w:bottom w:val="outset" w:sz="6" w:space="0" w:color="000000"/>
              <w:right w:val="outset" w:sz="6" w:space="0" w:color="000000"/>
            </w:tcBorders>
            <w:vAlign w:val="bottom"/>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bl>
    <w:p w:rsidR="00F0183E" w:rsidRPr="00C04EB6" w:rsidRDefault="00F0183E" w:rsidP="00F0183E">
      <w:pPr>
        <w:spacing w:after="0" w:line="240" w:lineRule="auto"/>
        <w:rPr>
          <w:rFonts w:ascii="Times New Roman" w:eastAsia="Times New Roman" w:hAnsi="Times New Roman" w:cs="Times New Roman"/>
          <w:color w:val="000000"/>
          <w:sz w:val="20"/>
          <w:szCs w:val="20"/>
        </w:rPr>
      </w:pPr>
    </w:p>
    <w:p w:rsidR="00F0183E" w:rsidRPr="00C04EB6"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Предупреждение и ликвидация последствий чрезвычайных ситуаций</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в границах сельского поселения Зуевка</w:t>
      </w:r>
    </w:p>
    <w:tbl>
      <w:tblPr>
        <w:tblW w:w="10305"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3687"/>
        <w:gridCol w:w="871"/>
        <w:gridCol w:w="1245"/>
        <w:gridCol w:w="955"/>
        <w:gridCol w:w="1058"/>
        <w:gridCol w:w="1431"/>
        <w:gridCol w:w="1058"/>
      </w:tblGrid>
      <w:tr w:rsidR="00F0183E" w:rsidRPr="00C04EB6" w:rsidTr="00F0183E">
        <w:trPr>
          <w:trHeight w:val="420"/>
          <w:tblCellSpacing w:w="0" w:type="dxa"/>
        </w:trPr>
        <w:tc>
          <w:tcPr>
            <w:tcW w:w="368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Показатели</w:t>
            </w:r>
          </w:p>
        </w:tc>
        <w:tc>
          <w:tcPr>
            <w:tcW w:w="87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Ед.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roofErr w:type="spellStart"/>
            <w:r w:rsidRPr="00C04EB6">
              <w:rPr>
                <w:rFonts w:ascii="Times New Roman" w:eastAsia="Times New Roman" w:hAnsi="Times New Roman" w:cs="Times New Roman"/>
                <w:b/>
                <w:bCs/>
                <w:color w:val="000000"/>
                <w:sz w:val="20"/>
                <w:szCs w:val="20"/>
              </w:rPr>
              <w:t>изм</w:t>
            </w:r>
            <w:proofErr w:type="spellEnd"/>
            <w:r w:rsidRPr="00C04EB6">
              <w:rPr>
                <w:rFonts w:ascii="Times New Roman" w:eastAsia="Times New Roman" w:hAnsi="Times New Roman" w:cs="Times New Roman"/>
                <w:b/>
                <w:bCs/>
                <w:color w:val="000000"/>
                <w:sz w:val="20"/>
                <w:szCs w:val="20"/>
              </w:rPr>
              <w:t>.</w:t>
            </w:r>
          </w:p>
        </w:tc>
        <w:tc>
          <w:tcPr>
            <w:tcW w:w="124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2013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отчет</w:t>
            </w:r>
          </w:p>
        </w:tc>
        <w:tc>
          <w:tcPr>
            <w:tcW w:w="9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2014год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оценка</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2015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c>
          <w:tcPr>
            <w:tcW w:w="143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2016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2017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r>
      <w:tr w:rsidR="00F0183E" w:rsidRPr="00C04EB6" w:rsidTr="00F0183E">
        <w:trPr>
          <w:trHeight w:val="330"/>
          <w:tblCellSpacing w:w="0" w:type="dxa"/>
        </w:trPr>
        <w:tc>
          <w:tcPr>
            <w:tcW w:w="368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Наличие пожарных депо</w:t>
            </w:r>
          </w:p>
        </w:tc>
        <w:tc>
          <w:tcPr>
            <w:tcW w:w="87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124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9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43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r>
      <w:tr w:rsidR="00F0183E" w:rsidRPr="00C04EB6" w:rsidTr="00F0183E">
        <w:trPr>
          <w:trHeight w:val="510"/>
          <w:tblCellSpacing w:w="0" w:type="dxa"/>
        </w:trPr>
        <w:tc>
          <w:tcPr>
            <w:tcW w:w="368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Количество единиц пожарной техники</w:t>
            </w:r>
          </w:p>
        </w:tc>
        <w:tc>
          <w:tcPr>
            <w:tcW w:w="87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124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9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43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0</w:t>
            </w:r>
          </w:p>
        </w:tc>
      </w:tr>
      <w:tr w:rsidR="00F0183E" w:rsidRPr="00C04EB6" w:rsidTr="00F0183E">
        <w:trPr>
          <w:trHeight w:val="270"/>
          <w:tblCellSpacing w:w="0" w:type="dxa"/>
        </w:trPr>
        <w:tc>
          <w:tcPr>
            <w:tcW w:w="368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Количество пожарных гидрантов</w:t>
            </w:r>
          </w:p>
        </w:tc>
        <w:tc>
          <w:tcPr>
            <w:tcW w:w="87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124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w:t>
            </w:r>
          </w:p>
        </w:tc>
        <w:tc>
          <w:tcPr>
            <w:tcW w:w="9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w:t>
            </w:r>
          </w:p>
        </w:tc>
        <w:tc>
          <w:tcPr>
            <w:tcW w:w="143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w:t>
            </w:r>
          </w:p>
        </w:tc>
      </w:tr>
      <w:tr w:rsidR="00F0183E" w:rsidRPr="00C04EB6" w:rsidTr="00F0183E">
        <w:trPr>
          <w:trHeight w:val="270"/>
          <w:tblCellSpacing w:w="0" w:type="dxa"/>
        </w:trPr>
        <w:tc>
          <w:tcPr>
            <w:tcW w:w="368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Количество пожарных водоемов</w:t>
            </w:r>
          </w:p>
        </w:tc>
        <w:tc>
          <w:tcPr>
            <w:tcW w:w="87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w:t>
            </w:r>
          </w:p>
        </w:tc>
        <w:tc>
          <w:tcPr>
            <w:tcW w:w="124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w:t>
            </w:r>
          </w:p>
        </w:tc>
        <w:tc>
          <w:tcPr>
            <w:tcW w:w="9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w:t>
            </w:r>
          </w:p>
        </w:tc>
        <w:tc>
          <w:tcPr>
            <w:tcW w:w="143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w:t>
            </w:r>
          </w:p>
        </w:tc>
      </w:tr>
      <w:tr w:rsidR="00F0183E" w:rsidRPr="00C04EB6" w:rsidTr="00F0183E">
        <w:trPr>
          <w:trHeight w:val="330"/>
          <w:tblCellSpacing w:w="0" w:type="dxa"/>
        </w:trPr>
        <w:tc>
          <w:tcPr>
            <w:tcW w:w="368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Общая емкость пожарных водоемов</w:t>
            </w:r>
          </w:p>
        </w:tc>
        <w:tc>
          <w:tcPr>
            <w:tcW w:w="87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куб</w:t>
            </w:r>
            <w:proofErr w:type="gramStart"/>
            <w:r w:rsidRPr="00C04EB6">
              <w:rPr>
                <w:rFonts w:ascii="Times New Roman" w:eastAsia="Times New Roman" w:hAnsi="Times New Roman" w:cs="Times New Roman"/>
                <w:color w:val="000000"/>
                <w:sz w:val="20"/>
                <w:szCs w:val="20"/>
              </w:rPr>
              <w:t>.м</w:t>
            </w:r>
            <w:proofErr w:type="gramEnd"/>
          </w:p>
        </w:tc>
        <w:tc>
          <w:tcPr>
            <w:tcW w:w="124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180</w:t>
            </w:r>
          </w:p>
        </w:tc>
        <w:tc>
          <w:tcPr>
            <w:tcW w:w="9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180</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180</w:t>
            </w:r>
          </w:p>
        </w:tc>
        <w:tc>
          <w:tcPr>
            <w:tcW w:w="1431"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180</w:t>
            </w:r>
          </w:p>
        </w:tc>
        <w:tc>
          <w:tcPr>
            <w:tcW w:w="105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180</w:t>
            </w:r>
          </w:p>
        </w:tc>
      </w:tr>
    </w:tbl>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p w:rsidR="00F0183E" w:rsidRPr="00C04EB6" w:rsidRDefault="00F0183E" w:rsidP="00F0183E">
      <w:pPr>
        <w:spacing w:after="0" w:line="240" w:lineRule="auto"/>
        <w:jc w:val="center"/>
        <w:outlineLvl w:val="0"/>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 xml:space="preserve">Жилищно-коммунальное хозяйство </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сельского поселения Зуевка</w:t>
      </w:r>
    </w:p>
    <w:tbl>
      <w:tblPr>
        <w:tblW w:w="10110" w:type="dxa"/>
        <w:tblCellSpacing w:w="0"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4A0"/>
      </w:tblPr>
      <w:tblGrid>
        <w:gridCol w:w="3766"/>
        <w:gridCol w:w="1242"/>
        <w:gridCol w:w="1068"/>
        <w:gridCol w:w="1097"/>
        <w:gridCol w:w="1155"/>
        <w:gridCol w:w="990"/>
        <w:gridCol w:w="792"/>
      </w:tblGrid>
      <w:tr w:rsidR="00F0183E" w:rsidRPr="00C04EB6" w:rsidTr="00F0183E">
        <w:trPr>
          <w:trHeight w:val="742"/>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Показатели</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Единица</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измерения</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2013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отчет</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2014год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оценка</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2015од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2016год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2017 год</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прогноз</w:t>
            </w:r>
          </w:p>
        </w:tc>
      </w:tr>
      <w:tr w:rsidR="00F0183E" w:rsidRPr="00C04EB6" w:rsidTr="00F0183E">
        <w:trPr>
          <w:trHeight w:val="471"/>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Жилищный фонд на начало года - всего</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кв</w:t>
            </w:r>
            <w:proofErr w:type="gramStart"/>
            <w:r w:rsidRPr="00C04EB6">
              <w:rPr>
                <w:rFonts w:ascii="Times New Roman" w:eastAsia="Times New Roman" w:hAnsi="Times New Roman" w:cs="Times New Roman"/>
                <w:color w:val="000000"/>
                <w:sz w:val="20"/>
                <w:szCs w:val="20"/>
              </w:rPr>
              <w:t>.м</w:t>
            </w:r>
            <w:proofErr w:type="gramEnd"/>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43300</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43300</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43300</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43300</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43300</w:t>
            </w:r>
          </w:p>
        </w:tc>
      </w:tr>
      <w:tr w:rsidR="00F0183E" w:rsidRPr="00C04EB6" w:rsidTr="00F0183E">
        <w:trPr>
          <w:trHeight w:val="416"/>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Общая площадь жилых помещений в ветхих и аварийных жилых домах</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кв</w:t>
            </w:r>
            <w:proofErr w:type="gramStart"/>
            <w:r w:rsidRPr="00C04EB6">
              <w:rPr>
                <w:rFonts w:ascii="Times New Roman" w:eastAsia="Times New Roman" w:hAnsi="Times New Roman" w:cs="Times New Roman"/>
                <w:color w:val="000000"/>
                <w:sz w:val="20"/>
                <w:szCs w:val="20"/>
              </w:rPr>
              <w:t>.м</w:t>
            </w:r>
            <w:proofErr w:type="gramEnd"/>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r>
      <w:tr w:rsidR="00F0183E" w:rsidRPr="00C04EB6" w:rsidTr="00F0183E">
        <w:trPr>
          <w:trHeight w:val="308"/>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proofErr w:type="gramStart"/>
            <w:r w:rsidRPr="00C04EB6">
              <w:rPr>
                <w:rFonts w:ascii="Times New Roman" w:eastAsia="Times New Roman" w:hAnsi="Times New Roman" w:cs="Times New Roman"/>
                <w:color w:val="000000"/>
                <w:sz w:val="20"/>
                <w:szCs w:val="20"/>
              </w:rPr>
              <w:t>Число проживающих в ветхих жилых домах</w:t>
            </w:r>
            <w:proofErr w:type="gramEnd"/>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r>
      <w:tr w:rsidR="00F0183E" w:rsidRPr="00C04EB6" w:rsidTr="00F0183E">
        <w:trPr>
          <w:trHeight w:val="471"/>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proofErr w:type="gramStart"/>
            <w:r w:rsidRPr="00C04EB6">
              <w:rPr>
                <w:rFonts w:ascii="Times New Roman" w:eastAsia="Times New Roman" w:hAnsi="Times New Roman" w:cs="Times New Roman"/>
                <w:color w:val="000000"/>
                <w:sz w:val="20"/>
                <w:szCs w:val="20"/>
              </w:rPr>
              <w:t>Число проживающих в аварийных жилых домах</w:t>
            </w:r>
            <w:proofErr w:type="gramEnd"/>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человек</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r>
      <w:tr w:rsidR="00F0183E" w:rsidRPr="00C04EB6" w:rsidTr="00F0183E">
        <w:trPr>
          <w:trHeight w:val="290"/>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Общая площадь земель поселения</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гектаров</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19262,88</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19262,88</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19262,88</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19262,88</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19262,88</w:t>
            </w:r>
          </w:p>
        </w:tc>
      </w:tr>
      <w:tr w:rsidR="00F0183E" w:rsidRPr="00C04EB6" w:rsidTr="00F0183E">
        <w:trPr>
          <w:trHeight w:val="543"/>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Общая протяженность улиц, проездов, набережных на конец отчетного года</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r>
      <w:tr w:rsidR="00F0183E" w:rsidRPr="00C04EB6" w:rsidTr="00F0183E">
        <w:trPr>
          <w:trHeight w:val="525"/>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proofErr w:type="gramStart"/>
            <w:r w:rsidRPr="00C04EB6">
              <w:rPr>
                <w:rFonts w:ascii="Times New Roman" w:eastAsia="Times New Roman" w:hAnsi="Times New Roman" w:cs="Times New Roman"/>
                <w:color w:val="000000"/>
                <w:sz w:val="20"/>
                <w:szCs w:val="20"/>
              </w:rPr>
              <w:t>Общая</w:t>
            </w:r>
            <w:proofErr w:type="gramEnd"/>
            <w:r w:rsidRPr="00C04EB6">
              <w:rPr>
                <w:rFonts w:ascii="Times New Roman" w:eastAsia="Times New Roman" w:hAnsi="Times New Roman" w:cs="Times New Roman"/>
                <w:color w:val="000000"/>
                <w:sz w:val="20"/>
                <w:szCs w:val="20"/>
              </w:rPr>
              <w:t xml:space="preserve"> протяжение освещенных частей улиц, проездов, набережных и т.п.</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r>
      <w:tr w:rsidR="00F0183E" w:rsidRPr="00C04EB6" w:rsidTr="00F0183E">
        <w:trPr>
          <w:trHeight w:val="290"/>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Число источников теплоснабжения</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единица</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w:t>
            </w:r>
          </w:p>
        </w:tc>
      </w:tr>
      <w:tr w:rsidR="00F0183E" w:rsidRPr="00C04EB6" w:rsidTr="00F0183E">
        <w:trPr>
          <w:trHeight w:val="271"/>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Протяжение тепловых и паровых сетей в двухтрубном исчислении</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362"/>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Одиночное протяжение уличной водопроводной сети</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r>
      <w:tr w:rsidR="00F0183E" w:rsidRPr="00C04EB6" w:rsidTr="00F0183E">
        <w:trPr>
          <w:trHeight w:val="290"/>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proofErr w:type="gramStart"/>
            <w:r w:rsidRPr="00C04EB6">
              <w:rPr>
                <w:rFonts w:ascii="Times New Roman" w:eastAsia="Times New Roman" w:hAnsi="Times New Roman" w:cs="Times New Roman"/>
                <w:color w:val="000000"/>
                <w:sz w:val="20"/>
                <w:szCs w:val="20"/>
              </w:rPr>
              <w:t>в том числе нуждающейся в замене</w:t>
            </w:r>
            <w:proofErr w:type="gramEnd"/>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20,1</w:t>
            </w:r>
          </w:p>
        </w:tc>
      </w:tr>
      <w:tr w:rsidR="00F0183E" w:rsidRPr="00C04EB6" w:rsidTr="00F0183E">
        <w:trPr>
          <w:trHeight w:val="48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Одиночное протяжение уличной канализационной сети</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290"/>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proofErr w:type="gramStart"/>
            <w:r w:rsidRPr="00C04EB6">
              <w:rPr>
                <w:rFonts w:ascii="Times New Roman" w:eastAsia="Times New Roman" w:hAnsi="Times New Roman" w:cs="Times New Roman"/>
                <w:color w:val="000000"/>
                <w:sz w:val="20"/>
                <w:szCs w:val="20"/>
              </w:rPr>
              <w:t>в том числе нуждающейся в замене</w:t>
            </w:r>
            <w:proofErr w:type="gramEnd"/>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r>
      <w:tr w:rsidR="00F0183E" w:rsidRPr="00C04EB6" w:rsidTr="00F0183E">
        <w:trPr>
          <w:trHeight w:val="290"/>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Общая площадь кладбищ</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гектаров</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3,7</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3,7</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3,7</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3,7</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3,7</w:t>
            </w:r>
          </w:p>
        </w:tc>
      </w:tr>
      <w:tr w:rsidR="00F0183E" w:rsidRPr="00C04EB6" w:rsidTr="00F0183E">
        <w:trPr>
          <w:trHeight w:val="290"/>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lastRenderedPageBreak/>
              <w:t>Строительство объектов коммунального хозяйства</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253"/>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i/>
                <w:iCs/>
                <w:color w:val="000000"/>
                <w:sz w:val="20"/>
                <w:szCs w:val="20"/>
              </w:rPr>
              <w:t>Ввод мощностей:</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Водопровод</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водопроводные сооружения</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w:t>
            </w:r>
            <w:proofErr w:type="gramStart"/>
            <w:r w:rsidRPr="00C04EB6">
              <w:rPr>
                <w:rFonts w:ascii="Times New Roman" w:eastAsia="Times New Roman" w:hAnsi="Times New Roman" w:cs="Times New Roman"/>
                <w:color w:val="000000"/>
                <w:sz w:val="20"/>
                <w:szCs w:val="20"/>
              </w:rPr>
              <w:t>.м</w:t>
            </w:r>
            <w:proofErr w:type="gramEnd"/>
            <w:r w:rsidRPr="00C04EB6">
              <w:rPr>
                <w:rFonts w:ascii="Times New Roman" w:eastAsia="Times New Roman" w:hAnsi="Times New Roman" w:cs="Times New Roman"/>
                <w:color w:val="000000"/>
                <w:sz w:val="20"/>
                <w:szCs w:val="20"/>
                <w:vertAlign w:val="superscript"/>
              </w:rPr>
              <w:t>3</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сутки</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очистные сооружения</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w:t>
            </w:r>
            <w:proofErr w:type="gramStart"/>
            <w:r w:rsidRPr="00C04EB6">
              <w:rPr>
                <w:rFonts w:ascii="Times New Roman" w:eastAsia="Times New Roman" w:hAnsi="Times New Roman" w:cs="Times New Roman"/>
                <w:color w:val="000000"/>
                <w:sz w:val="20"/>
                <w:szCs w:val="20"/>
              </w:rPr>
              <w:t>.м</w:t>
            </w:r>
            <w:proofErr w:type="gramEnd"/>
            <w:r w:rsidRPr="00C04EB6">
              <w:rPr>
                <w:rFonts w:ascii="Times New Roman" w:eastAsia="Times New Roman" w:hAnsi="Times New Roman" w:cs="Times New Roman"/>
                <w:color w:val="000000"/>
                <w:sz w:val="20"/>
                <w:szCs w:val="20"/>
                <w:vertAlign w:val="superscript"/>
              </w:rPr>
              <w:t>3</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сутки</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водоводы и сети</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Канализация</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КНС</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w:t>
            </w:r>
            <w:proofErr w:type="gramStart"/>
            <w:r w:rsidRPr="00C04EB6">
              <w:rPr>
                <w:rFonts w:ascii="Times New Roman" w:eastAsia="Times New Roman" w:hAnsi="Times New Roman" w:cs="Times New Roman"/>
                <w:color w:val="000000"/>
                <w:sz w:val="20"/>
                <w:szCs w:val="20"/>
              </w:rPr>
              <w:t>.м</w:t>
            </w:r>
            <w:proofErr w:type="gramEnd"/>
            <w:r w:rsidRPr="00C04EB6">
              <w:rPr>
                <w:rFonts w:ascii="Times New Roman" w:eastAsia="Times New Roman" w:hAnsi="Times New Roman" w:cs="Times New Roman"/>
                <w:color w:val="000000"/>
                <w:sz w:val="20"/>
                <w:szCs w:val="20"/>
                <w:vertAlign w:val="superscript"/>
              </w:rPr>
              <w:t>3</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сутки</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очистные сооружения</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тыс</w:t>
            </w:r>
            <w:proofErr w:type="gramStart"/>
            <w:r w:rsidRPr="00C04EB6">
              <w:rPr>
                <w:rFonts w:ascii="Times New Roman" w:eastAsia="Times New Roman" w:hAnsi="Times New Roman" w:cs="Times New Roman"/>
                <w:color w:val="000000"/>
                <w:sz w:val="20"/>
                <w:szCs w:val="20"/>
              </w:rPr>
              <w:t>.м</w:t>
            </w:r>
            <w:proofErr w:type="gramEnd"/>
            <w:r w:rsidRPr="00C04EB6">
              <w:rPr>
                <w:rFonts w:ascii="Times New Roman" w:eastAsia="Times New Roman" w:hAnsi="Times New Roman" w:cs="Times New Roman"/>
                <w:color w:val="000000"/>
                <w:sz w:val="20"/>
                <w:szCs w:val="20"/>
                <w:vertAlign w:val="superscript"/>
              </w:rPr>
              <w:t>3</w:t>
            </w: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сутки</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коллекторы и сети</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Теплоснабжение</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ввод котельных</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roofErr w:type="spellStart"/>
            <w:r w:rsidRPr="00C04EB6">
              <w:rPr>
                <w:rFonts w:ascii="Times New Roman" w:eastAsia="Times New Roman" w:hAnsi="Times New Roman" w:cs="Times New Roman"/>
                <w:color w:val="000000"/>
                <w:sz w:val="20"/>
                <w:szCs w:val="20"/>
              </w:rPr>
              <w:t>гкал\час</w:t>
            </w:r>
            <w:proofErr w:type="spellEnd"/>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магистральные и квартальные сети</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 xml:space="preserve">Ввод газопроводов </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b/>
                <w:bCs/>
                <w:color w:val="000000"/>
                <w:sz w:val="20"/>
                <w:szCs w:val="20"/>
              </w:rPr>
              <w:t>Автомобильные дороги общего пользования</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17</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28,2</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28,2</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28,2</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28,2</w:t>
            </w: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в том числе:</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 асфальтобетонным покрытием</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14,4</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14,4</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14,4</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14,4</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14,4</w:t>
            </w: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с дорожно-плитовым покрытием</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насыпь</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песчаные</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w:t>
            </w:r>
          </w:p>
        </w:tc>
      </w:tr>
      <w:tr w:rsidR="00F0183E" w:rsidRPr="00C04EB6" w:rsidTr="00F0183E">
        <w:trPr>
          <w:trHeight w:val="199"/>
          <w:tblCellSpacing w:w="0" w:type="dxa"/>
        </w:trPr>
        <w:tc>
          <w:tcPr>
            <w:tcW w:w="3766"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грунт</w:t>
            </w:r>
          </w:p>
        </w:tc>
        <w:tc>
          <w:tcPr>
            <w:tcW w:w="124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right"/>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км</w:t>
            </w:r>
          </w:p>
        </w:tc>
        <w:tc>
          <w:tcPr>
            <w:tcW w:w="1068"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2,58</w:t>
            </w:r>
          </w:p>
        </w:tc>
        <w:tc>
          <w:tcPr>
            <w:tcW w:w="1097"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13,8</w:t>
            </w:r>
          </w:p>
        </w:tc>
        <w:tc>
          <w:tcPr>
            <w:tcW w:w="1155"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13,8</w:t>
            </w:r>
          </w:p>
        </w:tc>
        <w:tc>
          <w:tcPr>
            <w:tcW w:w="990"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13,8</w:t>
            </w:r>
          </w:p>
        </w:tc>
        <w:tc>
          <w:tcPr>
            <w:tcW w:w="792" w:type="dxa"/>
            <w:tcBorders>
              <w:top w:val="outset" w:sz="6" w:space="0" w:color="000000"/>
              <w:left w:val="outset" w:sz="6" w:space="0" w:color="000000"/>
              <w:bottom w:val="outset" w:sz="6" w:space="0" w:color="000000"/>
              <w:right w:val="outset" w:sz="6" w:space="0" w:color="000000"/>
            </w:tcBorders>
          </w:tcPr>
          <w:p w:rsidR="00F0183E" w:rsidRPr="00C04EB6" w:rsidRDefault="00F0183E" w:rsidP="00F0183E">
            <w:pPr>
              <w:spacing w:after="0" w:line="240" w:lineRule="auto"/>
              <w:jc w:val="center"/>
              <w:rPr>
                <w:rFonts w:ascii="Times New Roman" w:eastAsia="Times New Roman" w:hAnsi="Times New Roman" w:cs="Times New Roman"/>
                <w:color w:val="000000"/>
                <w:sz w:val="20"/>
                <w:szCs w:val="20"/>
              </w:rPr>
            </w:pPr>
            <w:r w:rsidRPr="00C04EB6">
              <w:rPr>
                <w:rFonts w:ascii="Times New Roman" w:eastAsia="Times New Roman" w:hAnsi="Times New Roman" w:cs="Times New Roman"/>
                <w:color w:val="000000"/>
                <w:sz w:val="20"/>
                <w:szCs w:val="20"/>
              </w:rPr>
              <w:t>13,8</w:t>
            </w:r>
          </w:p>
        </w:tc>
      </w:tr>
    </w:tbl>
    <w:p w:rsidR="00F0183E" w:rsidRDefault="00F0183E" w:rsidP="00C04EB6">
      <w:pPr>
        <w:spacing w:after="0" w:line="240" w:lineRule="auto"/>
        <w:rPr>
          <w:rFonts w:ascii="Times New Roman" w:eastAsia="Times New Roman" w:hAnsi="Times New Roman" w:cs="Times New Roman"/>
          <w:sz w:val="20"/>
          <w:szCs w:val="20"/>
        </w:rPr>
      </w:pPr>
    </w:p>
    <w:p w:rsidR="00C04EB6" w:rsidRPr="00C04EB6" w:rsidRDefault="00C04EB6" w:rsidP="00C04EB6">
      <w:pPr>
        <w:spacing w:after="0" w:line="240" w:lineRule="auto"/>
        <w:rPr>
          <w:rFonts w:ascii="Times New Roman" w:eastAsia="Times New Roman" w:hAnsi="Times New Roman" w:cs="Times New Roman"/>
          <w:sz w:val="20"/>
          <w:szCs w:val="20"/>
        </w:rPr>
      </w:pPr>
    </w:p>
    <w:p w:rsidR="0066380C" w:rsidRPr="0066380C" w:rsidRDefault="0066380C" w:rsidP="0066380C">
      <w:pPr>
        <w:spacing w:after="0" w:line="240" w:lineRule="auto"/>
        <w:jc w:val="center"/>
        <w:outlineLvl w:val="0"/>
        <w:rPr>
          <w:rFonts w:ascii="Times New Roman" w:hAnsi="Times New Roman" w:cs="Times New Roman"/>
          <w:b/>
          <w:sz w:val="20"/>
          <w:szCs w:val="20"/>
        </w:rPr>
      </w:pPr>
      <w:r w:rsidRPr="0066380C">
        <w:rPr>
          <w:rFonts w:ascii="Times New Roman" w:hAnsi="Times New Roman" w:cs="Times New Roman"/>
          <w:b/>
          <w:sz w:val="20"/>
          <w:szCs w:val="20"/>
        </w:rPr>
        <w:t xml:space="preserve">ПОСТАНОВЛЕНИЕ </w:t>
      </w:r>
    </w:p>
    <w:p w:rsidR="0066380C" w:rsidRPr="0066380C" w:rsidRDefault="0066380C" w:rsidP="0066380C">
      <w:pPr>
        <w:spacing w:after="0" w:line="240" w:lineRule="auto"/>
        <w:jc w:val="center"/>
        <w:outlineLvl w:val="0"/>
        <w:rPr>
          <w:rFonts w:ascii="Times New Roman" w:hAnsi="Times New Roman" w:cs="Times New Roman"/>
          <w:sz w:val="20"/>
          <w:szCs w:val="20"/>
        </w:rPr>
      </w:pPr>
    </w:p>
    <w:p w:rsidR="0066380C" w:rsidRPr="0066380C" w:rsidRDefault="0066380C" w:rsidP="0066380C">
      <w:pPr>
        <w:spacing w:after="0" w:line="240" w:lineRule="auto"/>
        <w:rPr>
          <w:rFonts w:ascii="Times New Roman" w:hAnsi="Times New Roman" w:cs="Times New Roman"/>
          <w:sz w:val="20"/>
          <w:szCs w:val="20"/>
        </w:rPr>
      </w:pPr>
      <w:r w:rsidRPr="0066380C">
        <w:rPr>
          <w:rFonts w:ascii="Times New Roman" w:hAnsi="Times New Roman" w:cs="Times New Roman"/>
          <w:b/>
          <w:sz w:val="20"/>
          <w:szCs w:val="20"/>
        </w:rPr>
        <w:t xml:space="preserve">      от 31.10.2014 г.                                                                                                 </w:t>
      </w:r>
      <w:r>
        <w:rPr>
          <w:rFonts w:ascii="Times New Roman" w:hAnsi="Times New Roman" w:cs="Times New Roman"/>
          <w:b/>
          <w:sz w:val="20"/>
          <w:szCs w:val="20"/>
        </w:rPr>
        <w:t xml:space="preserve">                                </w:t>
      </w:r>
      <w:r w:rsidRPr="0066380C">
        <w:rPr>
          <w:rFonts w:ascii="Times New Roman" w:hAnsi="Times New Roman" w:cs="Times New Roman"/>
          <w:b/>
          <w:sz w:val="20"/>
          <w:szCs w:val="20"/>
        </w:rPr>
        <w:t xml:space="preserve">        № 50                                                                                                                                                                                                                                                                                                                                    </w:t>
      </w:r>
    </w:p>
    <w:p w:rsidR="0066380C" w:rsidRPr="0066380C" w:rsidRDefault="0066380C" w:rsidP="0066380C">
      <w:pPr>
        <w:spacing w:after="0" w:line="240" w:lineRule="auto"/>
        <w:jc w:val="center"/>
        <w:rPr>
          <w:rFonts w:ascii="Times New Roman" w:hAnsi="Times New Roman" w:cs="Times New Roman"/>
          <w:b/>
          <w:sz w:val="20"/>
          <w:szCs w:val="20"/>
        </w:rPr>
      </w:pPr>
      <w:r w:rsidRPr="0066380C">
        <w:rPr>
          <w:rFonts w:ascii="Times New Roman" w:hAnsi="Times New Roman" w:cs="Times New Roman"/>
          <w:b/>
          <w:sz w:val="20"/>
          <w:szCs w:val="20"/>
        </w:rPr>
        <w:t>Об утверждении муниципальной  программы</w:t>
      </w:r>
    </w:p>
    <w:p w:rsidR="0066380C" w:rsidRPr="0066380C" w:rsidRDefault="0066380C" w:rsidP="0066380C">
      <w:pPr>
        <w:spacing w:after="0" w:line="240" w:lineRule="auto"/>
        <w:jc w:val="center"/>
        <w:rPr>
          <w:rFonts w:ascii="Times New Roman" w:hAnsi="Times New Roman" w:cs="Times New Roman"/>
          <w:b/>
          <w:sz w:val="20"/>
          <w:szCs w:val="20"/>
        </w:rPr>
      </w:pPr>
      <w:r w:rsidRPr="0066380C">
        <w:rPr>
          <w:rFonts w:ascii="Times New Roman" w:hAnsi="Times New Roman" w:cs="Times New Roman"/>
          <w:b/>
          <w:sz w:val="20"/>
          <w:szCs w:val="20"/>
        </w:rPr>
        <w:t>« Охрана окружающей среды, экологического образования, просвещения и</w:t>
      </w:r>
    </w:p>
    <w:p w:rsidR="0066380C" w:rsidRPr="0066380C" w:rsidRDefault="0066380C" w:rsidP="0066380C">
      <w:pPr>
        <w:spacing w:after="0" w:line="240" w:lineRule="auto"/>
        <w:jc w:val="center"/>
        <w:rPr>
          <w:rFonts w:ascii="Times New Roman" w:hAnsi="Times New Roman" w:cs="Times New Roman"/>
          <w:b/>
          <w:sz w:val="20"/>
          <w:szCs w:val="20"/>
        </w:rPr>
      </w:pPr>
      <w:r w:rsidRPr="0066380C">
        <w:rPr>
          <w:rFonts w:ascii="Times New Roman" w:hAnsi="Times New Roman" w:cs="Times New Roman"/>
          <w:b/>
          <w:sz w:val="20"/>
          <w:szCs w:val="20"/>
        </w:rPr>
        <w:t>формирования экологической культуры в сельском поселении Зуевка»</w:t>
      </w:r>
    </w:p>
    <w:p w:rsidR="0066380C" w:rsidRPr="0066380C" w:rsidRDefault="0066380C" w:rsidP="0066380C">
      <w:pPr>
        <w:pStyle w:val="af1"/>
        <w:ind w:left="0"/>
        <w:rPr>
          <w:rFonts w:ascii="Times New Roman" w:hAnsi="Times New Roman" w:cs="Times New Roman"/>
          <w:color w:val="000000"/>
          <w:sz w:val="20"/>
          <w:szCs w:val="20"/>
          <w:lang w:val="ru-RU"/>
        </w:rPr>
      </w:pPr>
    </w:p>
    <w:p w:rsidR="0066380C" w:rsidRPr="0066380C" w:rsidRDefault="0066380C" w:rsidP="0066380C">
      <w:pPr>
        <w:widowControl w:val="0"/>
        <w:autoSpaceDE w:val="0"/>
        <w:autoSpaceDN w:val="0"/>
        <w:adjustRightInd w:val="0"/>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 xml:space="preserve">     </w:t>
      </w:r>
      <w:proofErr w:type="gramStart"/>
      <w:r w:rsidRPr="0066380C">
        <w:rPr>
          <w:rFonts w:ascii="Times New Roman" w:hAnsi="Times New Roman" w:cs="Times New Roman"/>
          <w:sz w:val="20"/>
          <w:szCs w:val="20"/>
        </w:rPr>
        <w:t>Руководствуясь Федеральным законом от 6 октября 2003 г. № 131-ФЗ "Об общих принципах организации местного самоуправления в Российской Федерации", Федеральным законом от 10 января 2002 г. № 7-ФЗ "Об охране окружающей среды", в целях улучшения состояния окружающей среды, обеспечения санитарных норм содержания территории сельского поселения Зуевка и сохранение здоровья населения, Администрация сельского поселения Зуевка</w:t>
      </w:r>
      <w:proofErr w:type="gramEnd"/>
    </w:p>
    <w:p w:rsidR="0066380C" w:rsidRPr="0066380C" w:rsidRDefault="0066380C" w:rsidP="0066380C">
      <w:pPr>
        <w:spacing w:after="0" w:line="240" w:lineRule="auto"/>
        <w:jc w:val="center"/>
        <w:rPr>
          <w:rFonts w:ascii="Times New Roman" w:hAnsi="Times New Roman" w:cs="Times New Roman"/>
          <w:b/>
          <w:color w:val="000000"/>
          <w:sz w:val="20"/>
          <w:szCs w:val="20"/>
        </w:rPr>
      </w:pPr>
      <w:r w:rsidRPr="0066380C">
        <w:rPr>
          <w:rFonts w:ascii="Times New Roman" w:hAnsi="Times New Roman" w:cs="Times New Roman"/>
          <w:b/>
          <w:color w:val="000000"/>
          <w:sz w:val="20"/>
          <w:szCs w:val="20"/>
        </w:rPr>
        <w:t>ПОСТАНОВЛЯЕТ:</w:t>
      </w:r>
    </w:p>
    <w:p w:rsidR="0066380C" w:rsidRPr="0066380C" w:rsidRDefault="0066380C" w:rsidP="0066380C">
      <w:pPr>
        <w:pStyle w:val="af1"/>
        <w:numPr>
          <w:ilvl w:val="0"/>
          <w:numId w:val="26"/>
        </w:numPr>
        <w:ind w:left="0"/>
        <w:rPr>
          <w:rFonts w:ascii="Times New Roman" w:hAnsi="Times New Roman" w:cs="Times New Roman"/>
          <w:sz w:val="20"/>
          <w:szCs w:val="20"/>
          <w:lang w:val="ru-RU"/>
        </w:rPr>
      </w:pPr>
      <w:r w:rsidRPr="0066380C">
        <w:rPr>
          <w:rFonts w:ascii="Times New Roman" w:hAnsi="Times New Roman" w:cs="Times New Roman"/>
          <w:sz w:val="20"/>
          <w:szCs w:val="20"/>
          <w:lang w:val="ru-RU"/>
        </w:rPr>
        <w:t xml:space="preserve">Утвердить муниципальную  программу «Охрана окружающей среды, </w:t>
      </w:r>
    </w:p>
    <w:p w:rsidR="0066380C" w:rsidRPr="0066380C" w:rsidRDefault="0066380C" w:rsidP="0066380C">
      <w:pPr>
        <w:spacing w:after="0" w:line="240" w:lineRule="auto"/>
        <w:rPr>
          <w:rFonts w:ascii="Times New Roman" w:hAnsi="Times New Roman" w:cs="Times New Roman"/>
          <w:sz w:val="20"/>
          <w:szCs w:val="20"/>
        </w:rPr>
      </w:pPr>
      <w:r w:rsidRPr="0066380C">
        <w:rPr>
          <w:rFonts w:ascii="Times New Roman" w:hAnsi="Times New Roman" w:cs="Times New Roman"/>
          <w:sz w:val="20"/>
          <w:szCs w:val="20"/>
        </w:rPr>
        <w:t xml:space="preserve">экологического образования, просвещения и  формирования экологической культуры в сельском поселении Зуевка» (далее – Программа), </w:t>
      </w:r>
      <w:proofErr w:type="gramStart"/>
      <w:r w:rsidRPr="0066380C">
        <w:rPr>
          <w:rFonts w:ascii="Times New Roman" w:hAnsi="Times New Roman" w:cs="Times New Roman"/>
          <w:sz w:val="20"/>
          <w:szCs w:val="20"/>
        </w:rPr>
        <w:t>согласно  приложения</w:t>
      </w:r>
      <w:proofErr w:type="gramEnd"/>
      <w:r w:rsidRPr="0066380C">
        <w:rPr>
          <w:rFonts w:ascii="Times New Roman" w:hAnsi="Times New Roman" w:cs="Times New Roman"/>
          <w:sz w:val="20"/>
          <w:szCs w:val="20"/>
        </w:rPr>
        <w:t xml:space="preserve">  № 1.</w:t>
      </w:r>
    </w:p>
    <w:p w:rsidR="0066380C" w:rsidRPr="0066380C" w:rsidRDefault="0066380C" w:rsidP="0066380C">
      <w:pPr>
        <w:pStyle w:val="af1"/>
        <w:numPr>
          <w:ilvl w:val="0"/>
          <w:numId w:val="26"/>
        </w:numPr>
        <w:ind w:left="0"/>
        <w:rPr>
          <w:rFonts w:ascii="Times New Roman" w:hAnsi="Times New Roman" w:cs="Times New Roman"/>
          <w:sz w:val="20"/>
          <w:szCs w:val="20"/>
          <w:lang w:val="ru-RU"/>
        </w:rPr>
      </w:pPr>
      <w:r w:rsidRPr="0066380C">
        <w:rPr>
          <w:rFonts w:ascii="Times New Roman" w:hAnsi="Times New Roman" w:cs="Times New Roman"/>
          <w:sz w:val="20"/>
          <w:szCs w:val="20"/>
          <w:lang w:val="ru-RU"/>
        </w:rPr>
        <w:t>Опубликовать настоящее постановление в газете «Зуевская весточка» и на официальном сайте администрации муниципального района Нефтегорский.</w:t>
      </w:r>
    </w:p>
    <w:p w:rsidR="0066380C" w:rsidRPr="0066380C" w:rsidRDefault="0066380C" w:rsidP="0066380C">
      <w:pPr>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 xml:space="preserve">     3 .  </w:t>
      </w:r>
      <w:proofErr w:type="gramStart"/>
      <w:r w:rsidRPr="0066380C">
        <w:rPr>
          <w:rFonts w:ascii="Times New Roman" w:hAnsi="Times New Roman" w:cs="Times New Roman"/>
          <w:sz w:val="20"/>
          <w:szCs w:val="20"/>
        </w:rPr>
        <w:t>Контроль за</w:t>
      </w:r>
      <w:proofErr w:type="gramEnd"/>
      <w:r w:rsidRPr="0066380C">
        <w:rPr>
          <w:rFonts w:ascii="Times New Roman" w:hAnsi="Times New Roman" w:cs="Times New Roman"/>
          <w:sz w:val="20"/>
          <w:szCs w:val="20"/>
        </w:rPr>
        <w:t xml:space="preserve"> выполнением настоящего постановления оставляю за собой.</w:t>
      </w:r>
    </w:p>
    <w:p w:rsidR="0066380C" w:rsidRPr="0066380C" w:rsidRDefault="0066380C" w:rsidP="0066380C">
      <w:pPr>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 xml:space="preserve">     4.   Постановление вступает в законную силу с 1 января 2015года.</w:t>
      </w:r>
    </w:p>
    <w:p w:rsidR="0066380C" w:rsidRPr="0066380C" w:rsidRDefault="0066380C" w:rsidP="0066380C">
      <w:pPr>
        <w:spacing w:after="0" w:line="240" w:lineRule="auto"/>
        <w:jc w:val="both"/>
        <w:rPr>
          <w:rFonts w:ascii="Times New Roman" w:hAnsi="Times New Roman" w:cs="Times New Roman"/>
          <w:sz w:val="20"/>
          <w:szCs w:val="20"/>
        </w:rPr>
      </w:pPr>
    </w:p>
    <w:p w:rsidR="0066380C" w:rsidRPr="0066380C" w:rsidRDefault="0066380C" w:rsidP="0066380C">
      <w:pPr>
        <w:spacing w:after="0" w:line="240" w:lineRule="auto"/>
        <w:rPr>
          <w:rFonts w:ascii="Times New Roman" w:hAnsi="Times New Roman" w:cs="Times New Roman"/>
          <w:sz w:val="20"/>
          <w:szCs w:val="20"/>
        </w:rPr>
      </w:pPr>
      <w:r w:rsidRPr="0066380C">
        <w:rPr>
          <w:rFonts w:ascii="Times New Roman" w:hAnsi="Times New Roman" w:cs="Times New Roman"/>
          <w:color w:val="000000"/>
          <w:sz w:val="20"/>
          <w:szCs w:val="20"/>
        </w:rPr>
        <w:t xml:space="preserve">Глава  сельского поселения Зуевка                                                      </w:t>
      </w:r>
      <w:r>
        <w:rPr>
          <w:rFonts w:ascii="Times New Roman" w:hAnsi="Times New Roman" w:cs="Times New Roman"/>
          <w:color w:val="000000"/>
          <w:sz w:val="20"/>
          <w:szCs w:val="20"/>
        </w:rPr>
        <w:t xml:space="preserve">                                           </w:t>
      </w:r>
      <w:r w:rsidRPr="0066380C">
        <w:rPr>
          <w:rFonts w:ascii="Times New Roman" w:hAnsi="Times New Roman" w:cs="Times New Roman"/>
          <w:color w:val="000000"/>
          <w:sz w:val="20"/>
          <w:szCs w:val="20"/>
        </w:rPr>
        <w:t xml:space="preserve">        В.И.Левашова</w:t>
      </w:r>
    </w:p>
    <w:p w:rsidR="0066380C" w:rsidRPr="0066380C" w:rsidRDefault="0066380C" w:rsidP="0066380C">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               </w:t>
      </w:r>
    </w:p>
    <w:p w:rsidR="0066380C" w:rsidRPr="0066380C" w:rsidRDefault="0066380C" w:rsidP="0066380C">
      <w:pPr>
        <w:widowControl w:val="0"/>
        <w:autoSpaceDE w:val="0"/>
        <w:autoSpaceDN w:val="0"/>
        <w:adjustRightInd w:val="0"/>
        <w:spacing w:after="0" w:line="240" w:lineRule="auto"/>
        <w:jc w:val="right"/>
        <w:rPr>
          <w:rFonts w:ascii="Times New Roman" w:hAnsi="Times New Roman" w:cs="Times New Roman"/>
          <w:sz w:val="20"/>
          <w:szCs w:val="20"/>
        </w:rPr>
      </w:pPr>
      <w:r w:rsidRPr="0066380C">
        <w:rPr>
          <w:rFonts w:ascii="Times New Roman" w:hAnsi="Times New Roman" w:cs="Times New Roman"/>
          <w:sz w:val="20"/>
          <w:szCs w:val="20"/>
        </w:rPr>
        <w:t xml:space="preserve">Приложение № 1  </w:t>
      </w:r>
    </w:p>
    <w:p w:rsidR="0066380C" w:rsidRPr="0066380C" w:rsidRDefault="0066380C" w:rsidP="0066380C">
      <w:pPr>
        <w:widowControl w:val="0"/>
        <w:tabs>
          <w:tab w:val="left" w:pos="4395"/>
        </w:tabs>
        <w:autoSpaceDE w:val="0"/>
        <w:autoSpaceDN w:val="0"/>
        <w:adjustRightInd w:val="0"/>
        <w:spacing w:after="0" w:line="240" w:lineRule="auto"/>
        <w:jc w:val="right"/>
        <w:rPr>
          <w:rFonts w:ascii="Times New Roman" w:hAnsi="Times New Roman" w:cs="Times New Roman"/>
          <w:sz w:val="20"/>
          <w:szCs w:val="20"/>
        </w:rPr>
      </w:pPr>
      <w:r w:rsidRPr="0066380C">
        <w:rPr>
          <w:rFonts w:ascii="Times New Roman" w:hAnsi="Times New Roman" w:cs="Times New Roman"/>
          <w:sz w:val="20"/>
          <w:szCs w:val="20"/>
        </w:rPr>
        <w:t xml:space="preserve">к постановлению Администрации  </w:t>
      </w:r>
    </w:p>
    <w:p w:rsidR="0066380C" w:rsidRPr="0066380C" w:rsidRDefault="0066380C" w:rsidP="0066380C">
      <w:pPr>
        <w:widowControl w:val="0"/>
        <w:tabs>
          <w:tab w:val="left" w:pos="4395"/>
        </w:tabs>
        <w:autoSpaceDE w:val="0"/>
        <w:autoSpaceDN w:val="0"/>
        <w:adjustRightInd w:val="0"/>
        <w:spacing w:after="0" w:line="240" w:lineRule="auto"/>
        <w:jc w:val="right"/>
        <w:rPr>
          <w:rFonts w:ascii="Times New Roman" w:hAnsi="Times New Roman" w:cs="Times New Roman"/>
          <w:sz w:val="20"/>
          <w:szCs w:val="20"/>
        </w:rPr>
      </w:pPr>
      <w:r w:rsidRPr="0066380C">
        <w:rPr>
          <w:rFonts w:ascii="Times New Roman" w:hAnsi="Times New Roman" w:cs="Times New Roman"/>
          <w:sz w:val="20"/>
          <w:szCs w:val="20"/>
        </w:rPr>
        <w:lastRenderedPageBreak/>
        <w:t xml:space="preserve"> сельского поселения Зуевка</w:t>
      </w:r>
    </w:p>
    <w:p w:rsidR="0066380C" w:rsidRPr="0066380C" w:rsidRDefault="0066380C" w:rsidP="0066380C">
      <w:pPr>
        <w:pStyle w:val="ConsPlusNormal"/>
        <w:widowControl/>
        <w:ind w:firstLine="0"/>
        <w:jc w:val="center"/>
        <w:rPr>
          <w:rFonts w:ascii="Times New Roman" w:hAnsi="Times New Roman" w:cs="Times New Roman"/>
          <w:color w:val="000000"/>
        </w:rPr>
      </w:pPr>
      <w:r w:rsidRPr="0066380C">
        <w:rPr>
          <w:rFonts w:ascii="Times New Roman" w:hAnsi="Times New Roman" w:cs="Times New Roman"/>
        </w:rPr>
        <w:t xml:space="preserve">                                                                                                                             от </w:t>
      </w:r>
      <w:r w:rsidRPr="0066380C">
        <w:rPr>
          <w:rFonts w:ascii="Times New Roman" w:hAnsi="Times New Roman" w:cs="Times New Roman"/>
          <w:color w:val="000000"/>
        </w:rPr>
        <w:t>31.10.2014 г. № 50</w:t>
      </w:r>
    </w:p>
    <w:p w:rsidR="0066380C" w:rsidRPr="0066380C" w:rsidRDefault="0066380C" w:rsidP="0066380C">
      <w:pPr>
        <w:pStyle w:val="ConsPlusNormal"/>
        <w:widowControl/>
        <w:ind w:firstLine="0"/>
        <w:jc w:val="center"/>
        <w:rPr>
          <w:rFonts w:ascii="Times New Roman" w:hAnsi="Times New Roman" w:cs="Times New Roman"/>
          <w:b/>
        </w:rPr>
      </w:pP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МУНИЦИПАЛЬНАЯ ПРОГРАММА</w:t>
      </w:r>
    </w:p>
    <w:p w:rsidR="0066380C" w:rsidRPr="0066380C" w:rsidRDefault="0066380C" w:rsidP="0066380C">
      <w:pPr>
        <w:pStyle w:val="af1"/>
        <w:ind w:left="0"/>
        <w:jc w:val="center"/>
        <w:rPr>
          <w:rFonts w:ascii="Times New Roman" w:hAnsi="Times New Roman" w:cs="Times New Roman"/>
          <w:sz w:val="20"/>
          <w:szCs w:val="20"/>
          <w:lang w:val="ru-RU"/>
        </w:rPr>
      </w:pPr>
      <w:r w:rsidRPr="0066380C">
        <w:rPr>
          <w:rFonts w:ascii="Times New Roman" w:hAnsi="Times New Roman" w:cs="Times New Roman"/>
          <w:sz w:val="20"/>
          <w:szCs w:val="20"/>
          <w:lang w:val="ru-RU"/>
        </w:rPr>
        <w:t>«Охрана окружающей среды, экологического образования, просвещения и  формирования экологической культуры в сельском поселении Зуевка»</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8"/>
        <w:gridCol w:w="7193"/>
      </w:tblGrid>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 xml:space="preserve">Наименование  муниципальной Программы  </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af1"/>
              <w:numPr>
                <w:ilvl w:val="0"/>
                <w:numId w:val="27"/>
              </w:numPr>
              <w:ind w:left="0"/>
              <w:rPr>
                <w:rFonts w:ascii="Times New Roman" w:hAnsi="Times New Roman" w:cs="Times New Roman"/>
                <w:sz w:val="20"/>
                <w:szCs w:val="20"/>
                <w:lang w:val="ru-RU"/>
              </w:rPr>
            </w:pPr>
            <w:r w:rsidRPr="0066380C">
              <w:rPr>
                <w:rFonts w:ascii="Times New Roman" w:hAnsi="Times New Roman" w:cs="Times New Roman"/>
                <w:sz w:val="20"/>
                <w:szCs w:val="20"/>
                <w:lang w:val="ru-RU"/>
              </w:rPr>
              <w:t xml:space="preserve">- Муниципальная программа «Охрана окружающей среды, </w:t>
            </w:r>
          </w:p>
          <w:p w:rsidR="0066380C" w:rsidRPr="0066380C" w:rsidRDefault="0066380C" w:rsidP="0066380C">
            <w:pPr>
              <w:pStyle w:val="ConsPlusNonformat"/>
              <w:widowControl/>
              <w:rPr>
                <w:rFonts w:ascii="Times New Roman" w:hAnsi="Times New Roman"/>
              </w:rPr>
            </w:pPr>
            <w:r w:rsidRPr="0066380C">
              <w:rPr>
                <w:rFonts w:ascii="Times New Roman" w:hAnsi="Times New Roman"/>
              </w:rPr>
              <w:t>экологического образования, просвещения и  формирования экологической культуры в сельском поселении Зуевка» (далее - Программа)</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Ответственный исполнитель  муниципальной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 Администрация  сельского поселения Зуевка</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Участники муниципальной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Администрация сельского поселения Зуевка</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Программно-целевые инструменты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Цели муниципальной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 повышение эффективности охраны окружающей среды на территории  сельского поселения Зуевка, в том числе:</w:t>
            </w:r>
          </w:p>
          <w:p w:rsidR="0066380C" w:rsidRPr="0066380C" w:rsidRDefault="0066380C" w:rsidP="0066380C">
            <w:pPr>
              <w:pStyle w:val="ConsPlusNonformat"/>
              <w:widowControl/>
              <w:jc w:val="both"/>
              <w:rPr>
                <w:rFonts w:ascii="Times New Roman" w:hAnsi="Times New Roman"/>
              </w:rPr>
            </w:pPr>
            <w:r w:rsidRPr="0066380C">
              <w:rPr>
                <w:rFonts w:ascii="Times New Roman" w:hAnsi="Times New Roman"/>
              </w:rPr>
              <w:t>- формирование экологической культуры населения сельского поселения Зуевка</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Задачи  муниципальной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nformat"/>
              <w:widowControl/>
              <w:rPr>
                <w:rFonts w:ascii="Times New Roman" w:hAnsi="Times New Roman"/>
              </w:rPr>
            </w:pPr>
            <w:r w:rsidRPr="0066380C">
              <w:rPr>
                <w:rFonts w:ascii="Times New Roman" w:hAnsi="Times New Roman"/>
              </w:rPr>
              <w:t>- Обеспечение экологической безопасности и качества окружающей среды на территории  сельского поселения Зуевка, в том числе:</w:t>
            </w:r>
          </w:p>
          <w:p w:rsidR="0066380C" w:rsidRPr="0066380C" w:rsidRDefault="0066380C" w:rsidP="0066380C">
            <w:pPr>
              <w:pStyle w:val="ConsPlusNonformat"/>
              <w:widowControl/>
              <w:numPr>
                <w:ilvl w:val="0"/>
                <w:numId w:val="23"/>
              </w:numPr>
              <w:ind w:left="0"/>
              <w:rPr>
                <w:rFonts w:ascii="Times New Roman" w:hAnsi="Times New Roman"/>
              </w:rPr>
            </w:pPr>
            <w:r w:rsidRPr="0066380C">
              <w:rPr>
                <w:rFonts w:ascii="Times New Roman" w:hAnsi="Times New Roman"/>
              </w:rPr>
              <w:t>снижение объемов негативного воздействия на окружающую среду при осуществлении хозяйственной и иной деятельности;</w:t>
            </w:r>
          </w:p>
          <w:p w:rsidR="0066380C" w:rsidRPr="0066380C" w:rsidRDefault="0066380C" w:rsidP="0066380C">
            <w:pPr>
              <w:pStyle w:val="ConsPlusNonformat"/>
              <w:widowControl/>
              <w:numPr>
                <w:ilvl w:val="0"/>
                <w:numId w:val="23"/>
              </w:numPr>
              <w:ind w:left="0"/>
              <w:rPr>
                <w:rFonts w:ascii="Times New Roman" w:hAnsi="Times New Roman"/>
              </w:rPr>
            </w:pPr>
            <w:r w:rsidRPr="0066380C">
              <w:rPr>
                <w:rFonts w:ascii="Times New Roman" w:hAnsi="Times New Roman"/>
              </w:rPr>
              <w:t>предотвращение негативного воздействия на окружающую среду при чрезвычайных ситуациях природного и техногенного характера.</w:t>
            </w:r>
          </w:p>
          <w:p w:rsidR="0066380C" w:rsidRPr="0066380C" w:rsidRDefault="0066380C" w:rsidP="0066380C">
            <w:pPr>
              <w:pStyle w:val="ConsPlusNonformat"/>
              <w:widowControl/>
              <w:rPr>
                <w:rFonts w:ascii="Times New Roman" w:hAnsi="Times New Roman"/>
              </w:rPr>
            </w:pPr>
            <w:r w:rsidRPr="0066380C">
              <w:rPr>
                <w:rFonts w:ascii="Times New Roman" w:hAnsi="Times New Roman"/>
              </w:rPr>
              <w:t>- Сохране</w:t>
            </w:r>
            <w:r w:rsidRPr="0066380C">
              <w:rPr>
                <w:rFonts w:ascii="Times New Roman" w:hAnsi="Times New Roman"/>
              </w:rPr>
              <w:softHyphen/>
              <w:t>ние биологического разнооб</w:t>
            </w:r>
            <w:r w:rsidRPr="0066380C">
              <w:rPr>
                <w:rFonts w:ascii="Times New Roman" w:hAnsi="Times New Roman"/>
              </w:rPr>
              <w:softHyphen/>
              <w:t>разия и природных комплек</w:t>
            </w:r>
            <w:r w:rsidRPr="0066380C">
              <w:rPr>
                <w:rFonts w:ascii="Times New Roman" w:hAnsi="Times New Roman"/>
              </w:rPr>
              <w:softHyphen/>
              <w:t>сов; экологическое образова</w:t>
            </w:r>
            <w:r w:rsidRPr="0066380C">
              <w:rPr>
                <w:rFonts w:ascii="Times New Roman" w:hAnsi="Times New Roman"/>
              </w:rPr>
              <w:softHyphen/>
              <w:t xml:space="preserve">ние, </w:t>
            </w:r>
          </w:p>
          <w:p w:rsidR="0066380C" w:rsidRPr="0066380C" w:rsidRDefault="0066380C" w:rsidP="0066380C">
            <w:pPr>
              <w:pStyle w:val="ConsPlusNonformat"/>
              <w:widowControl/>
              <w:rPr>
                <w:rFonts w:ascii="Times New Roman" w:hAnsi="Times New Roman"/>
              </w:rPr>
            </w:pPr>
            <w:r w:rsidRPr="0066380C">
              <w:rPr>
                <w:rFonts w:ascii="Times New Roman" w:hAnsi="Times New Roman"/>
              </w:rPr>
              <w:t>- Формирование экологи</w:t>
            </w:r>
            <w:r w:rsidRPr="0066380C">
              <w:rPr>
                <w:rFonts w:ascii="Times New Roman" w:hAnsi="Times New Roman"/>
              </w:rPr>
              <w:softHyphen/>
              <w:t>ческой культуры населения;</w:t>
            </w:r>
          </w:p>
          <w:p w:rsidR="0066380C" w:rsidRPr="0066380C" w:rsidRDefault="0066380C" w:rsidP="0066380C">
            <w:pPr>
              <w:pStyle w:val="ConsPlusNonformat"/>
              <w:widowControl/>
              <w:rPr>
                <w:rFonts w:ascii="Times New Roman" w:hAnsi="Times New Roman"/>
              </w:rPr>
            </w:pPr>
            <w:r w:rsidRPr="0066380C">
              <w:rPr>
                <w:rFonts w:ascii="Times New Roman" w:hAnsi="Times New Roman"/>
              </w:rPr>
              <w:t>- Распространение и пропаганда экологических знаний.</w:t>
            </w:r>
          </w:p>
          <w:p w:rsidR="0066380C" w:rsidRPr="0066380C" w:rsidRDefault="0066380C" w:rsidP="0066380C">
            <w:pPr>
              <w:pStyle w:val="ConsPlusNonformat"/>
              <w:widowControl/>
              <w:rPr>
                <w:rFonts w:ascii="Times New Roman" w:hAnsi="Times New Roman"/>
              </w:rPr>
            </w:pP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Целевые индикаторы и показатели муниципальной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nformat"/>
              <w:widowControl/>
              <w:rPr>
                <w:rFonts w:ascii="Times New Roman" w:hAnsi="Times New Roman"/>
              </w:rPr>
            </w:pPr>
            <w:r w:rsidRPr="0066380C">
              <w:rPr>
                <w:rFonts w:ascii="Times New Roman" w:hAnsi="Times New Roman"/>
              </w:rPr>
              <w:t>-предотвращение негативного воздействия на окружающую среду</w:t>
            </w:r>
          </w:p>
          <w:p w:rsidR="0066380C" w:rsidRPr="0066380C" w:rsidRDefault="0066380C" w:rsidP="0066380C">
            <w:pPr>
              <w:pStyle w:val="ConsPlusNonformat"/>
              <w:widowControl/>
              <w:rPr>
                <w:rFonts w:ascii="Times New Roman" w:hAnsi="Times New Roman"/>
              </w:rPr>
            </w:pPr>
            <w:r w:rsidRPr="0066380C">
              <w:rPr>
                <w:rFonts w:ascii="Times New Roman" w:hAnsi="Times New Roman"/>
              </w:rPr>
              <w:t>-повышение эффективности охраны окружающей среды на территории  сельского поселения Зуевка</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Этапы Сроки реализации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- 2015 – 2017 годы</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Ресурсное обеспечение муниципальной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 Общий объём финансирования Программы составляет   24,0 тыс. рублей, из них:</w:t>
            </w:r>
          </w:p>
          <w:p w:rsidR="0066380C" w:rsidRPr="0066380C" w:rsidRDefault="0066380C" w:rsidP="0066380C">
            <w:pPr>
              <w:pStyle w:val="ConsPlusNormal"/>
              <w:widowControl/>
              <w:numPr>
                <w:ilvl w:val="0"/>
                <w:numId w:val="24"/>
              </w:numPr>
              <w:ind w:left="0"/>
              <w:jc w:val="both"/>
              <w:rPr>
                <w:rFonts w:ascii="Times New Roman" w:hAnsi="Times New Roman" w:cs="Times New Roman"/>
              </w:rPr>
            </w:pPr>
            <w:r w:rsidRPr="0066380C">
              <w:rPr>
                <w:rFonts w:ascii="Times New Roman" w:hAnsi="Times New Roman" w:cs="Times New Roman"/>
              </w:rPr>
              <w:t xml:space="preserve">в 2015 году – 16,0 тыс. рублей, </w:t>
            </w:r>
          </w:p>
          <w:p w:rsidR="0066380C" w:rsidRPr="0066380C" w:rsidRDefault="0066380C" w:rsidP="0066380C">
            <w:pPr>
              <w:pStyle w:val="ConsPlusNormal"/>
              <w:widowControl/>
              <w:jc w:val="both"/>
              <w:rPr>
                <w:rFonts w:ascii="Times New Roman" w:hAnsi="Times New Roman" w:cs="Times New Roman"/>
              </w:rPr>
            </w:pPr>
            <w:r w:rsidRPr="0066380C">
              <w:rPr>
                <w:rFonts w:ascii="Times New Roman" w:hAnsi="Times New Roman" w:cs="Times New Roman"/>
              </w:rPr>
              <w:t>из местного бюджета –  16,0  тыс. рублей;</w:t>
            </w:r>
          </w:p>
          <w:p w:rsidR="0066380C" w:rsidRPr="0066380C" w:rsidRDefault="0066380C" w:rsidP="0066380C">
            <w:pPr>
              <w:pStyle w:val="ConsPlusNormal"/>
              <w:widowControl/>
              <w:numPr>
                <w:ilvl w:val="0"/>
                <w:numId w:val="24"/>
              </w:numPr>
              <w:ind w:left="0"/>
              <w:jc w:val="both"/>
              <w:rPr>
                <w:rFonts w:ascii="Times New Roman" w:hAnsi="Times New Roman" w:cs="Times New Roman"/>
              </w:rPr>
            </w:pPr>
            <w:r w:rsidRPr="0066380C">
              <w:rPr>
                <w:rFonts w:ascii="Times New Roman" w:hAnsi="Times New Roman" w:cs="Times New Roman"/>
              </w:rPr>
              <w:t>в 2016 году – 4,0  тыс. рублей, в том числе:</w:t>
            </w:r>
          </w:p>
          <w:p w:rsidR="0066380C" w:rsidRPr="0066380C" w:rsidRDefault="0066380C" w:rsidP="0066380C">
            <w:pPr>
              <w:pStyle w:val="ConsPlusNormal"/>
              <w:widowControl/>
              <w:jc w:val="both"/>
              <w:rPr>
                <w:rFonts w:ascii="Times New Roman" w:hAnsi="Times New Roman" w:cs="Times New Roman"/>
              </w:rPr>
            </w:pPr>
            <w:r w:rsidRPr="0066380C">
              <w:rPr>
                <w:rFonts w:ascii="Times New Roman" w:hAnsi="Times New Roman" w:cs="Times New Roman"/>
              </w:rPr>
              <w:t>из местного бюджета – 4,0 тыс. рублей;</w:t>
            </w:r>
          </w:p>
          <w:p w:rsidR="0066380C" w:rsidRPr="0066380C" w:rsidRDefault="0066380C" w:rsidP="0066380C">
            <w:pPr>
              <w:pStyle w:val="ConsPlusNormal"/>
              <w:widowControl/>
              <w:numPr>
                <w:ilvl w:val="0"/>
                <w:numId w:val="24"/>
              </w:numPr>
              <w:ind w:left="0"/>
              <w:jc w:val="both"/>
              <w:rPr>
                <w:rFonts w:ascii="Times New Roman" w:hAnsi="Times New Roman" w:cs="Times New Roman"/>
              </w:rPr>
            </w:pPr>
            <w:r w:rsidRPr="0066380C">
              <w:rPr>
                <w:rFonts w:ascii="Times New Roman" w:hAnsi="Times New Roman" w:cs="Times New Roman"/>
              </w:rPr>
              <w:t>в 2017 году –4,0 тыс. рублей, в том числе:</w:t>
            </w:r>
          </w:p>
          <w:p w:rsidR="0066380C" w:rsidRPr="0066380C" w:rsidRDefault="0066380C" w:rsidP="0066380C">
            <w:pPr>
              <w:pStyle w:val="ConsPlusNormal"/>
              <w:widowControl/>
              <w:jc w:val="both"/>
              <w:rPr>
                <w:rFonts w:ascii="Times New Roman" w:hAnsi="Times New Roman" w:cs="Times New Roman"/>
              </w:rPr>
            </w:pPr>
            <w:r w:rsidRPr="0066380C">
              <w:rPr>
                <w:rFonts w:ascii="Times New Roman" w:hAnsi="Times New Roman" w:cs="Times New Roman"/>
              </w:rPr>
              <w:t>из местного бюджета – 4,0  тыс. рублей;</w:t>
            </w:r>
          </w:p>
        </w:tc>
      </w:tr>
      <w:tr w:rsidR="0066380C" w:rsidRPr="0066380C" w:rsidTr="000236F2">
        <w:tc>
          <w:tcPr>
            <w:tcW w:w="2978"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Ожидаемые  результаты реализации муниципальной программы</w:t>
            </w:r>
          </w:p>
        </w:tc>
        <w:tc>
          <w:tcPr>
            <w:tcW w:w="7193" w:type="dxa"/>
            <w:tcBorders>
              <w:top w:val="single" w:sz="4" w:space="0" w:color="000000"/>
              <w:left w:val="single" w:sz="4" w:space="0" w:color="000000"/>
              <w:bottom w:val="single" w:sz="4" w:space="0" w:color="000000"/>
              <w:right w:val="single" w:sz="4" w:space="0" w:color="000000"/>
            </w:tcBorders>
            <w:hideMark/>
          </w:tcPr>
          <w:p w:rsidR="0066380C" w:rsidRPr="0066380C" w:rsidRDefault="0066380C" w:rsidP="0066380C">
            <w:pPr>
              <w:pStyle w:val="ConsPlusNonformat"/>
              <w:widowControl/>
              <w:rPr>
                <w:rFonts w:ascii="Times New Roman" w:hAnsi="Times New Roman"/>
              </w:rPr>
            </w:pPr>
            <w:r w:rsidRPr="0066380C">
              <w:rPr>
                <w:rFonts w:ascii="Times New Roman" w:hAnsi="Times New Roman"/>
              </w:rPr>
              <w:t>- Уменьшение доли несанкционированных свалок;</w:t>
            </w:r>
          </w:p>
          <w:p w:rsidR="0066380C" w:rsidRPr="0066380C" w:rsidRDefault="0066380C" w:rsidP="0066380C">
            <w:pPr>
              <w:pStyle w:val="ConsPlusNonformat"/>
              <w:widowControl/>
              <w:rPr>
                <w:rFonts w:ascii="Times New Roman" w:hAnsi="Times New Roman"/>
              </w:rPr>
            </w:pPr>
            <w:r w:rsidRPr="0066380C">
              <w:rPr>
                <w:rFonts w:ascii="Times New Roman" w:hAnsi="Times New Roman"/>
              </w:rPr>
              <w:t>- Увеличение площади зеленых насаждений;</w:t>
            </w:r>
          </w:p>
          <w:p w:rsidR="0066380C" w:rsidRPr="0066380C" w:rsidRDefault="0066380C" w:rsidP="0066380C">
            <w:pPr>
              <w:pStyle w:val="ConsPlusNonformat"/>
              <w:widowControl/>
              <w:rPr>
                <w:rFonts w:ascii="Times New Roman" w:hAnsi="Times New Roman"/>
              </w:rPr>
            </w:pPr>
            <w:r w:rsidRPr="0066380C">
              <w:rPr>
                <w:rFonts w:ascii="Times New Roman" w:hAnsi="Times New Roman"/>
              </w:rPr>
              <w:t>- Повышение уровня экологического просвещения и образования.</w:t>
            </w:r>
          </w:p>
        </w:tc>
      </w:tr>
    </w:tbl>
    <w:p w:rsidR="0066380C" w:rsidRPr="0066380C" w:rsidRDefault="0066380C" w:rsidP="0066380C">
      <w:pPr>
        <w:pStyle w:val="ConsPlusNonformat"/>
        <w:widowControl/>
        <w:rPr>
          <w:rFonts w:ascii="Times New Roman" w:hAnsi="Times New Roman"/>
        </w:rPr>
      </w:pPr>
    </w:p>
    <w:p w:rsidR="0066380C" w:rsidRPr="0066380C" w:rsidRDefault="0066380C" w:rsidP="0066380C">
      <w:pPr>
        <w:pStyle w:val="ConsPlusNormal"/>
        <w:widowControl/>
        <w:ind w:firstLine="0"/>
        <w:jc w:val="center"/>
        <w:outlineLvl w:val="1"/>
        <w:rPr>
          <w:rFonts w:ascii="Times New Roman" w:hAnsi="Times New Roman" w:cs="Times New Roman"/>
        </w:rPr>
      </w:pPr>
      <w:r w:rsidRPr="0066380C">
        <w:rPr>
          <w:rFonts w:ascii="Times New Roman" w:hAnsi="Times New Roman" w:cs="Times New Roman"/>
        </w:rPr>
        <w:t>РАЗДЕЛ I</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СОДЕРЖАНИЕ ПРОБЛЕМЫ И ОБОСНОВАНИЕ НЕОБХОДИМОСТИ</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ЕЕ РЕШЕНИЯ ПРОГРАММНЫМИ МЕТОДАМИ</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В условиях реформирования экономики вопросы охраны окружающей среды приобретают особое значение. Экологическая ситуация в Самарской области, и в частности в  сельском поселении Зуевка, остается напряженной, а уровень загрязнения окружающей среды - высоким.</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В связи с этим возрастает актуальность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Программа содержит комплекс мероприятий по защите территории и населения. Определение мероприятий Программы основано на наиболее острых проблемах.</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Одной из серьезных экологических проблем в  сельском поселении Зуевка остается проблема хранения, переработки, утилизации и обезвреживания твердых бытовых отходов. Нерешенность вопросов размещения, переработки и утилизации твердых отходов приводит к увеличению их объемов, размеров занимаемой ими территории, росту числа несанкционированных свалок, интенсивному загрязнению почв, поверхностных водоемов и подземных вод, атмосферного воздуха.</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lastRenderedPageBreak/>
        <w:t xml:space="preserve">Жизненно необходимым условием существования человека является сохранение и приумножение зеленых насаждений. </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Формирование экологической культуры жителей  сельского поселения Зуевка,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Для комплексного решения указанных проблем разработана данная программа.</w:t>
      </w:r>
    </w:p>
    <w:p w:rsidR="0066380C" w:rsidRPr="0066380C" w:rsidRDefault="0066380C" w:rsidP="0066380C">
      <w:pPr>
        <w:pStyle w:val="ConsPlusNormal"/>
        <w:widowControl/>
        <w:ind w:firstLine="0"/>
        <w:jc w:val="center"/>
        <w:outlineLvl w:val="1"/>
        <w:rPr>
          <w:rFonts w:ascii="Times New Roman" w:hAnsi="Times New Roman" w:cs="Times New Roman"/>
        </w:rPr>
      </w:pPr>
    </w:p>
    <w:p w:rsidR="0066380C" w:rsidRPr="0066380C" w:rsidRDefault="0066380C" w:rsidP="0066380C">
      <w:pPr>
        <w:pStyle w:val="ConsPlusNormal"/>
        <w:widowControl/>
        <w:ind w:firstLine="0"/>
        <w:jc w:val="center"/>
        <w:outlineLvl w:val="1"/>
        <w:rPr>
          <w:rFonts w:ascii="Times New Roman" w:hAnsi="Times New Roman" w:cs="Times New Roman"/>
        </w:rPr>
      </w:pPr>
      <w:r w:rsidRPr="0066380C">
        <w:rPr>
          <w:rFonts w:ascii="Times New Roman" w:hAnsi="Times New Roman" w:cs="Times New Roman"/>
        </w:rPr>
        <w:t>РАЗДЕЛ II</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ЦЕЛИ, ЗАДАЧИ И СРОКИ РЕАЛИЗАЦИИ ПРОГРАММЫ</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Целями Программы являются:</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повышение эффективности охраны окружающей среды на территории  сельского поселения Зуевка;</w:t>
      </w:r>
    </w:p>
    <w:p w:rsidR="0066380C" w:rsidRPr="0066380C" w:rsidRDefault="0066380C" w:rsidP="0066380C">
      <w:pPr>
        <w:pStyle w:val="ConsPlusNormal"/>
        <w:widowControl/>
        <w:ind w:firstLine="540"/>
        <w:jc w:val="both"/>
        <w:rPr>
          <w:rFonts w:ascii="Times New Roman" w:hAnsi="Times New Roman" w:cs="Times New Roman"/>
        </w:rPr>
      </w:pP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сельского поселения Зуевка.</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Задачами Программы являются:</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1) Обеспечение экологической безопасности на территории  сельского поселения Зуевка, в том числе:</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снижение объемов негативного воздействия на окружающую среду при осуществлении хозяйственной и иной деятельности;</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предотвращение негативного воздействия на окружающую среду при чрезвычайных ситуациях природного и техногенного характера;</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2) Обеспечение сохранения зеленых насаждений сельского поселения Зуевка, их охраны и защиты, многоцелевого, рационального, непрерывного использования и воспроизводства;</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3) Организация системы экологического образования и информирования населения о состоянии окружающей среды, формирование экологической культуры.</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Реализация Программы предусмотрена на период с 2015 по 2017 годы включительно.</w:t>
      </w:r>
    </w:p>
    <w:p w:rsidR="0066380C" w:rsidRPr="0066380C" w:rsidRDefault="0066380C" w:rsidP="0066380C">
      <w:pPr>
        <w:pStyle w:val="ConsPlusNormal"/>
        <w:widowControl/>
        <w:ind w:firstLine="0"/>
        <w:outlineLvl w:val="1"/>
        <w:rPr>
          <w:rFonts w:ascii="Times New Roman" w:hAnsi="Times New Roman" w:cs="Times New Roman"/>
        </w:rPr>
      </w:pPr>
    </w:p>
    <w:p w:rsidR="0066380C" w:rsidRPr="0066380C" w:rsidRDefault="0066380C" w:rsidP="0066380C">
      <w:pPr>
        <w:pStyle w:val="ConsPlusNormal"/>
        <w:widowControl/>
        <w:ind w:firstLine="0"/>
        <w:jc w:val="center"/>
        <w:outlineLvl w:val="1"/>
        <w:rPr>
          <w:rFonts w:ascii="Times New Roman" w:hAnsi="Times New Roman" w:cs="Times New Roman"/>
        </w:rPr>
      </w:pPr>
      <w:r w:rsidRPr="0066380C">
        <w:rPr>
          <w:rFonts w:ascii="Times New Roman" w:hAnsi="Times New Roman" w:cs="Times New Roman"/>
        </w:rPr>
        <w:t xml:space="preserve">РАЗДЕЛ </w:t>
      </w:r>
      <w:r w:rsidRPr="0066380C">
        <w:rPr>
          <w:rFonts w:ascii="Times New Roman" w:hAnsi="Times New Roman" w:cs="Times New Roman"/>
          <w:lang w:val="en-US"/>
        </w:rPr>
        <w:t>III</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МЕХАНИЗМ РЕАЛИЗАЦИИ ПРОГРАММЫ</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Реализация Программы осуществляется на основе договоров, заключаемых в установленном порядке муниципальным заказчиком с исполнителями мероприятий Программы, за исключением случаев, предусмотренных действующим законодательством.</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 xml:space="preserve">Отбор исполнителей Программы осуществляется </w:t>
      </w:r>
      <w:proofErr w:type="gramStart"/>
      <w:r w:rsidRPr="0066380C">
        <w:rPr>
          <w:rFonts w:ascii="Times New Roman" w:hAnsi="Times New Roman" w:cs="Times New Roman"/>
        </w:rPr>
        <w:t>на конкурсной основе в соответствии с законодательством о размещении заказов на поставки</w:t>
      </w:r>
      <w:proofErr w:type="gramEnd"/>
      <w:r w:rsidRPr="0066380C">
        <w:rPr>
          <w:rFonts w:ascii="Times New Roman" w:hAnsi="Times New Roman" w:cs="Times New Roman"/>
        </w:rPr>
        <w:t xml:space="preserve"> товаров, выполнение работ, оказание услуг для государственных и муниципальных нужд.</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При изменении объемов финансирования, предусмотренных Программой, муниципальные заказчики уточняют объемы финансирования за счет средств областного бюджета, федерального бюджета, местного бюджета, готовят предложения по внесению изменений в перечень мероприятий Программы и сроки их исполнения.</w:t>
      </w:r>
    </w:p>
    <w:p w:rsidR="0066380C" w:rsidRPr="0066380C" w:rsidRDefault="0066380C" w:rsidP="0066380C">
      <w:pPr>
        <w:pStyle w:val="ConsPlusNormal"/>
        <w:widowControl/>
        <w:ind w:firstLine="0"/>
        <w:jc w:val="center"/>
        <w:outlineLvl w:val="1"/>
        <w:rPr>
          <w:rFonts w:ascii="Times New Roman" w:hAnsi="Times New Roman" w:cs="Times New Roman"/>
        </w:rPr>
      </w:pPr>
      <w:r w:rsidRPr="0066380C">
        <w:rPr>
          <w:rFonts w:ascii="Times New Roman" w:hAnsi="Times New Roman" w:cs="Times New Roman"/>
        </w:rPr>
        <w:t xml:space="preserve">РАЗДЕЛ </w:t>
      </w:r>
      <w:r w:rsidRPr="0066380C">
        <w:rPr>
          <w:rFonts w:ascii="Times New Roman" w:hAnsi="Times New Roman" w:cs="Times New Roman"/>
          <w:lang w:val="en-US"/>
        </w:rPr>
        <w:t>I</w:t>
      </w:r>
      <w:r w:rsidRPr="0066380C">
        <w:rPr>
          <w:rFonts w:ascii="Times New Roman" w:hAnsi="Times New Roman" w:cs="Times New Roman"/>
        </w:rPr>
        <w:t>V</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ОРГАНИЗАЦИЯ УПРАВЛЕНИЯ</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 xml:space="preserve">И </w:t>
      </w:r>
      <w:proofErr w:type="gramStart"/>
      <w:r w:rsidRPr="0066380C">
        <w:rPr>
          <w:rFonts w:ascii="Times New Roman" w:hAnsi="Times New Roman" w:cs="Times New Roman"/>
        </w:rPr>
        <w:t>КОНТРОЛЬ ЗА</w:t>
      </w:r>
      <w:proofErr w:type="gramEnd"/>
      <w:r w:rsidRPr="0066380C">
        <w:rPr>
          <w:rFonts w:ascii="Times New Roman" w:hAnsi="Times New Roman" w:cs="Times New Roman"/>
        </w:rPr>
        <w:t xml:space="preserve"> ХОДОМ РЕАЛИЗАЦИИ ПРОГРАММЫ</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Управление Программой осуществляется Администрацией  сельского поселения Зуевка.</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Муниципальный заказчик Программы несёт ответственность за качественное и своевременное исполнение мероприятий Программы, эффективное использование финансовых средств и ресурсов, выделяемых на реализацию Программы.</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Отчет о реализации Программы в соответствующем году должен содержать:</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общий объем фактически произведенных расходов, всего и в том числе по источникам финансирования;</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перечень завершенных в течение года мероприятий по Программе;</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перечень не завершенных в течение года мероприятий Программы и процент их не завершения;</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анализ причин несвоевременного завершения программных мероприятий;</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предложения о привлечении дополнительных источников финансирования и иных способах достижения программных целей либо о прекращении дальнейшей реализации Программы.</w:t>
      </w:r>
    </w:p>
    <w:p w:rsidR="0066380C" w:rsidRPr="0066380C" w:rsidRDefault="0066380C" w:rsidP="0066380C">
      <w:pPr>
        <w:pStyle w:val="ConsPlusNormal"/>
        <w:widowControl/>
        <w:ind w:firstLine="0"/>
        <w:jc w:val="center"/>
        <w:outlineLvl w:val="1"/>
        <w:rPr>
          <w:rFonts w:ascii="Times New Roman" w:hAnsi="Times New Roman" w:cs="Times New Roman"/>
          <w:b/>
        </w:rPr>
      </w:pPr>
    </w:p>
    <w:p w:rsidR="0066380C" w:rsidRPr="0066380C" w:rsidRDefault="0066380C" w:rsidP="0066380C">
      <w:pPr>
        <w:pStyle w:val="ConsPlusNormal"/>
        <w:widowControl/>
        <w:ind w:firstLine="0"/>
        <w:jc w:val="center"/>
        <w:outlineLvl w:val="1"/>
        <w:rPr>
          <w:rFonts w:ascii="Times New Roman" w:hAnsi="Times New Roman" w:cs="Times New Roman"/>
        </w:rPr>
      </w:pPr>
      <w:r w:rsidRPr="0066380C">
        <w:rPr>
          <w:rFonts w:ascii="Times New Roman" w:hAnsi="Times New Roman" w:cs="Times New Roman"/>
        </w:rPr>
        <w:t>РАЗДЕЛ V</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ОЦЕНКА СОЦИАЛЬНО-ЭКОНОМИЧЕСКОЙ ЭФФЕКТИВНОСТИ</w:t>
      </w:r>
    </w:p>
    <w:p w:rsidR="0066380C" w:rsidRPr="0066380C" w:rsidRDefault="0066380C" w:rsidP="0066380C">
      <w:pPr>
        <w:pStyle w:val="ConsPlusNormal"/>
        <w:widowControl/>
        <w:ind w:firstLine="0"/>
        <w:jc w:val="center"/>
        <w:rPr>
          <w:rFonts w:ascii="Times New Roman" w:hAnsi="Times New Roman" w:cs="Times New Roman"/>
        </w:rPr>
      </w:pPr>
      <w:r w:rsidRPr="0066380C">
        <w:rPr>
          <w:rFonts w:ascii="Times New Roman" w:hAnsi="Times New Roman" w:cs="Times New Roman"/>
        </w:rPr>
        <w:t>РЕАЛИЗАЦИИ ПРОГРАММЫ</w:t>
      </w:r>
    </w:p>
    <w:p w:rsidR="0066380C" w:rsidRPr="0066380C" w:rsidRDefault="0066380C" w:rsidP="0066380C">
      <w:pPr>
        <w:pStyle w:val="ConsPlusNormal"/>
        <w:widowControl/>
        <w:ind w:firstLine="540"/>
        <w:jc w:val="both"/>
        <w:rPr>
          <w:rFonts w:ascii="Times New Roman" w:hAnsi="Times New Roman" w:cs="Times New Roman"/>
        </w:rPr>
      </w:pPr>
      <w:r w:rsidRPr="0066380C">
        <w:rPr>
          <w:rFonts w:ascii="Times New Roman" w:hAnsi="Times New Roman" w:cs="Times New Roman"/>
        </w:rPr>
        <w:t>В результате выполнения мероприятий Программы будет обеспечено:</w:t>
      </w:r>
    </w:p>
    <w:p w:rsidR="0066380C" w:rsidRPr="0066380C" w:rsidRDefault="0066380C" w:rsidP="0066380C">
      <w:pPr>
        <w:numPr>
          <w:ilvl w:val="0"/>
          <w:numId w:val="25"/>
        </w:numPr>
        <w:spacing w:after="0" w:line="240" w:lineRule="auto"/>
        <w:ind w:left="0"/>
        <w:jc w:val="both"/>
        <w:rPr>
          <w:rFonts w:ascii="Times New Roman" w:hAnsi="Times New Roman" w:cs="Times New Roman"/>
          <w:color w:val="000000"/>
          <w:sz w:val="20"/>
          <w:szCs w:val="20"/>
          <w:lang w:val="en-US"/>
        </w:rPr>
      </w:pPr>
      <w:proofErr w:type="spellStart"/>
      <w:r w:rsidRPr="0066380C">
        <w:rPr>
          <w:rFonts w:ascii="Times New Roman" w:hAnsi="Times New Roman" w:cs="Times New Roman"/>
          <w:color w:val="000000"/>
          <w:sz w:val="20"/>
          <w:szCs w:val="20"/>
          <w:lang w:val="en-US"/>
        </w:rPr>
        <w:t>благоустройство</w:t>
      </w:r>
      <w:proofErr w:type="spellEnd"/>
      <w:r w:rsidRPr="0066380C">
        <w:rPr>
          <w:rFonts w:ascii="Times New Roman" w:hAnsi="Times New Roman" w:cs="Times New Roman"/>
          <w:color w:val="000000"/>
          <w:sz w:val="20"/>
          <w:szCs w:val="20"/>
        </w:rPr>
        <w:t xml:space="preserve"> населенных пунктов</w:t>
      </w:r>
      <w:r w:rsidRPr="0066380C">
        <w:rPr>
          <w:rFonts w:ascii="Times New Roman" w:hAnsi="Times New Roman" w:cs="Times New Roman"/>
          <w:color w:val="000000"/>
          <w:sz w:val="20"/>
          <w:szCs w:val="20"/>
          <w:lang w:val="en-US"/>
        </w:rPr>
        <w:t>;</w:t>
      </w:r>
    </w:p>
    <w:p w:rsidR="0066380C" w:rsidRPr="0066380C" w:rsidRDefault="0066380C" w:rsidP="0066380C">
      <w:pPr>
        <w:numPr>
          <w:ilvl w:val="0"/>
          <w:numId w:val="25"/>
        </w:numPr>
        <w:spacing w:after="0" w:line="240" w:lineRule="auto"/>
        <w:ind w:left="0"/>
        <w:jc w:val="both"/>
        <w:rPr>
          <w:rFonts w:ascii="Times New Roman" w:hAnsi="Times New Roman" w:cs="Times New Roman"/>
          <w:color w:val="000000"/>
          <w:sz w:val="20"/>
          <w:szCs w:val="20"/>
        </w:rPr>
      </w:pPr>
      <w:r w:rsidRPr="0066380C">
        <w:rPr>
          <w:rFonts w:ascii="Times New Roman" w:hAnsi="Times New Roman" w:cs="Times New Roman"/>
          <w:color w:val="000000"/>
          <w:sz w:val="20"/>
          <w:szCs w:val="20"/>
        </w:rPr>
        <w:t>улучшение качественных характеристик земель:</w:t>
      </w:r>
    </w:p>
    <w:p w:rsidR="0066380C" w:rsidRPr="0066380C" w:rsidRDefault="0066380C" w:rsidP="0066380C">
      <w:pPr>
        <w:pStyle w:val="ConsPlusNormal"/>
        <w:widowControl/>
        <w:ind w:firstLine="540"/>
        <w:jc w:val="both"/>
        <w:rPr>
          <w:rFonts w:ascii="Times New Roman" w:hAnsi="Times New Roman" w:cs="Times New Roman"/>
          <w:color w:val="000000"/>
        </w:rPr>
      </w:pPr>
      <w:r w:rsidRPr="0066380C">
        <w:rPr>
          <w:rFonts w:ascii="Times New Roman" w:hAnsi="Times New Roman" w:cs="Times New Roman"/>
          <w:color w:val="000000"/>
        </w:rPr>
        <w:lastRenderedPageBreak/>
        <w:t xml:space="preserve">- ликвидация несанкционированных свалок на территории поселения; </w:t>
      </w:r>
    </w:p>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 xml:space="preserve">        - увеличение площади ежегодно создаваемых зеленых насаждений;</w:t>
      </w:r>
    </w:p>
    <w:p w:rsidR="0066380C" w:rsidRPr="0066380C" w:rsidRDefault="0066380C" w:rsidP="0066380C">
      <w:pPr>
        <w:pStyle w:val="ConsPlusNormal"/>
        <w:widowControl/>
        <w:ind w:firstLine="0"/>
        <w:jc w:val="both"/>
        <w:rPr>
          <w:rFonts w:ascii="Times New Roman" w:hAnsi="Times New Roman" w:cs="Times New Roman"/>
        </w:rPr>
      </w:pPr>
      <w:r w:rsidRPr="0066380C">
        <w:rPr>
          <w:rFonts w:ascii="Times New Roman" w:hAnsi="Times New Roman" w:cs="Times New Roman"/>
        </w:rPr>
        <w:t xml:space="preserve">        - повышение уровня экологического просвещения и образования.</w:t>
      </w:r>
    </w:p>
    <w:p w:rsidR="0066380C" w:rsidRPr="0066380C" w:rsidRDefault="0066380C" w:rsidP="0066380C">
      <w:pPr>
        <w:pStyle w:val="ConsPlusNormal"/>
        <w:widowControl/>
        <w:ind w:firstLine="540"/>
        <w:jc w:val="both"/>
        <w:rPr>
          <w:rFonts w:ascii="Times New Roman" w:hAnsi="Times New Roman" w:cs="Times New Roman"/>
        </w:rPr>
      </w:pPr>
    </w:p>
    <w:p w:rsidR="0066380C" w:rsidRPr="0066380C" w:rsidRDefault="0066380C" w:rsidP="0066380C">
      <w:pPr>
        <w:pStyle w:val="ConsPlusNormal"/>
        <w:widowControl/>
        <w:ind w:firstLine="709"/>
        <w:jc w:val="both"/>
        <w:rPr>
          <w:rFonts w:ascii="Times New Roman" w:hAnsi="Times New Roman" w:cs="Times New Roman"/>
        </w:rPr>
      </w:pPr>
      <w:r w:rsidRPr="0066380C">
        <w:rPr>
          <w:rFonts w:ascii="Times New Roman" w:hAnsi="Times New Roman" w:cs="Times New Roman"/>
        </w:rPr>
        <w:t>Оценка эффективности реализации Программы осуществляется в целях достижения оптимального соотношения связанных с ее реализацией затрат и достигаемых в ходе реализации результатов, а также обеспечения принципов бюджетной системы Российской Федерации: результативности и эффективности использования бюджетных средств, прозрачности (открытости), достоверности бюджета, целевого характера бюджетных средств.</w:t>
      </w:r>
    </w:p>
    <w:p w:rsidR="0066380C" w:rsidRPr="0066380C" w:rsidRDefault="0066380C" w:rsidP="0066380C">
      <w:pPr>
        <w:spacing w:after="0" w:line="240" w:lineRule="auto"/>
        <w:ind w:firstLine="709"/>
        <w:jc w:val="both"/>
        <w:rPr>
          <w:rStyle w:val="FontStyle22"/>
          <w:sz w:val="20"/>
          <w:szCs w:val="20"/>
        </w:rPr>
      </w:pPr>
      <w:r w:rsidRPr="0066380C">
        <w:rPr>
          <w:rStyle w:val="FontStyle22"/>
          <w:sz w:val="20"/>
          <w:szCs w:val="20"/>
        </w:rPr>
        <w:t> </w:t>
      </w:r>
      <w:proofErr w:type="gramStart"/>
      <w:r w:rsidRPr="0066380C">
        <w:rPr>
          <w:rStyle w:val="FontStyle22"/>
          <w:sz w:val="20"/>
          <w:szCs w:val="20"/>
        </w:rPr>
        <w:t>Контроль за</w:t>
      </w:r>
      <w:proofErr w:type="gramEnd"/>
      <w:r w:rsidRPr="0066380C">
        <w:rPr>
          <w:rStyle w:val="FontStyle22"/>
          <w:sz w:val="20"/>
          <w:szCs w:val="20"/>
        </w:rPr>
        <w:t xml:space="preserve"> исполнением Программы осуществляет Администрация  сельского поселения Зуевка в соответствии с полномочиями, установленными федеральным и областным законодательством, нормативными правовыми актами сельского поселения Зуевка.</w:t>
      </w:r>
    </w:p>
    <w:p w:rsidR="00C04EB6" w:rsidRPr="00C04EB6" w:rsidRDefault="00C04EB6" w:rsidP="00C04EB6">
      <w:pPr>
        <w:spacing w:after="0" w:line="240" w:lineRule="auto"/>
        <w:rPr>
          <w:rFonts w:ascii="Times New Roman" w:hAnsi="Times New Roman" w:cs="Times New Roman"/>
          <w:sz w:val="20"/>
          <w:szCs w:val="20"/>
        </w:rPr>
      </w:pPr>
    </w:p>
    <w:p w:rsidR="00C04EB6" w:rsidRPr="00C04EB6" w:rsidRDefault="00C04EB6" w:rsidP="00C04EB6">
      <w:pPr>
        <w:tabs>
          <w:tab w:val="left" w:pos="2100"/>
        </w:tabs>
        <w:spacing w:after="0" w:line="240" w:lineRule="auto"/>
        <w:jc w:val="both"/>
        <w:rPr>
          <w:rFonts w:ascii="Times New Roman" w:hAnsi="Times New Roman" w:cs="Times New Roman"/>
          <w:noProof/>
          <w:color w:val="FF0000"/>
          <w:sz w:val="20"/>
          <w:szCs w:val="20"/>
        </w:rPr>
      </w:pPr>
    </w:p>
    <w:p w:rsidR="0066380C" w:rsidRPr="0066380C" w:rsidRDefault="0066380C" w:rsidP="0066380C">
      <w:pPr>
        <w:pStyle w:val="ConsPlusNormal"/>
        <w:widowControl/>
        <w:ind w:firstLine="0"/>
        <w:jc w:val="center"/>
        <w:rPr>
          <w:rFonts w:ascii="Times New Roman" w:hAnsi="Times New Roman" w:cs="Times New Roman"/>
          <w:b/>
        </w:rPr>
      </w:pPr>
      <w:r w:rsidRPr="0066380C">
        <w:rPr>
          <w:rFonts w:ascii="Times New Roman" w:hAnsi="Times New Roman" w:cs="Times New Roman"/>
          <w:b/>
        </w:rPr>
        <w:t>ПОСТАНОВЛЕНИЕ</w:t>
      </w:r>
    </w:p>
    <w:p w:rsidR="0066380C" w:rsidRPr="0066380C" w:rsidRDefault="0066380C" w:rsidP="0066380C">
      <w:pPr>
        <w:pStyle w:val="ConsPlusNormal"/>
        <w:widowControl/>
        <w:ind w:firstLine="0"/>
        <w:jc w:val="center"/>
        <w:rPr>
          <w:rFonts w:ascii="Times New Roman" w:hAnsi="Times New Roman" w:cs="Times New Roman"/>
          <w:b/>
        </w:rPr>
      </w:pPr>
    </w:p>
    <w:p w:rsidR="0066380C" w:rsidRPr="0066380C" w:rsidRDefault="0066380C" w:rsidP="0066380C">
      <w:pPr>
        <w:pStyle w:val="ConsPlusNormal"/>
        <w:widowControl/>
        <w:ind w:firstLine="0"/>
        <w:rPr>
          <w:rFonts w:ascii="Times New Roman" w:hAnsi="Times New Roman" w:cs="Times New Roman"/>
          <w:b/>
        </w:rPr>
      </w:pPr>
      <w:r w:rsidRPr="0066380C">
        <w:rPr>
          <w:rFonts w:ascii="Times New Roman" w:hAnsi="Times New Roman" w:cs="Times New Roman"/>
        </w:rPr>
        <w:t xml:space="preserve">  </w:t>
      </w:r>
      <w:r w:rsidRPr="0066380C">
        <w:rPr>
          <w:rFonts w:ascii="Times New Roman" w:hAnsi="Times New Roman" w:cs="Times New Roman"/>
          <w:b/>
        </w:rPr>
        <w:t xml:space="preserve">от   31.10.2014 г.                                 </w:t>
      </w:r>
      <w:r w:rsidR="001E3D88">
        <w:rPr>
          <w:rFonts w:ascii="Times New Roman" w:hAnsi="Times New Roman" w:cs="Times New Roman"/>
          <w:b/>
        </w:rPr>
        <w:t xml:space="preserve">                       </w:t>
      </w:r>
      <w:r w:rsidRPr="0066380C">
        <w:rPr>
          <w:rFonts w:ascii="Times New Roman" w:hAnsi="Times New Roman" w:cs="Times New Roman"/>
          <w:b/>
        </w:rPr>
        <w:t xml:space="preserve">                      </w:t>
      </w:r>
      <w:r>
        <w:rPr>
          <w:rFonts w:ascii="Times New Roman" w:hAnsi="Times New Roman" w:cs="Times New Roman"/>
          <w:b/>
        </w:rPr>
        <w:t xml:space="preserve">                                                              </w:t>
      </w:r>
      <w:r w:rsidRPr="0066380C">
        <w:rPr>
          <w:rFonts w:ascii="Times New Roman" w:hAnsi="Times New Roman" w:cs="Times New Roman"/>
          <w:b/>
        </w:rPr>
        <w:t xml:space="preserve">    № 51 </w:t>
      </w:r>
    </w:p>
    <w:p w:rsidR="0066380C" w:rsidRPr="0066380C" w:rsidRDefault="0066380C" w:rsidP="0066380C">
      <w:pPr>
        <w:pStyle w:val="ConsPlusNormal"/>
        <w:widowControl/>
        <w:ind w:firstLine="0"/>
        <w:rPr>
          <w:rFonts w:ascii="Times New Roman" w:hAnsi="Times New Roman" w:cs="Times New Roman"/>
        </w:rPr>
      </w:pPr>
    </w:p>
    <w:p w:rsidR="0066380C" w:rsidRPr="0066380C" w:rsidRDefault="0066380C" w:rsidP="0066380C">
      <w:pPr>
        <w:pStyle w:val="ConsPlusNormal"/>
        <w:widowControl/>
        <w:ind w:firstLine="0"/>
        <w:jc w:val="center"/>
        <w:rPr>
          <w:rFonts w:ascii="Times New Roman" w:hAnsi="Times New Roman" w:cs="Times New Roman"/>
        </w:rPr>
      </w:pPr>
    </w:p>
    <w:p w:rsidR="0066380C" w:rsidRPr="0066380C" w:rsidRDefault="0066380C" w:rsidP="0066380C">
      <w:pPr>
        <w:spacing w:after="0" w:line="240" w:lineRule="auto"/>
        <w:jc w:val="center"/>
        <w:rPr>
          <w:rFonts w:ascii="Times New Roman" w:eastAsia="Times New Roman" w:hAnsi="Times New Roman" w:cs="Times New Roman"/>
          <w:b/>
          <w:sz w:val="20"/>
          <w:szCs w:val="20"/>
        </w:rPr>
      </w:pPr>
      <w:r w:rsidRPr="0066380C">
        <w:rPr>
          <w:rFonts w:ascii="Times New Roman" w:eastAsia="Times New Roman" w:hAnsi="Times New Roman" w:cs="Times New Roman"/>
          <w:b/>
          <w:sz w:val="20"/>
          <w:szCs w:val="20"/>
        </w:rPr>
        <w:t>Об утверждении муниципальной  программы «</w:t>
      </w:r>
      <w:r w:rsidRPr="0066380C">
        <w:rPr>
          <w:rFonts w:ascii="Times New Roman" w:eastAsia="Times New Roman" w:hAnsi="Times New Roman" w:cs="Times New Roman"/>
          <w:b/>
          <w:bCs/>
          <w:sz w:val="20"/>
          <w:szCs w:val="20"/>
        </w:rPr>
        <w:t xml:space="preserve">Повышение эффективности управления имуществом и распоряжения земельными участками сельского поселения Зуевка </w:t>
      </w:r>
      <w:r w:rsidRPr="0066380C">
        <w:rPr>
          <w:rFonts w:ascii="Times New Roman" w:eastAsia="Times New Roman" w:hAnsi="Times New Roman" w:cs="Times New Roman"/>
          <w:b/>
          <w:sz w:val="20"/>
          <w:szCs w:val="20"/>
        </w:rPr>
        <w:t xml:space="preserve">муниципального района Нефтегорский Самарской области </w:t>
      </w:r>
      <w:r w:rsidRPr="0066380C">
        <w:rPr>
          <w:rFonts w:ascii="Times New Roman" w:eastAsia="Times New Roman" w:hAnsi="Times New Roman" w:cs="Times New Roman"/>
          <w:b/>
          <w:bCs/>
          <w:sz w:val="20"/>
          <w:szCs w:val="20"/>
        </w:rPr>
        <w:t>на 2015-2017 годы</w:t>
      </w:r>
      <w:r w:rsidRPr="0066380C">
        <w:rPr>
          <w:rFonts w:ascii="Times New Roman" w:eastAsia="Times New Roman" w:hAnsi="Times New Roman" w:cs="Times New Roman"/>
          <w:b/>
          <w:sz w:val="20"/>
          <w:szCs w:val="20"/>
        </w:rPr>
        <w:t>»</w:t>
      </w:r>
    </w:p>
    <w:p w:rsidR="0066380C" w:rsidRDefault="0066380C" w:rsidP="0066380C">
      <w:pPr>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ab/>
        <w:t xml:space="preserve">В соответствии с Федеральным </w:t>
      </w:r>
      <w:hyperlink r:id="rId27" w:history="1">
        <w:r w:rsidRPr="0066380C">
          <w:rPr>
            <w:rFonts w:ascii="Times New Roman" w:hAnsi="Times New Roman" w:cs="Times New Roman"/>
            <w:sz w:val="20"/>
            <w:szCs w:val="20"/>
          </w:rPr>
          <w:t>законом</w:t>
        </w:r>
      </w:hyperlink>
      <w:r w:rsidRPr="0066380C">
        <w:rPr>
          <w:rFonts w:ascii="Times New Roman" w:hAnsi="Times New Roman" w:cs="Times New Roman"/>
          <w:sz w:val="20"/>
          <w:szCs w:val="20"/>
        </w:rPr>
        <w:t xml:space="preserve"> от 06.10.2003 № 131-ФЗ "Об общих принципах организации местного самоуправления в Российской Федерации", </w:t>
      </w:r>
      <w:hyperlink r:id="rId28" w:history="1">
        <w:r w:rsidRPr="0066380C">
          <w:rPr>
            <w:rFonts w:ascii="Times New Roman" w:hAnsi="Times New Roman" w:cs="Times New Roman"/>
            <w:sz w:val="20"/>
            <w:szCs w:val="20"/>
          </w:rPr>
          <w:t>Уставом</w:t>
        </w:r>
      </w:hyperlink>
      <w:r w:rsidRPr="0066380C">
        <w:rPr>
          <w:rFonts w:ascii="Times New Roman" w:hAnsi="Times New Roman" w:cs="Times New Roman"/>
          <w:sz w:val="20"/>
          <w:szCs w:val="20"/>
        </w:rPr>
        <w:t xml:space="preserve">  сельского поселения Зуевка</w:t>
      </w:r>
    </w:p>
    <w:p w:rsidR="001E3D88" w:rsidRPr="0066380C" w:rsidRDefault="001E3D88" w:rsidP="0066380C">
      <w:pPr>
        <w:spacing w:after="0" w:line="240" w:lineRule="auto"/>
        <w:jc w:val="both"/>
        <w:rPr>
          <w:rFonts w:ascii="Times New Roman" w:hAnsi="Times New Roman" w:cs="Times New Roman"/>
          <w:sz w:val="20"/>
          <w:szCs w:val="20"/>
        </w:rPr>
      </w:pPr>
    </w:p>
    <w:p w:rsidR="0066380C" w:rsidRDefault="0066380C" w:rsidP="0066380C">
      <w:pPr>
        <w:spacing w:after="0" w:line="240" w:lineRule="auto"/>
        <w:jc w:val="center"/>
        <w:rPr>
          <w:rFonts w:ascii="Times New Roman" w:hAnsi="Times New Roman" w:cs="Times New Roman"/>
          <w:b/>
          <w:bCs/>
          <w:sz w:val="20"/>
          <w:szCs w:val="20"/>
        </w:rPr>
      </w:pPr>
      <w:r w:rsidRPr="0066380C">
        <w:rPr>
          <w:rFonts w:ascii="Times New Roman" w:hAnsi="Times New Roman" w:cs="Times New Roman"/>
          <w:b/>
          <w:bCs/>
          <w:sz w:val="20"/>
          <w:szCs w:val="20"/>
        </w:rPr>
        <w:t>ПОСТАНОВЛЯЮ:</w:t>
      </w:r>
    </w:p>
    <w:p w:rsidR="001E3D88" w:rsidRPr="0066380C" w:rsidRDefault="001E3D88" w:rsidP="0066380C">
      <w:pPr>
        <w:spacing w:after="0" w:line="240" w:lineRule="auto"/>
        <w:jc w:val="center"/>
        <w:rPr>
          <w:rFonts w:ascii="Times New Roman" w:hAnsi="Times New Roman" w:cs="Times New Roman"/>
          <w:sz w:val="20"/>
          <w:szCs w:val="20"/>
        </w:rPr>
      </w:pPr>
    </w:p>
    <w:p w:rsidR="0066380C" w:rsidRPr="0066380C" w:rsidRDefault="0066380C" w:rsidP="0066380C">
      <w:pPr>
        <w:tabs>
          <w:tab w:val="left" w:pos="720"/>
        </w:tabs>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 xml:space="preserve">      1. Утвердить    целевую      программу  </w:t>
      </w:r>
      <w:r w:rsidRPr="0066380C">
        <w:rPr>
          <w:rFonts w:ascii="Times New Roman" w:eastAsia="Times New Roman" w:hAnsi="Times New Roman" w:cs="Times New Roman"/>
          <w:sz w:val="20"/>
          <w:szCs w:val="20"/>
        </w:rPr>
        <w:t>«</w:t>
      </w:r>
      <w:r>
        <w:rPr>
          <w:rFonts w:ascii="Times New Roman" w:eastAsia="Times New Roman" w:hAnsi="Times New Roman" w:cs="Times New Roman"/>
          <w:bCs/>
          <w:sz w:val="20"/>
          <w:szCs w:val="20"/>
        </w:rPr>
        <w:t>Повышение эффектив</w:t>
      </w:r>
      <w:r w:rsidRPr="0066380C">
        <w:rPr>
          <w:rFonts w:ascii="Times New Roman" w:eastAsia="Times New Roman" w:hAnsi="Times New Roman" w:cs="Times New Roman"/>
          <w:bCs/>
          <w:sz w:val="20"/>
          <w:szCs w:val="20"/>
        </w:rPr>
        <w:t xml:space="preserve">ности управления имуществом и распоряжения земельными участками сельского поселения Зуевка </w:t>
      </w:r>
      <w:r w:rsidRPr="0066380C">
        <w:rPr>
          <w:rFonts w:ascii="Times New Roman" w:eastAsia="Times New Roman" w:hAnsi="Times New Roman" w:cs="Times New Roman"/>
          <w:sz w:val="20"/>
          <w:szCs w:val="20"/>
        </w:rPr>
        <w:t xml:space="preserve">муниципального района Нефтегорский Самарской области </w:t>
      </w:r>
      <w:r w:rsidRPr="0066380C">
        <w:rPr>
          <w:rFonts w:ascii="Times New Roman" w:eastAsia="Times New Roman" w:hAnsi="Times New Roman" w:cs="Times New Roman"/>
          <w:bCs/>
          <w:sz w:val="20"/>
          <w:szCs w:val="20"/>
        </w:rPr>
        <w:t>на 2015-2017 годы</w:t>
      </w:r>
      <w:r w:rsidRPr="0066380C">
        <w:rPr>
          <w:rFonts w:ascii="Times New Roman" w:eastAsia="Times New Roman" w:hAnsi="Times New Roman" w:cs="Times New Roman"/>
          <w:sz w:val="20"/>
          <w:szCs w:val="20"/>
        </w:rPr>
        <w:t>»</w:t>
      </w:r>
      <w:r w:rsidRPr="0066380C">
        <w:rPr>
          <w:rFonts w:ascii="Times New Roman" w:hAnsi="Times New Roman" w:cs="Times New Roman"/>
          <w:sz w:val="20"/>
          <w:szCs w:val="20"/>
        </w:rPr>
        <w:t xml:space="preserve"> </w:t>
      </w:r>
    </w:p>
    <w:p w:rsidR="0066380C" w:rsidRPr="0066380C" w:rsidRDefault="0066380C" w:rsidP="0066380C">
      <w:pPr>
        <w:tabs>
          <w:tab w:val="left" w:pos="720"/>
        </w:tabs>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 xml:space="preserve">     2.Опубликовать настоящее постановление в газете « Зуевская весточка»</w:t>
      </w:r>
    </w:p>
    <w:p w:rsidR="0066380C" w:rsidRDefault="0066380C" w:rsidP="0066380C">
      <w:pPr>
        <w:tabs>
          <w:tab w:val="left" w:pos="0"/>
        </w:tabs>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 xml:space="preserve">     3.</w:t>
      </w:r>
      <w:proofErr w:type="gramStart"/>
      <w:r w:rsidRPr="0066380C">
        <w:rPr>
          <w:rFonts w:ascii="Times New Roman" w:hAnsi="Times New Roman" w:cs="Times New Roman"/>
          <w:sz w:val="20"/>
          <w:szCs w:val="20"/>
        </w:rPr>
        <w:t>Контроль за</w:t>
      </w:r>
      <w:proofErr w:type="gramEnd"/>
      <w:r w:rsidRPr="0066380C">
        <w:rPr>
          <w:rFonts w:ascii="Times New Roman" w:hAnsi="Times New Roman" w:cs="Times New Roman"/>
          <w:sz w:val="20"/>
          <w:szCs w:val="20"/>
        </w:rPr>
        <w:t xml:space="preserve"> исполнением настоящего  постановления оставляю за собой.</w:t>
      </w:r>
    </w:p>
    <w:p w:rsidR="0066380C" w:rsidRPr="0066380C" w:rsidRDefault="0066380C" w:rsidP="0066380C">
      <w:pPr>
        <w:tabs>
          <w:tab w:val="left" w:pos="0"/>
        </w:tabs>
        <w:spacing w:after="0" w:line="240" w:lineRule="auto"/>
        <w:jc w:val="both"/>
        <w:rPr>
          <w:rFonts w:ascii="Times New Roman" w:hAnsi="Times New Roman" w:cs="Times New Roman"/>
          <w:sz w:val="20"/>
          <w:szCs w:val="20"/>
        </w:rPr>
      </w:pPr>
    </w:p>
    <w:p w:rsidR="0066380C" w:rsidRDefault="0066380C" w:rsidP="0066380C">
      <w:pPr>
        <w:spacing w:after="0" w:line="240" w:lineRule="auto"/>
        <w:rPr>
          <w:rFonts w:ascii="Times New Roman" w:hAnsi="Times New Roman" w:cs="Times New Roman"/>
          <w:sz w:val="20"/>
          <w:szCs w:val="20"/>
        </w:rPr>
      </w:pPr>
      <w:r w:rsidRPr="0066380C">
        <w:rPr>
          <w:rFonts w:ascii="Times New Roman" w:hAnsi="Times New Roman" w:cs="Times New Roman"/>
          <w:sz w:val="20"/>
          <w:szCs w:val="20"/>
        </w:rPr>
        <w:t>Глава сельского поселения</w:t>
      </w:r>
      <w:r w:rsidRPr="0066380C">
        <w:rPr>
          <w:rFonts w:ascii="Times New Roman" w:hAnsi="Times New Roman" w:cs="Times New Roman"/>
          <w:sz w:val="20"/>
          <w:szCs w:val="20"/>
        </w:rPr>
        <w:tab/>
        <w:t xml:space="preserve">Зуевка                                          </w:t>
      </w:r>
      <w:r>
        <w:rPr>
          <w:rFonts w:ascii="Times New Roman" w:hAnsi="Times New Roman" w:cs="Times New Roman"/>
          <w:sz w:val="20"/>
          <w:szCs w:val="20"/>
        </w:rPr>
        <w:t xml:space="preserve">                                                    </w:t>
      </w:r>
      <w:r w:rsidRPr="0066380C">
        <w:rPr>
          <w:rFonts w:ascii="Times New Roman" w:hAnsi="Times New Roman" w:cs="Times New Roman"/>
          <w:sz w:val="20"/>
          <w:szCs w:val="20"/>
        </w:rPr>
        <w:t xml:space="preserve">   В.И.Левашова</w:t>
      </w:r>
    </w:p>
    <w:p w:rsidR="0066380C" w:rsidRDefault="0066380C" w:rsidP="0066380C">
      <w:pPr>
        <w:spacing w:after="0" w:line="240" w:lineRule="auto"/>
        <w:rPr>
          <w:rFonts w:ascii="Times New Roman" w:hAnsi="Times New Roman" w:cs="Times New Roman"/>
          <w:sz w:val="20"/>
          <w:szCs w:val="20"/>
        </w:rPr>
      </w:pPr>
    </w:p>
    <w:p w:rsidR="0066380C" w:rsidRPr="0066380C" w:rsidRDefault="0066380C" w:rsidP="0066380C">
      <w:pPr>
        <w:autoSpaceDE w:val="0"/>
        <w:autoSpaceDN w:val="0"/>
        <w:adjustRightInd w:val="0"/>
        <w:spacing w:after="0" w:line="240" w:lineRule="auto"/>
        <w:jc w:val="right"/>
        <w:outlineLvl w:val="0"/>
        <w:rPr>
          <w:rFonts w:ascii="Times New Roman" w:hAnsi="Times New Roman" w:cs="Times New Roman"/>
          <w:sz w:val="20"/>
          <w:szCs w:val="20"/>
        </w:rPr>
      </w:pPr>
      <w:proofErr w:type="gramStart"/>
      <w:r w:rsidRPr="0066380C">
        <w:rPr>
          <w:rFonts w:ascii="Times New Roman" w:hAnsi="Times New Roman" w:cs="Times New Roman"/>
          <w:sz w:val="20"/>
          <w:szCs w:val="20"/>
        </w:rPr>
        <w:t>Утверждена</w:t>
      </w:r>
      <w:proofErr w:type="gramEnd"/>
      <w:r w:rsidRPr="0066380C">
        <w:rPr>
          <w:rFonts w:ascii="Times New Roman" w:hAnsi="Times New Roman" w:cs="Times New Roman"/>
          <w:sz w:val="20"/>
          <w:szCs w:val="20"/>
        </w:rPr>
        <w:t xml:space="preserve"> Постановлением</w:t>
      </w:r>
    </w:p>
    <w:p w:rsidR="0066380C" w:rsidRPr="0066380C" w:rsidRDefault="0066380C" w:rsidP="0066380C">
      <w:pPr>
        <w:autoSpaceDE w:val="0"/>
        <w:autoSpaceDN w:val="0"/>
        <w:adjustRightInd w:val="0"/>
        <w:spacing w:after="0" w:line="240" w:lineRule="auto"/>
        <w:jc w:val="right"/>
        <w:rPr>
          <w:rFonts w:ascii="Times New Roman" w:hAnsi="Times New Roman" w:cs="Times New Roman"/>
          <w:sz w:val="20"/>
          <w:szCs w:val="20"/>
        </w:rPr>
      </w:pPr>
      <w:r w:rsidRPr="0066380C">
        <w:rPr>
          <w:rFonts w:ascii="Times New Roman" w:hAnsi="Times New Roman" w:cs="Times New Roman"/>
          <w:sz w:val="20"/>
          <w:szCs w:val="20"/>
        </w:rPr>
        <w:t xml:space="preserve">Администрации сельского поселения Зуевка </w:t>
      </w:r>
    </w:p>
    <w:p w:rsidR="0066380C" w:rsidRPr="0066380C" w:rsidRDefault="0066380C" w:rsidP="0066380C">
      <w:pPr>
        <w:autoSpaceDE w:val="0"/>
        <w:autoSpaceDN w:val="0"/>
        <w:adjustRightInd w:val="0"/>
        <w:spacing w:after="0" w:line="240" w:lineRule="auto"/>
        <w:jc w:val="right"/>
        <w:rPr>
          <w:rFonts w:ascii="Times New Roman" w:hAnsi="Times New Roman" w:cs="Times New Roman"/>
          <w:sz w:val="20"/>
          <w:szCs w:val="20"/>
        </w:rPr>
      </w:pPr>
      <w:r w:rsidRPr="0066380C">
        <w:rPr>
          <w:rFonts w:ascii="Times New Roman" w:hAnsi="Times New Roman" w:cs="Times New Roman"/>
          <w:sz w:val="20"/>
          <w:szCs w:val="20"/>
        </w:rPr>
        <w:t xml:space="preserve">от « </w:t>
      </w:r>
      <w:r w:rsidRPr="0066380C">
        <w:rPr>
          <w:rFonts w:ascii="Times New Roman" w:hAnsi="Times New Roman" w:cs="Times New Roman"/>
          <w:sz w:val="20"/>
          <w:szCs w:val="20"/>
          <w:u w:val="single"/>
        </w:rPr>
        <w:t>31</w:t>
      </w:r>
      <w:r w:rsidRPr="0066380C">
        <w:rPr>
          <w:rFonts w:ascii="Times New Roman" w:hAnsi="Times New Roman" w:cs="Times New Roman"/>
          <w:sz w:val="20"/>
          <w:szCs w:val="20"/>
        </w:rPr>
        <w:t xml:space="preserve"> »   </w:t>
      </w:r>
      <w:r w:rsidRPr="0066380C">
        <w:rPr>
          <w:rFonts w:ascii="Times New Roman" w:hAnsi="Times New Roman" w:cs="Times New Roman"/>
          <w:sz w:val="20"/>
          <w:szCs w:val="20"/>
          <w:u w:val="single"/>
        </w:rPr>
        <w:t>ноября  2014</w:t>
      </w:r>
      <w:r w:rsidRPr="0066380C">
        <w:rPr>
          <w:rFonts w:ascii="Times New Roman" w:hAnsi="Times New Roman" w:cs="Times New Roman"/>
          <w:sz w:val="20"/>
          <w:szCs w:val="20"/>
        </w:rPr>
        <w:t xml:space="preserve"> г. №</w:t>
      </w:r>
      <w:r w:rsidRPr="0066380C">
        <w:rPr>
          <w:rFonts w:ascii="Times New Roman" w:hAnsi="Times New Roman" w:cs="Times New Roman"/>
          <w:sz w:val="20"/>
          <w:szCs w:val="20"/>
          <w:u w:val="single"/>
        </w:rPr>
        <w:t xml:space="preserve"> 51</w:t>
      </w:r>
    </w:p>
    <w:p w:rsidR="0066380C" w:rsidRPr="000B1B39" w:rsidRDefault="0066380C" w:rsidP="0066380C">
      <w:pPr>
        <w:autoSpaceDE w:val="0"/>
        <w:autoSpaceDN w:val="0"/>
        <w:adjustRightInd w:val="0"/>
        <w:spacing w:after="0"/>
        <w:jc w:val="center"/>
        <w:rPr>
          <w:rStyle w:val="ac"/>
          <w:sz w:val="28"/>
          <w:szCs w:val="28"/>
        </w:rPr>
      </w:pPr>
    </w:p>
    <w:p w:rsidR="0066380C" w:rsidRPr="0066380C" w:rsidRDefault="0066380C" w:rsidP="0066380C">
      <w:pPr>
        <w:autoSpaceDE w:val="0"/>
        <w:autoSpaceDN w:val="0"/>
        <w:adjustRightInd w:val="0"/>
        <w:spacing w:after="0"/>
        <w:jc w:val="center"/>
        <w:rPr>
          <w:rStyle w:val="ac"/>
          <w:rFonts w:ascii="Times New Roman" w:hAnsi="Times New Roman" w:cs="Times New Roman"/>
          <w:b/>
          <w:sz w:val="20"/>
          <w:szCs w:val="20"/>
        </w:rPr>
      </w:pPr>
      <w:r w:rsidRPr="0066380C">
        <w:rPr>
          <w:rStyle w:val="ac"/>
          <w:rFonts w:ascii="Times New Roman" w:hAnsi="Times New Roman" w:cs="Times New Roman"/>
          <w:b/>
          <w:sz w:val="20"/>
          <w:szCs w:val="20"/>
        </w:rPr>
        <w:t xml:space="preserve">МУНИЦИПАЛЬНАЯ ПРОГРАММА </w:t>
      </w:r>
    </w:p>
    <w:p w:rsidR="0066380C" w:rsidRPr="0066380C" w:rsidRDefault="0066380C" w:rsidP="0066380C">
      <w:pPr>
        <w:autoSpaceDE w:val="0"/>
        <w:autoSpaceDN w:val="0"/>
        <w:adjustRightInd w:val="0"/>
        <w:spacing w:after="0"/>
        <w:jc w:val="center"/>
        <w:rPr>
          <w:rFonts w:ascii="Times New Roman" w:hAnsi="Times New Roman" w:cs="Times New Roman"/>
          <w:b/>
          <w:bCs/>
          <w:sz w:val="20"/>
          <w:szCs w:val="20"/>
        </w:rPr>
      </w:pPr>
      <w:r w:rsidRPr="0066380C">
        <w:rPr>
          <w:rStyle w:val="ac"/>
          <w:rFonts w:ascii="Times New Roman" w:hAnsi="Times New Roman" w:cs="Times New Roman"/>
          <w:b/>
          <w:sz w:val="20"/>
          <w:szCs w:val="20"/>
        </w:rPr>
        <w:t xml:space="preserve"> «</w:t>
      </w:r>
      <w:r w:rsidRPr="0066380C">
        <w:rPr>
          <w:rFonts w:ascii="Times New Roman" w:hAnsi="Times New Roman" w:cs="Times New Roman"/>
          <w:b/>
          <w:bCs/>
          <w:sz w:val="20"/>
          <w:szCs w:val="20"/>
        </w:rPr>
        <w:t xml:space="preserve">Повышение эффективности управления имуществом и распоряжения земельными участками сельского поселения Зуевка </w:t>
      </w:r>
      <w:r w:rsidRPr="0066380C">
        <w:rPr>
          <w:rFonts w:ascii="Times New Roman" w:hAnsi="Times New Roman" w:cs="Times New Roman"/>
          <w:b/>
          <w:sz w:val="20"/>
          <w:szCs w:val="20"/>
        </w:rPr>
        <w:t>муниципального района Нефтегорский Самарской области</w:t>
      </w:r>
      <w:r w:rsidRPr="0066380C">
        <w:rPr>
          <w:rFonts w:ascii="Times New Roman" w:hAnsi="Times New Roman" w:cs="Times New Roman"/>
          <w:b/>
          <w:bCs/>
          <w:sz w:val="20"/>
          <w:szCs w:val="20"/>
        </w:rPr>
        <w:t xml:space="preserve"> </w:t>
      </w:r>
    </w:p>
    <w:p w:rsidR="0066380C" w:rsidRPr="0066380C" w:rsidRDefault="0066380C" w:rsidP="0066380C">
      <w:pPr>
        <w:autoSpaceDE w:val="0"/>
        <w:autoSpaceDN w:val="0"/>
        <w:adjustRightInd w:val="0"/>
        <w:spacing w:after="0"/>
        <w:jc w:val="center"/>
        <w:rPr>
          <w:rFonts w:ascii="Times New Roman" w:hAnsi="Times New Roman" w:cs="Times New Roman"/>
          <w:b/>
          <w:sz w:val="20"/>
          <w:szCs w:val="20"/>
        </w:rPr>
      </w:pPr>
      <w:r w:rsidRPr="0066380C">
        <w:rPr>
          <w:rFonts w:ascii="Times New Roman" w:hAnsi="Times New Roman" w:cs="Times New Roman"/>
          <w:b/>
          <w:bCs/>
          <w:sz w:val="20"/>
          <w:szCs w:val="20"/>
        </w:rPr>
        <w:t>на 2015-2017 годы</w:t>
      </w:r>
      <w:r w:rsidRPr="0066380C">
        <w:rPr>
          <w:rStyle w:val="ac"/>
          <w:rFonts w:ascii="Times New Roman" w:hAnsi="Times New Roman" w:cs="Times New Roman"/>
          <w:b/>
          <w:sz w:val="20"/>
          <w:szCs w:val="20"/>
        </w:rPr>
        <w:t>»</w:t>
      </w:r>
    </w:p>
    <w:p w:rsidR="0066380C" w:rsidRPr="0066380C" w:rsidRDefault="0066380C" w:rsidP="0066380C">
      <w:pPr>
        <w:keepNext/>
        <w:keepLines/>
        <w:spacing w:after="0"/>
        <w:jc w:val="center"/>
        <w:rPr>
          <w:rStyle w:val="ac"/>
          <w:rFonts w:ascii="Times New Roman" w:hAnsi="Times New Roman" w:cs="Times New Roman"/>
          <w:sz w:val="20"/>
          <w:szCs w:val="20"/>
        </w:rPr>
      </w:pPr>
      <w:r w:rsidRPr="0066380C">
        <w:rPr>
          <w:rFonts w:ascii="Times New Roman" w:hAnsi="Times New Roman" w:cs="Times New Roman"/>
          <w:sz w:val="20"/>
          <w:szCs w:val="20"/>
        </w:rPr>
        <w:t>(далее – муниципальная програ</w:t>
      </w:r>
      <w:r>
        <w:rPr>
          <w:rFonts w:ascii="Times New Roman" w:hAnsi="Times New Roman" w:cs="Times New Roman"/>
          <w:sz w:val="20"/>
          <w:szCs w:val="20"/>
        </w:rPr>
        <w:t>мма)</w:t>
      </w:r>
    </w:p>
    <w:p w:rsidR="0066380C" w:rsidRPr="0066380C" w:rsidRDefault="0066380C" w:rsidP="0066380C">
      <w:pPr>
        <w:autoSpaceDE w:val="0"/>
        <w:autoSpaceDN w:val="0"/>
        <w:adjustRightInd w:val="0"/>
        <w:spacing w:after="0"/>
        <w:jc w:val="center"/>
        <w:rPr>
          <w:rStyle w:val="ac"/>
          <w:sz w:val="28"/>
          <w:szCs w:val="28"/>
        </w:rPr>
      </w:pPr>
      <w:r w:rsidRPr="000B1B39">
        <w:rPr>
          <w:rStyle w:val="ac"/>
          <w:sz w:val="28"/>
          <w:szCs w:val="28"/>
        </w:rPr>
        <w:t>201</w:t>
      </w:r>
      <w:r>
        <w:rPr>
          <w:rStyle w:val="ac"/>
          <w:sz w:val="28"/>
          <w:szCs w:val="28"/>
        </w:rPr>
        <w:t>4</w:t>
      </w:r>
      <w:r w:rsidRPr="000B1B39">
        <w:rPr>
          <w:rStyle w:val="ac"/>
          <w:sz w:val="28"/>
          <w:szCs w:val="28"/>
        </w:rPr>
        <w:t xml:space="preserve"> год</w:t>
      </w:r>
    </w:p>
    <w:p w:rsidR="0066380C" w:rsidRPr="0066380C" w:rsidRDefault="0066380C" w:rsidP="0066380C">
      <w:pPr>
        <w:autoSpaceDE w:val="0"/>
        <w:autoSpaceDN w:val="0"/>
        <w:adjustRightInd w:val="0"/>
        <w:spacing w:after="0" w:line="240" w:lineRule="auto"/>
        <w:jc w:val="center"/>
        <w:rPr>
          <w:rStyle w:val="ac"/>
          <w:rFonts w:ascii="Times New Roman" w:hAnsi="Times New Roman" w:cs="Times New Roman"/>
          <w:b/>
          <w:sz w:val="20"/>
          <w:szCs w:val="20"/>
        </w:rPr>
      </w:pPr>
      <w:r w:rsidRPr="0066380C">
        <w:rPr>
          <w:rStyle w:val="ac"/>
          <w:rFonts w:ascii="Times New Roman" w:hAnsi="Times New Roman" w:cs="Times New Roman"/>
          <w:b/>
          <w:sz w:val="20"/>
          <w:szCs w:val="20"/>
        </w:rPr>
        <w:t>Паспорт</w:t>
      </w:r>
    </w:p>
    <w:p w:rsidR="0066380C" w:rsidRDefault="0066380C" w:rsidP="0066380C">
      <w:pPr>
        <w:autoSpaceDE w:val="0"/>
        <w:autoSpaceDN w:val="0"/>
        <w:adjustRightInd w:val="0"/>
        <w:spacing w:after="0" w:line="240" w:lineRule="auto"/>
        <w:jc w:val="center"/>
        <w:rPr>
          <w:rStyle w:val="ac"/>
          <w:rFonts w:ascii="Times New Roman" w:hAnsi="Times New Roman" w:cs="Times New Roman"/>
          <w:b/>
          <w:sz w:val="20"/>
          <w:szCs w:val="20"/>
        </w:rPr>
      </w:pPr>
      <w:r w:rsidRPr="0066380C">
        <w:rPr>
          <w:rStyle w:val="ac"/>
          <w:rFonts w:ascii="Times New Roman" w:hAnsi="Times New Roman" w:cs="Times New Roman"/>
          <w:b/>
          <w:sz w:val="20"/>
          <w:szCs w:val="20"/>
        </w:rPr>
        <w:t>муниципальной программы</w:t>
      </w:r>
    </w:p>
    <w:p w:rsidR="001E3D88" w:rsidRPr="0066380C" w:rsidRDefault="001E3D88" w:rsidP="0066380C">
      <w:pPr>
        <w:autoSpaceDE w:val="0"/>
        <w:autoSpaceDN w:val="0"/>
        <w:adjustRightInd w:val="0"/>
        <w:spacing w:after="0" w:line="240" w:lineRule="auto"/>
        <w:jc w:val="center"/>
        <w:rPr>
          <w:rStyle w:val="ac"/>
          <w:rFonts w:ascii="Times New Roman" w:hAnsi="Times New Roman" w:cs="Times New Roman"/>
          <w:b/>
          <w:sz w:val="20"/>
          <w:szCs w:val="20"/>
        </w:rPr>
      </w:pPr>
    </w:p>
    <w:tbl>
      <w:tblPr>
        <w:tblW w:w="9889" w:type="dxa"/>
        <w:tblLayout w:type="fixed"/>
        <w:tblLook w:val="01E0"/>
      </w:tblPr>
      <w:tblGrid>
        <w:gridCol w:w="2908"/>
        <w:gridCol w:w="6981"/>
      </w:tblGrid>
      <w:tr w:rsidR="0066380C" w:rsidRPr="0066380C" w:rsidTr="000236F2">
        <w:tc>
          <w:tcPr>
            <w:tcW w:w="2908"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Наименование муниципальной програ</w:t>
            </w:r>
            <w:r w:rsidRPr="0066380C">
              <w:rPr>
                <w:rStyle w:val="ac"/>
                <w:rFonts w:ascii="Times New Roman" w:hAnsi="Times New Roman" w:cs="Times New Roman"/>
                <w:sz w:val="20"/>
                <w:szCs w:val="20"/>
              </w:rPr>
              <w:t>м</w:t>
            </w:r>
            <w:r w:rsidRPr="0066380C">
              <w:rPr>
                <w:rStyle w:val="ac"/>
                <w:rFonts w:ascii="Times New Roman" w:hAnsi="Times New Roman" w:cs="Times New Roman"/>
                <w:sz w:val="20"/>
                <w:szCs w:val="20"/>
              </w:rPr>
              <w:t>мы</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Муниципальная программа «</w:t>
            </w:r>
            <w:r w:rsidRPr="0066380C">
              <w:rPr>
                <w:rFonts w:ascii="Times New Roman" w:hAnsi="Times New Roman" w:cs="Times New Roman"/>
                <w:bCs/>
                <w:sz w:val="20"/>
                <w:szCs w:val="20"/>
              </w:rPr>
              <w:t xml:space="preserve">Повышение эффективности управления имуществом и распоряжения земельными участками сельского поселения Зуевка </w:t>
            </w:r>
            <w:r w:rsidRPr="0066380C">
              <w:rPr>
                <w:rFonts w:ascii="Times New Roman" w:hAnsi="Times New Roman" w:cs="Times New Roman"/>
                <w:sz w:val="20"/>
                <w:szCs w:val="20"/>
              </w:rPr>
              <w:t>муниципального района Нефтегорский  Самарской области</w:t>
            </w:r>
            <w:r w:rsidRPr="0066380C">
              <w:rPr>
                <w:rFonts w:ascii="Times New Roman" w:hAnsi="Times New Roman" w:cs="Times New Roman"/>
                <w:bCs/>
                <w:sz w:val="20"/>
                <w:szCs w:val="20"/>
              </w:rPr>
              <w:t xml:space="preserve"> на 2015-2017 годы</w:t>
            </w:r>
            <w:r w:rsidRPr="0066380C">
              <w:rPr>
                <w:rStyle w:val="ac"/>
                <w:rFonts w:ascii="Times New Roman" w:hAnsi="Times New Roman" w:cs="Times New Roman"/>
                <w:sz w:val="20"/>
                <w:szCs w:val="20"/>
              </w:rPr>
              <w:t>»</w:t>
            </w:r>
          </w:p>
        </w:tc>
      </w:tr>
      <w:tr w:rsidR="0066380C" w:rsidRPr="0066380C" w:rsidTr="000236F2">
        <w:tc>
          <w:tcPr>
            <w:tcW w:w="2908"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Исполнитель муниципальной пр</w:t>
            </w:r>
            <w:r w:rsidRPr="0066380C">
              <w:rPr>
                <w:rStyle w:val="ac"/>
                <w:rFonts w:ascii="Times New Roman" w:hAnsi="Times New Roman" w:cs="Times New Roman"/>
                <w:sz w:val="20"/>
                <w:szCs w:val="20"/>
              </w:rPr>
              <w:t>о</w:t>
            </w:r>
            <w:r w:rsidRPr="0066380C">
              <w:rPr>
                <w:rStyle w:val="ac"/>
                <w:rFonts w:ascii="Times New Roman" w:hAnsi="Times New Roman" w:cs="Times New Roman"/>
                <w:sz w:val="20"/>
                <w:szCs w:val="20"/>
              </w:rPr>
              <w:t>граммы</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 xml:space="preserve"> Администрация сельского поселения Зуевка муниципального района Нефтегорский Самарской области</w:t>
            </w:r>
          </w:p>
        </w:tc>
      </w:tr>
      <w:tr w:rsidR="0066380C" w:rsidRPr="0066380C" w:rsidTr="000236F2">
        <w:tc>
          <w:tcPr>
            <w:tcW w:w="2908" w:type="dxa"/>
            <w:tcBorders>
              <w:top w:val="single" w:sz="4" w:space="0" w:color="auto"/>
              <w:left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Цели муниципальной программы</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 xml:space="preserve">Повышение эффективности управления имуществом, его использования и распоряжения земельными участками сельского поселения Зуевка </w:t>
            </w:r>
            <w:r w:rsidRPr="0066380C">
              <w:rPr>
                <w:rFonts w:ascii="Times New Roman" w:hAnsi="Times New Roman" w:cs="Times New Roman"/>
                <w:sz w:val="20"/>
                <w:szCs w:val="20"/>
              </w:rPr>
              <w:t>муниципального района Нефтегорский</w:t>
            </w:r>
            <w:r w:rsidRPr="0066380C">
              <w:rPr>
                <w:rStyle w:val="ac"/>
                <w:rFonts w:ascii="Times New Roman" w:hAnsi="Times New Roman" w:cs="Times New Roman"/>
                <w:sz w:val="20"/>
                <w:szCs w:val="20"/>
              </w:rPr>
              <w:t>.</w:t>
            </w:r>
          </w:p>
        </w:tc>
      </w:tr>
      <w:tr w:rsidR="0066380C" w:rsidRPr="0066380C" w:rsidTr="000236F2">
        <w:trPr>
          <w:trHeight w:val="725"/>
        </w:trPr>
        <w:tc>
          <w:tcPr>
            <w:tcW w:w="2908" w:type="dxa"/>
            <w:tcBorders>
              <w:top w:val="single" w:sz="4" w:space="0" w:color="auto"/>
              <w:left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rPr>
                <w:rStyle w:val="ab"/>
                <w:rFonts w:ascii="Times New Roman" w:hAnsi="Times New Roman" w:cs="Times New Roman"/>
                <w:sz w:val="20"/>
                <w:szCs w:val="20"/>
              </w:rPr>
            </w:pPr>
            <w:r w:rsidRPr="0066380C">
              <w:rPr>
                <w:rStyle w:val="ac"/>
                <w:rFonts w:ascii="Times New Roman" w:hAnsi="Times New Roman" w:cs="Times New Roman"/>
                <w:sz w:val="20"/>
                <w:szCs w:val="20"/>
              </w:rPr>
              <w:t>Задачи муниципальной программы</w:t>
            </w:r>
          </w:p>
        </w:tc>
        <w:tc>
          <w:tcPr>
            <w:tcW w:w="6981" w:type="dxa"/>
            <w:tcBorders>
              <w:top w:val="single" w:sz="4" w:space="0" w:color="auto"/>
              <w:left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 xml:space="preserve">Оптимизация состава имущества </w:t>
            </w:r>
            <w:r w:rsidRPr="0066380C">
              <w:rPr>
                <w:rFonts w:ascii="Times New Roman" w:hAnsi="Times New Roman" w:cs="Times New Roman"/>
                <w:sz w:val="20"/>
                <w:szCs w:val="20"/>
              </w:rPr>
              <w:t xml:space="preserve"> сельского поселения Зуевка </w:t>
            </w:r>
            <w:r w:rsidRPr="0066380C">
              <w:rPr>
                <w:rStyle w:val="ac"/>
                <w:rFonts w:ascii="Times New Roman" w:hAnsi="Times New Roman" w:cs="Times New Roman"/>
                <w:sz w:val="20"/>
                <w:szCs w:val="20"/>
              </w:rPr>
              <w:t>путем инвентаризации объектов собственности сельского поселения, списания пришедшего в негодность имущества.</w:t>
            </w:r>
          </w:p>
          <w:p w:rsidR="0066380C" w:rsidRPr="0066380C" w:rsidRDefault="0066380C" w:rsidP="0066380C">
            <w:pPr>
              <w:autoSpaceDE w:val="0"/>
              <w:autoSpaceDN w:val="0"/>
              <w:adjustRightInd w:val="0"/>
              <w:spacing w:after="0" w:line="240" w:lineRule="auto"/>
              <w:jc w:val="both"/>
              <w:rPr>
                <w:rFonts w:ascii="Times New Roman" w:hAnsi="Times New Roman" w:cs="Times New Roman"/>
                <w:sz w:val="20"/>
                <w:szCs w:val="20"/>
              </w:rPr>
            </w:pPr>
            <w:r w:rsidRPr="0066380C">
              <w:rPr>
                <w:rFonts w:ascii="Times New Roman" w:hAnsi="Times New Roman" w:cs="Times New Roman"/>
                <w:sz w:val="20"/>
                <w:szCs w:val="20"/>
              </w:rPr>
              <w:t xml:space="preserve">Обеспечение увеличения поступлений в бюджет поселения от использования </w:t>
            </w:r>
            <w:r w:rsidRPr="0066380C">
              <w:rPr>
                <w:rFonts w:ascii="Times New Roman" w:hAnsi="Times New Roman" w:cs="Times New Roman"/>
                <w:sz w:val="20"/>
                <w:szCs w:val="20"/>
              </w:rPr>
              <w:lastRenderedPageBreak/>
              <w:t>и распоряжения муниципальным имуществом.</w:t>
            </w:r>
          </w:p>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 xml:space="preserve">Усиление </w:t>
            </w:r>
            <w:proofErr w:type="gramStart"/>
            <w:r w:rsidRPr="0066380C">
              <w:rPr>
                <w:rStyle w:val="ac"/>
                <w:rFonts w:ascii="Times New Roman" w:hAnsi="Times New Roman" w:cs="Times New Roman"/>
                <w:sz w:val="20"/>
                <w:szCs w:val="20"/>
              </w:rPr>
              <w:t>контроля за</w:t>
            </w:r>
            <w:proofErr w:type="gramEnd"/>
            <w:r w:rsidRPr="0066380C">
              <w:rPr>
                <w:rStyle w:val="ac"/>
                <w:rFonts w:ascii="Times New Roman" w:hAnsi="Times New Roman" w:cs="Times New Roman"/>
                <w:sz w:val="20"/>
                <w:szCs w:val="20"/>
              </w:rPr>
              <w:t xml:space="preserve"> эффективностью использования муниципального имущества и земельных участков.</w:t>
            </w:r>
          </w:p>
          <w:p w:rsidR="0066380C" w:rsidRPr="0066380C" w:rsidRDefault="0066380C" w:rsidP="0066380C">
            <w:pPr>
              <w:autoSpaceDE w:val="0"/>
              <w:autoSpaceDN w:val="0"/>
              <w:adjustRightInd w:val="0"/>
              <w:spacing w:after="0" w:line="240" w:lineRule="auto"/>
              <w:jc w:val="both"/>
              <w:rPr>
                <w:rFonts w:ascii="Times New Roman" w:hAnsi="Times New Roman" w:cs="Times New Roman"/>
                <w:sz w:val="20"/>
                <w:szCs w:val="20"/>
              </w:rPr>
            </w:pPr>
            <w:r w:rsidRPr="0066380C">
              <w:rPr>
                <w:rStyle w:val="ac"/>
                <w:rFonts w:ascii="Times New Roman" w:hAnsi="Times New Roman" w:cs="Times New Roman"/>
                <w:sz w:val="20"/>
                <w:szCs w:val="20"/>
              </w:rPr>
              <w:t>П</w:t>
            </w:r>
            <w:r w:rsidRPr="0066380C">
              <w:rPr>
                <w:rFonts w:ascii="Times New Roman" w:hAnsi="Times New Roman" w:cs="Times New Roman"/>
                <w:spacing w:val="-1"/>
                <w:sz w:val="20"/>
                <w:szCs w:val="20"/>
              </w:rPr>
              <w:t xml:space="preserve">овышение эффективности </w:t>
            </w:r>
            <w:r w:rsidRPr="0066380C">
              <w:rPr>
                <w:rFonts w:ascii="Times New Roman" w:hAnsi="Times New Roman" w:cs="Times New Roman"/>
                <w:sz w:val="20"/>
                <w:szCs w:val="20"/>
              </w:rPr>
              <w:t xml:space="preserve">процесса управления </w:t>
            </w:r>
            <w:r w:rsidRPr="0066380C">
              <w:rPr>
                <w:rFonts w:ascii="Times New Roman" w:hAnsi="Times New Roman" w:cs="Times New Roman"/>
                <w:spacing w:val="-2"/>
                <w:sz w:val="20"/>
                <w:szCs w:val="20"/>
              </w:rPr>
              <w:t>муниципальным имуществом.</w:t>
            </w:r>
          </w:p>
          <w:p w:rsidR="0066380C" w:rsidRPr="0066380C" w:rsidRDefault="0066380C" w:rsidP="0066380C">
            <w:pPr>
              <w:spacing w:after="0" w:line="240" w:lineRule="auto"/>
              <w:rPr>
                <w:rFonts w:ascii="Times New Roman" w:hAnsi="Times New Roman" w:cs="Times New Roman"/>
                <w:sz w:val="20"/>
                <w:szCs w:val="20"/>
              </w:rPr>
            </w:pPr>
            <w:r w:rsidRPr="0066380C">
              <w:rPr>
                <w:rFonts w:ascii="Times New Roman" w:hAnsi="Times New Roman" w:cs="Times New Roman"/>
                <w:sz w:val="20"/>
                <w:szCs w:val="20"/>
              </w:rPr>
              <w:t xml:space="preserve">Привлечение в муниципальную </w:t>
            </w:r>
            <w:r w:rsidRPr="0066380C">
              <w:rPr>
                <w:rFonts w:ascii="Times New Roman" w:hAnsi="Times New Roman" w:cs="Times New Roman"/>
                <w:spacing w:val="-2"/>
                <w:sz w:val="20"/>
                <w:szCs w:val="20"/>
              </w:rPr>
              <w:t xml:space="preserve">собственность бесхозяйного </w:t>
            </w:r>
            <w:r w:rsidRPr="0066380C">
              <w:rPr>
                <w:rFonts w:ascii="Times New Roman" w:hAnsi="Times New Roman" w:cs="Times New Roman"/>
                <w:sz w:val="20"/>
                <w:szCs w:val="20"/>
              </w:rPr>
              <w:t>имущества.</w:t>
            </w:r>
          </w:p>
          <w:p w:rsidR="0066380C" w:rsidRPr="0066380C" w:rsidRDefault="0066380C" w:rsidP="0066380C">
            <w:pPr>
              <w:spacing w:after="0" w:line="240" w:lineRule="auto"/>
              <w:rPr>
                <w:rStyle w:val="ac"/>
                <w:rFonts w:ascii="Times New Roman" w:hAnsi="Times New Roman" w:cs="Times New Roman"/>
                <w:sz w:val="20"/>
                <w:szCs w:val="20"/>
              </w:rPr>
            </w:pPr>
            <w:r w:rsidRPr="0066380C">
              <w:rPr>
                <w:rFonts w:ascii="Times New Roman" w:hAnsi="Times New Roman" w:cs="Times New Roman"/>
                <w:sz w:val="20"/>
                <w:szCs w:val="20"/>
              </w:rPr>
              <w:t>Проведение работ по государственному кадастровому учету земельных участков.</w:t>
            </w:r>
          </w:p>
        </w:tc>
      </w:tr>
      <w:tr w:rsidR="0066380C" w:rsidRPr="0066380C" w:rsidTr="000236F2">
        <w:trPr>
          <w:trHeight w:val="900"/>
        </w:trPr>
        <w:tc>
          <w:tcPr>
            <w:tcW w:w="2908" w:type="dxa"/>
            <w:tcBorders>
              <w:top w:val="single" w:sz="4" w:space="0" w:color="auto"/>
              <w:left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lastRenderedPageBreak/>
              <w:t>Показатели (индикаторы) муниципальной программы</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outlineLvl w:val="1"/>
              <w:rPr>
                <w:rFonts w:ascii="Times New Roman" w:hAnsi="Times New Roman" w:cs="Times New Roman"/>
                <w:sz w:val="20"/>
                <w:szCs w:val="20"/>
              </w:rPr>
            </w:pPr>
            <w:r w:rsidRPr="0066380C">
              <w:rPr>
                <w:rFonts w:ascii="Times New Roman" w:hAnsi="Times New Roman" w:cs="Times New Roman"/>
                <w:sz w:val="20"/>
                <w:szCs w:val="20"/>
              </w:rPr>
              <w:t>Доля объектов недвижимости, в отношении которых проведена инвентаризация в общем количестве объектов недвижимости, подлежащих инвентаризации.</w:t>
            </w:r>
          </w:p>
          <w:p w:rsidR="0066380C" w:rsidRPr="0066380C" w:rsidRDefault="0066380C" w:rsidP="0066380C">
            <w:pPr>
              <w:autoSpaceDE w:val="0"/>
              <w:autoSpaceDN w:val="0"/>
              <w:adjustRightInd w:val="0"/>
              <w:spacing w:after="0" w:line="240" w:lineRule="auto"/>
              <w:jc w:val="both"/>
              <w:outlineLvl w:val="1"/>
              <w:rPr>
                <w:rFonts w:ascii="Times New Roman" w:hAnsi="Times New Roman" w:cs="Times New Roman"/>
                <w:color w:val="FF0000"/>
                <w:sz w:val="20"/>
                <w:szCs w:val="20"/>
              </w:rPr>
            </w:pPr>
            <w:r w:rsidRPr="0066380C">
              <w:rPr>
                <w:rFonts w:ascii="Times New Roman" w:hAnsi="Times New Roman" w:cs="Times New Roman"/>
                <w:sz w:val="20"/>
                <w:szCs w:val="20"/>
              </w:rPr>
              <w:t>Доля объектов недвижимости, на которые зарегистрировано право собственности сельского поселения Зуевка муниципального района Нефтегорский  Самарской области, в общем количестве объектов недвижимости, учтенных в реестре имущества.</w:t>
            </w:r>
            <w:r w:rsidRPr="0066380C">
              <w:rPr>
                <w:rFonts w:ascii="Times New Roman" w:hAnsi="Times New Roman" w:cs="Times New Roman"/>
                <w:color w:val="FF0000"/>
                <w:sz w:val="20"/>
                <w:szCs w:val="20"/>
              </w:rPr>
              <w:t xml:space="preserve"> </w:t>
            </w:r>
          </w:p>
          <w:p w:rsidR="0066380C" w:rsidRPr="0066380C" w:rsidRDefault="0066380C" w:rsidP="0066380C">
            <w:pPr>
              <w:autoSpaceDE w:val="0"/>
              <w:autoSpaceDN w:val="0"/>
              <w:adjustRightInd w:val="0"/>
              <w:spacing w:after="0" w:line="240" w:lineRule="auto"/>
              <w:jc w:val="both"/>
              <w:outlineLvl w:val="1"/>
              <w:rPr>
                <w:rFonts w:ascii="Times New Roman" w:hAnsi="Times New Roman" w:cs="Times New Roman"/>
                <w:sz w:val="20"/>
                <w:szCs w:val="20"/>
              </w:rPr>
            </w:pPr>
            <w:r w:rsidRPr="0066380C">
              <w:rPr>
                <w:rFonts w:ascii="Times New Roman" w:hAnsi="Times New Roman" w:cs="Times New Roman"/>
                <w:sz w:val="20"/>
                <w:szCs w:val="20"/>
              </w:rPr>
              <w:t>Количество проведенных проверок эффективности использования муниципального имущества, закрепленного на праве хозяйственного ведения за муниципальными унитарными предприятиями и на праве оперативного управления за муниципальными учреждениями.</w:t>
            </w:r>
          </w:p>
          <w:p w:rsidR="0066380C" w:rsidRPr="0066380C" w:rsidRDefault="0066380C" w:rsidP="0066380C">
            <w:pPr>
              <w:autoSpaceDE w:val="0"/>
              <w:autoSpaceDN w:val="0"/>
              <w:adjustRightInd w:val="0"/>
              <w:spacing w:after="0" w:line="240" w:lineRule="auto"/>
              <w:jc w:val="both"/>
              <w:outlineLvl w:val="1"/>
              <w:rPr>
                <w:rFonts w:ascii="Times New Roman" w:hAnsi="Times New Roman" w:cs="Times New Roman"/>
                <w:sz w:val="20"/>
                <w:szCs w:val="20"/>
              </w:rPr>
            </w:pPr>
            <w:r w:rsidRPr="0066380C">
              <w:rPr>
                <w:rFonts w:ascii="Times New Roman" w:hAnsi="Times New Roman" w:cs="Times New Roman"/>
                <w:sz w:val="20"/>
                <w:szCs w:val="20"/>
              </w:rPr>
              <w:t>Количество проведенных проверок эффективности использования муниципального имущества, переданного в аренду и в безвозмездное пользование.</w:t>
            </w:r>
          </w:p>
          <w:p w:rsidR="0066380C" w:rsidRPr="0066380C" w:rsidRDefault="0066380C" w:rsidP="0066380C">
            <w:pPr>
              <w:autoSpaceDE w:val="0"/>
              <w:autoSpaceDN w:val="0"/>
              <w:adjustRightInd w:val="0"/>
              <w:spacing w:after="0" w:line="240" w:lineRule="auto"/>
              <w:jc w:val="both"/>
              <w:outlineLvl w:val="1"/>
              <w:rPr>
                <w:rFonts w:ascii="Times New Roman" w:hAnsi="Times New Roman" w:cs="Times New Roman"/>
                <w:kern w:val="2"/>
                <w:sz w:val="20"/>
                <w:szCs w:val="20"/>
              </w:rPr>
            </w:pPr>
            <w:r w:rsidRPr="0066380C">
              <w:rPr>
                <w:rFonts w:ascii="Times New Roman" w:hAnsi="Times New Roman" w:cs="Times New Roman"/>
                <w:sz w:val="20"/>
                <w:szCs w:val="20"/>
              </w:rPr>
              <w:t>Количество объектов муниципального имущества и земельных участков, переданных в аренду.</w:t>
            </w:r>
          </w:p>
        </w:tc>
      </w:tr>
      <w:tr w:rsidR="0066380C" w:rsidRPr="0066380C" w:rsidTr="000236F2">
        <w:tc>
          <w:tcPr>
            <w:tcW w:w="2908"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Fonts w:ascii="Times New Roman" w:hAnsi="Times New Roman" w:cs="Times New Roman"/>
                <w:sz w:val="20"/>
                <w:szCs w:val="20"/>
              </w:rPr>
              <w:t>Планы мероприятий  с указанием сроков реализации</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spacing w:after="0" w:line="240" w:lineRule="auto"/>
              <w:rPr>
                <w:rFonts w:ascii="Times New Roman" w:hAnsi="Times New Roman" w:cs="Times New Roman"/>
                <w:sz w:val="20"/>
                <w:szCs w:val="20"/>
              </w:rPr>
            </w:pPr>
            <w:proofErr w:type="gramStart"/>
            <w:r w:rsidRPr="0066380C">
              <w:rPr>
                <w:rFonts w:ascii="Times New Roman" w:hAnsi="Times New Roman" w:cs="Times New Roman"/>
                <w:sz w:val="20"/>
                <w:szCs w:val="20"/>
              </w:rPr>
              <w:t>Указаны</w:t>
            </w:r>
            <w:proofErr w:type="gramEnd"/>
            <w:r w:rsidRPr="0066380C">
              <w:rPr>
                <w:rFonts w:ascii="Times New Roman" w:hAnsi="Times New Roman" w:cs="Times New Roman"/>
                <w:sz w:val="20"/>
                <w:szCs w:val="20"/>
              </w:rPr>
              <w:t xml:space="preserve"> в приложении № 1</w:t>
            </w:r>
          </w:p>
        </w:tc>
      </w:tr>
      <w:tr w:rsidR="0066380C" w:rsidRPr="0066380C" w:rsidTr="000236F2">
        <w:tc>
          <w:tcPr>
            <w:tcW w:w="2908"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Этапы и сроки реализации муниципальной программы</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Муниципальная программа реализуется в один этап: 2015 - 2017 г</w:t>
            </w:r>
            <w:r w:rsidRPr="0066380C">
              <w:rPr>
                <w:rStyle w:val="ac"/>
                <w:rFonts w:ascii="Times New Roman" w:hAnsi="Times New Roman" w:cs="Times New Roman"/>
                <w:sz w:val="20"/>
                <w:szCs w:val="20"/>
              </w:rPr>
              <w:t>о</w:t>
            </w:r>
            <w:r w:rsidRPr="0066380C">
              <w:rPr>
                <w:rStyle w:val="ac"/>
                <w:rFonts w:ascii="Times New Roman" w:hAnsi="Times New Roman" w:cs="Times New Roman"/>
                <w:sz w:val="20"/>
                <w:szCs w:val="20"/>
              </w:rPr>
              <w:t>ды.</w:t>
            </w:r>
          </w:p>
        </w:tc>
      </w:tr>
      <w:tr w:rsidR="0066380C" w:rsidRPr="0066380C" w:rsidTr="000236F2">
        <w:tc>
          <w:tcPr>
            <w:tcW w:w="2908"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Объемы бюджетных ассигнований муниципальной программы</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color w:val="000000"/>
                <w:sz w:val="20"/>
                <w:szCs w:val="20"/>
              </w:rPr>
            </w:pPr>
            <w:r w:rsidRPr="0066380C">
              <w:rPr>
                <w:rStyle w:val="ac"/>
                <w:rFonts w:ascii="Times New Roman" w:hAnsi="Times New Roman" w:cs="Times New Roman"/>
                <w:sz w:val="20"/>
                <w:szCs w:val="20"/>
              </w:rPr>
              <w:t xml:space="preserve">Общий объем финансирования муниципальной программы составляет 220 тыс. рублей, </w:t>
            </w:r>
            <w:r w:rsidRPr="0066380C">
              <w:rPr>
                <w:rStyle w:val="ac"/>
                <w:rFonts w:ascii="Times New Roman" w:hAnsi="Times New Roman" w:cs="Times New Roman"/>
                <w:color w:val="000000"/>
                <w:sz w:val="20"/>
                <w:szCs w:val="20"/>
              </w:rPr>
              <w:t>в том числе по годам:</w:t>
            </w:r>
          </w:p>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color w:val="000000"/>
                <w:sz w:val="20"/>
                <w:szCs w:val="20"/>
              </w:rPr>
            </w:pPr>
            <w:r w:rsidRPr="0066380C">
              <w:rPr>
                <w:rStyle w:val="ac"/>
                <w:rFonts w:ascii="Times New Roman" w:hAnsi="Times New Roman" w:cs="Times New Roman"/>
                <w:color w:val="000000"/>
                <w:sz w:val="20"/>
                <w:szCs w:val="20"/>
              </w:rPr>
              <w:t>2015 год – 120 тыс. рублей;</w:t>
            </w:r>
          </w:p>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color w:val="000000"/>
                <w:sz w:val="20"/>
                <w:szCs w:val="20"/>
              </w:rPr>
            </w:pPr>
            <w:r w:rsidRPr="0066380C">
              <w:rPr>
                <w:rStyle w:val="ac"/>
                <w:rFonts w:ascii="Times New Roman" w:hAnsi="Times New Roman" w:cs="Times New Roman"/>
                <w:color w:val="000000"/>
                <w:sz w:val="20"/>
                <w:szCs w:val="20"/>
              </w:rPr>
              <w:t>2016 год – 60 тыс. рублей</w:t>
            </w:r>
          </w:p>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color w:val="000000"/>
                <w:sz w:val="20"/>
                <w:szCs w:val="20"/>
              </w:rPr>
            </w:pPr>
            <w:r w:rsidRPr="0066380C">
              <w:rPr>
                <w:rStyle w:val="ac"/>
                <w:rFonts w:ascii="Times New Roman" w:hAnsi="Times New Roman" w:cs="Times New Roman"/>
                <w:color w:val="000000"/>
                <w:sz w:val="20"/>
                <w:szCs w:val="20"/>
              </w:rPr>
              <w:t>2017 год – 40 тыс. рублей</w:t>
            </w:r>
          </w:p>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color w:val="000000"/>
                <w:sz w:val="20"/>
                <w:szCs w:val="20"/>
              </w:rPr>
            </w:pPr>
          </w:p>
        </w:tc>
      </w:tr>
      <w:tr w:rsidR="0066380C" w:rsidRPr="0066380C" w:rsidTr="000236F2">
        <w:tc>
          <w:tcPr>
            <w:tcW w:w="2908"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Fonts w:ascii="Times New Roman" w:hAnsi="Times New Roman" w:cs="Times New Roman"/>
                <w:sz w:val="20"/>
                <w:szCs w:val="20"/>
              </w:rPr>
              <w:t>Ожидаемые результаты реализации муниципальной программы</w:t>
            </w:r>
          </w:p>
        </w:tc>
        <w:tc>
          <w:tcPr>
            <w:tcW w:w="6981" w:type="dxa"/>
            <w:tcBorders>
              <w:top w:val="single" w:sz="4" w:space="0" w:color="auto"/>
              <w:left w:val="single" w:sz="4" w:space="0" w:color="auto"/>
              <w:bottom w:val="single" w:sz="4" w:space="0" w:color="auto"/>
              <w:right w:val="single" w:sz="4" w:space="0" w:color="auto"/>
            </w:tcBorders>
            <w:shd w:val="clear" w:color="auto" w:fill="auto"/>
          </w:tcPr>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 xml:space="preserve">Повышение эффективности управления муниципальной собственностью сельского поселения Зуевка муниципального района Нефтегорский, с одновременным увеличением размера доходов бюджета, получаемых в результате аренды и </w:t>
            </w:r>
            <w:r w:rsidRPr="0066380C">
              <w:rPr>
                <w:rStyle w:val="ac"/>
                <w:rFonts w:ascii="Times New Roman" w:hAnsi="Times New Roman" w:cs="Times New Roman"/>
                <w:color w:val="FF0000"/>
                <w:sz w:val="20"/>
                <w:szCs w:val="20"/>
              </w:rPr>
              <w:t xml:space="preserve"> </w:t>
            </w:r>
            <w:r w:rsidRPr="0066380C">
              <w:rPr>
                <w:rStyle w:val="ac"/>
                <w:rFonts w:ascii="Times New Roman" w:hAnsi="Times New Roman" w:cs="Times New Roman"/>
                <w:sz w:val="20"/>
                <w:szCs w:val="20"/>
              </w:rPr>
              <w:t xml:space="preserve"> муниципального имущества.</w:t>
            </w:r>
          </w:p>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Получение технической документации для регистрации права собственности сельского поселения Зуевка муниципального района Нефтегорский на объекты недвижимости и земельные участки.</w:t>
            </w:r>
          </w:p>
          <w:p w:rsidR="0066380C" w:rsidRPr="0066380C" w:rsidRDefault="0066380C" w:rsidP="0066380C">
            <w:pPr>
              <w:autoSpaceDE w:val="0"/>
              <w:autoSpaceDN w:val="0"/>
              <w:adjustRightInd w:val="0"/>
              <w:spacing w:after="0" w:line="240" w:lineRule="auto"/>
              <w:jc w:val="both"/>
              <w:rPr>
                <w:rStyle w:val="ac"/>
                <w:rFonts w:ascii="Times New Roman" w:hAnsi="Times New Roman" w:cs="Times New Roman"/>
                <w:sz w:val="20"/>
                <w:szCs w:val="20"/>
              </w:rPr>
            </w:pPr>
            <w:r w:rsidRPr="0066380C">
              <w:rPr>
                <w:rStyle w:val="ac"/>
                <w:rFonts w:ascii="Times New Roman" w:hAnsi="Times New Roman" w:cs="Times New Roman"/>
                <w:sz w:val="20"/>
                <w:szCs w:val="20"/>
              </w:rPr>
              <w:t>Создание основы для содержания объектов имущества сельского поселения Зуевка муниципального района Нефтегорский независимо от формы собственности.</w:t>
            </w:r>
          </w:p>
        </w:tc>
      </w:tr>
    </w:tbl>
    <w:p w:rsidR="0066380C" w:rsidRPr="000B1B39" w:rsidRDefault="0066380C" w:rsidP="0066380C">
      <w:pPr>
        <w:autoSpaceDE w:val="0"/>
        <w:autoSpaceDN w:val="0"/>
        <w:adjustRightInd w:val="0"/>
        <w:spacing w:after="0"/>
        <w:jc w:val="center"/>
        <w:rPr>
          <w:rStyle w:val="ac"/>
          <w:sz w:val="28"/>
          <w:szCs w:val="28"/>
        </w:rPr>
      </w:pPr>
    </w:p>
    <w:p w:rsidR="0066380C" w:rsidRPr="00BF0555" w:rsidRDefault="0066380C" w:rsidP="00BF0555">
      <w:pPr>
        <w:autoSpaceDE w:val="0"/>
        <w:autoSpaceDN w:val="0"/>
        <w:adjustRightInd w:val="0"/>
        <w:spacing w:after="0" w:line="240" w:lineRule="auto"/>
        <w:jc w:val="center"/>
        <w:rPr>
          <w:rStyle w:val="ac"/>
          <w:rFonts w:ascii="Times New Roman" w:hAnsi="Times New Roman" w:cs="Times New Roman"/>
          <w:b/>
          <w:sz w:val="20"/>
          <w:szCs w:val="20"/>
        </w:rPr>
      </w:pPr>
      <w:r w:rsidRPr="00BF0555">
        <w:rPr>
          <w:rStyle w:val="ac"/>
          <w:rFonts w:ascii="Times New Roman" w:hAnsi="Times New Roman" w:cs="Times New Roman"/>
          <w:b/>
          <w:sz w:val="20"/>
          <w:szCs w:val="20"/>
        </w:rPr>
        <w:t xml:space="preserve">1. </w:t>
      </w:r>
      <w:r w:rsidRPr="00BF0555">
        <w:rPr>
          <w:rFonts w:ascii="Times New Roman" w:hAnsi="Times New Roman" w:cs="Times New Roman"/>
          <w:b/>
          <w:sz w:val="20"/>
          <w:szCs w:val="20"/>
        </w:rPr>
        <w:t>Характеристика текущего состояния, основные проблемы в сфере реализации муниципальной программы, показатели и анализ социальных, финансово-экономических и прочих рисков реализации муниципальной программы</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Основными направлениями использования муниципального имущества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xml:space="preserve"> являются:</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передача в аренду;</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передача в безвозмездное пользование;</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передача в хозяйственное ведение муниципальным унитарным предприятиям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передача в оперативное управление муниципальным учреждениям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передача земельных участков в постоянное (бессрочное) пользование, безвозмездное срочное пользование;</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предоставление по договорам социального найма жилых помещений, входящих в состав муниципального жилищного фонда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передача в собственность.</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По состоянию на 1 января 2014 года  объекты недвижимости       составляют казну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lastRenderedPageBreak/>
        <w:t xml:space="preserve">На указанную дату действуют  договора аренды муниципального движимого и недвижимого имущества, договора безвозмездного пользования муниципальным движимым и недвижимым имуществом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Муниципальная программа «</w:t>
      </w:r>
      <w:r w:rsidRPr="00BF0555">
        <w:rPr>
          <w:rFonts w:ascii="Times New Roman" w:hAnsi="Times New Roman" w:cs="Times New Roman"/>
          <w:bCs/>
          <w:sz w:val="20"/>
          <w:szCs w:val="20"/>
        </w:rPr>
        <w:t xml:space="preserve">Повышение эффективности управления имуществом и распоряжения земельными участками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xml:space="preserve"> Самарской области</w:t>
      </w:r>
      <w:r w:rsidRPr="00BF0555">
        <w:rPr>
          <w:rFonts w:ascii="Times New Roman" w:hAnsi="Times New Roman" w:cs="Times New Roman"/>
          <w:bCs/>
          <w:sz w:val="20"/>
          <w:szCs w:val="20"/>
        </w:rPr>
        <w:t xml:space="preserve"> на 2015-2017 годы</w:t>
      </w:r>
      <w:r w:rsidRPr="00BF0555">
        <w:rPr>
          <w:rFonts w:ascii="Times New Roman" w:hAnsi="Times New Roman" w:cs="Times New Roman"/>
          <w:sz w:val="20"/>
          <w:szCs w:val="20"/>
        </w:rPr>
        <w:t xml:space="preserve">» направлена </w:t>
      </w:r>
      <w:proofErr w:type="gramStart"/>
      <w:r w:rsidRPr="00BF0555">
        <w:rPr>
          <w:rFonts w:ascii="Times New Roman" w:hAnsi="Times New Roman" w:cs="Times New Roman"/>
          <w:sz w:val="20"/>
          <w:szCs w:val="20"/>
        </w:rPr>
        <w:t>на</w:t>
      </w:r>
      <w:proofErr w:type="gramEnd"/>
      <w:r w:rsidRPr="00BF0555">
        <w:rPr>
          <w:rFonts w:ascii="Times New Roman" w:hAnsi="Times New Roman" w:cs="Times New Roman"/>
          <w:sz w:val="20"/>
          <w:szCs w:val="20"/>
        </w:rPr>
        <w:t>:</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повышение эффективности использования объектов муниципальной собственности, осуществление полномочий собственника в отношении муниципальных предприятий и учреждений;</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усиление контроля за использованием по назначению и сохранностью муниципального имущества, находящегося в казне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закрепленного за муниципальными предприятиями и учреждениями на праве хозяйственного ведения, оперативного управления</w:t>
      </w:r>
      <w:proofErr w:type="gramStart"/>
      <w:r w:rsidRPr="00BF0555">
        <w:rPr>
          <w:rFonts w:ascii="Times New Roman" w:hAnsi="Times New Roman" w:cs="Times New Roman"/>
          <w:sz w:val="20"/>
          <w:szCs w:val="20"/>
        </w:rPr>
        <w:t xml:space="preserve"> .</w:t>
      </w:r>
      <w:proofErr w:type="gramEnd"/>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В соответствии с законодательством РФ местное самоуправление обеспечивает самостоятельное владение, пользование и распоряжение муниципальной собственностью. </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Реализация полномочий собственника в части владения, пользования и распоряжения муниципальным имуществом требует объективных и точных сведений о составе, количестве, качественных и стоимостных характеристик муниципального имущества, то есть необходим достоверный учет данных, позволяющих видеть объективную картину по каждому объекту. На сегодняшний день отсутствует полная информация по многочисленным объектам муниципальной собственности.</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Для оптимизации использования муниципального имущества и возможности вовлечения объектов недвижимости муниципальной казны в сделки (сдача в аренду, передача в хозяйственное ведение, оперативное управление) необходимо наличие готового пакета документов на объект: технический паспорт, кадастровый паспорт и государственная регистрация права муниципальной собственности.</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Необходимо отметить, что имеющийся потенциал в управлении и распоряжении муниципальной собственностью сегодня используется не в полной мере, в его развитии имеется ряд нерешенных проблем:</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наличие объектов недвижимости, в отношении которых первичная техническая инвентаризация не проводилась;</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наличие объектов недвижимого имущества, в отношении которых имеется техническая документация, но требуется обновление или уточнение технических характеристик объекта, адресной части, наименование объекта и т.д.;</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 xml:space="preserve">наличие объектов недвижимости, в отношении которых право собственности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xml:space="preserve"> не зарегистрировано в Едином государственном реестре прав на недвижимое имущество и сделок с ним;</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наличие земельных участков, в отношении которых не проведены кадастровые работы по межеванию земельных участков;</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color w:val="FF0000"/>
          <w:sz w:val="20"/>
          <w:szCs w:val="20"/>
        </w:rPr>
        <w:t xml:space="preserve"> </w:t>
      </w:r>
      <w:r w:rsidRPr="00BF0555">
        <w:rPr>
          <w:rFonts w:ascii="Times New Roman" w:hAnsi="Times New Roman" w:cs="Times New Roman"/>
          <w:sz w:val="20"/>
          <w:szCs w:val="20"/>
        </w:rPr>
        <w:t>наличие неиспользуемых, необрабатываемых участков из земель сельскохозяйственного назначения;</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несоответствие сведений о виде разрешенного использования, места расположения земельных участков, содержащихся в государственном земельном кадастре фактическим данным о земельных участках;</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обеспечение сохранности и целевого использования муниципального имущества, правомерности владения и распоряжения муниципальным имуществом.</w:t>
      </w:r>
    </w:p>
    <w:p w:rsidR="0066380C" w:rsidRPr="00BF0555" w:rsidRDefault="0066380C" w:rsidP="00BF0555">
      <w:pPr>
        <w:autoSpaceDE w:val="0"/>
        <w:autoSpaceDN w:val="0"/>
        <w:adjustRightInd w:val="0"/>
        <w:spacing w:after="0" w:line="240" w:lineRule="auto"/>
        <w:ind w:firstLine="567"/>
        <w:jc w:val="both"/>
        <w:rPr>
          <w:rFonts w:ascii="Times New Roman" w:hAnsi="Times New Roman" w:cs="Times New Roman"/>
          <w:sz w:val="20"/>
          <w:szCs w:val="20"/>
        </w:rPr>
      </w:pPr>
      <w:r w:rsidRPr="00BF0555">
        <w:rPr>
          <w:rFonts w:ascii="Times New Roman" w:hAnsi="Times New Roman" w:cs="Times New Roman"/>
          <w:sz w:val="20"/>
          <w:szCs w:val="20"/>
        </w:rPr>
        <w:t>Решение вышеуказанных проблем в рамках муниципальной программы позволит более эффективно управлять муниципальным имуществом, иметь объективную информацию об объектах недвижимого имущества, увеличить доходную часть бюджета, а также значительно повысить эффективность расходования бюджетных средств, качество управления муниципальной собственностью.</w:t>
      </w:r>
    </w:p>
    <w:p w:rsidR="0066380C" w:rsidRPr="00BF0555" w:rsidRDefault="0066380C" w:rsidP="00BF0555">
      <w:pPr>
        <w:autoSpaceDE w:val="0"/>
        <w:autoSpaceDN w:val="0"/>
        <w:adjustRightInd w:val="0"/>
        <w:spacing w:after="0" w:line="240" w:lineRule="auto"/>
        <w:ind w:firstLine="709"/>
        <w:jc w:val="both"/>
        <w:rPr>
          <w:rFonts w:ascii="Times New Roman" w:hAnsi="Times New Roman" w:cs="Times New Roman"/>
          <w:sz w:val="20"/>
          <w:szCs w:val="20"/>
          <w:lang w:eastAsia="en-US"/>
        </w:rPr>
      </w:pPr>
      <w:r w:rsidRPr="00BF0555">
        <w:rPr>
          <w:rFonts w:ascii="Times New Roman" w:hAnsi="Times New Roman" w:cs="Times New Roman"/>
          <w:sz w:val="20"/>
          <w:szCs w:val="20"/>
          <w:lang w:eastAsia="en-US"/>
        </w:rPr>
        <w:t>По характеру влияния на ход и конечные результаты реализации муниципальной программы существенными являются макроэкономические и финансовые риски.</w:t>
      </w:r>
    </w:p>
    <w:p w:rsidR="0066380C" w:rsidRPr="00BF0555" w:rsidRDefault="0066380C" w:rsidP="00BF0555">
      <w:pPr>
        <w:autoSpaceDE w:val="0"/>
        <w:autoSpaceDN w:val="0"/>
        <w:adjustRightInd w:val="0"/>
        <w:spacing w:after="0" w:line="240" w:lineRule="auto"/>
        <w:ind w:firstLine="709"/>
        <w:jc w:val="both"/>
        <w:rPr>
          <w:rFonts w:ascii="Times New Roman" w:hAnsi="Times New Roman" w:cs="Times New Roman"/>
          <w:sz w:val="20"/>
          <w:szCs w:val="20"/>
          <w:lang w:eastAsia="en-US"/>
        </w:rPr>
      </w:pPr>
      <w:r w:rsidRPr="00BF0555">
        <w:rPr>
          <w:rFonts w:ascii="Times New Roman" w:hAnsi="Times New Roman" w:cs="Times New Roman"/>
          <w:sz w:val="20"/>
          <w:szCs w:val="20"/>
          <w:lang w:eastAsia="en-US"/>
        </w:rPr>
        <w:t xml:space="preserve">Макроэкономические риски связаны с возможностью ухудшения внутренней и внешней конъюнктуры, снижением темпов роста экономики, высокой инфляцией, что может негативно повлиять на совершенствование системы управления имуществом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lang w:eastAsia="en-US"/>
        </w:rPr>
        <w:t>.</w:t>
      </w:r>
    </w:p>
    <w:p w:rsidR="0066380C" w:rsidRPr="00BF0555" w:rsidRDefault="0066380C" w:rsidP="00BF0555">
      <w:pPr>
        <w:pStyle w:val="Default"/>
        <w:ind w:firstLine="700"/>
        <w:jc w:val="both"/>
        <w:rPr>
          <w:sz w:val="20"/>
          <w:szCs w:val="20"/>
        </w:rPr>
      </w:pPr>
      <w:r w:rsidRPr="00BF0555">
        <w:rPr>
          <w:color w:val="auto"/>
          <w:sz w:val="20"/>
          <w:szCs w:val="20"/>
          <w:lang w:eastAsia="en-US"/>
        </w:rPr>
        <w:t xml:space="preserve">Финансовые риски связаны с отсутствием или недостаточным финансированием мероприятий в рамках реализации муниципальной программы, что может привести к сокращению количества </w:t>
      </w:r>
      <w:r w:rsidRPr="00BF0555">
        <w:rPr>
          <w:color w:val="auto"/>
          <w:sz w:val="20"/>
          <w:szCs w:val="20"/>
        </w:rPr>
        <w:t xml:space="preserve">выполненной технической документации, необходимой для регистрации права собственности </w:t>
      </w:r>
      <w:r w:rsidRPr="00BF0555">
        <w:rPr>
          <w:rStyle w:val="ac"/>
          <w:sz w:val="20"/>
          <w:szCs w:val="20"/>
        </w:rPr>
        <w:t>муниципального района Нефтегорский</w:t>
      </w:r>
      <w:r w:rsidRPr="00BF0555">
        <w:rPr>
          <w:color w:val="auto"/>
          <w:sz w:val="20"/>
          <w:szCs w:val="20"/>
        </w:rPr>
        <w:t xml:space="preserve"> на объекты недвижимости и земельные участки, и, следовательно, невозможности формирования полноценного перечня имущества.</w:t>
      </w:r>
    </w:p>
    <w:p w:rsidR="0066380C" w:rsidRPr="00BF0555" w:rsidRDefault="0066380C" w:rsidP="00BF0555">
      <w:pPr>
        <w:autoSpaceDE w:val="0"/>
        <w:autoSpaceDN w:val="0"/>
        <w:adjustRightInd w:val="0"/>
        <w:spacing w:after="0" w:line="240" w:lineRule="auto"/>
        <w:jc w:val="center"/>
        <w:rPr>
          <w:rStyle w:val="ac"/>
          <w:rFonts w:ascii="Times New Roman" w:hAnsi="Times New Roman" w:cs="Times New Roman"/>
          <w:b/>
          <w:sz w:val="20"/>
          <w:szCs w:val="20"/>
        </w:rPr>
      </w:pPr>
      <w:r w:rsidRPr="00BF0555">
        <w:rPr>
          <w:rStyle w:val="ac"/>
          <w:rFonts w:ascii="Times New Roman" w:hAnsi="Times New Roman" w:cs="Times New Roman"/>
          <w:b/>
          <w:sz w:val="20"/>
          <w:szCs w:val="20"/>
        </w:rPr>
        <w:t xml:space="preserve">2. </w:t>
      </w:r>
      <w:r w:rsidRPr="00BF0555">
        <w:rPr>
          <w:rFonts w:ascii="Times New Roman" w:hAnsi="Times New Roman" w:cs="Times New Roman"/>
          <w:b/>
          <w:sz w:val="20"/>
          <w:szCs w:val="20"/>
        </w:rPr>
        <w:t>Приоритеты и цели политики на муниципальном уровне в сфере реализации муниципальной программы, описание целей и задач муниципальной программы, планируемые конечные результаты реализации муниципальной программы</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 xml:space="preserve">На основании анализа, проведенного в разделе 1 муниципальной программы, можно определить основные приоритетные направления политики в сфере управления муниципальным имуществом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xml:space="preserve"> на 2015-2017 годы:</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 xml:space="preserve">совершенствование и разработка новых механизмов управления объектами муниципальной собственности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xml:space="preserve">, в том числе развитие и эксплуатация автоматизированной системы по учету и управлению муниципальным имуществом в сельском поселении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lastRenderedPageBreak/>
        <w:t xml:space="preserve">оптимизация состава и структуры муниципального имущества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 xml:space="preserve">завершение работ по государственной регистрации права собственности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xml:space="preserve"> на объекты недвижимого имущества;</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 xml:space="preserve">закрепление прав муниципальной собственности сельского поселения Зуевка </w:t>
      </w:r>
      <w:r w:rsidRPr="00BF0555">
        <w:rPr>
          <w:rStyle w:val="ac"/>
          <w:rFonts w:ascii="Times New Roman" w:hAnsi="Times New Roman" w:cs="Times New Roman"/>
          <w:sz w:val="20"/>
          <w:szCs w:val="20"/>
        </w:rPr>
        <w:t>муниципального района Нефтегорский</w:t>
      </w:r>
      <w:r w:rsidRPr="00BF0555">
        <w:rPr>
          <w:rFonts w:ascii="Times New Roman" w:hAnsi="Times New Roman" w:cs="Times New Roman"/>
          <w:sz w:val="20"/>
          <w:szCs w:val="20"/>
        </w:rPr>
        <w:t>, в том числе на землю;</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 xml:space="preserve"> обеспечение поступления дополнительных доходов в бюджет поселения  от  использования муниципального имущества.</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Данная программа направлена на достижение следующей цели:</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Style w:val="ac"/>
          <w:rFonts w:ascii="Times New Roman" w:hAnsi="Times New Roman" w:cs="Times New Roman"/>
          <w:sz w:val="20"/>
          <w:szCs w:val="20"/>
        </w:rPr>
        <w:t>повышение эффективности управления имуществом, его использования и распоряжения земельными участками сельского поселения Зуевка муниципального района Нефтегорский.</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Реализация цели направлена на обеспечение ведения своевременного и качественного реестрового учета для осуществления управления, пользования и распоряжения муниципальной собственностью, рационального использования земель.</w:t>
      </w:r>
    </w:p>
    <w:p w:rsidR="0066380C" w:rsidRPr="00BF0555" w:rsidRDefault="0066380C" w:rsidP="00BF0555">
      <w:pPr>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 xml:space="preserve"> Для достижения поставленной цели необходимо решение следующих задач:</w:t>
      </w:r>
    </w:p>
    <w:p w:rsidR="0066380C" w:rsidRPr="00BF0555" w:rsidRDefault="0066380C" w:rsidP="00BF0555">
      <w:pPr>
        <w:autoSpaceDE w:val="0"/>
        <w:autoSpaceDN w:val="0"/>
        <w:adjustRightInd w:val="0"/>
        <w:spacing w:after="0" w:line="240" w:lineRule="auto"/>
        <w:jc w:val="both"/>
        <w:rPr>
          <w:rStyle w:val="ac"/>
          <w:rFonts w:ascii="Times New Roman" w:hAnsi="Times New Roman" w:cs="Times New Roman"/>
          <w:sz w:val="20"/>
          <w:szCs w:val="20"/>
        </w:rPr>
      </w:pPr>
      <w:r w:rsidRPr="00BF0555">
        <w:rPr>
          <w:rStyle w:val="ac"/>
          <w:rFonts w:ascii="Times New Roman" w:hAnsi="Times New Roman" w:cs="Times New Roman"/>
          <w:sz w:val="20"/>
          <w:szCs w:val="20"/>
        </w:rPr>
        <w:t>- оптимизация состава имущества сельского поселения Зуевка муниципального района Нефтегорский путем инвентаризации объектов собственности сельского поселения, списания пришедшего в негодность имущества;</w:t>
      </w:r>
    </w:p>
    <w:p w:rsidR="0066380C" w:rsidRPr="00BF0555" w:rsidRDefault="0066380C" w:rsidP="00BF0555">
      <w:pPr>
        <w:autoSpaceDE w:val="0"/>
        <w:autoSpaceDN w:val="0"/>
        <w:adjustRightInd w:val="0"/>
        <w:spacing w:after="0" w:line="240" w:lineRule="auto"/>
        <w:jc w:val="both"/>
        <w:rPr>
          <w:rFonts w:ascii="Times New Roman" w:hAnsi="Times New Roman" w:cs="Times New Roman"/>
          <w:sz w:val="20"/>
          <w:szCs w:val="20"/>
        </w:rPr>
      </w:pPr>
      <w:r w:rsidRPr="00BF0555">
        <w:rPr>
          <w:rFonts w:ascii="Times New Roman" w:hAnsi="Times New Roman" w:cs="Times New Roman"/>
          <w:sz w:val="20"/>
          <w:szCs w:val="20"/>
        </w:rPr>
        <w:t>- обеспечение увеличения поступлений в бюджет поселения от использования и распоряжения муниципальным имуществом;</w:t>
      </w:r>
    </w:p>
    <w:p w:rsidR="0066380C" w:rsidRPr="00BF0555" w:rsidRDefault="0066380C" w:rsidP="00BF0555">
      <w:pPr>
        <w:spacing w:after="0" w:line="240" w:lineRule="auto"/>
        <w:jc w:val="both"/>
        <w:rPr>
          <w:rFonts w:ascii="Times New Roman" w:hAnsi="Times New Roman" w:cs="Times New Roman"/>
          <w:sz w:val="20"/>
          <w:szCs w:val="20"/>
        </w:rPr>
      </w:pPr>
      <w:r w:rsidRPr="00BF0555">
        <w:rPr>
          <w:rStyle w:val="ac"/>
          <w:rFonts w:ascii="Times New Roman" w:hAnsi="Times New Roman" w:cs="Times New Roman"/>
          <w:sz w:val="20"/>
          <w:szCs w:val="20"/>
        </w:rPr>
        <w:t xml:space="preserve">- усиление </w:t>
      </w:r>
      <w:proofErr w:type="gramStart"/>
      <w:r w:rsidRPr="00BF0555">
        <w:rPr>
          <w:rStyle w:val="ac"/>
          <w:rFonts w:ascii="Times New Roman" w:hAnsi="Times New Roman" w:cs="Times New Roman"/>
          <w:sz w:val="20"/>
          <w:szCs w:val="20"/>
        </w:rPr>
        <w:t>контроля за</w:t>
      </w:r>
      <w:proofErr w:type="gramEnd"/>
      <w:r w:rsidRPr="00BF0555">
        <w:rPr>
          <w:rStyle w:val="ac"/>
          <w:rFonts w:ascii="Times New Roman" w:hAnsi="Times New Roman" w:cs="Times New Roman"/>
          <w:sz w:val="20"/>
          <w:szCs w:val="20"/>
        </w:rPr>
        <w:t xml:space="preserve"> эффективностью использования муниципального имущества и земельных участков.</w:t>
      </w:r>
    </w:p>
    <w:p w:rsidR="0066380C" w:rsidRPr="00BF0555" w:rsidRDefault="0066380C" w:rsidP="00BF0555">
      <w:pPr>
        <w:autoSpaceDE w:val="0"/>
        <w:autoSpaceDN w:val="0"/>
        <w:adjustRightInd w:val="0"/>
        <w:spacing w:after="0" w:line="240" w:lineRule="auto"/>
        <w:ind w:firstLine="708"/>
        <w:jc w:val="both"/>
        <w:rPr>
          <w:rFonts w:ascii="Times New Roman" w:hAnsi="Times New Roman" w:cs="Times New Roman"/>
          <w:sz w:val="20"/>
          <w:szCs w:val="20"/>
        </w:rPr>
      </w:pPr>
      <w:r w:rsidRPr="00BF0555">
        <w:rPr>
          <w:rFonts w:ascii="Times New Roman" w:hAnsi="Times New Roman" w:cs="Times New Roman"/>
          <w:sz w:val="20"/>
          <w:szCs w:val="20"/>
        </w:rPr>
        <w:t>По итогам реализации муниципальной программы ожидается добиться:</w:t>
      </w:r>
    </w:p>
    <w:p w:rsidR="0066380C" w:rsidRPr="00BF0555" w:rsidRDefault="0066380C" w:rsidP="00BF0555">
      <w:pPr>
        <w:autoSpaceDE w:val="0"/>
        <w:autoSpaceDN w:val="0"/>
        <w:adjustRightInd w:val="0"/>
        <w:spacing w:after="0" w:line="240" w:lineRule="auto"/>
        <w:jc w:val="both"/>
        <w:rPr>
          <w:rStyle w:val="ac"/>
          <w:rFonts w:ascii="Times New Roman" w:hAnsi="Times New Roman" w:cs="Times New Roman"/>
          <w:sz w:val="20"/>
          <w:szCs w:val="20"/>
        </w:rPr>
      </w:pPr>
      <w:r w:rsidRPr="00BF0555">
        <w:rPr>
          <w:rFonts w:ascii="Times New Roman" w:hAnsi="Times New Roman" w:cs="Times New Roman"/>
          <w:sz w:val="20"/>
          <w:szCs w:val="20"/>
        </w:rPr>
        <w:t>- п</w:t>
      </w:r>
      <w:r w:rsidRPr="00BF0555">
        <w:rPr>
          <w:rStyle w:val="ac"/>
          <w:rFonts w:ascii="Times New Roman" w:hAnsi="Times New Roman" w:cs="Times New Roman"/>
          <w:sz w:val="20"/>
          <w:szCs w:val="20"/>
        </w:rPr>
        <w:t>овышения эффективности управления муниципальной собственностью сельского поселения Зуевка муниципального района Нефтегорский, с одновременным увеличением размера доходов бюджета, получаемых в результате аренды   муниципального имущества;</w:t>
      </w:r>
    </w:p>
    <w:p w:rsidR="0066380C" w:rsidRPr="00BF0555" w:rsidRDefault="0066380C" w:rsidP="00BF0555">
      <w:pPr>
        <w:autoSpaceDE w:val="0"/>
        <w:autoSpaceDN w:val="0"/>
        <w:adjustRightInd w:val="0"/>
        <w:spacing w:after="0" w:line="240" w:lineRule="auto"/>
        <w:jc w:val="both"/>
        <w:rPr>
          <w:rStyle w:val="ac"/>
          <w:rFonts w:ascii="Times New Roman" w:hAnsi="Times New Roman" w:cs="Times New Roman"/>
          <w:sz w:val="20"/>
          <w:szCs w:val="20"/>
        </w:rPr>
      </w:pPr>
      <w:r w:rsidRPr="00BF0555">
        <w:rPr>
          <w:rStyle w:val="ac"/>
          <w:rFonts w:ascii="Times New Roman" w:hAnsi="Times New Roman" w:cs="Times New Roman"/>
          <w:sz w:val="20"/>
          <w:szCs w:val="20"/>
        </w:rPr>
        <w:t>- получения технической документации для регистрации права собственности сельского поселения Зуевка муниципального района Нефтегорский на объекты недвижимости и земельные участки;</w:t>
      </w:r>
    </w:p>
    <w:p w:rsidR="0066380C" w:rsidRPr="00BF0555" w:rsidRDefault="0066380C" w:rsidP="00BF0555">
      <w:pPr>
        <w:autoSpaceDE w:val="0"/>
        <w:autoSpaceDN w:val="0"/>
        <w:adjustRightInd w:val="0"/>
        <w:spacing w:after="0" w:line="240" w:lineRule="auto"/>
        <w:jc w:val="both"/>
        <w:rPr>
          <w:rStyle w:val="ac"/>
          <w:rFonts w:ascii="Times New Roman" w:hAnsi="Times New Roman" w:cs="Times New Roman"/>
          <w:sz w:val="20"/>
          <w:szCs w:val="20"/>
        </w:rPr>
      </w:pPr>
      <w:r w:rsidRPr="00BF0555">
        <w:rPr>
          <w:rStyle w:val="ac"/>
          <w:rFonts w:ascii="Times New Roman" w:hAnsi="Times New Roman" w:cs="Times New Roman"/>
          <w:sz w:val="20"/>
          <w:szCs w:val="20"/>
        </w:rPr>
        <w:t>- создания основы для содержания объектов имущества сельского поселения Зуевка муниципального района Нефтегорский независимо от формы собственности.</w:t>
      </w:r>
    </w:p>
    <w:p w:rsidR="0066380C" w:rsidRPr="00BF0555" w:rsidRDefault="0066380C" w:rsidP="00BF0555">
      <w:pPr>
        <w:autoSpaceDE w:val="0"/>
        <w:autoSpaceDN w:val="0"/>
        <w:adjustRightInd w:val="0"/>
        <w:spacing w:after="0" w:line="240" w:lineRule="auto"/>
        <w:jc w:val="center"/>
        <w:rPr>
          <w:rFonts w:ascii="Times New Roman" w:hAnsi="Times New Roman" w:cs="Times New Roman"/>
          <w:b/>
          <w:sz w:val="20"/>
          <w:szCs w:val="20"/>
        </w:rPr>
      </w:pPr>
      <w:r w:rsidRPr="00BF0555">
        <w:rPr>
          <w:rStyle w:val="ac"/>
          <w:rFonts w:ascii="Times New Roman" w:hAnsi="Times New Roman" w:cs="Times New Roman"/>
          <w:b/>
          <w:sz w:val="20"/>
          <w:szCs w:val="20"/>
        </w:rPr>
        <w:t>3. Сроки и этапы реализации муниципальной программы</w:t>
      </w:r>
    </w:p>
    <w:p w:rsidR="0066380C" w:rsidRPr="00BF0555" w:rsidRDefault="0066380C" w:rsidP="00BF0555">
      <w:pPr>
        <w:spacing w:after="0" w:line="240" w:lineRule="auto"/>
        <w:ind w:firstLine="709"/>
        <w:jc w:val="both"/>
        <w:rPr>
          <w:rFonts w:ascii="Times New Roman" w:hAnsi="Times New Roman" w:cs="Times New Roman"/>
          <w:sz w:val="20"/>
          <w:szCs w:val="20"/>
        </w:rPr>
      </w:pPr>
      <w:r w:rsidRPr="00BF0555">
        <w:rPr>
          <w:rFonts w:ascii="Times New Roman" w:hAnsi="Times New Roman" w:cs="Times New Roman"/>
          <w:sz w:val="20"/>
          <w:szCs w:val="20"/>
        </w:rPr>
        <w:t>Муниципальная программа реализуется в один этап. Срок реализации муниципальной программы – 2015-2017 годы.</w:t>
      </w:r>
    </w:p>
    <w:p w:rsidR="0066380C" w:rsidRPr="00BF0555" w:rsidRDefault="00BF0555" w:rsidP="00BF0555">
      <w:pPr>
        <w:spacing w:after="0" w:line="240" w:lineRule="auto"/>
        <w:ind w:firstLine="709"/>
        <w:jc w:val="center"/>
        <w:rPr>
          <w:rStyle w:val="ac"/>
          <w:rFonts w:ascii="Times New Roman" w:hAnsi="Times New Roman" w:cs="Times New Roman"/>
          <w:b/>
          <w:sz w:val="20"/>
          <w:szCs w:val="20"/>
        </w:rPr>
      </w:pPr>
      <w:r>
        <w:rPr>
          <w:rFonts w:ascii="Times New Roman" w:hAnsi="Times New Roman" w:cs="Times New Roman"/>
          <w:b/>
          <w:sz w:val="20"/>
          <w:szCs w:val="20"/>
        </w:rPr>
        <w:t>4. Пе</w:t>
      </w:r>
      <w:r w:rsidR="0066380C" w:rsidRPr="00BF0555">
        <w:rPr>
          <w:rFonts w:ascii="Times New Roman" w:hAnsi="Times New Roman" w:cs="Times New Roman"/>
          <w:b/>
          <w:sz w:val="20"/>
          <w:szCs w:val="20"/>
        </w:rPr>
        <w:t>речень мероприятий программы</w:t>
      </w:r>
    </w:p>
    <w:p w:rsidR="0066380C" w:rsidRPr="00BF0555" w:rsidRDefault="0066380C" w:rsidP="00BF0555">
      <w:pPr>
        <w:autoSpaceDE w:val="0"/>
        <w:autoSpaceDN w:val="0"/>
        <w:adjustRightInd w:val="0"/>
        <w:spacing w:after="0" w:line="240" w:lineRule="auto"/>
        <w:ind w:firstLine="700"/>
        <w:jc w:val="both"/>
        <w:rPr>
          <w:rStyle w:val="ac"/>
          <w:rFonts w:ascii="Times New Roman" w:hAnsi="Times New Roman" w:cs="Times New Roman"/>
          <w:color w:val="000000"/>
          <w:sz w:val="20"/>
          <w:szCs w:val="20"/>
        </w:rPr>
      </w:pPr>
      <w:r w:rsidRPr="00BF0555">
        <w:rPr>
          <w:rFonts w:ascii="Times New Roman" w:hAnsi="Times New Roman" w:cs="Times New Roman"/>
          <w:sz w:val="20"/>
          <w:szCs w:val="20"/>
        </w:rPr>
        <w:t xml:space="preserve">Перечень мероприятий муниципальной программы с указанием планируемых объемов финансирования и форм бюджетных ассигнований представлен в </w:t>
      </w:r>
      <w:r w:rsidRPr="00BF0555">
        <w:rPr>
          <w:rFonts w:ascii="Times New Roman" w:hAnsi="Times New Roman" w:cs="Times New Roman"/>
          <w:color w:val="000000"/>
          <w:sz w:val="20"/>
          <w:szCs w:val="20"/>
        </w:rPr>
        <w:t>приложении 2 к настоящей муниципальной программе.</w:t>
      </w:r>
    </w:p>
    <w:p w:rsidR="0066380C" w:rsidRPr="00BF0555" w:rsidRDefault="0066380C" w:rsidP="00BF0555">
      <w:pPr>
        <w:autoSpaceDE w:val="0"/>
        <w:autoSpaceDN w:val="0"/>
        <w:adjustRightInd w:val="0"/>
        <w:spacing w:after="0" w:line="240" w:lineRule="auto"/>
        <w:jc w:val="center"/>
        <w:rPr>
          <w:rStyle w:val="ac"/>
          <w:rFonts w:ascii="Times New Roman" w:hAnsi="Times New Roman" w:cs="Times New Roman"/>
          <w:b/>
          <w:sz w:val="20"/>
          <w:szCs w:val="20"/>
        </w:rPr>
      </w:pPr>
      <w:r w:rsidRPr="00BF0555">
        <w:rPr>
          <w:rStyle w:val="ac"/>
          <w:rFonts w:ascii="Times New Roman" w:hAnsi="Times New Roman" w:cs="Times New Roman"/>
          <w:b/>
          <w:sz w:val="20"/>
          <w:szCs w:val="20"/>
        </w:rPr>
        <w:t xml:space="preserve">5. </w:t>
      </w:r>
      <w:r w:rsidRPr="00BF0555">
        <w:rPr>
          <w:rFonts w:ascii="Times New Roman" w:hAnsi="Times New Roman" w:cs="Times New Roman"/>
          <w:b/>
          <w:sz w:val="20"/>
          <w:szCs w:val="20"/>
        </w:rPr>
        <w:t>Перечень показателей (индикаторов) муниципальной программы</w:t>
      </w:r>
    </w:p>
    <w:p w:rsidR="0066380C" w:rsidRPr="00BF0555" w:rsidRDefault="0066380C" w:rsidP="00BF0555">
      <w:pPr>
        <w:autoSpaceDE w:val="0"/>
        <w:autoSpaceDN w:val="0"/>
        <w:adjustRightInd w:val="0"/>
        <w:spacing w:after="0" w:line="240" w:lineRule="auto"/>
        <w:ind w:firstLine="700"/>
        <w:jc w:val="both"/>
        <w:rPr>
          <w:rStyle w:val="ac"/>
          <w:rFonts w:ascii="Times New Roman" w:hAnsi="Times New Roman" w:cs="Times New Roman"/>
          <w:sz w:val="20"/>
          <w:szCs w:val="20"/>
        </w:rPr>
      </w:pPr>
      <w:r w:rsidRPr="00BF0555">
        <w:rPr>
          <w:rFonts w:ascii="Times New Roman" w:hAnsi="Times New Roman" w:cs="Times New Roman"/>
          <w:sz w:val="20"/>
          <w:szCs w:val="20"/>
        </w:rPr>
        <w:t>Для оценки эффективности хода реализации муниципальной программы используются показатели (индикаторы), которые представлены в приложении 1 к настоящей муниципальной программе.</w:t>
      </w:r>
    </w:p>
    <w:p w:rsidR="0066380C" w:rsidRPr="00BF0555" w:rsidRDefault="0066380C" w:rsidP="00BF0555">
      <w:pPr>
        <w:autoSpaceDE w:val="0"/>
        <w:autoSpaceDN w:val="0"/>
        <w:adjustRightInd w:val="0"/>
        <w:spacing w:after="0" w:line="240" w:lineRule="auto"/>
        <w:jc w:val="center"/>
        <w:rPr>
          <w:rStyle w:val="ac"/>
          <w:rFonts w:ascii="Times New Roman" w:hAnsi="Times New Roman" w:cs="Times New Roman"/>
          <w:b/>
          <w:sz w:val="20"/>
          <w:szCs w:val="20"/>
        </w:rPr>
      </w:pPr>
      <w:r w:rsidRPr="00BF0555">
        <w:rPr>
          <w:rStyle w:val="ac"/>
          <w:rFonts w:ascii="Times New Roman" w:hAnsi="Times New Roman" w:cs="Times New Roman"/>
          <w:b/>
          <w:color w:val="000000"/>
          <w:sz w:val="20"/>
          <w:szCs w:val="20"/>
        </w:rPr>
        <w:t>6.</w:t>
      </w:r>
      <w:r w:rsidRPr="00BF0555">
        <w:rPr>
          <w:rFonts w:ascii="Times New Roman" w:hAnsi="Times New Roman" w:cs="Times New Roman"/>
          <w:b/>
          <w:sz w:val="20"/>
          <w:szCs w:val="20"/>
        </w:rPr>
        <w:t xml:space="preserve"> Информация о ресурсном обеспечении муниципальной программы</w:t>
      </w:r>
    </w:p>
    <w:p w:rsidR="0066380C" w:rsidRPr="00BF0555" w:rsidRDefault="0066380C" w:rsidP="00BF0555">
      <w:pPr>
        <w:pStyle w:val="Default"/>
        <w:ind w:firstLine="700"/>
        <w:jc w:val="both"/>
        <w:rPr>
          <w:sz w:val="20"/>
          <w:szCs w:val="20"/>
        </w:rPr>
      </w:pPr>
      <w:r w:rsidRPr="00BF0555">
        <w:rPr>
          <w:sz w:val="20"/>
          <w:szCs w:val="20"/>
        </w:rPr>
        <w:t xml:space="preserve">Главным распорядителем бюджетных средств является Администрация сельского поселения Зуевка </w:t>
      </w:r>
      <w:r w:rsidRPr="00BF0555">
        <w:rPr>
          <w:rStyle w:val="ac"/>
          <w:sz w:val="20"/>
          <w:szCs w:val="20"/>
        </w:rPr>
        <w:t>муниципального района Нефтегорский</w:t>
      </w:r>
      <w:r w:rsidRPr="00BF0555">
        <w:rPr>
          <w:sz w:val="20"/>
          <w:szCs w:val="20"/>
        </w:rPr>
        <w:t>.</w:t>
      </w:r>
    </w:p>
    <w:p w:rsidR="0066380C" w:rsidRPr="00BF0555" w:rsidRDefault="0066380C" w:rsidP="00BF0555">
      <w:pPr>
        <w:autoSpaceDE w:val="0"/>
        <w:autoSpaceDN w:val="0"/>
        <w:adjustRightInd w:val="0"/>
        <w:spacing w:after="0" w:line="240" w:lineRule="auto"/>
        <w:ind w:firstLine="700"/>
        <w:jc w:val="both"/>
        <w:rPr>
          <w:rStyle w:val="ac"/>
          <w:rFonts w:ascii="Times New Roman" w:hAnsi="Times New Roman" w:cs="Times New Roman"/>
          <w:sz w:val="20"/>
          <w:szCs w:val="20"/>
        </w:rPr>
      </w:pPr>
      <w:r w:rsidRPr="00BF0555">
        <w:rPr>
          <w:rStyle w:val="ac"/>
          <w:rFonts w:ascii="Times New Roman" w:hAnsi="Times New Roman" w:cs="Times New Roman"/>
          <w:sz w:val="20"/>
          <w:szCs w:val="20"/>
        </w:rPr>
        <w:t>Реализация муниципальной программы осуществляется за счет средств бюджета поселения,  в пределах лимитов бюджетных обязательств по реализации плана мероприятий и мероприятий муниципальной программы, предусматриваемых на соответствующий финансовый год Администрации сельского поселения Зуевка муниципального района Нефтегорский в установленном порядке.</w:t>
      </w:r>
    </w:p>
    <w:p w:rsidR="0066380C" w:rsidRPr="00BF0555" w:rsidRDefault="0066380C" w:rsidP="00BF0555">
      <w:pPr>
        <w:autoSpaceDE w:val="0"/>
        <w:autoSpaceDN w:val="0"/>
        <w:adjustRightInd w:val="0"/>
        <w:spacing w:after="0" w:line="240" w:lineRule="auto"/>
        <w:ind w:firstLine="700"/>
        <w:jc w:val="both"/>
        <w:rPr>
          <w:rStyle w:val="ac"/>
          <w:rFonts w:ascii="Times New Roman" w:hAnsi="Times New Roman" w:cs="Times New Roman"/>
          <w:color w:val="000000"/>
          <w:sz w:val="20"/>
          <w:szCs w:val="20"/>
        </w:rPr>
      </w:pPr>
      <w:r w:rsidRPr="00BF0555">
        <w:rPr>
          <w:rStyle w:val="ac"/>
          <w:rFonts w:ascii="Times New Roman" w:hAnsi="Times New Roman" w:cs="Times New Roman"/>
          <w:sz w:val="20"/>
          <w:szCs w:val="20"/>
        </w:rPr>
        <w:t xml:space="preserve">Общий объем финансирования муниципальной программы составляет тыс. рублей, </w:t>
      </w:r>
      <w:r w:rsidRPr="00BF0555">
        <w:rPr>
          <w:rStyle w:val="ac"/>
          <w:rFonts w:ascii="Times New Roman" w:hAnsi="Times New Roman" w:cs="Times New Roman"/>
          <w:color w:val="000000"/>
          <w:sz w:val="20"/>
          <w:szCs w:val="20"/>
        </w:rPr>
        <w:t>в том числе по годам:</w:t>
      </w:r>
    </w:p>
    <w:p w:rsidR="0066380C" w:rsidRPr="00BF0555" w:rsidRDefault="0066380C" w:rsidP="00BF0555">
      <w:pPr>
        <w:autoSpaceDE w:val="0"/>
        <w:autoSpaceDN w:val="0"/>
        <w:adjustRightInd w:val="0"/>
        <w:spacing w:after="0" w:line="240" w:lineRule="auto"/>
        <w:jc w:val="both"/>
        <w:rPr>
          <w:rStyle w:val="ac"/>
          <w:rFonts w:ascii="Times New Roman" w:hAnsi="Times New Roman" w:cs="Times New Roman"/>
          <w:color w:val="000000"/>
          <w:sz w:val="20"/>
          <w:szCs w:val="20"/>
        </w:rPr>
      </w:pPr>
      <w:r w:rsidRPr="00BF0555">
        <w:rPr>
          <w:rStyle w:val="ac"/>
          <w:rFonts w:ascii="Times New Roman" w:hAnsi="Times New Roman" w:cs="Times New Roman"/>
          <w:color w:val="000000"/>
          <w:sz w:val="20"/>
          <w:szCs w:val="20"/>
        </w:rPr>
        <w:t>2015 год – 120 тыс. рублей;</w:t>
      </w:r>
    </w:p>
    <w:p w:rsidR="0066380C" w:rsidRPr="00BF0555" w:rsidRDefault="0066380C" w:rsidP="00BF0555">
      <w:pPr>
        <w:autoSpaceDE w:val="0"/>
        <w:autoSpaceDN w:val="0"/>
        <w:adjustRightInd w:val="0"/>
        <w:spacing w:after="0" w:line="240" w:lineRule="auto"/>
        <w:jc w:val="both"/>
        <w:rPr>
          <w:rStyle w:val="ac"/>
          <w:rFonts w:ascii="Times New Roman" w:hAnsi="Times New Roman" w:cs="Times New Roman"/>
          <w:color w:val="000000"/>
          <w:sz w:val="20"/>
          <w:szCs w:val="20"/>
        </w:rPr>
      </w:pPr>
      <w:r w:rsidRPr="00BF0555">
        <w:rPr>
          <w:rStyle w:val="ac"/>
          <w:rFonts w:ascii="Times New Roman" w:hAnsi="Times New Roman" w:cs="Times New Roman"/>
          <w:color w:val="000000"/>
          <w:sz w:val="20"/>
          <w:szCs w:val="20"/>
        </w:rPr>
        <w:t>2016 год – 60 тыс. рублей;</w:t>
      </w:r>
    </w:p>
    <w:p w:rsidR="0066380C" w:rsidRPr="00BF0555" w:rsidRDefault="0066380C" w:rsidP="00BF0555">
      <w:pPr>
        <w:autoSpaceDE w:val="0"/>
        <w:autoSpaceDN w:val="0"/>
        <w:adjustRightInd w:val="0"/>
        <w:spacing w:after="0" w:line="240" w:lineRule="auto"/>
        <w:jc w:val="both"/>
        <w:rPr>
          <w:rStyle w:val="ac"/>
          <w:rFonts w:ascii="Times New Roman" w:hAnsi="Times New Roman" w:cs="Times New Roman"/>
          <w:color w:val="000000"/>
          <w:sz w:val="20"/>
          <w:szCs w:val="20"/>
        </w:rPr>
      </w:pPr>
      <w:r w:rsidRPr="00BF0555">
        <w:rPr>
          <w:rStyle w:val="ac"/>
          <w:rFonts w:ascii="Times New Roman" w:hAnsi="Times New Roman" w:cs="Times New Roman"/>
          <w:color w:val="000000"/>
          <w:sz w:val="20"/>
          <w:szCs w:val="20"/>
        </w:rPr>
        <w:t>2017 год – 40 тыс. рублей.</w:t>
      </w:r>
    </w:p>
    <w:p w:rsidR="0066380C" w:rsidRPr="00BF0555" w:rsidRDefault="0066380C" w:rsidP="00BF0555">
      <w:pPr>
        <w:autoSpaceDE w:val="0"/>
        <w:autoSpaceDN w:val="0"/>
        <w:adjustRightInd w:val="0"/>
        <w:spacing w:after="0" w:line="240" w:lineRule="auto"/>
        <w:ind w:firstLine="700"/>
        <w:jc w:val="center"/>
        <w:rPr>
          <w:rFonts w:ascii="Times New Roman" w:hAnsi="Times New Roman" w:cs="Times New Roman"/>
          <w:sz w:val="20"/>
          <w:szCs w:val="20"/>
        </w:rPr>
      </w:pPr>
      <w:r w:rsidRPr="00BF0555">
        <w:rPr>
          <w:rFonts w:ascii="Times New Roman" w:hAnsi="Times New Roman" w:cs="Times New Roman"/>
          <w:b/>
          <w:color w:val="000000"/>
          <w:sz w:val="20"/>
          <w:szCs w:val="20"/>
        </w:rPr>
        <w:t>7.</w:t>
      </w:r>
      <w:r w:rsidRPr="00BF0555">
        <w:rPr>
          <w:rFonts w:ascii="Times New Roman" w:hAnsi="Times New Roman" w:cs="Times New Roman"/>
          <w:b/>
          <w:sz w:val="20"/>
          <w:szCs w:val="20"/>
        </w:rPr>
        <w:t xml:space="preserve"> Методика комплексной оценки эффективности реализации муниципальной программы</w:t>
      </w:r>
    </w:p>
    <w:p w:rsidR="0066380C" w:rsidRPr="00BF0555" w:rsidRDefault="0066380C" w:rsidP="00BF0555">
      <w:pPr>
        <w:autoSpaceDE w:val="0"/>
        <w:autoSpaceDN w:val="0"/>
        <w:adjustRightInd w:val="0"/>
        <w:spacing w:after="0" w:line="240" w:lineRule="auto"/>
        <w:ind w:firstLine="709"/>
        <w:jc w:val="both"/>
        <w:outlineLvl w:val="0"/>
        <w:rPr>
          <w:rFonts w:ascii="Times New Roman" w:hAnsi="Times New Roman" w:cs="Times New Roman"/>
          <w:color w:val="000000"/>
          <w:sz w:val="20"/>
          <w:szCs w:val="20"/>
        </w:rPr>
      </w:pPr>
      <w:r w:rsidRPr="00BF0555">
        <w:rPr>
          <w:rFonts w:ascii="Times New Roman" w:hAnsi="Times New Roman" w:cs="Times New Roman"/>
          <w:color w:val="000000"/>
          <w:sz w:val="20"/>
          <w:szCs w:val="20"/>
        </w:rPr>
        <w:t xml:space="preserve">Комплексная оценка эффективности реализации </w:t>
      </w:r>
      <w:r w:rsidRPr="00BF0555">
        <w:rPr>
          <w:rFonts w:ascii="Times New Roman" w:hAnsi="Times New Roman" w:cs="Times New Roman"/>
          <w:sz w:val="20"/>
          <w:szCs w:val="20"/>
        </w:rPr>
        <w:t>муниципальной</w:t>
      </w:r>
      <w:r w:rsidRPr="00BF0555">
        <w:rPr>
          <w:rFonts w:ascii="Times New Roman" w:hAnsi="Times New Roman" w:cs="Times New Roman"/>
          <w:color w:val="000000"/>
          <w:sz w:val="20"/>
          <w:szCs w:val="20"/>
        </w:rPr>
        <w:t xml:space="preserve"> программы</w:t>
      </w:r>
      <w:r w:rsidRPr="00BF0555">
        <w:rPr>
          <w:rFonts w:ascii="Times New Roman" w:hAnsi="Times New Roman" w:cs="Times New Roman"/>
          <w:sz w:val="20"/>
          <w:szCs w:val="20"/>
        </w:rPr>
        <w:t xml:space="preserve"> </w:t>
      </w:r>
      <w:r w:rsidRPr="00BF0555">
        <w:rPr>
          <w:rFonts w:ascii="Times New Roman" w:hAnsi="Times New Roman" w:cs="Times New Roman"/>
          <w:color w:val="000000"/>
          <w:sz w:val="20"/>
          <w:szCs w:val="20"/>
        </w:rPr>
        <w:t>осуществляется ежегодно в течение всего срока ее реализации</w:t>
      </w:r>
      <w:r w:rsidRPr="00BF0555">
        <w:rPr>
          <w:rFonts w:ascii="Times New Roman" w:hAnsi="Times New Roman" w:cs="Times New Roman"/>
          <w:sz w:val="20"/>
          <w:szCs w:val="20"/>
        </w:rPr>
        <w:t xml:space="preserve">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r w:rsidRPr="00BF0555">
        <w:rPr>
          <w:rFonts w:ascii="Times New Roman" w:hAnsi="Times New Roman" w:cs="Times New Roman"/>
          <w:color w:val="000000"/>
          <w:sz w:val="20"/>
          <w:szCs w:val="20"/>
        </w:rPr>
        <w:t>.</w:t>
      </w:r>
    </w:p>
    <w:p w:rsidR="0066380C" w:rsidRPr="00BF0555" w:rsidRDefault="0066380C" w:rsidP="00BF0555">
      <w:pPr>
        <w:numPr>
          <w:ilvl w:val="0"/>
          <w:numId w:val="28"/>
        </w:numPr>
        <w:autoSpaceDE w:val="0"/>
        <w:autoSpaceDN w:val="0"/>
        <w:adjustRightInd w:val="0"/>
        <w:spacing w:after="0" w:line="240" w:lineRule="auto"/>
        <w:ind w:left="0"/>
        <w:jc w:val="both"/>
        <w:outlineLvl w:val="0"/>
        <w:rPr>
          <w:rFonts w:ascii="Times New Roman" w:hAnsi="Times New Roman" w:cs="Times New Roman"/>
          <w:color w:val="000000"/>
          <w:sz w:val="20"/>
          <w:szCs w:val="20"/>
        </w:rPr>
      </w:pPr>
      <w:r w:rsidRPr="00BF0555">
        <w:rPr>
          <w:rFonts w:ascii="Times New Roman" w:hAnsi="Times New Roman" w:cs="Times New Roman"/>
          <w:color w:val="000000"/>
          <w:sz w:val="20"/>
          <w:szCs w:val="20"/>
        </w:rPr>
        <w:t xml:space="preserve">Оценка степени выполнения мероприятий </w:t>
      </w:r>
      <w:r w:rsidRPr="00BF0555">
        <w:rPr>
          <w:rFonts w:ascii="Times New Roman" w:hAnsi="Times New Roman" w:cs="Times New Roman"/>
          <w:sz w:val="20"/>
          <w:szCs w:val="20"/>
        </w:rPr>
        <w:t>муниципальной</w:t>
      </w:r>
      <w:r w:rsidRPr="00BF0555">
        <w:rPr>
          <w:rFonts w:ascii="Times New Roman" w:hAnsi="Times New Roman" w:cs="Times New Roman"/>
          <w:color w:val="000000"/>
          <w:sz w:val="20"/>
          <w:szCs w:val="20"/>
        </w:rPr>
        <w:t xml:space="preserve"> программы</w:t>
      </w:r>
    </w:p>
    <w:p w:rsidR="0066380C" w:rsidRPr="00BF0555" w:rsidRDefault="0066380C" w:rsidP="00BF0555">
      <w:pPr>
        <w:autoSpaceDE w:val="0"/>
        <w:autoSpaceDN w:val="0"/>
        <w:adjustRightInd w:val="0"/>
        <w:spacing w:after="0" w:line="240" w:lineRule="auto"/>
        <w:ind w:firstLine="709"/>
        <w:jc w:val="both"/>
        <w:outlineLvl w:val="0"/>
        <w:rPr>
          <w:rFonts w:ascii="Times New Roman" w:hAnsi="Times New Roman" w:cs="Times New Roman"/>
          <w:color w:val="000000"/>
          <w:sz w:val="20"/>
          <w:szCs w:val="20"/>
        </w:rPr>
      </w:pPr>
      <w:r w:rsidRPr="00BF0555">
        <w:rPr>
          <w:rFonts w:ascii="Times New Roman" w:hAnsi="Times New Roman" w:cs="Times New Roman"/>
          <w:color w:val="000000"/>
          <w:sz w:val="20"/>
          <w:szCs w:val="20"/>
        </w:rPr>
        <w:t xml:space="preserve">Степень выполнения мероприятий </w:t>
      </w:r>
      <w:r w:rsidRPr="00BF0555">
        <w:rPr>
          <w:rFonts w:ascii="Times New Roman" w:hAnsi="Times New Roman" w:cs="Times New Roman"/>
          <w:sz w:val="20"/>
          <w:szCs w:val="20"/>
        </w:rPr>
        <w:t>муниципальной</w:t>
      </w:r>
      <w:r w:rsidRPr="00BF0555">
        <w:rPr>
          <w:rFonts w:ascii="Times New Roman" w:hAnsi="Times New Roman" w:cs="Times New Roman"/>
          <w:color w:val="000000"/>
          <w:sz w:val="20"/>
          <w:szCs w:val="20"/>
        </w:rPr>
        <w:t xml:space="preserve">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w:t>
      </w:r>
    </w:p>
    <w:p w:rsidR="0066380C" w:rsidRPr="00BF0555" w:rsidRDefault="0066380C" w:rsidP="00BF0555">
      <w:pPr>
        <w:autoSpaceDE w:val="0"/>
        <w:autoSpaceDN w:val="0"/>
        <w:adjustRightInd w:val="0"/>
        <w:spacing w:after="0" w:line="240" w:lineRule="auto"/>
        <w:ind w:firstLine="709"/>
        <w:jc w:val="both"/>
        <w:outlineLvl w:val="0"/>
        <w:rPr>
          <w:rFonts w:ascii="Times New Roman" w:hAnsi="Times New Roman" w:cs="Times New Roman"/>
          <w:color w:val="000000"/>
          <w:sz w:val="20"/>
          <w:szCs w:val="20"/>
        </w:rPr>
      </w:pPr>
      <w:r w:rsidRPr="00BF0555">
        <w:rPr>
          <w:rFonts w:ascii="Times New Roman" w:hAnsi="Times New Roman" w:cs="Times New Roman"/>
          <w:color w:val="000000"/>
          <w:sz w:val="20"/>
          <w:szCs w:val="20"/>
        </w:rPr>
        <w:t xml:space="preserve">Степень выполнения мероприятий </w:t>
      </w:r>
      <w:r w:rsidRPr="00BF0555">
        <w:rPr>
          <w:rFonts w:ascii="Times New Roman" w:hAnsi="Times New Roman" w:cs="Times New Roman"/>
          <w:sz w:val="20"/>
          <w:szCs w:val="20"/>
        </w:rPr>
        <w:t xml:space="preserve">муниципальной </w:t>
      </w:r>
      <w:r w:rsidRPr="00BF0555">
        <w:rPr>
          <w:rFonts w:ascii="Times New Roman" w:hAnsi="Times New Roman" w:cs="Times New Roman"/>
          <w:color w:val="000000"/>
          <w:sz w:val="20"/>
          <w:szCs w:val="20"/>
        </w:rPr>
        <w:t xml:space="preserve">программы по окончании ее реализации рассчитывается как отношение количества мероприятий, выполненных за весь период реализации </w:t>
      </w:r>
      <w:r w:rsidRPr="00BF0555">
        <w:rPr>
          <w:rFonts w:ascii="Times New Roman" w:hAnsi="Times New Roman" w:cs="Times New Roman"/>
          <w:sz w:val="20"/>
          <w:szCs w:val="20"/>
        </w:rPr>
        <w:t xml:space="preserve">муниципальной </w:t>
      </w:r>
      <w:r w:rsidRPr="00BF0555">
        <w:rPr>
          <w:rFonts w:ascii="Times New Roman" w:hAnsi="Times New Roman" w:cs="Times New Roman"/>
          <w:color w:val="000000"/>
          <w:sz w:val="20"/>
          <w:szCs w:val="20"/>
        </w:rPr>
        <w:t>программы, к общему количеству мероприятий, предусмотренных к выполнению за весь период ее реализации.</w:t>
      </w:r>
    </w:p>
    <w:p w:rsidR="0066380C" w:rsidRPr="00BF0555" w:rsidRDefault="0066380C" w:rsidP="00BF0555">
      <w:pPr>
        <w:numPr>
          <w:ilvl w:val="0"/>
          <w:numId w:val="28"/>
        </w:numPr>
        <w:autoSpaceDE w:val="0"/>
        <w:autoSpaceDN w:val="0"/>
        <w:adjustRightInd w:val="0"/>
        <w:spacing w:after="0" w:line="240" w:lineRule="auto"/>
        <w:ind w:left="0"/>
        <w:jc w:val="center"/>
        <w:outlineLvl w:val="0"/>
        <w:rPr>
          <w:rFonts w:ascii="Times New Roman" w:hAnsi="Times New Roman" w:cs="Times New Roman"/>
          <w:color w:val="000000"/>
          <w:sz w:val="20"/>
          <w:szCs w:val="20"/>
        </w:rPr>
      </w:pPr>
      <w:r w:rsidRPr="00BF0555">
        <w:rPr>
          <w:rFonts w:ascii="Times New Roman" w:hAnsi="Times New Roman" w:cs="Times New Roman"/>
          <w:color w:val="000000"/>
          <w:sz w:val="20"/>
          <w:szCs w:val="20"/>
        </w:rPr>
        <w:t xml:space="preserve">Оценка эффективности реализации </w:t>
      </w:r>
      <w:r w:rsidRPr="00BF0555">
        <w:rPr>
          <w:rFonts w:ascii="Times New Roman" w:hAnsi="Times New Roman" w:cs="Times New Roman"/>
          <w:sz w:val="20"/>
          <w:szCs w:val="20"/>
        </w:rPr>
        <w:t>муниципальной</w:t>
      </w:r>
      <w:r w:rsidRPr="00BF0555">
        <w:rPr>
          <w:rFonts w:ascii="Times New Roman" w:hAnsi="Times New Roman" w:cs="Times New Roman"/>
          <w:color w:val="000000"/>
          <w:sz w:val="20"/>
          <w:szCs w:val="20"/>
        </w:rPr>
        <w:t xml:space="preserve"> программы</w:t>
      </w:r>
    </w:p>
    <w:p w:rsidR="0066380C" w:rsidRPr="00BF0555" w:rsidRDefault="0066380C" w:rsidP="00BF0555">
      <w:pPr>
        <w:autoSpaceDE w:val="0"/>
        <w:autoSpaceDN w:val="0"/>
        <w:adjustRightInd w:val="0"/>
        <w:spacing w:after="0" w:line="240" w:lineRule="auto"/>
        <w:ind w:firstLine="709"/>
        <w:jc w:val="both"/>
        <w:outlineLvl w:val="0"/>
        <w:rPr>
          <w:rFonts w:ascii="Times New Roman" w:hAnsi="Times New Roman" w:cs="Times New Roman"/>
          <w:b/>
          <w:color w:val="000000"/>
          <w:sz w:val="20"/>
          <w:szCs w:val="20"/>
        </w:rPr>
      </w:pPr>
      <w:r w:rsidRPr="00BF0555">
        <w:rPr>
          <w:rFonts w:ascii="Times New Roman" w:hAnsi="Times New Roman" w:cs="Times New Roman"/>
          <w:color w:val="000000"/>
          <w:sz w:val="20"/>
          <w:szCs w:val="20"/>
        </w:rPr>
        <w:t xml:space="preserve">Эффективность реализации </w:t>
      </w:r>
      <w:r w:rsidRPr="00BF0555">
        <w:rPr>
          <w:rFonts w:ascii="Times New Roman" w:hAnsi="Times New Roman" w:cs="Times New Roman"/>
          <w:sz w:val="20"/>
          <w:szCs w:val="20"/>
        </w:rPr>
        <w:t>муниципальной</w:t>
      </w:r>
      <w:r w:rsidRPr="00BF0555">
        <w:rPr>
          <w:rFonts w:ascii="Times New Roman" w:hAnsi="Times New Roman" w:cs="Times New Roman"/>
          <w:color w:val="000000"/>
          <w:sz w:val="20"/>
          <w:szCs w:val="20"/>
        </w:rPr>
        <w:t xml:space="preserve"> программы рассчитывается путем соотнесения степени достижения показателей (индикаторов) </w:t>
      </w:r>
      <w:r w:rsidRPr="00BF0555">
        <w:rPr>
          <w:rFonts w:ascii="Times New Roman" w:hAnsi="Times New Roman" w:cs="Times New Roman"/>
          <w:sz w:val="20"/>
          <w:szCs w:val="20"/>
        </w:rPr>
        <w:t>муниципальной</w:t>
      </w:r>
      <w:r w:rsidRPr="00BF0555">
        <w:rPr>
          <w:rFonts w:ascii="Times New Roman" w:hAnsi="Times New Roman" w:cs="Times New Roman"/>
          <w:color w:val="000000"/>
          <w:sz w:val="20"/>
          <w:szCs w:val="20"/>
        </w:rPr>
        <w:t xml:space="preserve"> программы к уровню ее финансирования (расходов).</w:t>
      </w:r>
    </w:p>
    <w:p w:rsidR="0066380C" w:rsidRPr="00BF0555" w:rsidRDefault="0066380C" w:rsidP="00BF0555">
      <w:pPr>
        <w:autoSpaceDE w:val="0"/>
        <w:autoSpaceDN w:val="0"/>
        <w:adjustRightInd w:val="0"/>
        <w:spacing w:after="0" w:line="240" w:lineRule="auto"/>
        <w:ind w:firstLine="709"/>
        <w:jc w:val="both"/>
        <w:outlineLvl w:val="0"/>
        <w:rPr>
          <w:rFonts w:ascii="Times New Roman" w:hAnsi="Times New Roman" w:cs="Times New Roman"/>
          <w:sz w:val="20"/>
          <w:szCs w:val="20"/>
        </w:rPr>
      </w:pPr>
      <w:r w:rsidRPr="00BF0555">
        <w:rPr>
          <w:rFonts w:ascii="Times New Roman" w:hAnsi="Times New Roman" w:cs="Times New Roman"/>
          <w:sz w:val="20"/>
          <w:szCs w:val="20"/>
        </w:rPr>
        <w:lastRenderedPageBreak/>
        <w:t>Показатель эффективности реализации муниципальной программы (</w:t>
      </w:r>
      <w:r w:rsidRPr="00BF0555">
        <w:rPr>
          <w:rFonts w:ascii="Times New Roman" w:hAnsi="Times New Roman" w:cs="Times New Roman"/>
          <w:sz w:val="20"/>
          <w:szCs w:val="20"/>
          <w:lang w:val="en-US"/>
        </w:rPr>
        <w:t>R</w:t>
      </w:r>
      <w:r w:rsidRPr="00BF0555">
        <w:rPr>
          <w:rFonts w:ascii="Times New Roman" w:hAnsi="Times New Roman" w:cs="Times New Roman"/>
          <w:sz w:val="20"/>
          <w:szCs w:val="20"/>
        </w:rPr>
        <w:t>) за отчетный год рассчитывается по формуле</w:t>
      </w:r>
    </w:p>
    <w:p w:rsidR="0066380C" w:rsidRPr="00BF0555" w:rsidRDefault="0066380C" w:rsidP="0066380C">
      <w:pPr>
        <w:autoSpaceDE w:val="0"/>
        <w:autoSpaceDN w:val="0"/>
        <w:adjustRightInd w:val="0"/>
        <w:spacing w:after="0"/>
        <w:ind w:firstLine="709"/>
        <w:jc w:val="center"/>
        <w:outlineLvl w:val="0"/>
        <w:rPr>
          <w:rFonts w:ascii="Times New Roman" w:hAnsi="Times New Roman" w:cs="Times New Roman"/>
          <w:sz w:val="20"/>
          <w:szCs w:val="20"/>
        </w:rPr>
      </w:pPr>
      <w:r w:rsidRPr="00BF0555">
        <w:rPr>
          <w:rFonts w:ascii="Times New Roman" w:hAnsi="Times New Roman" w:cs="Times New Roman"/>
          <w:position w:val="-56"/>
          <w:sz w:val="20"/>
          <w:szCs w:val="20"/>
        </w:rPr>
        <w:object w:dxaOrig="2400" w:dyaOrig="1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65.25pt" o:ole="">
            <v:imagedata r:id="rId29" o:title=""/>
          </v:shape>
          <o:OLEObject Type="Embed" ProgID="Equation.3" ShapeID="_x0000_i1025" DrawAspect="Content" ObjectID="_1478432346" r:id="rId30"/>
        </w:object>
      </w:r>
      <w:r w:rsidRPr="00BF0555">
        <w:rPr>
          <w:rFonts w:ascii="Times New Roman" w:hAnsi="Times New Roman" w:cs="Times New Roman"/>
          <w:sz w:val="20"/>
          <w:szCs w:val="20"/>
        </w:rPr>
        <w:t>,</w:t>
      </w:r>
    </w:p>
    <w:p w:rsidR="0066380C" w:rsidRPr="00BF0555" w:rsidRDefault="0066380C" w:rsidP="0066380C">
      <w:pPr>
        <w:spacing w:after="0"/>
        <w:jc w:val="both"/>
        <w:rPr>
          <w:rFonts w:ascii="Times New Roman" w:hAnsi="Times New Roman" w:cs="Times New Roman"/>
          <w:sz w:val="20"/>
          <w:szCs w:val="20"/>
        </w:rPr>
      </w:pPr>
      <w:r w:rsidRPr="00BF0555">
        <w:rPr>
          <w:rFonts w:ascii="Times New Roman" w:hAnsi="Times New Roman" w:cs="Times New Roman"/>
          <w:sz w:val="20"/>
          <w:szCs w:val="20"/>
        </w:rPr>
        <w:t xml:space="preserve">где </w:t>
      </w:r>
      <w:r w:rsidRPr="00BF0555">
        <w:rPr>
          <w:rFonts w:ascii="Times New Roman" w:hAnsi="Times New Roman" w:cs="Times New Roman"/>
          <w:sz w:val="20"/>
          <w:szCs w:val="20"/>
          <w:lang w:val="en-US"/>
        </w:rPr>
        <w:t>N</w:t>
      </w:r>
      <w:r w:rsidRPr="00BF0555">
        <w:rPr>
          <w:rFonts w:ascii="Times New Roman" w:hAnsi="Times New Roman" w:cs="Times New Roman"/>
          <w:sz w:val="20"/>
          <w:szCs w:val="20"/>
        </w:rPr>
        <w:t xml:space="preserve"> – количество показателей (индикаторов) муниципальной программы; </w:t>
      </w:r>
    </w:p>
    <w:p w:rsidR="0066380C" w:rsidRPr="00BF0555" w:rsidRDefault="0066380C" w:rsidP="0066380C">
      <w:pPr>
        <w:spacing w:after="0"/>
        <w:ind w:firstLine="709"/>
        <w:jc w:val="both"/>
        <w:rPr>
          <w:rFonts w:ascii="Times New Roman" w:hAnsi="Times New Roman" w:cs="Times New Roman"/>
          <w:sz w:val="20"/>
          <w:szCs w:val="20"/>
        </w:rPr>
      </w:pPr>
      <w:r w:rsidRPr="00BF0555">
        <w:rPr>
          <w:rFonts w:ascii="Times New Roman" w:hAnsi="Times New Roman" w:cs="Times New Roman"/>
          <w:position w:val="-10"/>
          <w:sz w:val="20"/>
          <w:szCs w:val="20"/>
        </w:rPr>
        <w:object w:dxaOrig="600" w:dyaOrig="360">
          <v:shape id="_x0000_i1026" type="#_x0000_t75" style="width:30pt;height:18pt" o:ole="">
            <v:imagedata r:id="rId31" o:title=""/>
          </v:shape>
          <o:OLEObject Type="Embed" ProgID="Equation.3" ShapeID="_x0000_i1026" DrawAspect="Content" ObjectID="_1478432347" r:id="rId32"/>
        </w:object>
      </w:r>
      <w:r w:rsidRPr="00BF0555">
        <w:rPr>
          <w:rFonts w:ascii="Times New Roman" w:hAnsi="Times New Roman" w:cs="Times New Roman"/>
          <w:sz w:val="20"/>
          <w:szCs w:val="20"/>
        </w:rPr>
        <w:t xml:space="preserve">– плановое значение </w:t>
      </w:r>
      <w:r w:rsidRPr="00BF0555">
        <w:rPr>
          <w:rFonts w:ascii="Times New Roman" w:hAnsi="Times New Roman" w:cs="Times New Roman"/>
          <w:sz w:val="20"/>
          <w:szCs w:val="20"/>
          <w:lang w:val="en-US"/>
        </w:rPr>
        <w:t>n</w:t>
      </w:r>
      <w:r w:rsidRPr="00BF0555">
        <w:rPr>
          <w:rFonts w:ascii="Times New Roman" w:hAnsi="Times New Roman" w:cs="Times New Roman"/>
          <w:sz w:val="20"/>
          <w:szCs w:val="20"/>
        </w:rPr>
        <w:t>-го показателя (индикатора);</w:t>
      </w:r>
    </w:p>
    <w:p w:rsidR="0066380C" w:rsidRPr="00BF0555" w:rsidRDefault="0066380C" w:rsidP="0066380C">
      <w:pPr>
        <w:spacing w:after="0"/>
        <w:ind w:firstLine="709"/>
        <w:jc w:val="both"/>
        <w:rPr>
          <w:rFonts w:ascii="Times New Roman" w:hAnsi="Times New Roman" w:cs="Times New Roman"/>
          <w:sz w:val="20"/>
          <w:szCs w:val="20"/>
        </w:rPr>
      </w:pPr>
      <w:r w:rsidRPr="00BF0555">
        <w:rPr>
          <w:rFonts w:ascii="Times New Roman" w:hAnsi="Times New Roman" w:cs="Times New Roman"/>
          <w:position w:val="-10"/>
          <w:sz w:val="20"/>
          <w:szCs w:val="20"/>
        </w:rPr>
        <w:object w:dxaOrig="600" w:dyaOrig="360">
          <v:shape id="_x0000_i1027" type="#_x0000_t75" style="width:30pt;height:18pt" o:ole="">
            <v:imagedata r:id="rId33" o:title=""/>
          </v:shape>
          <o:OLEObject Type="Embed" ProgID="Equation.3" ShapeID="_x0000_i1027" DrawAspect="Content" ObjectID="_1478432348" r:id="rId34"/>
        </w:object>
      </w:r>
      <w:r w:rsidRPr="00BF0555">
        <w:rPr>
          <w:rFonts w:ascii="Times New Roman" w:hAnsi="Times New Roman" w:cs="Times New Roman"/>
          <w:sz w:val="20"/>
          <w:szCs w:val="20"/>
        </w:rPr>
        <w:t xml:space="preserve">– значение </w:t>
      </w:r>
      <w:r w:rsidRPr="00BF0555">
        <w:rPr>
          <w:rFonts w:ascii="Times New Roman" w:hAnsi="Times New Roman" w:cs="Times New Roman"/>
          <w:sz w:val="20"/>
          <w:szCs w:val="20"/>
          <w:lang w:val="en-US"/>
        </w:rPr>
        <w:t>n</w:t>
      </w:r>
      <w:r w:rsidRPr="00BF0555">
        <w:rPr>
          <w:rFonts w:ascii="Times New Roman" w:hAnsi="Times New Roman" w:cs="Times New Roman"/>
          <w:sz w:val="20"/>
          <w:szCs w:val="20"/>
        </w:rPr>
        <w:t>-го показателя (индикатора) на конец отчетного года;</w:t>
      </w:r>
    </w:p>
    <w:p w:rsidR="0066380C" w:rsidRPr="00BF0555" w:rsidRDefault="0066380C" w:rsidP="0066380C">
      <w:pPr>
        <w:spacing w:after="0"/>
        <w:ind w:firstLine="709"/>
        <w:jc w:val="both"/>
        <w:rPr>
          <w:rFonts w:ascii="Times New Roman" w:hAnsi="Times New Roman" w:cs="Times New Roman"/>
          <w:sz w:val="20"/>
          <w:szCs w:val="20"/>
        </w:rPr>
      </w:pPr>
      <w:r w:rsidRPr="00BF0555">
        <w:rPr>
          <w:rFonts w:ascii="Times New Roman" w:hAnsi="Times New Roman" w:cs="Times New Roman"/>
          <w:position w:val="-4"/>
          <w:sz w:val="20"/>
          <w:szCs w:val="20"/>
        </w:rPr>
        <w:object w:dxaOrig="555" w:dyaOrig="300">
          <v:shape id="_x0000_i1028" type="#_x0000_t75" style="width:27.75pt;height:15pt" o:ole="">
            <v:imagedata r:id="rId35" o:title=""/>
          </v:shape>
          <o:OLEObject Type="Embed" ProgID="Equation.3" ShapeID="_x0000_i1028" DrawAspect="Content" ObjectID="_1478432349" r:id="rId36"/>
        </w:object>
      </w:r>
      <w:r w:rsidRPr="00BF0555">
        <w:rPr>
          <w:rFonts w:ascii="Times New Roman" w:hAnsi="Times New Roman" w:cs="Times New Roman"/>
          <w:sz w:val="20"/>
          <w:szCs w:val="20"/>
        </w:rPr>
        <w:t>– плановая сумма средств на финансирование муниципальной программы</w:t>
      </w:r>
      <w:proofErr w:type="gramStart"/>
      <w:r w:rsidRPr="00BF0555">
        <w:rPr>
          <w:rFonts w:ascii="Times New Roman" w:hAnsi="Times New Roman" w:cs="Times New Roman"/>
          <w:sz w:val="20"/>
          <w:szCs w:val="20"/>
        </w:rPr>
        <w:t xml:space="preserve"> </w:t>
      </w:r>
      <w:r w:rsidRPr="00BF0555">
        <w:rPr>
          <w:rFonts w:ascii="Times New Roman" w:hAnsi="Times New Roman" w:cs="Times New Roman"/>
          <w:color w:val="000000"/>
          <w:sz w:val="20"/>
          <w:szCs w:val="20"/>
        </w:rPr>
        <w:t>,</w:t>
      </w:r>
      <w:proofErr w:type="gramEnd"/>
      <w:r w:rsidRPr="00BF0555">
        <w:rPr>
          <w:rFonts w:ascii="Times New Roman" w:hAnsi="Times New Roman" w:cs="Times New Roman"/>
          <w:color w:val="000000"/>
          <w:sz w:val="20"/>
          <w:szCs w:val="20"/>
        </w:rPr>
        <w:t xml:space="preserve"> </w:t>
      </w:r>
      <w:r w:rsidRPr="00BF0555">
        <w:rPr>
          <w:rFonts w:ascii="Times New Roman" w:hAnsi="Times New Roman" w:cs="Times New Roman"/>
          <w:sz w:val="20"/>
          <w:szCs w:val="20"/>
        </w:rPr>
        <w:t>предусмотренная на реализацию программных мероприятий в отчетном году;</w:t>
      </w:r>
    </w:p>
    <w:p w:rsidR="0066380C" w:rsidRPr="00BF0555" w:rsidRDefault="0066380C" w:rsidP="00BF0555">
      <w:pPr>
        <w:spacing w:after="0" w:line="240" w:lineRule="auto"/>
        <w:ind w:firstLine="709"/>
        <w:jc w:val="both"/>
        <w:rPr>
          <w:rFonts w:ascii="Times New Roman" w:hAnsi="Times New Roman" w:cs="Times New Roman"/>
          <w:sz w:val="20"/>
          <w:szCs w:val="20"/>
        </w:rPr>
      </w:pPr>
      <w:r w:rsidRPr="00BF0555">
        <w:rPr>
          <w:rFonts w:ascii="Times New Roman" w:hAnsi="Times New Roman" w:cs="Times New Roman"/>
          <w:position w:val="-4"/>
          <w:sz w:val="20"/>
          <w:szCs w:val="20"/>
        </w:rPr>
        <w:object w:dxaOrig="540" w:dyaOrig="300">
          <v:shape id="_x0000_i1029" type="#_x0000_t75" style="width:27pt;height:15pt" o:ole="">
            <v:imagedata r:id="rId37" o:title=""/>
          </v:shape>
          <o:OLEObject Type="Embed" ProgID="Equation.3" ShapeID="_x0000_i1029" DrawAspect="Content" ObjectID="_1478432350" r:id="rId38"/>
        </w:object>
      </w:r>
      <w:r w:rsidRPr="00BF0555">
        <w:rPr>
          <w:rFonts w:ascii="Times New Roman" w:hAnsi="Times New Roman" w:cs="Times New Roman"/>
          <w:sz w:val="20"/>
          <w:szCs w:val="20"/>
        </w:rPr>
        <w:t>– сумма фактически произведенных расходов на реализацию мероприятий муниципальной программы на конец отчетного года.</w:t>
      </w:r>
    </w:p>
    <w:p w:rsidR="0066380C" w:rsidRDefault="0066380C" w:rsidP="00BF0555">
      <w:pPr>
        <w:spacing w:after="0" w:line="240" w:lineRule="auto"/>
        <w:ind w:firstLine="709"/>
        <w:jc w:val="both"/>
        <w:rPr>
          <w:rFonts w:ascii="Times New Roman" w:hAnsi="Times New Roman" w:cs="Times New Roman"/>
          <w:sz w:val="20"/>
          <w:szCs w:val="20"/>
        </w:rPr>
      </w:pPr>
      <w:r w:rsidRPr="00BF0555">
        <w:rPr>
          <w:rFonts w:ascii="Times New Roman" w:hAnsi="Times New Roman" w:cs="Times New Roman"/>
          <w:sz w:val="20"/>
          <w:szCs w:val="20"/>
        </w:rPr>
        <w:t>Для расчета показателя эффективности реализации муниципальной программы используются показатели (индикаторы), достижение значений которых предусмотрено в отчетном году.</w:t>
      </w:r>
    </w:p>
    <w:p w:rsidR="001E3D88" w:rsidRDefault="001E3D88" w:rsidP="00BF0555">
      <w:pPr>
        <w:spacing w:after="0" w:line="240" w:lineRule="auto"/>
        <w:ind w:firstLine="709"/>
        <w:jc w:val="both"/>
        <w:rPr>
          <w:rFonts w:ascii="Times New Roman" w:hAnsi="Times New Roman" w:cs="Times New Roman"/>
          <w:sz w:val="20"/>
          <w:szCs w:val="20"/>
        </w:rPr>
      </w:pPr>
    </w:p>
    <w:p w:rsidR="001E3D88" w:rsidRPr="00BF0555" w:rsidRDefault="001E3D88" w:rsidP="00BF0555">
      <w:pPr>
        <w:spacing w:after="0" w:line="240" w:lineRule="auto"/>
        <w:ind w:firstLine="709"/>
        <w:jc w:val="both"/>
        <w:rPr>
          <w:rFonts w:ascii="Times New Roman" w:hAnsi="Times New Roman" w:cs="Times New Roman"/>
          <w:sz w:val="20"/>
          <w:szCs w:val="20"/>
        </w:rPr>
      </w:pPr>
    </w:p>
    <w:p w:rsidR="00CB0555"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 xml:space="preserve">ПОСТАНОВЛЕНИЕ </w:t>
      </w:r>
    </w:p>
    <w:p w:rsidR="00CB0555"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CB0555" w:rsidRPr="00CB0555" w:rsidRDefault="00CB0555" w:rsidP="00CB0555">
      <w:pPr>
        <w:spacing w:after="0" w:line="240" w:lineRule="auto"/>
        <w:rPr>
          <w:rFonts w:ascii="Times New Roman" w:hAnsi="Times New Roman" w:cs="Times New Roman"/>
          <w:b/>
          <w:sz w:val="20"/>
          <w:szCs w:val="20"/>
        </w:rPr>
      </w:pPr>
      <w:r w:rsidRPr="00CB0555">
        <w:rPr>
          <w:rFonts w:ascii="Times New Roman" w:hAnsi="Times New Roman" w:cs="Times New Roman"/>
          <w:sz w:val="20"/>
          <w:szCs w:val="20"/>
        </w:rPr>
        <w:t>от 31.10. 2014 года</w:t>
      </w:r>
      <w:r w:rsidRPr="00CB055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CB0555">
        <w:rPr>
          <w:rFonts w:ascii="Times New Roman" w:hAnsi="Times New Roman" w:cs="Times New Roman"/>
          <w:b/>
          <w:sz w:val="20"/>
          <w:szCs w:val="20"/>
        </w:rPr>
        <w:t xml:space="preserve">   </w:t>
      </w:r>
      <w:r w:rsidRPr="00CB0555">
        <w:rPr>
          <w:rFonts w:ascii="Times New Roman" w:hAnsi="Times New Roman" w:cs="Times New Roman"/>
          <w:sz w:val="20"/>
          <w:szCs w:val="20"/>
        </w:rPr>
        <w:t>№ 52</w:t>
      </w: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b/>
          <w:sz w:val="20"/>
          <w:szCs w:val="20"/>
        </w:rPr>
        <w:t xml:space="preserve">                                                                            </w:t>
      </w:r>
    </w:p>
    <w:p w:rsidR="00CB0555"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 xml:space="preserve">Об утверждении </w:t>
      </w:r>
      <w:proofErr w:type="gramStart"/>
      <w:r w:rsidRPr="00CB0555">
        <w:rPr>
          <w:rFonts w:ascii="Times New Roman" w:hAnsi="Times New Roman" w:cs="Times New Roman"/>
          <w:b/>
          <w:sz w:val="20"/>
          <w:szCs w:val="20"/>
        </w:rPr>
        <w:t>муниципальной</w:t>
      </w:r>
      <w:proofErr w:type="gramEnd"/>
    </w:p>
    <w:p w:rsidR="00CB0555"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долгосрочной целевой программы «Благоустройство территории сельского поселения Зуевка на 2015-2017 годы»</w:t>
      </w:r>
    </w:p>
    <w:p w:rsidR="00CB0555" w:rsidRPr="00CB0555" w:rsidRDefault="00CB0555" w:rsidP="00CB0555">
      <w:pPr>
        <w:spacing w:after="0" w:line="240" w:lineRule="auto"/>
        <w:jc w:val="both"/>
        <w:rPr>
          <w:rFonts w:ascii="Times New Roman" w:hAnsi="Times New Roman" w:cs="Times New Roman"/>
          <w:b/>
          <w:sz w:val="20"/>
          <w:szCs w:val="20"/>
        </w:rPr>
      </w:pPr>
    </w:p>
    <w:p w:rsid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В соответствии с Федеральным </w:t>
      </w:r>
      <w:hyperlink r:id="rId39" w:history="1">
        <w:r w:rsidRPr="00CB0555">
          <w:rPr>
            <w:rStyle w:val="affb"/>
            <w:rFonts w:ascii="Times New Roman" w:hAnsi="Times New Roman" w:cs="Times New Roman"/>
            <w:sz w:val="20"/>
            <w:szCs w:val="20"/>
          </w:rPr>
          <w:t>законом</w:t>
        </w:r>
      </w:hyperlink>
      <w:r w:rsidRPr="00CB0555">
        <w:rPr>
          <w:rFonts w:ascii="Times New Roman" w:hAnsi="Times New Roman" w:cs="Times New Roman"/>
          <w:sz w:val="20"/>
          <w:szCs w:val="20"/>
        </w:rPr>
        <w:t xml:space="preserve"> от 06.10.2003 № 131-ФЗ «Об общих принципах организации местного самоуправления в Российской Федерации», и Уставом сельского поселения Зуевка в целях создания благоприятных условий для жизнедеятельности поселения, охраны окружающей среды, обеспечения безопасности дорожного движения, сохранения жизни, здоровья и имущества граждан.</w:t>
      </w:r>
    </w:p>
    <w:p w:rsidR="001E3D88" w:rsidRPr="00CB0555" w:rsidRDefault="001E3D88" w:rsidP="00CB0555">
      <w:pPr>
        <w:spacing w:after="0" w:line="240" w:lineRule="auto"/>
        <w:jc w:val="both"/>
        <w:rPr>
          <w:rFonts w:ascii="Times New Roman" w:hAnsi="Times New Roman" w:cs="Times New Roman"/>
          <w:bCs/>
          <w:sz w:val="20"/>
          <w:szCs w:val="20"/>
        </w:rPr>
      </w:pPr>
    </w:p>
    <w:p w:rsidR="00CB0555" w:rsidRDefault="00CB0555" w:rsidP="00CB0555">
      <w:pPr>
        <w:autoSpaceDE w:val="0"/>
        <w:autoSpaceDN w:val="0"/>
        <w:adjustRightInd w:val="0"/>
        <w:spacing w:after="0" w:line="240" w:lineRule="auto"/>
        <w:ind w:firstLine="720"/>
        <w:jc w:val="center"/>
        <w:rPr>
          <w:rFonts w:ascii="Times New Roman" w:hAnsi="Times New Roman" w:cs="Times New Roman"/>
          <w:b/>
          <w:sz w:val="20"/>
          <w:szCs w:val="20"/>
        </w:rPr>
      </w:pPr>
      <w:r w:rsidRPr="00CB0555">
        <w:rPr>
          <w:rFonts w:ascii="Times New Roman" w:hAnsi="Times New Roman" w:cs="Times New Roman"/>
          <w:b/>
          <w:sz w:val="20"/>
          <w:szCs w:val="20"/>
        </w:rPr>
        <w:t>ПОСТАНОВЛЯЮ:</w:t>
      </w:r>
    </w:p>
    <w:p w:rsidR="001E3D88" w:rsidRPr="00CB0555" w:rsidRDefault="001E3D88" w:rsidP="00CB0555">
      <w:pPr>
        <w:autoSpaceDE w:val="0"/>
        <w:autoSpaceDN w:val="0"/>
        <w:adjustRightInd w:val="0"/>
        <w:spacing w:after="0" w:line="240" w:lineRule="auto"/>
        <w:ind w:firstLine="720"/>
        <w:jc w:val="center"/>
        <w:rPr>
          <w:rFonts w:ascii="Times New Roman" w:hAnsi="Times New Roman" w:cs="Times New Roman"/>
          <w:b/>
          <w:sz w:val="20"/>
          <w:szCs w:val="20"/>
        </w:rPr>
      </w:pP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1. Утвердить муниципальную долгосрочную целевую программу «Благоустройство территории сельского поселения Зуевка на 2015-2017 годы» согласно приложению.</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2. Установить, что в ходе реализации муниципальной долгосрочной целевой программы </w:t>
      </w:r>
      <w:r w:rsidRPr="00CB0555">
        <w:rPr>
          <w:rFonts w:ascii="Times New Roman" w:hAnsi="Times New Roman" w:cs="Times New Roman"/>
          <w:b/>
          <w:sz w:val="20"/>
          <w:szCs w:val="20"/>
        </w:rPr>
        <w:t>«</w:t>
      </w:r>
      <w:r w:rsidRPr="00CB0555">
        <w:rPr>
          <w:rFonts w:ascii="Times New Roman" w:hAnsi="Times New Roman" w:cs="Times New Roman"/>
          <w:sz w:val="20"/>
          <w:szCs w:val="20"/>
        </w:rPr>
        <w:t>Благоустройство территории сельского поселения Зуевка на 2015-2017 годы»  мероприятия и объемы их финансирования подлежат ежегодной корректировке с учетом возможностей средств бюджета сельского поселения Зуевка.</w:t>
      </w:r>
    </w:p>
    <w:p w:rsidR="00CB0555" w:rsidRPr="00CB0555" w:rsidRDefault="00CB0555" w:rsidP="00CB0555">
      <w:pPr>
        <w:pStyle w:val="ConsPlusNormal"/>
        <w:widowControl/>
        <w:ind w:firstLine="0"/>
        <w:jc w:val="both"/>
        <w:rPr>
          <w:rFonts w:ascii="Times New Roman" w:hAnsi="Times New Roman" w:cs="Times New Roman"/>
        </w:rPr>
      </w:pPr>
      <w:r w:rsidRPr="00CB0555">
        <w:rPr>
          <w:rStyle w:val="FontStyle22"/>
          <w:sz w:val="20"/>
          <w:szCs w:val="20"/>
        </w:rPr>
        <w:t xml:space="preserve">       3.</w:t>
      </w:r>
      <w:r w:rsidRPr="00CB0555">
        <w:rPr>
          <w:rFonts w:ascii="Times New Roman" w:hAnsi="Times New Roman" w:cs="Times New Roman"/>
        </w:rPr>
        <w:t xml:space="preserve"> </w:t>
      </w:r>
      <w:proofErr w:type="gramStart"/>
      <w:r w:rsidRPr="00CB0555">
        <w:rPr>
          <w:rFonts w:ascii="Times New Roman" w:hAnsi="Times New Roman" w:cs="Times New Roman"/>
        </w:rPr>
        <w:t>Контроль за</w:t>
      </w:r>
      <w:proofErr w:type="gramEnd"/>
      <w:r w:rsidRPr="00CB0555">
        <w:rPr>
          <w:rFonts w:ascii="Times New Roman" w:hAnsi="Times New Roman" w:cs="Times New Roman"/>
        </w:rPr>
        <w:t xml:space="preserve"> выполнением настоящего постановления оставляю за собой. </w:t>
      </w:r>
    </w:p>
    <w:p w:rsidR="00CB0555" w:rsidRPr="00CB0555" w:rsidRDefault="00CB0555" w:rsidP="00CB0555">
      <w:pPr>
        <w:spacing w:after="0" w:line="240" w:lineRule="auto"/>
        <w:jc w:val="both"/>
        <w:rPr>
          <w:rFonts w:ascii="Times New Roman" w:hAnsi="Times New Roman" w:cs="Times New Roman"/>
          <w:sz w:val="20"/>
          <w:szCs w:val="20"/>
        </w:rPr>
      </w:pP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Глава сельского поселения Зуевка                                              </w:t>
      </w:r>
      <w:r>
        <w:rPr>
          <w:rFonts w:ascii="Times New Roman" w:hAnsi="Times New Roman" w:cs="Times New Roman"/>
          <w:sz w:val="20"/>
          <w:szCs w:val="20"/>
        </w:rPr>
        <w:t xml:space="preserve">                                                </w:t>
      </w:r>
      <w:r w:rsidRPr="00CB0555">
        <w:rPr>
          <w:rFonts w:ascii="Times New Roman" w:hAnsi="Times New Roman" w:cs="Times New Roman"/>
          <w:sz w:val="20"/>
          <w:szCs w:val="20"/>
        </w:rPr>
        <w:t xml:space="preserve"> В.И. Левашова</w:t>
      </w:r>
    </w:p>
    <w:p w:rsidR="00CB0555" w:rsidRPr="00CB0555" w:rsidRDefault="00CB0555" w:rsidP="00CB0555">
      <w:pPr>
        <w:pStyle w:val="ConsPlusNormal"/>
        <w:widowControl/>
        <w:ind w:firstLine="540"/>
        <w:jc w:val="both"/>
        <w:rPr>
          <w:rFonts w:ascii="Times New Roman" w:hAnsi="Times New Roman" w:cs="Times New Roman"/>
        </w:rPr>
      </w:pP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CB0555"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 xml:space="preserve">Муниципальная долгосрочная целевая программа </w:t>
      </w:r>
    </w:p>
    <w:p w:rsid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«Благоустройство территории сельского поселения Зуевка на 2015-2017 годы»</w:t>
      </w:r>
    </w:p>
    <w:p w:rsidR="00CB0555" w:rsidRPr="00CB0555" w:rsidRDefault="00CB0555" w:rsidP="00CB0555">
      <w:pPr>
        <w:spacing w:after="0" w:line="240" w:lineRule="auto"/>
        <w:jc w:val="center"/>
        <w:rPr>
          <w:rFonts w:ascii="Times New Roman" w:hAnsi="Times New Roman" w:cs="Times New Roman"/>
          <w:b/>
          <w:sz w:val="20"/>
          <w:szCs w:val="20"/>
        </w:rPr>
      </w:pPr>
    </w:p>
    <w:p w:rsidR="00CB0555"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ПАСПОРТ  ПРОГРАММЫ</w:t>
      </w:r>
    </w:p>
    <w:p w:rsidR="00CB0555" w:rsidRPr="00CB0555" w:rsidRDefault="00CB0555" w:rsidP="00CB0555">
      <w:pPr>
        <w:spacing w:after="0" w:line="240" w:lineRule="auto"/>
        <w:jc w:val="center"/>
        <w:rPr>
          <w:rFonts w:ascii="Times New Roman" w:hAnsi="Times New Roman" w:cs="Times New Roman"/>
          <w:b/>
          <w:sz w:val="20"/>
          <w:szCs w:val="20"/>
        </w:rPr>
      </w:pPr>
    </w:p>
    <w:tbl>
      <w:tblPr>
        <w:tblW w:w="4946" w:type="pct"/>
        <w:tblInd w:w="108" w:type="dxa"/>
        <w:tblLook w:val="01E0"/>
      </w:tblPr>
      <w:tblGrid>
        <w:gridCol w:w="2483"/>
        <w:gridCol w:w="7545"/>
      </w:tblGrid>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Наименование  программы</w:t>
            </w: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муниципальная целевая программа «Благоустройство территории сельское поселение Зуевка на 2015-2017 годы» (далее – «Программа»).</w:t>
            </w:r>
          </w:p>
        </w:tc>
      </w:tr>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Основание для разработки Программы</w:t>
            </w: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Федеральный закон Российской Федерации от 06.10.2003 131 – ФЗ «Об общих принципах организации местного самоуправления в Российской Федерации»;</w:t>
            </w:r>
          </w:p>
          <w:p w:rsidR="00CB0555" w:rsidRPr="00CB0555" w:rsidRDefault="00CB0555" w:rsidP="00CB0555">
            <w:pPr>
              <w:spacing w:after="0" w:line="240" w:lineRule="auto"/>
              <w:jc w:val="both"/>
              <w:textAlignment w:val="top"/>
              <w:rPr>
                <w:rFonts w:ascii="Times New Roman" w:hAnsi="Times New Roman" w:cs="Times New Roman"/>
                <w:sz w:val="20"/>
                <w:szCs w:val="20"/>
              </w:rPr>
            </w:pPr>
            <w:r w:rsidRPr="00CB0555">
              <w:rPr>
                <w:rFonts w:ascii="Times New Roman" w:hAnsi="Times New Roman" w:cs="Times New Roman"/>
                <w:sz w:val="20"/>
                <w:szCs w:val="20"/>
              </w:rPr>
              <w:t>- Устав сельского поселения Зуевка</w:t>
            </w:r>
          </w:p>
        </w:tc>
      </w:tr>
      <w:tr w:rsidR="00CB0555" w:rsidRPr="00CB0555" w:rsidTr="000236F2">
        <w:tc>
          <w:tcPr>
            <w:tcW w:w="1238" w:type="pct"/>
            <w:vAlign w:val="center"/>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Муниципальный заказчик Программы</w:t>
            </w:r>
          </w:p>
        </w:tc>
        <w:tc>
          <w:tcPr>
            <w:tcW w:w="3762"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Администрация сельского поселения Зуевка</w:t>
            </w:r>
          </w:p>
        </w:tc>
      </w:tr>
      <w:tr w:rsidR="00CB0555" w:rsidRPr="00CB0555" w:rsidTr="000236F2">
        <w:tc>
          <w:tcPr>
            <w:tcW w:w="1238" w:type="pct"/>
            <w:vAlign w:val="center"/>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Разработчик Программы</w:t>
            </w:r>
          </w:p>
          <w:p w:rsidR="00CB0555" w:rsidRPr="00CB0555" w:rsidRDefault="00CB0555" w:rsidP="00CB0555">
            <w:pPr>
              <w:spacing w:after="0" w:line="240" w:lineRule="auto"/>
              <w:rPr>
                <w:rFonts w:ascii="Times New Roman" w:hAnsi="Times New Roman" w:cs="Times New Roman"/>
                <w:sz w:val="20"/>
                <w:szCs w:val="20"/>
              </w:rPr>
            </w:pP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-Администрация сельского поселения Зуевка муниципального района Нефтегорский</w:t>
            </w:r>
          </w:p>
        </w:tc>
      </w:tr>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Основная цель Программы</w:t>
            </w: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Совершенствование системы комплексного благоустройства сельское поселение Зуевка, создание комфортных условий проживания и отдыха населения.</w:t>
            </w:r>
          </w:p>
        </w:tc>
      </w:tr>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xml:space="preserve">Основные задачи </w:t>
            </w:r>
            <w:r w:rsidRPr="00CB0555">
              <w:rPr>
                <w:rFonts w:ascii="Times New Roman" w:hAnsi="Times New Roman" w:cs="Times New Roman"/>
                <w:sz w:val="20"/>
                <w:szCs w:val="20"/>
              </w:rPr>
              <w:lastRenderedPageBreak/>
              <w:t>Программы</w:t>
            </w: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lastRenderedPageBreak/>
              <w:t xml:space="preserve">1. Организация взаимодействия между предприятиями, организациями и </w:t>
            </w:r>
            <w:r w:rsidRPr="00CB0555">
              <w:rPr>
                <w:rFonts w:ascii="Times New Roman" w:hAnsi="Times New Roman" w:cs="Times New Roman"/>
                <w:sz w:val="20"/>
                <w:szCs w:val="20"/>
              </w:rPr>
              <w:lastRenderedPageBreak/>
              <w:t>учреждениями при решении вопросов благоустройства сельского поселения Зуевка.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2. Приведение в качественное состояние элементов благоустройства населенных пунктов сельского поселения Зуевка.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3. Привлечение жителей к участию в решении проблем благоустройства населенных пунктов сельского поселения Зуевка.</w:t>
            </w:r>
          </w:p>
        </w:tc>
      </w:tr>
      <w:tr w:rsidR="00CB0555" w:rsidRPr="00CB0555" w:rsidTr="000236F2">
        <w:tc>
          <w:tcPr>
            <w:tcW w:w="1238" w:type="pct"/>
            <w:vAlign w:val="center"/>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lastRenderedPageBreak/>
              <w:t>Сроки реализации Программы</w:t>
            </w:r>
          </w:p>
        </w:tc>
        <w:tc>
          <w:tcPr>
            <w:tcW w:w="3762"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2015 -2017 годы</w:t>
            </w:r>
          </w:p>
        </w:tc>
      </w:tr>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xml:space="preserve">Мероприятия </w:t>
            </w: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программы</w:t>
            </w: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мероприятия по удалению сухостойных, больных и аварийных деревьев;</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мероприятия по санитарной очистке территории сельского поселения;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мероприятия по озеленению (посадка деревьев, разбивка клумб) сельского поселения; </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мероприятия по благоустройству кладбищ;</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ремонт дорог местного значения общего пользования;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мероприятия по организации работ по благоустройству территории.</w:t>
            </w:r>
          </w:p>
        </w:tc>
      </w:tr>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Исполнители Программы</w:t>
            </w:r>
          </w:p>
        </w:tc>
        <w:tc>
          <w:tcPr>
            <w:tcW w:w="3762"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Администрация сельского поселения Зуевка</w:t>
            </w:r>
          </w:p>
          <w:p w:rsidR="00CB0555" w:rsidRPr="00CB0555" w:rsidRDefault="00CB0555" w:rsidP="00CB0555">
            <w:pPr>
              <w:spacing w:after="0" w:line="240" w:lineRule="auto"/>
              <w:rPr>
                <w:rFonts w:ascii="Times New Roman" w:hAnsi="Times New Roman" w:cs="Times New Roman"/>
                <w:sz w:val="20"/>
                <w:szCs w:val="20"/>
              </w:rPr>
            </w:pPr>
          </w:p>
        </w:tc>
      </w:tr>
      <w:tr w:rsidR="00CB0555" w:rsidRPr="00CB0555" w:rsidTr="000236F2">
        <w:tc>
          <w:tcPr>
            <w:tcW w:w="1238" w:type="pct"/>
            <w:vAlign w:val="center"/>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Объем и источники финансирования Программы</w:t>
            </w:r>
          </w:p>
        </w:tc>
        <w:tc>
          <w:tcPr>
            <w:tcW w:w="3762"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Общий объем финансирования программы – 1094,0 тыс. рублей.</w:t>
            </w: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По годам:</w:t>
            </w: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2015 год – 848,0 тыс. рублей.</w:t>
            </w: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2016 год – 198,0 тыс</w:t>
            </w:r>
            <w:proofErr w:type="gramStart"/>
            <w:r w:rsidRPr="00CB0555">
              <w:rPr>
                <w:rFonts w:ascii="Times New Roman" w:hAnsi="Times New Roman" w:cs="Times New Roman"/>
                <w:sz w:val="20"/>
                <w:szCs w:val="20"/>
              </w:rPr>
              <w:t>.р</w:t>
            </w:r>
            <w:proofErr w:type="gramEnd"/>
            <w:r w:rsidRPr="00CB0555">
              <w:rPr>
                <w:rFonts w:ascii="Times New Roman" w:hAnsi="Times New Roman" w:cs="Times New Roman"/>
                <w:sz w:val="20"/>
                <w:szCs w:val="20"/>
              </w:rPr>
              <w:t>ублей.</w:t>
            </w: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2017 год – 48,0 тыс. рублей.</w:t>
            </w:r>
          </w:p>
        </w:tc>
      </w:tr>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Ожидаемые конечные результаты реализации Программы</w:t>
            </w: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1. Единое управление комплексным благоустройством территории сельское поселение Зуевка.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2. Создание условий для работы и отдыха жителей сельского поселения.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3. Улучшение состояния территории сельское поселение Зуевка.</w:t>
            </w:r>
          </w:p>
        </w:tc>
      </w:tr>
      <w:tr w:rsidR="00CB0555" w:rsidRPr="00CB0555" w:rsidTr="000236F2">
        <w:tc>
          <w:tcPr>
            <w:tcW w:w="1238" w:type="pct"/>
          </w:tcPr>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xml:space="preserve">Система организации </w:t>
            </w:r>
            <w:proofErr w:type="gramStart"/>
            <w:r w:rsidRPr="00CB0555">
              <w:rPr>
                <w:rFonts w:ascii="Times New Roman" w:hAnsi="Times New Roman" w:cs="Times New Roman"/>
                <w:sz w:val="20"/>
                <w:szCs w:val="20"/>
              </w:rPr>
              <w:t>контроля за</w:t>
            </w:r>
            <w:proofErr w:type="gramEnd"/>
            <w:r w:rsidRPr="00CB0555">
              <w:rPr>
                <w:rFonts w:ascii="Times New Roman" w:hAnsi="Times New Roman" w:cs="Times New Roman"/>
                <w:sz w:val="20"/>
                <w:szCs w:val="20"/>
              </w:rPr>
              <w:t xml:space="preserve"> исполнением Программы</w:t>
            </w:r>
          </w:p>
        </w:tc>
        <w:tc>
          <w:tcPr>
            <w:tcW w:w="3762" w:type="pct"/>
          </w:tcPr>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w:t>
            </w:r>
            <w:proofErr w:type="gramStart"/>
            <w:r w:rsidRPr="00CB0555">
              <w:rPr>
                <w:rFonts w:ascii="Times New Roman" w:hAnsi="Times New Roman" w:cs="Times New Roman"/>
                <w:sz w:val="20"/>
                <w:szCs w:val="20"/>
              </w:rPr>
              <w:t>контроль за</w:t>
            </w:r>
            <w:proofErr w:type="gramEnd"/>
            <w:r w:rsidRPr="00CB0555">
              <w:rPr>
                <w:rFonts w:ascii="Times New Roman" w:hAnsi="Times New Roman" w:cs="Times New Roman"/>
                <w:sz w:val="20"/>
                <w:szCs w:val="20"/>
              </w:rPr>
              <w:t xml:space="preserve"> реализацией Программы осуществляется Администрацией сельского поселения Зуевка.</w:t>
            </w:r>
          </w:p>
          <w:p w:rsidR="00CB0555" w:rsidRPr="00CB0555" w:rsidRDefault="00CB0555" w:rsidP="00CB0555">
            <w:pPr>
              <w:spacing w:after="0" w:line="240" w:lineRule="auto"/>
              <w:jc w:val="both"/>
              <w:rPr>
                <w:rFonts w:ascii="Times New Roman" w:hAnsi="Times New Roman" w:cs="Times New Roman"/>
                <w:sz w:val="20"/>
                <w:szCs w:val="20"/>
              </w:rPr>
            </w:pPr>
          </w:p>
        </w:tc>
      </w:tr>
    </w:tbl>
    <w:p w:rsidR="00CB0555" w:rsidRPr="00CB0555" w:rsidRDefault="00CB0555" w:rsidP="00CB0555">
      <w:pPr>
        <w:spacing w:after="0" w:line="240" w:lineRule="auto"/>
        <w:jc w:val="center"/>
        <w:rPr>
          <w:rFonts w:ascii="Times New Roman" w:hAnsi="Times New Roman" w:cs="Times New Roman"/>
          <w:sz w:val="20"/>
          <w:szCs w:val="20"/>
        </w:rPr>
      </w:pPr>
    </w:p>
    <w:p w:rsidR="00CB0555"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 xml:space="preserve">РАЗДЕЛ 1. Содержание проблемы и обоснование необходимости </w:t>
      </w:r>
    </w:p>
    <w:p w:rsidR="00CB0555" w:rsidRDefault="00CB0555" w:rsidP="00CB0555">
      <w:pPr>
        <w:spacing w:after="0" w:line="240" w:lineRule="auto"/>
        <w:jc w:val="center"/>
        <w:rPr>
          <w:rFonts w:ascii="Times New Roman" w:hAnsi="Times New Roman" w:cs="Times New Roman"/>
          <w:sz w:val="20"/>
          <w:szCs w:val="20"/>
        </w:rPr>
      </w:pPr>
      <w:r w:rsidRPr="00CB0555">
        <w:rPr>
          <w:rFonts w:ascii="Times New Roman" w:hAnsi="Times New Roman" w:cs="Times New Roman"/>
          <w:b/>
          <w:sz w:val="20"/>
          <w:szCs w:val="20"/>
        </w:rPr>
        <w:t>её решения программными мероприятиями</w:t>
      </w:r>
      <w:r w:rsidRPr="00CB0555">
        <w:rPr>
          <w:rFonts w:ascii="Times New Roman" w:hAnsi="Times New Roman" w:cs="Times New Roman"/>
          <w:sz w:val="20"/>
          <w:szCs w:val="20"/>
        </w:rPr>
        <w:t xml:space="preserve"> </w:t>
      </w:r>
    </w:p>
    <w:p w:rsidR="001E3D88" w:rsidRPr="00CB0555" w:rsidRDefault="001E3D88" w:rsidP="00CB0555">
      <w:pPr>
        <w:spacing w:after="0" w:line="240" w:lineRule="auto"/>
        <w:jc w:val="center"/>
        <w:rPr>
          <w:rFonts w:ascii="Times New Roman" w:hAnsi="Times New Roman" w:cs="Times New Roman"/>
          <w:b/>
          <w:sz w:val="20"/>
          <w:szCs w:val="20"/>
        </w:rPr>
      </w:pP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Сельское поселение Зуевка включает в себя 2 населенных пункта            (</w:t>
      </w:r>
      <w:proofErr w:type="gramStart"/>
      <w:r w:rsidRPr="00CB0555">
        <w:rPr>
          <w:rFonts w:ascii="Times New Roman" w:hAnsi="Times New Roman" w:cs="Times New Roman"/>
          <w:sz w:val="20"/>
          <w:szCs w:val="20"/>
        </w:rPr>
        <w:t>с</w:t>
      </w:r>
      <w:proofErr w:type="gramEnd"/>
      <w:r w:rsidRPr="00CB0555">
        <w:rPr>
          <w:rFonts w:ascii="Times New Roman" w:hAnsi="Times New Roman" w:cs="Times New Roman"/>
          <w:sz w:val="20"/>
          <w:szCs w:val="20"/>
        </w:rPr>
        <w:t xml:space="preserve">. </w:t>
      </w:r>
      <w:proofErr w:type="gramStart"/>
      <w:r w:rsidRPr="00CB0555">
        <w:rPr>
          <w:rFonts w:ascii="Times New Roman" w:hAnsi="Times New Roman" w:cs="Times New Roman"/>
          <w:sz w:val="20"/>
          <w:szCs w:val="20"/>
        </w:rPr>
        <w:t>Зуевка</w:t>
      </w:r>
      <w:proofErr w:type="gramEnd"/>
      <w:r w:rsidRPr="00CB0555">
        <w:rPr>
          <w:rFonts w:ascii="Times New Roman" w:hAnsi="Times New Roman" w:cs="Times New Roman"/>
          <w:sz w:val="20"/>
          <w:szCs w:val="20"/>
        </w:rPr>
        <w:t xml:space="preserve">, с. </w:t>
      </w:r>
      <w:proofErr w:type="spellStart"/>
      <w:r w:rsidRPr="00CB0555">
        <w:rPr>
          <w:rFonts w:ascii="Times New Roman" w:hAnsi="Times New Roman" w:cs="Times New Roman"/>
          <w:sz w:val="20"/>
          <w:szCs w:val="20"/>
        </w:rPr>
        <w:t>Верхнесъезжее</w:t>
      </w:r>
      <w:proofErr w:type="spellEnd"/>
      <w:r w:rsidRPr="00CB0555">
        <w:rPr>
          <w:rFonts w:ascii="Times New Roman" w:hAnsi="Times New Roman" w:cs="Times New Roman"/>
          <w:sz w:val="20"/>
          <w:szCs w:val="20"/>
        </w:rPr>
        <w:t xml:space="preserve">), в них существуют зоны застройки частного сектора. Населенные пункты сельского поселения Зуевка удалены друг от друга и от центра поселения, имеется значительная протяженность дорог местного и федерального  значения. Большинство объектов внешнего благоустройства населенных пунктов, таких как пешеходные зоны, зоны отдыха, дороги до настоящего времени не обеспечивают комфортных условий для жизни и деятельности населения и нуждаются в ремонте  и строительстве новых дорог. Отрицательные тенденции в динамике </w:t>
      </w:r>
      <w:proofErr w:type="gramStart"/>
      <w:r w:rsidRPr="00CB0555">
        <w:rPr>
          <w:rFonts w:ascii="Times New Roman" w:hAnsi="Times New Roman" w:cs="Times New Roman"/>
          <w:sz w:val="20"/>
          <w:szCs w:val="20"/>
        </w:rPr>
        <w:t>изменения уровня благоустройства территорий сельского поселения</w:t>
      </w:r>
      <w:proofErr w:type="gramEnd"/>
      <w:r w:rsidRPr="00CB0555">
        <w:rPr>
          <w:rFonts w:ascii="Times New Roman" w:hAnsi="Times New Roman" w:cs="Times New Roman"/>
          <w:sz w:val="20"/>
          <w:szCs w:val="20"/>
        </w:rPr>
        <w:t xml:space="preserve"> Зуевка обусловлены наличием следующих факторов:</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отсутствием в последние годы государственной поддержки мероприятий по развитию и модернизации объектов благоустройства на территории сельского поселения Зуевка в рамках целевых федеральных и региональных программ развития;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снижением уровня общей культуры населения, выражающимся в отсутствии бережного отношения к объектам муниципальной собственности, а порой и откровенных актах вандализма.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Существенный уровень благоустройства не отвечает требованиям </w:t>
      </w:r>
      <w:proofErr w:type="spellStart"/>
      <w:r w:rsidRPr="00CB0555">
        <w:rPr>
          <w:rFonts w:ascii="Times New Roman" w:hAnsi="Times New Roman" w:cs="Times New Roman"/>
          <w:sz w:val="20"/>
          <w:szCs w:val="20"/>
        </w:rPr>
        <w:t>ГОСТов</w:t>
      </w:r>
      <w:proofErr w:type="spellEnd"/>
      <w:r w:rsidRPr="00CB0555">
        <w:rPr>
          <w:rFonts w:ascii="Times New Roman" w:hAnsi="Times New Roman" w:cs="Times New Roman"/>
          <w:sz w:val="20"/>
          <w:szCs w:val="20"/>
        </w:rPr>
        <w:t xml:space="preserve"> и иных нормативных актов, что является причиной негативного восприятия жителями сельского поселения.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Программно-целевой подход к решению проблем благоустройства населенных пунктов необходим, так как без стройной комплексной системы благоустройства сельское поселение Зуевка невозможно добиться каких-либо значимых результатов в обеспечении комфортных условий для деятельности и отдыха жителей поселения. Важна четкая согласованность действий Администрации сельского поселения Зуевка и предприятий, обеспечивающих жизнедеятельность поселения и занимающихся благоустройством. Определение перспектив благоустройства муниципального образования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w:t>
      </w:r>
    </w:p>
    <w:p w:rsid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РАЗДЕЛ 2. Основные цели и задачи, сроки и этапы реализации долгосрочной целевой Программы, целевые индикаторы и показатели.</w:t>
      </w:r>
    </w:p>
    <w:p w:rsidR="001E3D88" w:rsidRPr="00CB0555" w:rsidRDefault="001E3D88" w:rsidP="00CB0555">
      <w:pPr>
        <w:spacing w:after="0" w:line="240" w:lineRule="auto"/>
        <w:jc w:val="center"/>
        <w:rPr>
          <w:rFonts w:ascii="Times New Roman" w:hAnsi="Times New Roman" w:cs="Times New Roman"/>
          <w:sz w:val="20"/>
          <w:szCs w:val="20"/>
        </w:rPr>
      </w:pP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w:t>
      </w:r>
      <w:proofErr w:type="gramStart"/>
      <w:r w:rsidRPr="00CB0555">
        <w:rPr>
          <w:rFonts w:ascii="Times New Roman" w:hAnsi="Times New Roman" w:cs="Times New Roman"/>
          <w:sz w:val="20"/>
          <w:szCs w:val="20"/>
        </w:rPr>
        <w:t xml:space="preserve">Основной целью Программы является комплексное решение проблем благоустройства по улучшению санитарного и эстетического вида территории поселения, повышению комфортности граждан, обеспечению безопасного транспортного сообщения на автомобильных дорогах общего пользования в </w:t>
      </w:r>
      <w:proofErr w:type="spellStart"/>
      <w:r w:rsidRPr="00CB0555">
        <w:rPr>
          <w:rFonts w:ascii="Times New Roman" w:hAnsi="Times New Roman" w:cs="Times New Roman"/>
          <w:sz w:val="20"/>
          <w:szCs w:val="20"/>
        </w:rPr>
        <w:t>весеннее-зимний</w:t>
      </w:r>
      <w:proofErr w:type="spellEnd"/>
      <w:r w:rsidRPr="00CB0555">
        <w:rPr>
          <w:rFonts w:ascii="Times New Roman" w:hAnsi="Times New Roman" w:cs="Times New Roman"/>
          <w:sz w:val="20"/>
          <w:szCs w:val="20"/>
        </w:rPr>
        <w:t xml:space="preserve"> период, озеленению территории поселения, обеспечение безопасности проживания жителей поселения, улучшения экологической обстановки на территории поселения, создание комфортной среды проживания на территории сельское поселение Зуевка.</w:t>
      </w:r>
      <w:proofErr w:type="gramEnd"/>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lastRenderedPageBreak/>
        <w:t xml:space="preserve">         Задачи Программы:</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организация взаимодействия между предприятиями, организациями и учреждениями при решении вопросов благоустройства поселения;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приведение в качественное состояние элементов благоустройства населенных пунктов;</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привлечение жителей к участию в решении проблем благоустройства населенных пунктов.</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b/>
          <w:sz w:val="20"/>
          <w:szCs w:val="20"/>
        </w:rPr>
        <w:t xml:space="preserve">         </w:t>
      </w:r>
      <w:r w:rsidRPr="00CB0555">
        <w:rPr>
          <w:rFonts w:ascii="Times New Roman" w:hAnsi="Times New Roman" w:cs="Times New Roman"/>
          <w:sz w:val="20"/>
          <w:szCs w:val="20"/>
        </w:rPr>
        <w:t>Сроки реализации Программы - 2015 – 2017 годы.</w:t>
      </w:r>
    </w:p>
    <w:p w:rsidR="00CB0555" w:rsidRPr="00CB0555" w:rsidRDefault="00CB0555" w:rsidP="00CB0555">
      <w:pPr>
        <w:spacing w:after="0" w:line="240" w:lineRule="auto"/>
        <w:jc w:val="both"/>
        <w:rPr>
          <w:rFonts w:ascii="Times New Roman" w:hAnsi="Times New Roman" w:cs="Times New Roman"/>
          <w:b/>
          <w:sz w:val="20"/>
          <w:szCs w:val="20"/>
        </w:rPr>
      </w:pPr>
    </w:p>
    <w:p w:rsidR="001E3D88"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РАЗДЕЛ 3. Система программных мероприятий, ресурсное обеспечение Программы.</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Для обеспечения Программы предлагается регулярно проводить следующие мероприятия: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мероприятия по удалению сухостойных, больных и аварийных деревьев;</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мероприятия по санитарной очистке территории;</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мероприятия по озеленению;</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мероприятия по благоустройству кладбищ;</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-мероприятия по организации работ по благоустройству представителями общественности;</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В течение 2015 – 2017 годов необходимо организовать и провести:</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различные конкурсы, направленные на озеленение дворов, улиц.</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CB0555" w:rsidRPr="00CB0555" w:rsidRDefault="00CB0555" w:rsidP="00CB0555">
      <w:pPr>
        <w:spacing w:after="0" w:line="240" w:lineRule="auto"/>
        <w:rPr>
          <w:rFonts w:ascii="Times New Roman" w:hAnsi="Times New Roman" w:cs="Times New Roman"/>
          <w:sz w:val="20"/>
          <w:szCs w:val="20"/>
        </w:rPr>
      </w:pPr>
      <w:r w:rsidRPr="00CB0555">
        <w:rPr>
          <w:rFonts w:ascii="Times New Roman" w:hAnsi="Times New Roman" w:cs="Times New Roman"/>
          <w:sz w:val="20"/>
          <w:szCs w:val="20"/>
        </w:rPr>
        <w:t xml:space="preserve"> Общий объем финансирования Программы составляет  1094,0 тыс. рублей.</w:t>
      </w:r>
    </w:p>
    <w:p w:rsidR="00CB0555" w:rsidRPr="00CB0555" w:rsidRDefault="00CB0555" w:rsidP="00CB0555">
      <w:pPr>
        <w:spacing w:after="0" w:line="240" w:lineRule="auto"/>
        <w:rPr>
          <w:rFonts w:ascii="Times New Roman" w:hAnsi="Times New Roman" w:cs="Times New Roman"/>
          <w:sz w:val="20"/>
          <w:szCs w:val="20"/>
        </w:rPr>
      </w:pPr>
    </w:p>
    <w:p w:rsidR="001E3D88"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Раздел  4. Нормативное обеспечение</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b/>
          <w:sz w:val="20"/>
          <w:szCs w:val="20"/>
        </w:rPr>
        <w:t xml:space="preserve">         </w:t>
      </w:r>
      <w:r w:rsidRPr="00CB0555">
        <w:rPr>
          <w:rFonts w:ascii="Times New Roman" w:hAnsi="Times New Roman" w:cs="Times New Roman"/>
          <w:sz w:val="20"/>
          <w:szCs w:val="20"/>
        </w:rPr>
        <w:t>Выполнение мероприятий Программы осуществляется в соответствии с нормативными правовыми актами в области благоустройства.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Направление исполнения, порядок предоставления и расходования финансовых сре</w:t>
      </w:r>
      <w:proofErr w:type="gramStart"/>
      <w:r w:rsidRPr="00CB0555">
        <w:rPr>
          <w:rFonts w:ascii="Times New Roman" w:hAnsi="Times New Roman" w:cs="Times New Roman"/>
          <w:sz w:val="20"/>
          <w:szCs w:val="20"/>
        </w:rPr>
        <w:t>дств дл</w:t>
      </w:r>
      <w:proofErr w:type="gramEnd"/>
      <w:r w:rsidRPr="00CB0555">
        <w:rPr>
          <w:rFonts w:ascii="Times New Roman" w:hAnsi="Times New Roman" w:cs="Times New Roman"/>
          <w:sz w:val="20"/>
          <w:szCs w:val="20"/>
        </w:rPr>
        <w:t>я выполнения мероприятий Программы утверждаются нормативными правовыми актами Администрации сельского поселения Зуевка.</w:t>
      </w:r>
    </w:p>
    <w:p w:rsidR="00CB0555" w:rsidRPr="00CB0555" w:rsidRDefault="00CB0555" w:rsidP="00CB0555">
      <w:pPr>
        <w:spacing w:after="0" w:line="240" w:lineRule="auto"/>
        <w:jc w:val="both"/>
        <w:rPr>
          <w:rFonts w:ascii="Times New Roman" w:hAnsi="Times New Roman" w:cs="Times New Roman"/>
          <w:sz w:val="20"/>
          <w:szCs w:val="20"/>
        </w:rPr>
      </w:pPr>
    </w:p>
    <w:p w:rsidR="00CB0555" w:rsidRPr="00CB0555" w:rsidRDefault="00CB0555" w:rsidP="00CB0555">
      <w:pPr>
        <w:spacing w:after="0" w:line="240" w:lineRule="auto"/>
        <w:jc w:val="both"/>
        <w:rPr>
          <w:rFonts w:ascii="Times New Roman" w:hAnsi="Times New Roman" w:cs="Times New Roman"/>
          <w:sz w:val="20"/>
          <w:szCs w:val="20"/>
        </w:rPr>
      </w:pPr>
    </w:p>
    <w:p w:rsidR="001E3D88"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Раздел 5. Механизм реализации Программы, включая организацию управления Программой и контроль над ходом её реализации</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b/>
          <w:sz w:val="20"/>
          <w:szCs w:val="20"/>
        </w:rPr>
        <w:t xml:space="preserve">         </w:t>
      </w:r>
      <w:r w:rsidRPr="00CB0555">
        <w:rPr>
          <w:rFonts w:ascii="Times New Roman" w:hAnsi="Times New Roman" w:cs="Times New Roman"/>
          <w:sz w:val="20"/>
          <w:szCs w:val="20"/>
        </w:rPr>
        <w:t>Реализация Программы осуществляется на основе:</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муниципальных контрактов (договоров), заключаемых муниципальным заказчиком программы с исполнителями программных мероприятий в соответствии с Федеральным законом от 21.07.2005 № 94-ФЗ «О размещении заказов на поставки товаров, выполнение работ, оказание услуг для государственных и муниципальных нужд»; </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условий, порядка, правил, утвержденных федеральными, областными и муниципальными нормативными правовыми актами.</w:t>
      </w:r>
    </w:p>
    <w:p w:rsidR="00CB0555" w:rsidRDefault="00CB0555" w:rsidP="006C38D7">
      <w:pPr>
        <w:pStyle w:val="ConsPlusNormal"/>
        <w:widowControl/>
        <w:ind w:firstLine="540"/>
        <w:jc w:val="both"/>
        <w:rPr>
          <w:rFonts w:ascii="Times New Roman" w:hAnsi="Times New Roman" w:cs="Times New Roman"/>
        </w:rPr>
      </w:pPr>
      <w:proofErr w:type="gramStart"/>
      <w:r w:rsidRPr="00CB0555">
        <w:rPr>
          <w:rFonts w:ascii="Times New Roman" w:hAnsi="Times New Roman" w:cs="Times New Roman"/>
        </w:rPr>
        <w:t>Контроль за</w:t>
      </w:r>
      <w:proofErr w:type="gramEnd"/>
      <w:r w:rsidRPr="00CB0555">
        <w:rPr>
          <w:rFonts w:ascii="Times New Roman" w:hAnsi="Times New Roman" w:cs="Times New Roman"/>
        </w:rPr>
        <w:t xml:space="preserve"> реализацией Программы осуществляется Администрацией сельского поселения Зуевка.</w:t>
      </w:r>
    </w:p>
    <w:p w:rsidR="006C38D7" w:rsidRPr="00CB0555" w:rsidRDefault="006C38D7" w:rsidP="006C38D7">
      <w:pPr>
        <w:pStyle w:val="ConsPlusNormal"/>
        <w:widowControl/>
        <w:ind w:firstLine="540"/>
        <w:jc w:val="both"/>
        <w:rPr>
          <w:rFonts w:ascii="Times New Roman" w:hAnsi="Times New Roman" w:cs="Times New Roman"/>
        </w:rPr>
      </w:pPr>
    </w:p>
    <w:p w:rsidR="001E3D88" w:rsidRPr="00CB0555" w:rsidRDefault="00CB0555" w:rsidP="00CB0555">
      <w:pPr>
        <w:spacing w:after="0" w:line="240" w:lineRule="auto"/>
        <w:jc w:val="center"/>
        <w:rPr>
          <w:rFonts w:ascii="Times New Roman" w:hAnsi="Times New Roman" w:cs="Times New Roman"/>
          <w:b/>
          <w:sz w:val="20"/>
          <w:szCs w:val="20"/>
        </w:rPr>
      </w:pPr>
      <w:r w:rsidRPr="00CB0555">
        <w:rPr>
          <w:rFonts w:ascii="Times New Roman" w:hAnsi="Times New Roman" w:cs="Times New Roman"/>
          <w:b/>
          <w:sz w:val="20"/>
          <w:szCs w:val="20"/>
        </w:rPr>
        <w:t>Раздел 6. Оценка эффективности социально-экономических и экологических последствий от реализации Программы</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В результате реализации Программы ожидается:</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улучшение состояния территории сельское поселение Зуевка;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привить жителям сельское поселение Зуевка любовь и уважение к своему населенному пункту, к соблюдению чистоты и порядка на территории сельское поселение Зуевка;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создать условия, обеспечивающие комфортные условия для работы и отдыха населения на территории сельское поселение Зуевка.</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Эффективность Программы оценивается по следующим показателям:</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процент соответствия объектов внешнего благоустройства (озеленение, наружного освещения) </w:t>
      </w:r>
      <w:proofErr w:type="spellStart"/>
      <w:r w:rsidRPr="00CB0555">
        <w:rPr>
          <w:rFonts w:ascii="Times New Roman" w:hAnsi="Times New Roman" w:cs="Times New Roman"/>
          <w:sz w:val="20"/>
          <w:szCs w:val="20"/>
        </w:rPr>
        <w:t>ГОСТу</w:t>
      </w:r>
      <w:proofErr w:type="spellEnd"/>
      <w:r w:rsidRPr="00CB0555">
        <w:rPr>
          <w:rFonts w:ascii="Times New Roman" w:hAnsi="Times New Roman" w:cs="Times New Roman"/>
          <w:sz w:val="20"/>
          <w:szCs w:val="20"/>
        </w:rPr>
        <w:t>;</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процент привлечения населения муниципального образования к работам по благоустройству;</w:t>
      </w:r>
    </w:p>
    <w:p w:rsidR="00CB0555" w:rsidRP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процент привлечения предприятий и организаций поселения к работам по благоустройству;</w:t>
      </w:r>
    </w:p>
    <w:p w:rsidR="00CB0555" w:rsidRDefault="00CB0555" w:rsidP="00CB0555">
      <w:pPr>
        <w:spacing w:after="0" w:line="240" w:lineRule="auto"/>
        <w:jc w:val="both"/>
        <w:rPr>
          <w:rFonts w:ascii="Times New Roman" w:hAnsi="Times New Roman" w:cs="Times New Roman"/>
          <w:sz w:val="20"/>
          <w:szCs w:val="20"/>
        </w:rPr>
      </w:pPr>
      <w:r w:rsidRPr="00CB0555">
        <w:rPr>
          <w:rFonts w:ascii="Times New Roman" w:hAnsi="Times New Roman" w:cs="Times New Roman"/>
          <w:sz w:val="20"/>
          <w:szCs w:val="20"/>
        </w:rPr>
        <w:t xml:space="preserve">         - уровень благоустроенности муниципального образования (обеспеченность поселения сетями наружного освещения, зелёными насаждениями).</w:t>
      </w:r>
    </w:p>
    <w:p w:rsidR="00CB0555" w:rsidRPr="00CB0555" w:rsidRDefault="00CB0555" w:rsidP="00CB0555">
      <w:pPr>
        <w:spacing w:after="0" w:line="240" w:lineRule="auto"/>
        <w:jc w:val="both"/>
        <w:rPr>
          <w:rFonts w:ascii="Times New Roman" w:hAnsi="Times New Roman" w:cs="Times New Roman"/>
          <w:sz w:val="20"/>
          <w:szCs w:val="20"/>
        </w:rPr>
      </w:pPr>
    </w:p>
    <w:tbl>
      <w:tblPr>
        <w:tblW w:w="0" w:type="auto"/>
        <w:tblLook w:val="01E0"/>
      </w:tblPr>
      <w:tblGrid>
        <w:gridCol w:w="4927"/>
        <w:gridCol w:w="4927"/>
      </w:tblGrid>
      <w:tr w:rsidR="00CB0555" w:rsidRPr="00CB0555" w:rsidTr="000236F2">
        <w:tc>
          <w:tcPr>
            <w:tcW w:w="4927" w:type="dxa"/>
          </w:tcPr>
          <w:p w:rsidR="00CB0555" w:rsidRPr="00CB0555" w:rsidRDefault="00CB0555" w:rsidP="00CB0555">
            <w:pPr>
              <w:spacing w:after="0" w:line="240" w:lineRule="auto"/>
              <w:jc w:val="right"/>
              <w:rPr>
                <w:rFonts w:ascii="Times New Roman" w:hAnsi="Times New Roman" w:cs="Times New Roman"/>
                <w:color w:val="000000"/>
                <w:sz w:val="20"/>
                <w:szCs w:val="20"/>
              </w:rPr>
            </w:pPr>
          </w:p>
        </w:tc>
        <w:tc>
          <w:tcPr>
            <w:tcW w:w="4927" w:type="dxa"/>
          </w:tcPr>
          <w:p w:rsidR="00CB0555" w:rsidRPr="00CB0555" w:rsidRDefault="00CB0555" w:rsidP="00CB0555">
            <w:pPr>
              <w:spacing w:after="0" w:line="240" w:lineRule="auto"/>
              <w:jc w:val="right"/>
              <w:rPr>
                <w:rFonts w:ascii="Times New Roman" w:hAnsi="Times New Roman" w:cs="Times New Roman"/>
                <w:color w:val="000000"/>
                <w:sz w:val="20"/>
                <w:szCs w:val="20"/>
              </w:rPr>
            </w:pPr>
          </w:p>
          <w:p w:rsidR="00CB0555" w:rsidRPr="00CB0555" w:rsidRDefault="00CB0555" w:rsidP="00CB0555">
            <w:pPr>
              <w:spacing w:after="0" w:line="240" w:lineRule="auto"/>
              <w:jc w:val="right"/>
              <w:rPr>
                <w:rFonts w:ascii="Times New Roman" w:hAnsi="Times New Roman" w:cs="Times New Roman"/>
                <w:color w:val="000000"/>
                <w:sz w:val="20"/>
                <w:szCs w:val="20"/>
              </w:rPr>
            </w:pPr>
            <w:r w:rsidRPr="00CB0555">
              <w:rPr>
                <w:rFonts w:ascii="Times New Roman" w:hAnsi="Times New Roman" w:cs="Times New Roman"/>
                <w:color w:val="000000"/>
                <w:sz w:val="20"/>
                <w:szCs w:val="20"/>
              </w:rPr>
              <w:t>Приложение № 1</w:t>
            </w:r>
          </w:p>
          <w:p w:rsidR="00CB0555" w:rsidRPr="00CB0555" w:rsidRDefault="00CB0555" w:rsidP="00CB0555">
            <w:pPr>
              <w:spacing w:after="0" w:line="240" w:lineRule="auto"/>
              <w:jc w:val="right"/>
              <w:rPr>
                <w:rFonts w:ascii="Times New Roman" w:hAnsi="Times New Roman" w:cs="Times New Roman"/>
                <w:color w:val="000000"/>
                <w:sz w:val="20"/>
                <w:szCs w:val="20"/>
              </w:rPr>
            </w:pPr>
            <w:r w:rsidRPr="00CB0555">
              <w:rPr>
                <w:rFonts w:ascii="Times New Roman" w:hAnsi="Times New Roman" w:cs="Times New Roman"/>
                <w:color w:val="000000"/>
                <w:sz w:val="20"/>
                <w:szCs w:val="20"/>
              </w:rPr>
              <w:t>к муниципальной долгосрочной целевой программе «</w:t>
            </w:r>
            <w:r w:rsidRPr="00CB0555">
              <w:rPr>
                <w:rFonts w:ascii="Times New Roman" w:hAnsi="Times New Roman" w:cs="Times New Roman"/>
                <w:sz w:val="20"/>
                <w:szCs w:val="20"/>
              </w:rPr>
              <w:t>Благоустройство территории сельского поселения Зуевка на 2015-2017 годы»</w:t>
            </w:r>
          </w:p>
          <w:p w:rsidR="00CB0555" w:rsidRPr="00CB0555" w:rsidRDefault="00CB0555" w:rsidP="00CB0555">
            <w:pPr>
              <w:spacing w:after="0" w:line="240" w:lineRule="auto"/>
              <w:jc w:val="right"/>
              <w:rPr>
                <w:rFonts w:ascii="Times New Roman" w:hAnsi="Times New Roman" w:cs="Times New Roman"/>
                <w:color w:val="000000"/>
                <w:sz w:val="20"/>
                <w:szCs w:val="20"/>
              </w:rPr>
            </w:pPr>
          </w:p>
        </w:tc>
      </w:tr>
    </w:tbl>
    <w:p w:rsidR="00CB0555" w:rsidRPr="00CB0555" w:rsidRDefault="00CB0555" w:rsidP="00CB0555">
      <w:pPr>
        <w:spacing w:after="0" w:line="240" w:lineRule="auto"/>
        <w:jc w:val="center"/>
        <w:rPr>
          <w:rFonts w:ascii="Times New Roman" w:hAnsi="Times New Roman" w:cs="Times New Roman"/>
          <w:b/>
          <w:bCs/>
          <w:color w:val="000000"/>
          <w:sz w:val="20"/>
          <w:szCs w:val="20"/>
        </w:rPr>
      </w:pPr>
    </w:p>
    <w:p w:rsidR="001E3D88" w:rsidRPr="00CB0555" w:rsidRDefault="00CB0555" w:rsidP="00CB0555">
      <w:pPr>
        <w:pStyle w:val="ConsPlusNormal"/>
        <w:widowControl/>
        <w:ind w:firstLine="540"/>
        <w:jc w:val="center"/>
        <w:rPr>
          <w:rFonts w:ascii="Times New Roman" w:hAnsi="Times New Roman" w:cs="Times New Roman"/>
        </w:rPr>
      </w:pPr>
      <w:r w:rsidRPr="00CB0555">
        <w:rPr>
          <w:rFonts w:ascii="Times New Roman" w:hAnsi="Times New Roman" w:cs="Times New Roman"/>
        </w:rPr>
        <w:t>Программные мероприятия сельского поселения Зуевка по благоустройству населенных пунктов поселения на период 2015-2017 годы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7"/>
        <w:gridCol w:w="2136"/>
        <w:gridCol w:w="2165"/>
        <w:gridCol w:w="1195"/>
        <w:gridCol w:w="1124"/>
        <w:gridCol w:w="875"/>
        <w:gridCol w:w="1589"/>
      </w:tblGrid>
      <w:tr w:rsidR="00CB0555" w:rsidRPr="00CB0555" w:rsidTr="000236F2">
        <w:tc>
          <w:tcPr>
            <w:tcW w:w="487" w:type="dxa"/>
            <w:vMerge w:val="restart"/>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w:t>
            </w:r>
          </w:p>
          <w:p w:rsidR="00CB0555" w:rsidRPr="00CB0555" w:rsidRDefault="00CB0555" w:rsidP="00CB0555">
            <w:pPr>
              <w:pStyle w:val="ConsPlusNormal"/>
              <w:widowControl/>
              <w:ind w:firstLine="0"/>
              <w:jc w:val="center"/>
              <w:rPr>
                <w:rFonts w:ascii="Times New Roman" w:hAnsi="Times New Roman" w:cs="Times New Roman"/>
              </w:rPr>
            </w:pPr>
            <w:proofErr w:type="spellStart"/>
            <w:proofErr w:type="gramStart"/>
            <w:r w:rsidRPr="00CB0555">
              <w:rPr>
                <w:rFonts w:ascii="Times New Roman" w:hAnsi="Times New Roman" w:cs="Times New Roman"/>
              </w:rPr>
              <w:t>п</w:t>
            </w:r>
            <w:proofErr w:type="spellEnd"/>
            <w:proofErr w:type="gramEnd"/>
            <w:r w:rsidRPr="00CB0555">
              <w:rPr>
                <w:rFonts w:ascii="Times New Roman" w:hAnsi="Times New Roman" w:cs="Times New Roman"/>
              </w:rPr>
              <w:t>/</w:t>
            </w:r>
            <w:proofErr w:type="spellStart"/>
            <w:r w:rsidRPr="00CB0555">
              <w:rPr>
                <w:rFonts w:ascii="Times New Roman" w:hAnsi="Times New Roman" w:cs="Times New Roman"/>
              </w:rPr>
              <w:t>п</w:t>
            </w:r>
            <w:proofErr w:type="spellEnd"/>
          </w:p>
        </w:tc>
        <w:tc>
          <w:tcPr>
            <w:tcW w:w="2136" w:type="dxa"/>
            <w:vMerge w:val="restart"/>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Наименование мероприяти</w:t>
            </w:r>
            <w:proofErr w:type="gramStart"/>
            <w:r w:rsidRPr="00CB0555">
              <w:rPr>
                <w:rFonts w:ascii="Times New Roman" w:hAnsi="Times New Roman" w:cs="Times New Roman"/>
              </w:rPr>
              <w:t>я(</w:t>
            </w:r>
            <w:proofErr w:type="gramEnd"/>
            <w:r w:rsidRPr="00CB0555">
              <w:rPr>
                <w:rFonts w:ascii="Times New Roman" w:hAnsi="Times New Roman" w:cs="Times New Roman"/>
              </w:rPr>
              <w:t>объекта)</w:t>
            </w:r>
          </w:p>
        </w:tc>
        <w:tc>
          <w:tcPr>
            <w:tcW w:w="2165" w:type="dxa"/>
            <w:vMerge w:val="restart"/>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Краткое описание мероприятия</w:t>
            </w:r>
          </w:p>
        </w:tc>
        <w:tc>
          <w:tcPr>
            <w:tcW w:w="1195" w:type="dxa"/>
            <w:vMerge w:val="restart"/>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Сроки реализации</w:t>
            </w:r>
          </w:p>
        </w:tc>
        <w:tc>
          <w:tcPr>
            <w:tcW w:w="1999" w:type="dxa"/>
            <w:gridSpan w:val="2"/>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Финансирование тыс</w:t>
            </w:r>
            <w:proofErr w:type="gramStart"/>
            <w:r w:rsidRPr="00CB0555">
              <w:rPr>
                <w:rFonts w:ascii="Times New Roman" w:hAnsi="Times New Roman" w:cs="Times New Roman"/>
              </w:rPr>
              <w:t>.р</w:t>
            </w:r>
            <w:proofErr w:type="gramEnd"/>
            <w:r w:rsidRPr="00CB0555">
              <w:rPr>
                <w:rFonts w:ascii="Times New Roman" w:hAnsi="Times New Roman" w:cs="Times New Roman"/>
              </w:rPr>
              <w:t>уб.</w:t>
            </w:r>
          </w:p>
        </w:tc>
        <w:tc>
          <w:tcPr>
            <w:tcW w:w="1589" w:type="dxa"/>
            <w:vMerge w:val="restart"/>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Ответственный исполнитель</w:t>
            </w:r>
          </w:p>
        </w:tc>
      </w:tr>
      <w:tr w:rsidR="00CB0555" w:rsidRPr="00CB0555" w:rsidTr="000236F2">
        <w:tc>
          <w:tcPr>
            <w:tcW w:w="487" w:type="dxa"/>
            <w:vMerge/>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p>
        </w:tc>
        <w:tc>
          <w:tcPr>
            <w:tcW w:w="2136" w:type="dxa"/>
            <w:vMerge/>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p>
        </w:tc>
        <w:tc>
          <w:tcPr>
            <w:tcW w:w="2165" w:type="dxa"/>
            <w:vMerge/>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p>
        </w:tc>
        <w:tc>
          <w:tcPr>
            <w:tcW w:w="1195" w:type="dxa"/>
            <w:vMerge/>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p>
        </w:tc>
        <w:tc>
          <w:tcPr>
            <w:tcW w:w="1124"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источники</w:t>
            </w:r>
          </w:p>
        </w:tc>
        <w:tc>
          <w:tcPr>
            <w:tcW w:w="87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объемы</w:t>
            </w:r>
          </w:p>
        </w:tc>
        <w:tc>
          <w:tcPr>
            <w:tcW w:w="1589" w:type="dxa"/>
            <w:vMerge/>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p>
        </w:tc>
      </w:tr>
      <w:tr w:rsidR="00CB0555" w:rsidRPr="00CB0555" w:rsidTr="000236F2">
        <w:tc>
          <w:tcPr>
            <w:tcW w:w="487"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1</w:t>
            </w:r>
          </w:p>
        </w:tc>
        <w:tc>
          <w:tcPr>
            <w:tcW w:w="2136"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Обелиски</w:t>
            </w:r>
          </w:p>
        </w:tc>
        <w:tc>
          <w:tcPr>
            <w:tcW w:w="216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Мероприятия по содержанию и ремонту памятников</w:t>
            </w:r>
          </w:p>
        </w:tc>
        <w:tc>
          <w:tcPr>
            <w:tcW w:w="119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2015 -</w:t>
            </w:r>
          </w:p>
          <w:p w:rsidR="00CB0555" w:rsidRPr="00CB0555" w:rsidRDefault="00CB0555" w:rsidP="00CB0555">
            <w:pPr>
              <w:pStyle w:val="ConsPlusNormal"/>
              <w:widowControl/>
              <w:ind w:firstLine="0"/>
              <w:jc w:val="center"/>
              <w:rPr>
                <w:rFonts w:ascii="Times New Roman" w:hAnsi="Times New Roman" w:cs="Times New Roman"/>
              </w:rPr>
            </w:pPr>
            <w:smartTag w:uri="urn:schemas-microsoft-com:office:smarttags" w:element="metricconverter">
              <w:smartTagPr>
                <w:attr w:name="ProductID" w:val="2017 г"/>
              </w:smartTagPr>
              <w:r w:rsidRPr="00CB0555">
                <w:rPr>
                  <w:rFonts w:ascii="Times New Roman" w:hAnsi="Times New Roman" w:cs="Times New Roman"/>
                </w:rPr>
                <w:t>2017 г</w:t>
              </w:r>
            </w:smartTag>
            <w:r w:rsidRPr="00CB0555">
              <w:rPr>
                <w:rFonts w:ascii="Times New Roman" w:hAnsi="Times New Roman" w:cs="Times New Roman"/>
              </w:rPr>
              <w:t xml:space="preserve">. </w:t>
            </w:r>
          </w:p>
        </w:tc>
        <w:tc>
          <w:tcPr>
            <w:tcW w:w="1124"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бюджет поселения</w:t>
            </w:r>
          </w:p>
        </w:tc>
        <w:tc>
          <w:tcPr>
            <w:tcW w:w="87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85,0</w:t>
            </w:r>
          </w:p>
        </w:tc>
        <w:tc>
          <w:tcPr>
            <w:tcW w:w="1589"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Администрация            с.п. Зуевка</w:t>
            </w:r>
          </w:p>
        </w:tc>
      </w:tr>
      <w:tr w:rsidR="00CB0555" w:rsidRPr="00CB0555" w:rsidTr="000236F2">
        <w:tc>
          <w:tcPr>
            <w:tcW w:w="487"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2</w:t>
            </w:r>
          </w:p>
        </w:tc>
        <w:tc>
          <w:tcPr>
            <w:tcW w:w="2136"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Детские площадки</w:t>
            </w:r>
          </w:p>
        </w:tc>
        <w:tc>
          <w:tcPr>
            <w:tcW w:w="216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Мероприятия по установке, покраска, ремонт и содержание</w:t>
            </w:r>
          </w:p>
        </w:tc>
        <w:tc>
          <w:tcPr>
            <w:tcW w:w="119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 xml:space="preserve">2015 - </w:t>
            </w:r>
            <w:smartTag w:uri="urn:schemas-microsoft-com:office:smarttags" w:element="metricconverter">
              <w:smartTagPr>
                <w:attr w:name="ProductID" w:val="2017 г"/>
              </w:smartTagPr>
              <w:r w:rsidRPr="00CB0555">
                <w:rPr>
                  <w:rFonts w:ascii="Times New Roman" w:hAnsi="Times New Roman" w:cs="Times New Roman"/>
                </w:rPr>
                <w:t>2017 г</w:t>
              </w:r>
            </w:smartTag>
            <w:r w:rsidRPr="00CB0555">
              <w:rPr>
                <w:rFonts w:ascii="Times New Roman" w:hAnsi="Times New Roman" w:cs="Times New Roman"/>
              </w:rPr>
              <w:t>.</w:t>
            </w:r>
          </w:p>
        </w:tc>
        <w:tc>
          <w:tcPr>
            <w:tcW w:w="1124"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бюджет поселения</w:t>
            </w:r>
          </w:p>
        </w:tc>
        <w:tc>
          <w:tcPr>
            <w:tcW w:w="87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120,0</w:t>
            </w:r>
          </w:p>
        </w:tc>
        <w:tc>
          <w:tcPr>
            <w:tcW w:w="1589"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Администрация с.п</w:t>
            </w:r>
            <w:proofErr w:type="gramStart"/>
            <w:r w:rsidRPr="00CB0555">
              <w:rPr>
                <w:rFonts w:ascii="Times New Roman" w:hAnsi="Times New Roman" w:cs="Times New Roman"/>
              </w:rPr>
              <w:t>.З</w:t>
            </w:r>
            <w:proofErr w:type="gramEnd"/>
            <w:r w:rsidRPr="00CB0555">
              <w:rPr>
                <w:rFonts w:ascii="Times New Roman" w:hAnsi="Times New Roman" w:cs="Times New Roman"/>
              </w:rPr>
              <w:t>уевка</w:t>
            </w:r>
          </w:p>
        </w:tc>
      </w:tr>
      <w:tr w:rsidR="00CB0555" w:rsidRPr="00CB0555" w:rsidTr="000236F2">
        <w:tc>
          <w:tcPr>
            <w:tcW w:w="487"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3</w:t>
            </w:r>
          </w:p>
        </w:tc>
        <w:tc>
          <w:tcPr>
            <w:tcW w:w="2136"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Спил деревьев</w:t>
            </w:r>
          </w:p>
        </w:tc>
        <w:tc>
          <w:tcPr>
            <w:tcW w:w="216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Мероприятия по удалению сухостойных, больных и аварийных деревьев</w:t>
            </w:r>
          </w:p>
        </w:tc>
        <w:tc>
          <w:tcPr>
            <w:tcW w:w="119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2015-</w:t>
            </w:r>
            <w:smartTag w:uri="urn:schemas-microsoft-com:office:smarttags" w:element="metricconverter">
              <w:smartTagPr>
                <w:attr w:name="ProductID" w:val="2017 г"/>
              </w:smartTagPr>
              <w:r w:rsidRPr="00CB0555">
                <w:rPr>
                  <w:rFonts w:ascii="Times New Roman" w:hAnsi="Times New Roman" w:cs="Times New Roman"/>
                </w:rPr>
                <w:t>2017 г</w:t>
              </w:r>
            </w:smartTag>
            <w:r w:rsidRPr="00CB0555">
              <w:rPr>
                <w:rFonts w:ascii="Times New Roman" w:hAnsi="Times New Roman" w:cs="Times New Roman"/>
              </w:rPr>
              <w:t>.</w:t>
            </w:r>
          </w:p>
        </w:tc>
        <w:tc>
          <w:tcPr>
            <w:tcW w:w="1124"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бюджет поселения</w:t>
            </w:r>
          </w:p>
        </w:tc>
        <w:tc>
          <w:tcPr>
            <w:tcW w:w="87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180,0</w:t>
            </w:r>
          </w:p>
        </w:tc>
        <w:tc>
          <w:tcPr>
            <w:tcW w:w="1589"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 xml:space="preserve">Администрация               с.п. </w:t>
            </w:r>
            <w:proofErr w:type="spellStart"/>
            <w:r w:rsidRPr="00CB0555">
              <w:rPr>
                <w:rFonts w:ascii="Times New Roman" w:hAnsi="Times New Roman" w:cs="Times New Roman"/>
              </w:rPr>
              <w:t>Зунвка</w:t>
            </w:r>
            <w:proofErr w:type="spellEnd"/>
          </w:p>
        </w:tc>
      </w:tr>
      <w:tr w:rsidR="00CB0555" w:rsidRPr="00CB0555" w:rsidTr="000236F2">
        <w:tc>
          <w:tcPr>
            <w:tcW w:w="487"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4</w:t>
            </w:r>
          </w:p>
        </w:tc>
        <w:tc>
          <w:tcPr>
            <w:tcW w:w="2136"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Общественная территория</w:t>
            </w:r>
          </w:p>
        </w:tc>
        <w:tc>
          <w:tcPr>
            <w:tcW w:w="216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Мероприятия по санитарной очистке территории</w:t>
            </w:r>
          </w:p>
        </w:tc>
        <w:tc>
          <w:tcPr>
            <w:tcW w:w="119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2015-</w:t>
            </w:r>
            <w:smartTag w:uri="urn:schemas-microsoft-com:office:smarttags" w:element="metricconverter">
              <w:smartTagPr>
                <w:attr w:name="ProductID" w:val="2017 г"/>
              </w:smartTagPr>
              <w:r w:rsidRPr="00CB0555">
                <w:rPr>
                  <w:rFonts w:ascii="Times New Roman" w:hAnsi="Times New Roman" w:cs="Times New Roman"/>
                </w:rPr>
                <w:t>2017 г</w:t>
              </w:r>
            </w:smartTag>
            <w:r w:rsidRPr="00CB0555">
              <w:rPr>
                <w:rFonts w:ascii="Times New Roman" w:hAnsi="Times New Roman" w:cs="Times New Roman"/>
              </w:rPr>
              <w:t>.</w:t>
            </w:r>
          </w:p>
        </w:tc>
        <w:tc>
          <w:tcPr>
            <w:tcW w:w="1124"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бюджет поселения</w:t>
            </w:r>
          </w:p>
        </w:tc>
        <w:tc>
          <w:tcPr>
            <w:tcW w:w="87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449,0</w:t>
            </w:r>
          </w:p>
        </w:tc>
        <w:tc>
          <w:tcPr>
            <w:tcW w:w="1589"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Администрация               с.п. Зуевка</w:t>
            </w:r>
          </w:p>
        </w:tc>
      </w:tr>
      <w:tr w:rsidR="00CB0555" w:rsidRPr="00CB0555" w:rsidTr="000236F2">
        <w:tc>
          <w:tcPr>
            <w:tcW w:w="487"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5</w:t>
            </w:r>
          </w:p>
        </w:tc>
        <w:tc>
          <w:tcPr>
            <w:tcW w:w="2136"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Свалка</w:t>
            </w:r>
          </w:p>
        </w:tc>
        <w:tc>
          <w:tcPr>
            <w:tcW w:w="216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 xml:space="preserve">Мероприятия по ликвидации несанкционированных свалок, окультуривание </w:t>
            </w:r>
          </w:p>
        </w:tc>
        <w:tc>
          <w:tcPr>
            <w:tcW w:w="119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2015-</w:t>
            </w:r>
            <w:smartTag w:uri="urn:schemas-microsoft-com:office:smarttags" w:element="metricconverter">
              <w:smartTagPr>
                <w:attr w:name="ProductID" w:val="2017 г"/>
              </w:smartTagPr>
              <w:r w:rsidRPr="00CB0555">
                <w:rPr>
                  <w:rFonts w:ascii="Times New Roman" w:hAnsi="Times New Roman" w:cs="Times New Roman"/>
                </w:rPr>
                <w:t>2017 г</w:t>
              </w:r>
            </w:smartTag>
            <w:r w:rsidRPr="00CB0555">
              <w:rPr>
                <w:rFonts w:ascii="Times New Roman" w:hAnsi="Times New Roman" w:cs="Times New Roman"/>
              </w:rPr>
              <w:t>.</w:t>
            </w:r>
          </w:p>
        </w:tc>
        <w:tc>
          <w:tcPr>
            <w:tcW w:w="1124"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бюджет поселения</w:t>
            </w:r>
          </w:p>
        </w:tc>
        <w:tc>
          <w:tcPr>
            <w:tcW w:w="87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260,0</w:t>
            </w:r>
          </w:p>
        </w:tc>
        <w:tc>
          <w:tcPr>
            <w:tcW w:w="1589"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Администрация             с.п. Зуевка</w:t>
            </w:r>
          </w:p>
        </w:tc>
      </w:tr>
      <w:tr w:rsidR="00CB0555" w:rsidRPr="00CB0555" w:rsidTr="000236F2">
        <w:tc>
          <w:tcPr>
            <w:tcW w:w="487"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6</w:t>
            </w:r>
          </w:p>
        </w:tc>
        <w:tc>
          <w:tcPr>
            <w:tcW w:w="6620" w:type="dxa"/>
            <w:gridSpan w:val="4"/>
            <w:shd w:val="clear" w:color="auto" w:fill="auto"/>
          </w:tcPr>
          <w:p w:rsidR="00CB0555" w:rsidRPr="00CB0555" w:rsidRDefault="00CB0555" w:rsidP="00CB0555">
            <w:pPr>
              <w:pStyle w:val="ConsPlusNormal"/>
              <w:widowControl/>
              <w:ind w:firstLine="0"/>
              <w:rPr>
                <w:rFonts w:ascii="Times New Roman" w:hAnsi="Times New Roman" w:cs="Times New Roman"/>
              </w:rPr>
            </w:pPr>
            <w:r w:rsidRPr="00CB0555">
              <w:rPr>
                <w:rFonts w:ascii="Times New Roman" w:hAnsi="Times New Roman" w:cs="Times New Roman"/>
              </w:rPr>
              <w:t>Итого:</w:t>
            </w:r>
          </w:p>
        </w:tc>
        <w:tc>
          <w:tcPr>
            <w:tcW w:w="875"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r w:rsidRPr="00CB0555">
              <w:rPr>
                <w:rFonts w:ascii="Times New Roman" w:hAnsi="Times New Roman" w:cs="Times New Roman"/>
              </w:rPr>
              <w:t>1094,0</w:t>
            </w:r>
          </w:p>
        </w:tc>
        <w:tc>
          <w:tcPr>
            <w:tcW w:w="1589" w:type="dxa"/>
            <w:shd w:val="clear" w:color="auto" w:fill="auto"/>
          </w:tcPr>
          <w:p w:rsidR="00CB0555" w:rsidRPr="00CB0555" w:rsidRDefault="00CB0555" w:rsidP="00CB0555">
            <w:pPr>
              <w:pStyle w:val="ConsPlusNormal"/>
              <w:widowControl/>
              <w:ind w:firstLine="0"/>
              <w:jc w:val="center"/>
              <w:rPr>
                <w:rFonts w:ascii="Times New Roman" w:hAnsi="Times New Roman" w:cs="Times New Roman"/>
              </w:rPr>
            </w:pPr>
          </w:p>
        </w:tc>
      </w:tr>
    </w:tbl>
    <w:p w:rsidR="00CB0555" w:rsidRDefault="00CB0555" w:rsidP="00CB0555">
      <w:pPr>
        <w:pStyle w:val="ConsPlusNormal"/>
        <w:widowControl/>
        <w:ind w:firstLine="540"/>
        <w:jc w:val="center"/>
        <w:rPr>
          <w:sz w:val="28"/>
          <w:szCs w:val="28"/>
        </w:rPr>
      </w:pPr>
    </w:p>
    <w:p w:rsidR="00CB0555" w:rsidRDefault="00CB0555" w:rsidP="00CB0555">
      <w:pPr>
        <w:pStyle w:val="ConsPlusNormal"/>
        <w:widowControl/>
        <w:ind w:firstLine="540"/>
        <w:jc w:val="both"/>
        <w:rPr>
          <w:sz w:val="28"/>
          <w:szCs w:val="28"/>
        </w:rPr>
      </w:pPr>
    </w:p>
    <w:p w:rsidR="000236F2" w:rsidRPr="000236F2" w:rsidRDefault="000236F2" w:rsidP="000236F2">
      <w:pPr>
        <w:tabs>
          <w:tab w:val="left" w:pos="9355"/>
        </w:tabs>
        <w:spacing w:line="240" w:lineRule="auto"/>
        <w:jc w:val="center"/>
        <w:rPr>
          <w:rFonts w:ascii="Times New Roman" w:hAnsi="Times New Roman" w:cs="Times New Roman"/>
          <w:b/>
          <w:caps/>
          <w:color w:val="000000"/>
          <w:sz w:val="20"/>
          <w:szCs w:val="20"/>
        </w:rPr>
      </w:pPr>
      <w:r w:rsidRPr="000236F2">
        <w:rPr>
          <w:rFonts w:ascii="Times New Roman" w:hAnsi="Times New Roman" w:cs="Times New Roman"/>
          <w:b/>
          <w:caps/>
          <w:color w:val="000000"/>
          <w:sz w:val="20"/>
          <w:szCs w:val="20"/>
        </w:rPr>
        <w:t>ПОСТАНОВЛЕНИЕ</w:t>
      </w:r>
    </w:p>
    <w:p w:rsidR="000236F2" w:rsidRPr="000236F2" w:rsidRDefault="000236F2" w:rsidP="000236F2">
      <w:pPr>
        <w:spacing w:line="240" w:lineRule="auto"/>
        <w:rPr>
          <w:rFonts w:ascii="Times New Roman" w:hAnsi="Times New Roman" w:cs="Times New Roman"/>
          <w:b/>
          <w:sz w:val="20"/>
          <w:szCs w:val="20"/>
        </w:rPr>
      </w:pPr>
      <w:r w:rsidRPr="000236F2">
        <w:rPr>
          <w:rFonts w:ascii="Times New Roman" w:hAnsi="Times New Roman" w:cs="Times New Roman"/>
          <w:b/>
          <w:sz w:val="20"/>
          <w:szCs w:val="20"/>
        </w:rPr>
        <w:t xml:space="preserve">от 31.10.2014 г.                                                                                            </w:t>
      </w:r>
      <w:r>
        <w:rPr>
          <w:rFonts w:ascii="Times New Roman" w:hAnsi="Times New Roman" w:cs="Times New Roman"/>
          <w:b/>
          <w:sz w:val="20"/>
          <w:szCs w:val="20"/>
        </w:rPr>
        <w:t xml:space="preserve">                                                  </w:t>
      </w:r>
      <w:r w:rsidRPr="000236F2">
        <w:rPr>
          <w:rFonts w:ascii="Times New Roman" w:hAnsi="Times New Roman" w:cs="Times New Roman"/>
          <w:b/>
          <w:sz w:val="20"/>
          <w:szCs w:val="20"/>
        </w:rPr>
        <w:t xml:space="preserve"> № 53</w:t>
      </w:r>
    </w:p>
    <w:tbl>
      <w:tblPr>
        <w:tblStyle w:val="a5"/>
        <w:tblW w:w="0" w:type="auto"/>
        <w:tblLook w:val="01E0"/>
      </w:tblPr>
      <w:tblGrid>
        <w:gridCol w:w="9540"/>
      </w:tblGrid>
      <w:tr w:rsidR="000236F2" w:rsidRPr="000236F2" w:rsidTr="000236F2">
        <w:tc>
          <w:tcPr>
            <w:tcW w:w="9540" w:type="dxa"/>
            <w:tcBorders>
              <w:top w:val="nil"/>
              <w:left w:val="nil"/>
              <w:bottom w:val="nil"/>
              <w:right w:val="nil"/>
            </w:tcBorders>
            <w:hideMark/>
          </w:tcPr>
          <w:p w:rsidR="000236F2" w:rsidRPr="000236F2" w:rsidRDefault="000236F2" w:rsidP="000236F2">
            <w:pPr>
              <w:spacing w:after="0" w:line="240" w:lineRule="auto"/>
              <w:jc w:val="center"/>
              <w:rPr>
                <w:rFonts w:ascii="Times New Roman" w:hAnsi="Times New Roman" w:cs="Times New Roman"/>
                <w:b/>
                <w:sz w:val="20"/>
                <w:szCs w:val="20"/>
              </w:rPr>
            </w:pPr>
            <w:r w:rsidRPr="000236F2">
              <w:rPr>
                <w:rFonts w:ascii="Times New Roman" w:hAnsi="Times New Roman" w:cs="Times New Roman"/>
                <w:b/>
                <w:sz w:val="20"/>
                <w:szCs w:val="20"/>
              </w:rPr>
              <w:t xml:space="preserve">Об утверждении  целевой программы сельского поселения Зуевка  </w:t>
            </w:r>
          </w:p>
          <w:p w:rsidR="000236F2" w:rsidRPr="000236F2" w:rsidRDefault="000236F2" w:rsidP="000236F2">
            <w:pPr>
              <w:spacing w:after="0" w:line="240" w:lineRule="auto"/>
              <w:jc w:val="center"/>
              <w:rPr>
                <w:rFonts w:ascii="Times New Roman" w:hAnsi="Times New Roman" w:cs="Times New Roman"/>
                <w:b/>
                <w:sz w:val="20"/>
                <w:szCs w:val="20"/>
              </w:rPr>
            </w:pPr>
            <w:r w:rsidRPr="000236F2">
              <w:rPr>
                <w:rFonts w:ascii="Times New Roman" w:hAnsi="Times New Roman" w:cs="Times New Roman"/>
                <w:b/>
                <w:sz w:val="20"/>
                <w:szCs w:val="20"/>
              </w:rPr>
              <w:t>«Модернизация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2015-2017 годы»</w:t>
            </w:r>
          </w:p>
        </w:tc>
      </w:tr>
    </w:tbl>
    <w:p w:rsidR="000236F2" w:rsidRPr="000236F2" w:rsidRDefault="000236F2" w:rsidP="000236F2">
      <w:pPr>
        <w:spacing w:after="0" w:line="240" w:lineRule="auto"/>
        <w:jc w:val="both"/>
        <w:rPr>
          <w:rFonts w:ascii="Times New Roman" w:hAnsi="Times New Roman" w:cs="Times New Roman"/>
          <w:sz w:val="20"/>
          <w:szCs w:val="20"/>
        </w:rPr>
      </w:pPr>
    </w:p>
    <w:p w:rsidR="000236F2" w:rsidRPr="000236F2" w:rsidRDefault="000236F2" w:rsidP="000236F2">
      <w:pPr>
        <w:spacing w:after="0" w:line="240" w:lineRule="auto"/>
        <w:ind w:firstLine="720"/>
        <w:jc w:val="both"/>
        <w:rPr>
          <w:rFonts w:ascii="Times New Roman" w:hAnsi="Times New Roman" w:cs="Times New Roman"/>
          <w:sz w:val="20"/>
          <w:szCs w:val="20"/>
        </w:rPr>
      </w:pPr>
      <w:r w:rsidRPr="000236F2">
        <w:rPr>
          <w:rFonts w:ascii="Times New Roman" w:hAnsi="Times New Roman" w:cs="Times New Roman"/>
          <w:sz w:val="20"/>
          <w:szCs w:val="20"/>
        </w:rPr>
        <w:t>В соответствии с Уставом сельского поселения Зуевка муниципального района Нефтегорский Самарской области, Администрация сельского поселения Зуевка  и во исполнение Постановления Правительства Самарской области № 677 от 27.11.2013 года «Об утверждении государственной программы Самарской области «Развитие транспортной системы Самарской области(2014-2025 гг.)».</w:t>
      </w:r>
    </w:p>
    <w:p w:rsidR="000236F2" w:rsidRPr="000236F2" w:rsidRDefault="000236F2" w:rsidP="000236F2">
      <w:pPr>
        <w:spacing w:after="0" w:line="240" w:lineRule="auto"/>
        <w:jc w:val="center"/>
        <w:outlineLvl w:val="0"/>
        <w:rPr>
          <w:rFonts w:ascii="Times New Roman" w:hAnsi="Times New Roman" w:cs="Times New Roman"/>
          <w:sz w:val="20"/>
          <w:szCs w:val="20"/>
        </w:rPr>
      </w:pPr>
      <w:r w:rsidRPr="000236F2">
        <w:rPr>
          <w:rFonts w:ascii="Times New Roman" w:hAnsi="Times New Roman" w:cs="Times New Roman"/>
          <w:sz w:val="20"/>
          <w:szCs w:val="20"/>
        </w:rPr>
        <w:t>ПОСТАНОВЛЯЮ:</w:t>
      </w:r>
    </w:p>
    <w:p w:rsidR="000236F2" w:rsidRPr="000236F2" w:rsidRDefault="000236F2" w:rsidP="000236F2">
      <w:pPr>
        <w:spacing w:after="0" w:line="240" w:lineRule="auto"/>
        <w:ind w:firstLine="720"/>
        <w:jc w:val="both"/>
        <w:rPr>
          <w:rFonts w:ascii="Times New Roman" w:hAnsi="Times New Roman" w:cs="Times New Roman"/>
          <w:sz w:val="20"/>
          <w:szCs w:val="20"/>
        </w:rPr>
      </w:pPr>
      <w:r w:rsidRPr="000236F2">
        <w:rPr>
          <w:rFonts w:ascii="Times New Roman" w:hAnsi="Times New Roman" w:cs="Times New Roman"/>
          <w:sz w:val="20"/>
          <w:szCs w:val="20"/>
        </w:rPr>
        <w:t xml:space="preserve">1.Утвердить  целевую программу  сельского поселения Зуевка «Модернизация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2015-2017 годы» согласно приложению. </w:t>
      </w:r>
    </w:p>
    <w:p w:rsidR="000236F2" w:rsidRPr="000236F2" w:rsidRDefault="000236F2" w:rsidP="000236F2">
      <w:pPr>
        <w:spacing w:after="0" w:line="240" w:lineRule="auto"/>
        <w:ind w:firstLine="720"/>
        <w:jc w:val="both"/>
        <w:rPr>
          <w:rFonts w:ascii="Times New Roman" w:hAnsi="Times New Roman" w:cs="Times New Roman"/>
          <w:sz w:val="20"/>
          <w:szCs w:val="20"/>
        </w:rPr>
      </w:pPr>
      <w:r w:rsidRPr="000236F2">
        <w:rPr>
          <w:rFonts w:ascii="Times New Roman" w:hAnsi="Times New Roman" w:cs="Times New Roman"/>
          <w:sz w:val="20"/>
          <w:szCs w:val="20"/>
        </w:rPr>
        <w:t>2.Установить, что в ходе реализации долгосрочной целевой программы «Модернизация и развитие автомобильных  дорог общего пользования  местного значения  сельского поселения Зуевка на 2015-2017 годы» мероприятия и объемы их финансирования подлежат ежегодной корректировке в соответствии с бюджетом поселения на соответствующий финансовый год.</w:t>
      </w:r>
    </w:p>
    <w:p w:rsidR="000236F2" w:rsidRPr="000236F2" w:rsidRDefault="000236F2" w:rsidP="000236F2">
      <w:pPr>
        <w:spacing w:after="0" w:line="240" w:lineRule="auto"/>
        <w:jc w:val="both"/>
        <w:rPr>
          <w:rFonts w:ascii="Times New Roman" w:hAnsi="Times New Roman" w:cs="Times New Roman"/>
          <w:sz w:val="20"/>
          <w:szCs w:val="20"/>
        </w:rPr>
      </w:pPr>
      <w:r w:rsidRPr="000236F2">
        <w:rPr>
          <w:rFonts w:ascii="Times New Roman" w:hAnsi="Times New Roman" w:cs="Times New Roman"/>
          <w:sz w:val="20"/>
          <w:szCs w:val="20"/>
        </w:rPr>
        <w:t xml:space="preserve">           3.Отменить постановление № 69 от 22.10.2012 года</w:t>
      </w:r>
      <w:proofErr w:type="gramStart"/>
      <w:r w:rsidRPr="000236F2">
        <w:rPr>
          <w:rFonts w:ascii="Times New Roman" w:hAnsi="Times New Roman" w:cs="Times New Roman"/>
          <w:sz w:val="20"/>
          <w:szCs w:val="20"/>
        </w:rPr>
        <w:t xml:space="preserve"> О</w:t>
      </w:r>
      <w:proofErr w:type="gramEnd"/>
      <w:r w:rsidRPr="000236F2">
        <w:rPr>
          <w:rFonts w:ascii="Times New Roman" w:hAnsi="Times New Roman" w:cs="Times New Roman"/>
          <w:sz w:val="20"/>
          <w:szCs w:val="20"/>
        </w:rPr>
        <w:t>б утверждении  целевой программы сельского поселения Зуевка  «Модернизация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2013-2015 годы»</w:t>
      </w:r>
    </w:p>
    <w:p w:rsidR="000236F2" w:rsidRDefault="000236F2" w:rsidP="000236F2">
      <w:pPr>
        <w:spacing w:after="0" w:line="240" w:lineRule="auto"/>
        <w:jc w:val="both"/>
        <w:rPr>
          <w:rFonts w:ascii="Times New Roman" w:hAnsi="Times New Roman" w:cs="Times New Roman"/>
          <w:sz w:val="20"/>
          <w:szCs w:val="20"/>
        </w:rPr>
      </w:pPr>
      <w:r w:rsidRPr="000236F2">
        <w:rPr>
          <w:rFonts w:ascii="Times New Roman" w:hAnsi="Times New Roman" w:cs="Times New Roman"/>
          <w:sz w:val="20"/>
          <w:szCs w:val="20"/>
        </w:rPr>
        <w:t xml:space="preserve">          4.</w:t>
      </w:r>
      <w:proofErr w:type="gramStart"/>
      <w:r w:rsidRPr="000236F2">
        <w:rPr>
          <w:rFonts w:ascii="Times New Roman" w:hAnsi="Times New Roman" w:cs="Times New Roman"/>
          <w:sz w:val="20"/>
          <w:szCs w:val="20"/>
        </w:rPr>
        <w:t>Контроль за</w:t>
      </w:r>
      <w:proofErr w:type="gramEnd"/>
      <w:r w:rsidRPr="000236F2">
        <w:rPr>
          <w:rFonts w:ascii="Times New Roman" w:hAnsi="Times New Roman" w:cs="Times New Roman"/>
          <w:sz w:val="20"/>
          <w:szCs w:val="20"/>
        </w:rPr>
        <w:t xml:space="preserve"> исполнением данного постановления оставляю за собой.    </w:t>
      </w:r>
    </w:p>
    <w:p w:rsidR="000236F2" w:rsidRPr="000236F2" w:rsidRDefault="000236F2" w:rsidP="000236F2">
      <w:pPr>
        <w:spacing w:after="0" w:line="240" w:lineRule="auto"/>
        <w:jc w:val="both"/>
        <w:rPr>
          <w:rFonts w:ascii="Times New Roman" w:hAnsi="Times New Roman" w:cs="Times New Roman"/>
          <w:sz w:val="20"/>
          <w:szCs w:val="20"/>
        </w:rPr>
      </w:pPr>
      <w:r w:rsidRPr="000236F2">
        <w:rPr>
          <w:rFonts w:ascii="Times New Roman" w:hAnsi="Times New Roman" w:cs="Times New Roman"/>
          <w:sz w:val="20"/>
          <w:szCs w:val="20"/>
        </w:rPr>
        <w:t xml:space="preserve">                                                                                     </w:t>
      </w:r>
    </w:p>
    <w:p w:rsidR="000236F2" w:rsidRDefault="000236F2" w:rsidP="000236F2">
      <w:pPr>
        <w:spacing w:after="0" w:line="240" w:lineRule="auto"/>
        <w:jc w:val="both"/>
        <w:rPr>
          <w:rFonts w:ascii="Times New Roman" w:hAnsi="Times New Roman" w:cs="Times New Roman"/>
          <w:sz w:val="20"/>
          <w:szCs w:val="20"/>
        </w:rPr>
      </w:pPr>
      <w:r w:rsidRPr="000236F2">
        <w:rPr>
          <w:rFonts w:ascii="Times New Roman" w:hAnsi="Times New Roman" w:cs="Times New Roman"/>
          <w:sz w:val="20"/>
          <w:szCs w:val="20"/>
        </w:rPr>
        <w:t xml:space="preserve">         Глава сельского поселения Зуевка                                                </w:t>
      </w:r>
      <w:r>
        <w:rPr>
          <w:rFonts w:ascii="Times New Roman" w:hAnsi="Times New Roman" w:cs="Times New Roman"/>
          <w:sz w:val="20"/>
          <w:szCs w:val="20"/>
        </w:rPr>
        <w:t xml:space="preserve">                                  </w:t>
      </w:r>
      <w:r w:rsidRPr="000236F2">
        <w:rPr>
          <w:rFonts w:ascii="Times New Roman" w:hAnsi="Times New Roman" w:cs="Times New Roman"/>
          <w:sz w:val="20"/>
          <w:szCs w:val="20"/>
        </w:rPr>
        <w:t xml:space="preserve">        В.И.Левашова </w:t>
      </w:r>
    </w:p>
    <w:p w:rsidR="00787CBB" w:rsidRPr="000236F2" w:rsidRDefault="00787CBB" w:rsidP="000236F2">
      <w:pPr>
        <w:spacing w:after="0" w:line="240" w:lineRule="auto"/>
        <w:jc w:val="both"/>
        <w:rPr>
          <w:rFonts w:ascii="Times New Roman" w:hAnsi="Times New Roman" w:cs="Times New Roman"/>
          <w:sz w:val="20"/>
          <w:szCs w:val="20"/>
        </w:rPr>
      </w:pPr>
    </w:p>
    <w:p w:rsidR="000236F2" w:rsidRPr="000130C4" w:rsidRDefault="000236F2" w:rsidP="000236F2">
      <w:pPr>
        <w:spacing w:after="0" w:line="240" w:lineRule="auto"/>
        <w:jc w:val="both"/>
        <w:rPr>
          <w:sz w:val="24"/>
          <w:szCs w:val="24"/>
        </w:rPr>
      </w:pPr>
    </w:p>
    <w:p w:rsidR="000236F2" w:rsidRDefault="000236F2" w:rsidP="006C38D7">
      <w:pPr>
        <w:pStyle w:val="affa"/>
        <w:spacing w:after="0" w:line="240" w:lineRule="auto"/>
        <w:ind w:hanging="142"/>
        <w:rPr>
          <w:rStyle w:val="afa"/>
          <w:sz w:val="20"/>
          <w:szCs w:val="20"/>
        </w:rPr>
      </w:pPr>
      <w:r w:rsidRPr="000236F2">
        <w:rPr>
          <w:rStyle w:val="afa"/>
          <w:sz w:val="20"/>
          <w:szCs w:val="20"/>
        </w:rPr>
        <w:t>ЦЕЛЕВАЯ ПРОГРАММА       « 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2015-2017 годы»</w:t>
      </w:r>
    </w:p>
    <w:p w:rsidR="001E3D88" w:rsidRPr="000236F2" w:rsidRDefault="001E3D88" w:rsidP="001E3D88">
      <w:pPr>
        <w:pStyle w:val="affa"/>
        <w:spacing w:after="0" w:line="240" w:lineRule="auto"/>
        <w:ind w:hanging="1276"/>
        <w:rPr>
          <w:sz w:val="20"/>
          <w:szCs w:val="20"/>
        </w:rPr>
      </w:pPr>
    </w:p>
    <w:p w:rsidR="000236F2" w:rsidRPr="000236F2" w:rsidRDefault="000236F2" w:rsidP="001E3D88">
      <w:pPr>
        <w:pStyle w:val="affa"/>
        <w:spacing w:after="0" w:line="240" w:lineRule="auto"/>
        <w:jc w:val="center"/>
        <w:rPr>
          <w:sz w:val="20"/>
          <w:szCs w:val="20"/>
        </w:rPr>
      </w:pPr>
      <w:r w:rsidRPr="000236F2">
        <w:rPr>
          <w:rStyle w:val="afa"/>
          <w:sz w:val="20"/>
          <w:szCs w:val="20"/>
        </w:rPr>
        <w:t>Паспорт программы</w:t>
      </w:r>
    </w:p>
    <w:p w:rsidR="000236F2" w:rsidRDefault="000236F2" w:rsidP="006C38D7">
      <w:pPr>
        <w:pStyle w:val="affa"/>
        <w:spacing w:after="0" w:line="240" w:lineRule="auto"/>
        <w:ind w:hanging="142"/>
        <w:rPr>
          <w:sz w:val="20"/>
          <w:szCs w:val="20"/>
        </w:rPr>
      </w:pPr>
      <w:r w:rsidRPr="000236F2">
        <w:rPr>
          <w:sz w:val="20"/>
          <w:szCs w:val="20"/>
        </w:rPr>
        <w:lastRenderedPageBreak/>
        <w:t>Наименование Программы         -   целевая программа «</w:t>
      </w:r>
      <w:r w:rsidRPr="000236F2">
        <w:rPr>
          <w:rStyle w:val="afa"/>
          <w:sz w:val="20"/>
          <w:szCs w:val="20"/>
        </w:rPr>
        <w:t>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2015-2017 годы</w:t>
      </w:r>
      <w:r w:rsidRPr="000236F2">
        <w:rPr>
          <w:sz w:val="20"/>
          <w:szCs w:val="20"/>
        </w:rPr>
        <w:t>» (далее - Программа) </w:t>
      </w:r>
    </w:p>
    <w:p w:rsidR="001E3D88" w:rsidRPr="000236F2" w:rsidRDefault="001E3D88" w:rsidP="001E3D88">
      <w:pPr>
        <w:pStyle w:val="affa"/>
        <w:spacing w:after="0" w:line="240" w:lineRule="auto"/>
        <w:ind w:hanging="1276"/>
        <w:rPr>
          <w:sz w:val="20"/>
          <w:szCs w:val="20"/>
        </w:rPr>
      </w:pPr>
    </w:p>
    <w:p w:rsidR="000236F2" w:rsidRPr="000236F2" w:rsidRDefault="000236F2" w:rsidP="000236F2">
      <w:pPr>
        <w:pStyle w:val="affa"/>
        <w:spacing w:after="0" w:line="240" w:lineRule="auto"/>
        <w:rPr>
          <w:sz w:val="20"/>
          <w:szCs w:val="20"/>
        </w:rPr>
      </w:pPr>
      <w:r w:rsidRPr="000236F2">
        <w:rPr>
          <w:sz w:val="20"/>
          <w:szCs w:val="20"/>
        </w:rPr>
        <w:t xml:space="preserve">Основание для разработки      -  Постановления Правительства Самарской области № 677 от 27.11.2013 года </w:t>
      </w:r>
      <w:r w:rsidR="001E3D88">
        <w:rPr>
          <w:sz w:val="20"/>
          <w:szCs w:val="20"/>
        </w:rPr>
        <w:t xml:space="preserve">                       </w:t>
      </w:r>
    </w:p>
    <w:p w:rsidR="000236F2" w:rsidRDefault="000236F2" w:rsidP="000236F2">
      <w:pPr>
        <w:pStyle w:val="affa"/>
        <w:spacing w:after="0" w:line="240" w:lineRule="auto"/>
        <w:rPr>
          <w:sz w:val="20"/>
          <w:szCs w:val="20"/>
        </w:rPr>
      </w:pPr>
      <w:r w:rsidRPr="000236F2">
        <w:rPr>
          <w:sz w:val="20"/>
          <w:szCs w:val="20"/>
        </w:rPr>
        <w:t xml:space="preserve">   Программы                                </w:t>
      </w:r>
      <w:r w:rsidR="001E3D88">
        <w:rPr>
          <w:sz w:val="20"/>
          <w:szCs w:val="20"/>
        </w:rPr>
        <w:t xml:space="preserve">«Об утверждении </w:t>
      </w:r>
      <w:r w:rsidR="001E3D88" w:rsidRPr="000236F2">
        <w:rPr>
          <w:sz w:val="20"/>
          <w:szCs w:val="20"/>
        </w:rPr>
        <w:t xml:space="preserve"> </w:t>
      </w:r>
      <w:r w:rsidRPr="000236F2">
        <w:rPr>
          <w:sz w:val="20"/>
          <w:szCs w:val="20"/>
        </w:rPr>
        <w:t>государственной</w:t>
      </w:r>
      <w:r w:rsidR="001E3D88">
        <w:rPr>
          <w:sz w:val="20"/>
          <w:szCs w:val="20"/>
        </w:rPr>
        <w:t xml:space="preserve"> </w:t>
      </w:r>
      <w:r w:rsidRPr="000236F2">
        <w:rPr>
          <w:sz w:val="20"/>
          <w:szCs w:val="20"/>
        </w:rPr>
        <w:t xml:space="preserve"> программы Самарской области «Развитие транспортной системы Самарской   области(2014-2025 гг.)».</w:t>
      </w:r>
    </w:p>
    <w:p w:rsidR="001E3D88" w:rsidRPr="000236F2" w:rsidRDefault="001E3D88" w:rsidP="000236F2">
      <w:pPr>
        <w:pStyle w:val="affa"/>
        <w:spacing w:after="0" w:line="240" w:lineRule="auto"/>
        <w:rPr>
          <w:sz w:val="20"/>
          <w:szCs w:val="20"/>
        </w:rPr>
      </w:pPr>
    </w:p>
    <w:p w:rsidR="000236F2" w:rsidRDefault="000236F2" w:rsidP="000236F2">
      <w:pPr>
        <w:pStyle w:val="affa"/>
        <w:spacing w:after="0" w:line="240" w:lineRule="auto"/>
        <w:ind w:hanging="3544"/>
        <w:rPr>
          <w:sz w:val="20"/>
          <w:szCs w:val="20"/>
        </w:rPr>
      </w:pPr>
      <w:r w:rsidRPr="000236F2">
        <w:rPr>
          <w:sz w:val="20"/>
          <w:szCs w:val="20"/>
        </w:rPr>
        <w:t>Заказчик                                            Администрация сельского поселения Зуевка муниципального района Нефтегорский Самарской области                             (далее Администрация)</w:t>
      </w:r>
    </w:p>
    <w:p w:rsidR="001E3D88" w:rsidRPr="000236F2" w:rsidRDefault="001E3D88" w:rsidP="000236F2">
      <w:pPr>
        <w:pStyle w:val="affa"/>
        <w:spacing w:after="0" w:line="240" w:lineRule="auto"/>
        <w:ind w:hanging="3544"/>
        <w:rPr>
          <w:sz w:val="20"/>
          <w:szCs w:val="20"/>
        </w:rPr>
      </w:pPr>
    </w:p>
    <w:p w:rsidR="001E3D88" w:rsidRDefault="000236F2" w:rsidP="000236F2">
      <w:pPr>
        <w:pStyle w:val="affa"/>
        <w:spacing w:after="0" w:line="240" w:lineRule="auto"/>
        <w:rPr>
          <w:sz w:val="20"/>
          <w:szCs w:val="20"/>
        </w:rPr>
      </w:pPr>
      <w:r w:rsidRPr="000236F2">
        <w:rPr>
          <w:sz w:val="20"/>
          <w:szCs w:val="20"/>
        </w:rPr>
        <w:t xml:space="preserve">Координатор Программы               Администрация сельского поселения Зуевка муниципального района Нефтегорский Самарской области   </w:t>
      </w:r>
    </w:p>
    <w:p w:rsidR="000236F2" w:rsidRPr="000236F2" w:rsidRDefault="000236F2" w:rsidP="000236F2">
      <w:pPr>
        <w:pStyle w:val="affa"/>
        <w:spacing w:after="0" w:line="240" w:lineRule="auto"/>
        <w:rPr>
          <w:sz w:val="20"/>
          <w:szCs w:val="20"/>
        </w:rPr>
      </w:pPr>
      <w:r w:rsidRPr="000236F2">
        <w:rPr>
          <w:sz w:val="20"/>
          <w:szCs w:val="20"/>
        </w:rPr>
        <w:t xml:space="preserve">                           </w:t>
      </w:r>
    </w:p>
    <w:p w:rsidR="000236F2" w:rsidRPr="000236F2" w:rsidRDefault="000236F2" w:rsidP="000236F2">
      <w:pPr>
        <w:pStyle w:val="affa"/>
        <w:spacing w:after="0" w:line="240" w:lineRule="auto"/>
        <w:rPr>
          <w:sz w:val="20"/>
          <w:szCs w:val="20"/>
        </w:rPr>
      </w:pPr>
      <w:r w:rsidRPr="000236F2">
        <w:rPr>
          <w:sz w:val="20"/>
          <w:szCs w:val="20"/>
        </w:rPr>
        <w:t xml:space="preserve">Основной разработчик                  -  Администрация  сельского поселения Зуевка муниципального района </w:t>
      </w:r>
      <w:r w:rsidR="001E3D88">
        <w:rPr>
          <w:sz w:val="20"/>
          <w:szCs w:val="20"/>
        </w:rPr>
        <w:t xml:space="preserve">                        </w:t>
      </w:r>
      <w:r w:rsidR="001E3D88" w:rsidRPr="000236F2">
        <w:rPr>
          <w:sz w:val="20"/>
          <w:szCs w:val="20"/>
        </w:rPr>
        <w:t xml:space="preserve">Программы  </w:t>
      </w:r>
      <w:r w:rsidR="001E3D88">
        <w:rPr>
          <w:sz w:val="20"/>
          <w:szCs w:val="20"/>
        </w:rPr>
        <w:t xml:space="preserve">                                               </w:t>
      </w:r>
      <w:r w:rsidRPr="000236F2">
        <w:rPr>
          <w:sz w:val="20"/>
          <w:szCs w:val="20"/>
        </w:rPr>
        <w:t xml:space="preserve">Нефтегорский Самарской области                             </w:t>
      </w:r>
    </w:p>
    <w:p w:rsidR="000236F2" w:rsidRPr="000236F2" w:rsidRDefault="000236F2" w:rsidP="000236F2">
      <w:pPr>
        <w:pStyle w:val="affa"/>
        <w:spacing w:after="0" w:line="240" w:lineRule="auto"/>
        <w:rPr>
          <w:sz w:val="20"/>
          <w:szCs w:val="20"/>
        </w:rPr>
      </w:pPr>
      <w:r w:rsidRPr="000236F2">
        <w:rPr>
          <w:sz w:val="20"/>
          <w:szCs w:val="20"/>
        </w:rPr>
        <w:t>                                     </w:t>
      </w:r>
    </w:p>
    <w:p w:rsidR="000236F2" w:rsidRPr="000236F2" w:rsidRDefault="000236F2" w:rsidP="000236F2">
      <w:pPr>
        <w:pStyle w:val="affa"/>
        <w:spacing w:after="0" w:line="240" w:lineRule="auto"/>
        <w:rPr>
          <w:sz w:val="20"/>
          <w:szCs w:val="20"/>
        </w:rPr>
      </w:pPr>
      <w:r w:rsidRPr="000236F2">
        <w:rPr>
          <w:sz w:val="20"/>
          <w:szCs w:val="20"/>
        </w:rPr>
        <w:t>Структура Программы                   - включает следующие проекты:</w:t>
      </w:r>
    </w:p>
    <w:p w:rsidR="000236F2" w:rsidRPr="000236F2" w:rsidRDefault="000236F2" w:rsidP="000236F2">
      <w:pPr>
        <w:pStyle w:val="affa"/>
        <w:spacing w:after="0" w:line="240" w:lineRule="auto"/>
        <w:ind w:hanging="522"/>
        <w:rPr>
          <w:sz w:val="20"/>
          <w:szCs w:val="20"/>
        </w:rPr>
      </w:pPr>
      <w:r w:rsidRPr="000236F2">
        <w:rPr>
          <w:rStyle w:val="afa"/>
          <w:sz w:val="20"/>
          <w:szCs w:val="20"/>
        </w:rPr>
        <w:t xml:space="preserve">         - </w:t>
      </w:r>
      <w:r w:rsidRPr="000236F2">
        <w:rPr>
          <w:sz w:val="20"/>
          <w:szCs w:val="20"/>
        </w:rPr>
        <w:t xml:space="preserve">капитальный ремонт  автомобильных  дорог </w:t>
      </w:r>
      <w:r w:rsidRPr="000236F2">
        <w:rPr>
          <w:rStyle w:val="afa"/>
          <w:sz w:val="20"/>
          <w:szCs w:val="20"/>
        </w:rPr>
        <w:t xml:space="preserve">  </w:t>
      </w:r>
      <w:r w:rsidRPr="000236F2">
        <w:rPr>
          <w:sz w:val="20"/>
          <w:szCs w:val="20"/>
        </w:rPr>
        <w:t>улично-дорожной сети, относящихся к собственности  сельского поселения Зуевка муниципального  района  Нефтегорский Самарской области.</w:t>
      </w:r>
    </w:p>
    <w:p w:rsidR="000236F2" w:rsidRDefault="000236F2" w:rsidP="001E3D88">
      <w:pPr>
        <w:pStyle w:val="affa"/>
        <w:spacing w:after="0" w:line="240" w:lineRule="auto"/>
        <w:ind w:hanging="522"/>
        <w:rPr>
          <w:sz w:val="20"/>
          <w:szCs w:val="20"/>
        </w:rPr>
      </w:pPr>
      <w:r w:rsidRPr="000236F2">
        <w:rPr>
          <w:rStyle w:val="afa"/>
          <w:sz w:val="20"/>
          <w:szCs w:val="20"/>
        </w:rPr>
        <w:t xml:space="preserve">         -</w:t>
      </w:r>
      <w:r w:rsidRPr="000236F2">
        <w:rPr>
          <w:sz w:val="20"/>
          <w:szCs w:val="20"/>
        </w:rPr>
        <w:t xml:space="preserve"> установка знаков, обустройство пешеходных переходов.</w:t>
      </w:r>
    </w:p>
    <w:p w:rsidR="001E3D88" w:rsidRPr="000236F2" w:rsidRDefault="001E3D88" w:rsidP="001E3D88">
      <w:pPr>
        <w:pStyle w:val="affa"/>
        <w:spacing w:after="0" w:line="240" w:lineRule="auto"/>
        <w:ind w:hanging="522"/>
        <w:rPr>
          <w:sz w:val="20"/>
          <w:szCs w:val="20"/>
        </w:rPr>
      </w:pPr>
    </w:p>
    <w:p w:rsidR="001E3D88" w:rsidRDefault="000236F2" w:rsidP="000236F2">
      <w:pPr>
        <w:pStyle w:val="affa"/>
        <w:spacing w:after="0" w:line="240" w:lineRule="auto"/>
        <w:rPr>
          <w:sz w:val="20"/>
          <w:szCs w:val="20"/>
        </w:rPr>
      </w:pPr>
      <w:r w:rsidRPr="000236F2">
        <w:rPr>
          <w:sz w:val="20"/>
          <w:szCs w:val="20"/>
        </w:rPr>
        <w:t xml:space="preserve">Исполнитель Программы              - Администрация  сельского поселения Зуевка муниципального района Нефтегорский Самарской области   </w:t>
      </w:r>
    </w:p>
    <w:p w:rsidR="000236F2" w:rsidRPr="000236F2" w:rsidRDefault="000236F2" w:rsidP="000236F2">
      <w:pPr>
        <w:pStyle w:val="affa"/>
        <w:spacing w:after="0" w:line="240" w:lineRule="auto"/>
        <w:rPr>
          <w:sz w:val="20"/>
          <w:szCs w:val="20"/>
        </w:rPr>
      </w:pPr>
      <w:r w:rsidRPr="000236F2">
        <w:rPr>
          <w:sz w:val="20"/>
          <w:szCs w:val="20"/>
        </w:rPr>
        <w:t xml:space="preserve">                          </w:t>
      </w:r>
    </w:p>
    <w:p w:rsidR="000236F2" w:rsidRDefault="000236F2" w:rsidP="000236F2">
      <w:pPr>
        <w:pStyle w:val="affa"/>
        <w:spacing w:after="0" w:line="240" w:lineRule="auto"/>
        <w:rPr>
          <w:sz w:val="20"/>
          <w:szCs w:val="20"/>
        </w:rPr>
      </w:pPr>
      <w:r w:rsidRPr="000236F2">
        <w:rPr>
          <w:sz w:val="20"/>
          <w:szCs w:val="20"/>
        </w:rPr>
        <w:t>Сроки реализации Программы      - 2015-2017 годы</w:t>
      </w:r>
    </w:p>
    <w:p w:rsidR="001E3D88" w:rsidRPr="000236F2" w:rsidRDefault="001E3D88" w:rsidP="000236F2">
      <w:pPr>
        <w:pStyle w:val="affa"/>
        <w:spacing w:after="0" w:line="240" w:lineRule="auto"/>
        <w:rPr>
          <w:sz w:val="20"/>
          <w:szCs w:val="20"/>
        </w:rPr>
      </w:pPr>
    </w:p>
    <w:p w:rsidR="000236F2" w:rsidRPr="000236F2" w:rsidRDefault="000236F2" w:rsidP="006C38D7">
      <w:pPr>
        <w:pStyle w:val="affa"/>
        <w:spacing w:after="0" w:line="240" w:lineRule="auto"/>
        <w:ind w:hanging="142"/>
        <w:jc w:val="both"/>
        <w:rPr>
          <w:sz w:val="20"/>
          <w:szCs w:val="20"/>
        </w:rPr>
      </w:pPr>
      <w:r w:rsidRPr="000236F2">
        <w:rPr>
          <w:sz w:val="20"/>
          <w:szCs w:val="20"/>
        </w:rPr>
        <w:t>Цели и задачи Программы         - основной целью настоящей Программы является увеличение протяженности, пропускной способности, а  также достижение требуемого технического и эксплуатационного состояния дорог местного значения;</w:t>
      </w:r>
    </w:p>
    <w:p w:rsidR="000236F2" w:rsidRPr="000236F2" w:rsidRDefault="000236F2" w:rsidP="000236F2">
      <w:pPr>
        <w:pStyle w:val="affa"/>
        <w:spacing w:after="0" w:line="240" w:lineRule="auto"/>
        <w:jc w:val="both"/>
        <w:rPr>
          <w:sz w:val="20"/>
          <w:szCs w:val="20"/>
        </w:rPr>
      </w:pPr>
      <w:r w:rsidRPr="000236F2">
        <w:rPr>
          <w:sz w:val="20"/>
          <w:szCs w:val="20"/>
        </w:rPr>
        <w:t xml:space="preserve"> - обеспечение единого экономического  транспортного  пространства</w:t>
      </w:r>
    </w:p>
    <w:p w:rsidR="000236F2" w:rsidRPr="000236F2" w:rsidRDefault="000236F2" w:rsidP="000236F2">
      <w:pPr>
        <w:pStyle w:val="affa"/>
        <w:spacing w:after="0" w:line="240" w:lineRule="auto"/>
        <w:jc w:val="both"/>
        <w:rPr>
          <w:sz w:val="20"/>
          <w:szCs w:val="20"/>
        </w:rPr>
      </w:pPr>
      <w:r w:rsidRPr="000236F2">
        <w:rPr>
          <w:sz w:val="20"/>
          <w:szCs w:val="20"/>
        </w:rPr>
        <w:t xml:space="preserve"> - содействие экономическому и социальному развитию сельского поселения Зуевка муниципального района  </w:t>
      </w:r>
    </w:p>
    <w:p w:rsidR="000236F2" w:rsidRPr="000236F2" w:rsidRDefault="000236F2" w:rsidP="000236F2">
      <w:pPr>
        <w:pStyle w:val="affa"/>
        <w:spacing w:after="0" w:line="240" w:lineRule="auto"/>
        <w:jc w:val="both"/>
        <w:rPr>
          <w:sz w:val="20"/>
          <w:szCs w:val="20"/>
        </w:rPr>
      </w:pPr>
      <w:r w:rsidRPr="000236F2">
        <w:rPr>
          <w:sz w:val="20"/>
          <w:szCs w:val="20"/>
        </w:rPr>
        <w:t xml:space="preserve">   Нефтегорский Самарской  области, интенсификации промышленного и сельского производства, решению </w:t>
      </w:r>
    </w:p>
    <w:p w:rsidR="000236F2" w:rsidRPr="000236F2" w:rsidRDefault="000236F2" w:rsidP="000236F2">
      <w:pPr>
        <w:pStyle w:val="affa"/>
        <w:spacing w:after="0" w:line="240" w:lineRule="auto"/>
        <w:jc w:val="both"/>
        <w:rPr>
          <w:sz w:val="20"/>
          <w:szCs w:val="20"/>
        </w:rPr>
      </w:pPr>
      <w:r w:rsidRPr="000236F2">
        <w:rPr>
          <w:sz w:val="20"/>
          <w:szCs w:val="20"/>
        </w:rPr>
        <w:t xml:space="preserve">   социальных проблем населения;</w:t>
      </w:r>
    </w:p>
    <w:p w:rsidR="000236F2" w:rsidRPr="000236F2" w:rsidRDefault="000236F2" w:rsidP="000236F2">
      <w:pPr>
        <w:pStyle w:val="affa"/>
        <w:spacing w:after="0" w:line="240" w:lineRule="auto"/>
        <w:jc w:val="both"/>
        <w:rPr>
          <w:sz w:val="20"/>
          <w:szCs w:val="20"/>
        </w:rPr>
      </w:pPr>
      <w:r w:rsidRPr="000236F2">
        <w:rPr>
          <w:sz w:val="20"/>
          <w:szCs w:val="20"/>
        </w:rPr>
        <w:t xml:space="preserve">     - обеспечение безопасности дорожного движения и сокращения аварийности на автодорогах;</w:t>
      </w:r>
    </w:p>
    <w:p w:rsidR="000236F2" w:rsidRPr="000236F2" w:rsidRDefault="000236F2" w:rsidP="000236F2">
      <w:pPr>
        <w:pStyle w:val="affa"/>
        <w:spacing w:after="0" w:line="240" w:lineRule="auto"/>
        <w:ind w:hanging="201"/>
        <w:jc w:val="both"/>
        <w:rPr>
          <w:sz w:val="20"/>
          <w:szCs w:val="20"/>
        </w:rPr>
      </w:pPr>
      <w:r w:rsidRPr="000236F2">
        <w:rPr>
          <w:sz w:val="20"/>
          <w:szCs w:val="20"/>
        </w:rPr>
        <w:t xml:space="preserve">    - приоритетное финансирование модернизации, ремонта и содержания существующей сети автодорог в                                                                                                                целях  её сохранения и улучшения транспортно-эксплуатационного состояния;</w:t>
      </w:r>
    </w:p>
    <w:p w:rsidR="000236F2" w:rsidRPr="000236F2" w:rsidRDefault="000236F2" w:rsidP="000236F2">
      <w:pPr>
        <w:pStyle w:val="affa"/>
        <w:spacing w:after="0" w:line="240" w:lineRule="auto"/>
        <w:ind w:hanging="201"/>
        <w:jc w:val="both"/>
        <w:rPr>
          <w:sz w:val="20"/>
          <w:szCs w:val="20"/>
        </w:rPr>
      </w:pPr>
      <w:r w:rsidRPr="000236F2">
        <w:rPr>
          <w:sz w:val="20"/>
          <w:szCs w:val="20"/>
        </w:rPr>
        <w:t xml:space="preserve">  - решение социальных проблем сельского поселения, повышение ответственности органов местного                     самоуправления за решение задач по развитию автодорожной сети муниципального образования;</w:t>
      </w:r>
    </w:p>
    <w:p w:rsidR="000236F2" w:rsidRDefault="000236F2" w:rsidP="001E3D88">
      <w:pPr>
        <w:pStyle w:val="affa"/>
        <w:spacing w:after="0" w:line="240" w:lineRule="auto"/>
        <w:jc w:val="both"/>
        <w:rPr>
          <w:sz w:val="20"/>
          <w:szCs w:val="20"/>
        </w:rPr>
      </w:pPr>
      <w:r w:rsidRPr="000236F2">
        <w:rPr>
          <w:sz w:val="20"/>
          <w:szCs w:val="20"/>
        </w:rPr>
        <w:t xml:space="preserve">   - повышение ответственности за сохранность автодорог и их транспортно-эксплуатационное состояние.</w:t>
      </w:r>
    </w:p>
    <w:p w:rsidR="001E3D88" w:rsidRPr="000236F2" w:rsidRDefault="001E3D88" w:rsidP="001E3D88">
      <w:pPr>
        <w:pStyle w:val="affa"/>
        <w:spacing w:after="0" w:line="240" w:lineRule="auto"/>
        <w:jc w:val="both"/>
        <w:rPr>
          <w:sz w:val="20"/>
          <w:szCs w:val="20"/>
        </w:rPr>
      </w:pPr>
    </w:p>
    <w:p w:rsidR="000236F2" w:rsidRPr="000236F2" w:rsidRDefault="000236F2" w:rsidP="006C38D7">
      <w:pPr>
        <w:pStyle w:val="affa"/>
        <w:spacing w:after="0" w:line="240" w:lineRule="auto"/>
        <w:ind w:hanging="284"/>
        <w:rPr>
          <w:sz w:val="20"/>
          <w:szCs w:val="20"/>
        </w:rPr>
      </w:pPr>
      <w:r w:rsidRPr="000236F2">
        <w:rPr>
          <w:sz w:val="20"/>
          <w:szCs w:val="20"/>
        </w:rPr>
        <w:t xml:space="preserve">Ожидаемые результаты                  - в результате реализации Программы улучшится  транспортно-эксплуатационное </w:t>
      </w:r>
      <w:r w:rsidR="001E3D88">
        <w:rPr>
          <w:sz w:val="20"/>
          <w:szCs w:val="20"/>
        </w:rPr>
        <w:t xml:space="preserve">                       </w:t>
      </w:r>
      <w:r w:rsidRPr="000236F2">
        <w:rPr>
          <w:sz w:val="20"/>
          <w:szCs w:val="20"/>
        </w:rPr>
        <w:t>состояние             муниципальных дорог сельского поселения Зуевка муниципального района Нефтегорский Самарской области.</w:t>
      </w:r>
    </w:p>
    <w:p w:rsidR="000236F2" w:rsidRPr="000236F2" w:rsidRDefault="000236F2" w:rsidP="000236F2">
      <w:pPr>
        <w:pStyle w:val="affa"/>
        <w:spacing w:after="0" w:line="240" w:lineRule="auto"/>
        <w:rPr>
          <w:sz w:val="20"/>
          <w:szCs w:val="20"/>
        </w:rPr>
      </w:pPr>
      <w:r w:rsidRPr="000236F2">
        <w:rPr>
          <w:sz w:val="20"/>
          <w:szCs w:val="20"/>
        </w:rPr>
        <w:t>Объёмы и источники                      - общие затраты на реализацию Программы за счёт всех</w:t>
      </w:r>
    </w:p>
    <w:p w:rsidR="000236F2" w:rsidRPr="000236F2" w:rsidRDefault="000236F2" w:rsidP="000236F2">
      <w:pPr>
        <w:pStyle w:val="affa"/>
        <w:spacing w:after="0" w:line="240" w:lineRule="auto"/>
        <w:rPr>
          <w:sz w:val="20"/>
          <w:szCs w:val="20"/>
        </w:rPr>
      </w:pPr>
      <w:r w:rsidRPr="000236F2">
        <w:rPr>
          <w:sz w:val="20"/>
          <w:szCs w:val="20"/>
        </w:rPr>
        <w:t>финансирования Программы          источников финансирования  -  1628,0 тыс.  руб., в том  числе:</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 xml:space="preserve">- из областного бюджета Самарской  области  </w:t>
      </w:r>
      <w:r w:rsidR="000236F2" w:rsidRPr="000236F2">
        <w:rPr>
          <w:rStyle w:val="afa"/>
          <w:sz w:val="20"/>
          <w:szCs w:val="20"/>
        </w:rPr>
        <w:t xml:space="preserve">- </w:t>
      </w:r>
      <w:r w:rsidR="000236F2" w:rsidRPr="000236F2">
        <w:rPr>
          <w:sz w:val="20"/>
          <w:szCs w:val="20"/>
        </w:rPr>
        <w:t>245,0 тыс.</w:t>
      </w:r>
      <w:r w:rsidR="000236F2" w:rsidRPr="000236F2">
        <w:rPr>
          <w:rStyle w:val="afa"/>
          <w:sz w:val="20"/>
          <w:szCs w:val="20"/>
        </w:rPr>
        <w:t xml:space="preserve"> </w:t>
      </w:r>
      <w:r w:rsidR="000236F2" w:rsidRPr="000236F2">
        <w:rPr>
          <w:sz w:val="20"/>
          <w:szCs w:val="20"/>
        </w:rPr>
        <w:t xml:space="preserve"> руб.,</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в том числе по годам:</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 xml:space="preserve">2015 г. – </w:t>
      </w:r>
      <w:r w:rsidR="000236F2" w:rsidRPr="000236F2">
        <w:rPr>
          <w:rStyle w:val="afa"/>
          <w:sz w:val="20"/>
          <w:szCs w:val="20"/>
        </w:rPr>
        <w:t> </w:t>
      </w:r>
      <w:r w:rsidR="000236F2" w:rsidRPr="000236F2">
        <w:rPr>
          <w:sz w:val="20"/>
          <w:szCs w:val="20"/>
        </w:rPr>
        <w:t>245,0 тыс. руб.,</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2016 г. –  в рамках текущей деятельности;</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2017г.  – в рамках текущей деятельности.</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 из местного бюджета поселения –  1383,0 тыс.  руб.,</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в том числе по годам:</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2015 г – 932,0 тыс. руб.,</w:t>
      </w:r>
    </w:p>
    <w:p w:rsidR="000236F2" w:rsidRP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2016 г. – 231,0 тыс. руб.</w:t>
      </w:r>
    </w:p>
    <w:p w:rsidR="000236F2" w:rsidRDefault="001E3D88" w:rsidP="000236F2">
      <w:pPr>
        <w:pStyle w:val="affa"/>
        <w:spacing w:after="0" w:line="240" w:lineRule="auto"/>
        <w:rPr>
          <w:sz w:val="20"/>
          <w:szCs w:val="20"/>
        </w:rPr>
      </w:pPr>
      <w:r>
        <w:rPr>
          <w:sz w:val="20"/>
          <w:szCs w:val="20"/>
        </w:rPr>
        <w:t xml:space="preserve">                                                           </w:t>
      </w:r>
      <w:r w:rsidR="000236F2" w:rsidRPr="000236F2">
        <w:rPr>
          <w:sz w:val="20"/>
          <w:szCs w:val="20"/>
        </w:rPr>
        <w:t>2017 г.  –  220,0 тыс. руб.</w:t>
      </w:r>
    </w:p>
    <w:p w:rsidR="00787CBB" w:rsidRPr="000236F2" w:rsidRDefault="00787CBB" w:rsidP="000236F2">
      <w:pPr>
        <w:pStyle w:val="affa"/>
        <w:spacing w:after="0" w:line="240" w:lineRule="auto"/>
        <w:rPr>
          <w:sz w:val="20"/>
          <w:szCs w:val="20"/>
        </w:rPr>
      </w:pPr>
    </w:p>
    <w:p w:rsidR="000236F2" w:rsidRDefault="000236F2" w:rsidP="001E3D88">
      <w:pPr>
        <w:pStyle w:val="affa"/>
        <w:numPr>
          <w:ilvl w:val="1"/>
          <w:numId w:val="25"/>
        </w:numPr>
        <w:spacing w:after="0" w:line="240" w:lineRule="auto"/>
        <w:jc w:val="center"/>
        <w:rPr>
          <w:rStyle w:val="afa"/>
          <w:sz w:val="20"/>
          <w:szCs w:val="20"/>
        </w:rPr>
      </w:pPr>
      <w:r w:rsidRPr="000236F2">
        <w:rPr>
          <w:rStyle w:val="afa"/>
          <w:sz w:val="20"/>
          <w:szCs w:val="20"/>
        </w:rPr>
        <w:t>Введение</w:t>
      </w:r>
    </w:p>
    <w:p w:rsidR="001E3D88" w:rsidRPr="000236F2" w:rsidRDefault="001E3D88" w:rsidP="001E3D88">
      <w:pPr>
        <w:pStyle w:val="affa"/>
        <w:spacing w:after="0" w:line="240" w:lineRule="auto"/>
        <w:ind w:left="1440"/>
        <w:jc w:val="center"/>
        <w:rPr>
          <w:sz w:val="20"/>
          <w:szCs w:val="20"/>
        </w:rPr>
      </w:pPr>
    </w:p>
    <w:p w:rsidR="000236F2" w:rsidRPr="000236F2" w:rsidRDefault="000236F2" w:rsidP="006C38D7">
      <w:pPr>
        <w:pStyle w:val="affa"/>
        <w:spacing w:after="0" w:line="240" w:lineRule="auto"/>
        <w:jc w:val="both"/>
        <w:rPr>
          <w:sz w:val="20"/>
          <w:szCs w:val="20"/>
        </w:rPr>
      </w:pPr>
      <w:r w:rsidRPr="000236F2">
        <w:rPr>
          <w:sz w:val="20"/>
          <w:szCs w:val="20"/>
        </w:rPr>
        <w:t xml:space="preserve">Социально-экономическое развитие сельского поселения Зуевка муниципального района Нефтегорский Самарской области тесным образом связано с совершенствованием и дальнейшим развитием дорожной отрасли, а именно с автомобильными дорогами. Важнейшей задачей муниципальной политики должно стать развитие сети </w:t>
      </w:r>
      <w:r w:rsidRPr="000236F2">
        <w:rPr>
          <w:sz w:val="20"/>
          <w:szCs w:val="20"/>
        </w:rPr>
        <w:lastRenderedPageBreak/>
        <w:t>автомобильных дорог и всей автодорожной инфраструктуры  темпами, адекватными росту интенсивности движения, количеству автотранспорта и нагрузкам на автомобильные дороги.</w:t>
      </w:r>
    </w:p>
    <w:p w:rsidR="001E3D88" w:rsidRDefault="000236F2" w:rsidP="006C38D7">
      <w:pPr>
        <w:pStyle w:val="affa"/>
        <w:spacing w:after="0" w:line="240" w:lineRule="auto"/>
        <w:jc w:val="both"/>
        <w:rPr>
          <w:sz w:val="20"/>
          <w:szCs w:val="20"/>
        </w:rPr>
      </w:pPr>
      <w:r w:rsidRPr="000236F2">
        <w:rPr>
          <w:sz w:val="20"/>
          <w:szCs w:val="20"/>
        </w:rPr>
        <w:t>Основные положения настоящей Программы базируются на отраслевой целевой программе, утверждённой Постановления Правительства Самарской области № 677 от 27.11.2013 года «Об утверждении государственной программы Самарской области «Развитие транспортной системы Самарской области(2014-2025 гг.)».</w:t>
      </w:r>
    </w:p>
    <w:p w:rsidR="00787CBB" w:rsidRPr="000236F2" w:rsidRDefault="00787CBB" w:rsidP="006C38D7">
      <w:pPr>
        <w:pStyle w:val="affa"/>
        <w:spacing w:after="0" w:line="240" w:lineRule="auto"/>
        <w:jc w:val="both"/>
        <w:rPr>
          <w:sz w:val="20"/>
          <w:szCs w:val="20"/>
        </w:rPr>
      </w:pPr>
    </w:p>
    <w:p w:rsidR="001E3D88" w:rsidRPr="00787CBB" w:rsidRDefault="000236F2" w:rsidP="006C38D7">
      <w:pPr>
        <w:numPr>
          <w:ilvl w:val="0"/>
          <w:numId w:val="29"/>
        </w:numPr>
        <w:spacing w:after="0" w:line="240" w:lineRule="auto"/>
        <w:ind w:left="0" w:firstLine="0"/>
        <w:jc w:val="both"/>
        <w:rPr>
          <w:rStyle w:val="afa"/>
          <w:rFonts w:ascii="Times New Roman" w:hAnsi="Times New Roman" w:cs="Times New Roman"/>
          <w:b w:val="0"/>
          <w:bCs w:val="0"/>
          <w:sz w:val="20"/>
          <w:szCs w:val="20"/>
        </w:rPr>
      </w:pPr>
      <w:r w:rsidRPr="000236F2">
        <w:rPr>
          <w:rStyle w:val="afa"/>
          <w:rFonts w:ascii="Times New Roman" w:hAnsi="Times New Roman" w:cs="Times New Roman"/>
          <w:sz w:val="20"/>
          <w:szCs w:val="20"/>
        </w:rPr>
        <w:t>2.     Содержание проблемы и обоснование необходимости её решения программными методами</w:t>
      </w:r>
    </w:p>
    <w:p w:rsidR="00787CBB" w:rsidRPr="006C38D7" w:rsidRDefault="00787CBB" w:rsidP="00787CBB">
      <w:pPr>
        <w:spacing w:after="0" w:line="240" w:lineRule="auto"/>
        <w:jc w:val="both"/>
        <w:rPr>
          <w:rFonts w:ascii="Times New Roman" w:hAnsi="Times New Roman" w:cs="Times New Roman"/>
          <w:sz w:val="20"/>
          <w:szCs w:val="20"/>
        </w:rPr>
      </w:pPr>
    </w:p>
    <w:p w:rsidR="000236F2" w:rsidRPr="000236F2" w:rsidRDefault="000236F2" w:rsidP="006C38D7">
      <w:pPr>
        <w:pStyle w:val="affa"/>
        <w:spacing w:after="0" w:line="240" w:lineRule="auto"/>
        <w:jc w:val="both"/>
        <w:rPr>
          <w:sz w:val="20"/>
          <w:szCs w:val="20"/>
        </w:rPr>
      </w:pPr>
      <w:r w:rsidRPr="000236F2">
        <w:rPr>
          <w:sz w:val="20"/>
          <w:szCs w:val="20"/>
        </w:rPr>
        <w:t>Основной целью развития и совершенствования системы управления состоянием дорожной сети является наиболее полное, эффективное и качественное удовлетворение потребностей населения  в дорожных услугах путём обеспечения бесперебойного и безопасного движения по дорогам автотранспортных средств.</w:t>
      </w:r>
    </w:p>
    <w:p w:rsidR="000236F2" w:rsidRPr="000236F2" w:rsidRDefault="000236F2" w:rsidP="006C38D7">
      <w:pPr>
        <w:pStyle w:val="affa"/>
        <w:spacing w:after="0" w:line="240" w:lineRule="auto"/>
        <w:jc w:val="both"/>
        <w:rPr>
          <w:sz w:val="20"/>
          <w:szCs w:val="20"/>
        </w:rPr>
      </w:pPr>
      <w:r w:rsidRPr="000236F2">
        <w:rPr>
          <w:sz w:val="20"/>
          <w:szCs w:val="20"/>
        </w:rPr>
        <w:t xml:space="preserve">Численность постоянного населения сельского поселения Зуевка муниципального района Нефтегорский Самарской области на  01.01.2014 год составляет – 1604 человек. </w:t>
      </w:r>
    </w:p>
    <w:p w:rsidR="000236F2" w:rsidRPr="000236F2" w:rsidRDefault="000236F2" w:rsidP="006C38D7">
      <w:pPr>
        <w:pStyle w:val="affa"/>
        <w:spacing w:after="0" w:line="240" w:lineRule="auto"/>
        <w:jc w:val="both"/>
        <w:rPr>
          <w:sz w:val="20"/>
          <w:szCs w:val="20"/>
        </w:rPr>
      </w:pPr>
      <w:r w:rsidRPr="000236F2">
        <w:rPr>
          <w:sz w:val="20"/>
          <w:szCs w:val="20"/>
        </w:rPr>
        <w:t>Следует отметить, что роль дорог не сводиться только к движению по ним грузов и пассажиров, а в условиях рыночной экономики, когда к перевозкам товаров предъявляются новые требования, главные из которых скорость доставки грузов «от двери до двери», уменьшение числа перевозок, то есть те требования, которым автомобильный транспорт отвечает наилучшим образом. Развитию дорог должно уделяться первостепенное значение.</w:t>
      </w:r>
    </w:p>
    <w:p w:rsidR="000236F2" w:rsidRPr="000236F2" w:rsidRDefault="000236F2" w:rsidP="006C38D7">
      <w:pPr>
        <w:pStyle w:val="affa"/>
        <w:spacing w:after="0" w:line="240" w:lineRule="auto"/>
        <w:jc w:val="both"/>
        <w:rPr>
          <w:sz w:val="20"/>
          <w:szCs w:val="20"/>
        </w:rPr>
      </w:pPr>
      <w:r w:rsidRPr="000236F2">
        <w:rPr>
          <w:sz w:val="20"/>
          <w:szCs w:val="20"/>
        </w:rPr>
        <w:t xml:space="preserve">Общая протяжённость сети автомобильных дорог (далее – автодорог) на территории  сельского поселения Зуевка  на </w:t>
      </w:r>
      <w:r w:rsidRPr="000236F2">
        <w:rPr>
          <w:rFonts w:eastAsiaTheme="minorEastAsia"/>
          <w:color w:val="000000"/>
          <w:sz w:val="20"/>
          <w:szCs w:val="20"/>
        </w:rPr>
        <w:t xml:space="preserve">12.03.2014 </w:t>
      </w:r>
      <w:r w:rsidRPr="000236F2">
        <w:rPr>
          <w:sz w:val="20"/>
          <w:szCs w:val="20"/>
        </w:rPr>
        <w:t>года составила  29,2 км, в том числе:</w:t>
      </w:r>
    </w:p>
    <w:p w:rsidR="000236F2" w:rsidRPr="000236F2" w:rsidRDefault="000236F2" w:rsidP="006C38D7">
      <w:pPr>
        <w:pStyle w:val="affa"/>
        <w:spacing w:after="0" w:line="240" w:lineRule="auto"/>
        <w:jc w:val="both"/>
        <w:rPr>
          <w:sz w:val="20"/>
          <w:szCs w:val="20"/>
        </w:rPr>
      </w:pPr>
      <w:r w:rsidRPr="000236F2">
        <w:rPr>
          <w:sz w:val="20"/>
          <w:szCs w:val="20"/>
        </w:rPr>
        <w:t>- 29,2 км – улично-дорожная сеть сельского поселения Зуевка (приложение 1)</w:t>
      </w:r>
    </w:p>
    <w:p w:rsidR="001E3D88" w:rsidRDefault="000236F2" w:rsidP="006C38D7">
      <w:pPr>
        <w:pStyle w:val="affa"/>
        <w:spacing w:after="0" w:line="240" w:lineRule="auto"/>
        <w:jc w:val="both"/>
        <w:rPr>
          <w:sz w:val="20"/>
          <w:szCs w:val="20"/>
        </w:rPr>
      </w:pPr>
      <w:r w:rsidRPr="000236F2">
        <w:rPr>
          <w:sz w:val="20"/>
          <w:szCs w:val="20"/>
        </w:rPr>
        <w:t>Сеть муниципальных автодорог на значительном протяжении имеет неудовлетворительную ровность, недостаточный  коэффициент сцепления и требует усиления покрытия. Подлежит ремонту дорог  – 4.89 км. Потребность финансовых средств на осуществление данных мероприятий составляет  6242,56 тыс. руб. (приложение 2).</w:t>
      </w:r>
    </w:p>
    <w:p w:rsidR="00787CBB" w:rsidRPr="000236F2" w:rsidRDefault="00787CBB" w:rsidP="006C38D7">
      <w:pPr>
        <w:pStyle w:val="affa"/>
        <w:spacing w:after="0" w:line="240" w:lineRule="auto"/>
        <w:jc w:val="both"/>
        <w:rPr>
          <w:sz w:val="20"/>
          <w:szCs w:val="20"/>
        </w:rPr>
      </w:pPr>
    </w:p>
    <w:p w:rsidR="001E3D88" w:rsidRPr="00787CBB" w:rsidRDefault="000236F2" w:rsidP="006C38D7">
      <w:pPr>
        <w:pStyle w:val="affa"/>
        <w:numPr>
          <w:ilvl w:val="1"/>
          <w:numId w:val="27"/>
        </w:numPr>
        <w:spacing w:after="0" w:line="240" w:lineRule="auto"/>
        <w:jc w:val="both"/>
        <w:rPr>
          <w:rStyle w:val="afa"/>
          <w:b w:val="0"/>
          <w:bCs w:val="0"/>
          <w:sz w:val="20"/>
          <w:szCs w:val="20"/>
        </w:rPr>
      </w:pPr>
      <w:r w:rsidRPr="000236F2">
        <w:rPr>
          <w:rStyle w:val="afa"/>
          <w:sz w:val="20"/>
          <w:szCs w:val="20"/>
        </w:rPr>
        <w:t>Основная цель и задачи, сроки реализации Программы</w:t>
      </w:r>
    </w:p>
    <w:p w:rsidR="00787CBB" w:rsidRPr="006C38D7" w:rsidRDefault="00787CBB" w:rsidP="00787CBB">
      <w:pPr>
        <w:pStyle w:val="affa"/>
        <w:spacing w:after="0" w:line="240" w:lineRule="auto"/>
        <w:ind w:left="885"/>
        <w:jc w:val="both"/>
        <w:rPr>
          <w:sz w:val="20"/>
          <w:szCs w:val="20"/>
        </w:rPr>
      </w:pPr>
    </w:p>
    <w:p w:rsidR="000236F2" w:rsidRPr="000236F2" w:rsidRDefault="000236F2" w:rsidP="006C38D7">
      <w:pPr>
        <w:pStyle w:val="affa"/>
        <w:spacing w:after="0" w:line="240" w:lineRule="auto"/>
        <w:jc w:val="both"/>
        <w:rPr>
          <w:sz w:val="20"/>
          <w:szCs w:val="20"/>
        </w:rPr>
      </w:pPr>
      <w:r w:rsidRPr="000236F2">
        <w:rPr>
          <w:sz w:val="20"/>
          <w:szCs w:val="20"/>
        </w:rPr>
        <w:t>     Основной целью настоящей Программы является увеличение протяженности, пропускной способности, а также достижение требуемого технического и эксплуатационного состояния дорог местного значения.</w:t>
      </w:r>
    </w:p>
    <w:p w:rsidR="000236F2" w:rsidRPr="000236F2" w:rsidRDefault="000236F2" w:rsidP="006C38D7">
      <w:pPr>
        <w:pStyle w:val="affa"/>
        <w:spacing w:after="0" w:line="240" w:lineRule="auto"/>
        <w:jc w:val="both"/>
        <w:rPr>
          <w:sz w:val="20"/>
          <w:szCs w:val="20"/>
        </w:rPr>
      </w:pPr>
      <w:r w:rsidRPr="000236F2">
        <w:rPr>
          <w:sz w:val="20"/>
          <w:szCs w:val="20"/>
        </w:rPr>
        <w:t>     Основными задачами по реализации муниципальной дорожной политики в рамках реализации данной Программы предусмотрены:</w:t>
      </w:r>
    </w:p>
    <w:p w:rsidR="000236F2" w:rsidRPr="000236F2" w:rsidRDefault="000236F2" w:rsidP="006C38D7">
      <w:pPr>
        <w:pStyle w:val="affa"/>
        <w:spacing w:after="0" w:line="240" w:lineRule="auto"/>
        <w:jc w:val="both"/>
        <w:rPr>
          <w:sz w:val="20"/>
          <w:szCs w:val="20"/>
        </w:rPr>
      </w:pPr>
      <w:r w:rsidRPr="000236F2">
        <w:rPr>
          <w:sz w:val="20"/>
          <w:szCs w:val="20"/>
        </w:rPr>
        <w:t>- повышение технического уровня существующих муниципальных автодорог путём их модернизации для обеспечения высокого уровня удобства и безопасности движения современных автотранспортных средств;</w:t>
      </w:r>
    </w:p>
    <w:p w:rsidR="000236F2" w:rsidRPr="000236F2" w:rsidRDefault="000236F2" w:rsidP="006C38D7">
      <w:pPr>
        <w:pStyle w:val="affa"/>
        <w:spacing w:after="0" w:line="240" w:lineRule="auto"/>
        <w:jc w:val="both"/>
        <w:rPr>
          <w:sz w:val="20"/>
          <w:szCs w:val="20"/>
        </w:rPr>
      </w:pPr>
      <w:r w:rsidRPr="000236F2">
        <w:rPr>
          <w:sz w:val="20"/>
          <w:szCs w:val="20"/>
        </w:rPr>
        <w:t>- капитальный ремонт и ремонт дорог местного значения, в том числе ремонт дорог местного значения, по которым проходят маршруты школьных автобусов;</w:t>
      </w:r>
    </w:p>
    <w:p w:rsidR="000236F2" w:rsidRPr="000236F2" w:rsidRDefault="000236F2" w:rsidP="006C38D7">
      <w:pPr>
        <w:pStyle w:val="affa"/>
        <w:spacing w:after="0" w:line="240" w:lineRule="auto"/>
        <w:jc w:val="both"/>
        <w:rPr>
          <w:sz w:val="20"/>
          <w:szCs w:val="20"/>
        </w:rPr>
      </w:pPr>
      <w:r w:rsidRPr="000236F2">
        <w:rPr>
          <w:sz w:val="20"/>
          <w:szCs w:val="20"/>
        </w:rPr>
        <w:t>- обеспечение круглогодичной эксплуатации, создание автодорог с твёрдым покрытием в сельской местности.</w:t>
      </w:r>
    </w:p>
    <w:p w:rsidR="000236F2" w:rsidRPr="000236F2" w:rsidRDefault="000236F2" w:rsidP="006C38D7">
      <w:pPr>
        <w:pStyle w:val="affa"/>
        <w:spacing w:after="0" w:line="240" w:lineRule="auto"/>
        <w:jc w:val="both"/>
        <w:rPr>
          <w:sz w:val="20"/>
          <w:szCs w:val="20"/>
        </w:rPr>
      </w:pPr>
      <w:r w:rsidRPr="000236F2">
        <w:rPr>
          <w:rStyle w:val="afa"/>
          <w:sz w:val="20"/>
          <w:szCs w:val="20"/>
        </w:rPr>
        <w:t>-</w:t>
      </w:r>
      <w:r w:rsidRPr="000236F2">
        <w:rPr>
          <w:sz w:val="20"/>
          <w:szCs w:val="20"/>
        </w:rPr>
        <w:t xml:space="preserve"> установка знаков, обустройство пешеходных переходов</w:t>
      </w:r>
    </w:p>
    <w:p w:rsidR="000236F2" w:rsidRPr="000236F2" w:rsidRDefault="000236F2" w:rsidP="006C38D7">
      <w:pPr>
        <w:pStyle w:val="affa"/>
        <w:spacing w:after="0" w:line="240" w:lineRule="auto"/>
        <w:jc w:val="both"/>
        <w:rPr>
          <w:sz w:val="20"/>
          <w:szCs w:val="20"/>
        </w:rPr>
      </w:pPr>
      <w:r w:rsidRPr="000236F2">
        <w:rPr>
          <w:sz w:val="20"/>
          <w:szCs w:val="20"/>
        </w:rPr>
        <w:t>Развитие улично-дорожной сети поселения обеспечит беспрепятственный проезд к социально и экономически значимым объектам. Выделение субсидий из областного бюджета на развитие улично-дорожной сети поселения предлагается производить на условиях соблюдения со стороны муниципального образования паритетности выделения на данные цели средств.</w:t>
      </w:r>
    </w:p>
    <w:p w:rsidR="000236F2" w:rsidRPr="000236F2" w:rsidRDefault="000236F2" w:rsidP="006C38D7">
      <w:pPr>
        <w:pStyle w:val="affa"/>
        <w:spacing w:after="0" w:line="240" w:lineRule="auto"/>
        <w:jc w:val="both"/>
        <w:rPr>
          <w:sz w:val="20"/>
          <w:szCs w:val="20"/>
        </w:rPr>
      </w:pPr>
      <w:r w:rsidRPr="000236F2">
        <w:rPr>
          <w:sz w:val="20"/>
          <w:szCs w:val="20"/>
        </w:rPr>
        <w:t>Решение предусмотренных Программой задач в пределах рассматриваемого периода с учётом прогнозируемых финансовых возможностей будет достигаться реализацией оптимальной инвестиционной политики, концентрации финансовых и иных ресурсов на приоритетных направлениях развития дорожной сети.</w:t>
      </w:r>
    </w:p>
    <w:p w:rsidR="000236F2" w:rsidRPr="000236F2" w:rsidRDefault="000236F2" w:rsidP="006C38D7">
      <w:pPr>
        <w:pStyle w:val="affa"/>
        <w:spacing w:after="0" w:line="240" w:lineRule="auto"/>
        <w:jc w:val="both"/>
        <w:rPr>
          <w:sz w:val="20"/>
          <w:szCs w:val="20"/>
        </w:rPr>
      </w:pPr>
      <w:r w:rsidRPr="000236F2">
        <w:rPr>
          <w:sz w:val="20"/>
          <w:szCs w:val="20"/>
        </w:rPr>
        <w:t>В результате выполнения мероприятий и программных направлений, предусмотренных настоящей программой, будет улучшено транспортно-эксплуатационное состояние муниципальных автодорог.</w:t>
      </w:r>
    </w:p>
    <w:p w:rsidR="000236F2" w:rsidRPr="000236F2" w:rsidRDefault="000236F2" w:rsidP="006C38D7">
      <w:pPr>
        <w:pStyle w:val="affa"/>
        <w:spacing w:after="0" w:line="240" w:lineRule="auto"/>
        <w:jc w:val="both"/>
        <w:rPr>
          <w:sz w:val="20"/>
          <w:szCs w:val="20"/>
        </w:rPr>
      </w:pPr>
      <w:r w:rsidRPr="000236F2">
        <w:rPr>
          <w:sz w:val="20"/>
          <w:szCs w:val="20"/>
        </w:rPr>
        <w:t>Будут выполняться работы по уменьшению отставания по срокам ремонтов дорог с одновременным повышением технического уровня и пропускной способности дорог.</w:t>
      </w:r>
    </w:p>
    <w:p w:rsidR="001E3D88" w:rsidRDefault="000236F2" w:rsidP="006C38D7">
      <w:pPr>
        <w:pStyle w:val="affa"/>
        <w:spacing w:after="0" w:line="240" w:lineRule="auto"/>
        <w:jc w:val="both"/>
        <w:rPr>
          <w:sz w:val="20"/>
          <w:szCs w:val="20"/>
        </w:rPr>
      </w:pPr>
      <w:r w:rsidRPr="000236F2">
        <w:rPr>
          <w:sz w:val="20"/>
          <w:szCs w:val="20"/>
        </w:rPr>
        <w:t>Основные технико-экономические и целевые показатели Программы представлены в приложении 3 к Программе.</w:t>
      </w:r>
    </w:p>
    <w:p w:rsidR="00787CBB" w:rsidRPr="000236F2" w:rsidRDefault="00787CBB" w:rsidP="006C38D7">
      <w:pPr>
        <w:pStyle w:val="affa"/>
        <w:spacing w:after="0" w:line="240" w:lineRule="auto"/>
        <w:jc w:val="both"/>
        <w:rPr>
          <w:sz w:val="20"/>
          <w:szCs w:val="20"/>
        </w:rPr>
      </w:pPr>
    </w:p>
    <w:p w:rsidR="001E3D88" w:rsidRDefault="000236F2" w:rsidP="006C38D7">
      <w:pPr>
        <w:pStyle w:val="affa"/>
        <w:numPr>
          <w:ilvl w:val="1"/>
          <w:numId w:val="29"/>
        </w:numPr>
        <w:spacing w:after="0" w:line="240" w:lineRule="auto"/>
        <w:jc w:val="both"/>
        <w:rPr>
          <w:b/>
          <w:sz w:val="20"/>
          <w:szCs w:val="20"/>
        </w:rPr>
      </w:pPr>
      <w:r w:rsidRPr="000236F2">
        <w:rPr>
          <w:b/>
          <w:sz w:val="20"/>
          <w:szCs w:val="20"/>
        </w:rPr>
        <w:t>4. Целевые индикаторы и показатели, характеризующие ежегодный ход и итоги реализации Программы</w:t>
      </w:r>
    </w:p>
    <w:p w:rsidR="00787CBB" w:rsidRPr="006C38D7" w:rsidRDefault="00787CBB" w:rsidP="00787CBB">
      <w:pPr>
        <w:pStyle w:val="affa"/>
        <w:spacing w:after="0" w:line="240" w:lineRule="auto"/>
        <w:ind w:left="1440"/>
        <w:jc w:val="both"/>
        <w:rPr>
          <w:b/>
          <w:sz w:val="20"/>
          <w:szCs w:val="20"/>
        </w:rPr>
      </w:pPr>
    </w:p>
    <w:p w:rsidR="000236F2" w:rsidRPr="000236F2" w:rsidRDefault="000236F2" w:rsidP="006C38D7">
      <w:pPr>
        <w:pStyle w:val="affa"/>
        <w:spacing w:after="0" w:line="240" w:lineRule="auto"/>
        <w:jc w:val="both"/>
        <w:rPr>
          <w:sz w:val="20"/>
          <w:szCs w:val="20"/>
        </w:rPr>
      </w:pPr>
      <w:r w:rsidRPr="000236F2">
        <w:rPr>
          <w:sz w:val="20"/>
          <w:szCs w:val="20"/>
        </w:rPr>
        <w:t xml:space="preserve">        Для оценки эффективности реализации задач Программы используются следующие показатели (приложение №4 к Программе);</w:t>
      </w:r>
    </w:p>
    <w:p w:rsidR="000236F2" w:rsidRDefault="000236F2" w:rsidP="006C38D7">
      <w:pPr>
        <w:pStyle w:val="affa"/>
        <w:spacing w:after="0" w:line="240" w:lineRule="auto"/>
        <w:jc w:val="both"/>
        <w:rPr>
          <w:sz w:val="20"/>
          <w:szCs w:val="20"/>
        </w:rPr>
      </w:pPr>
      <w:r w:rsidRPr="000236F2">
        <w:rPr>
          <w:sz w:val="20"/>
          <w:szCs w:val="20"/>
        </w:rPr>
        <w:t xml:space="preserve">- увеличение протяженности отремонтированных дорог местного значения. </w:t>
      </w:r>
    </w:p>
    <w:p w:rsidR="00787CBB" w:rsidRPr="000236F2" w:rsidRDefault="00787CBB" w:rsidP="006C38D7">
      <w:pPr>
        <w:pStyle w:val="affa"/>
        <w:spacing w:after="0" w:line="240" w:lineRule="auto"/>
        <w:jc w:val="both"/>
        <w:rPr>
          <w:sz w:val="20"/>
          <w:szCs w:val="20"/>
        </w:rPr>
      </w:pPr>
    </w:p>
    <w:p w:rsidR="001E3D88" w:rsidRDefault="000236F2" w:rsidP="006C38D7">
      <w:pPr>
        <w:spacing w:after="0" w:line="240" w:lineRule="auto"/>
        <w:jc w:val="both"/>
        <w:rPr>
          <w:rStyle w:val="afa"/>
          <w:rFonts w:ascii="Times New Roman" w:hAnsi="Times New Roman" w:cs="Times New Roman"/>
          <w:sz w:val="20"/>
          <w:szCs w:val="20"/>
        </w:rPr>
      </w:pPr>
      <w:r w:rsidRPr="000236F2">
        <w:rPr>
          <w:rFonts w:ascii="Times New Roman" w:hAnsi="Times New Roman" w:cs="Times New Roman"/>
          <w:sz w:val="20"/>
          <w:szCs w:val="20"/>
        </w:rPr>
        <w:t xml:space="preserve">1. </w:t>
      </w:r>
      <w:r w:rsidRPr="000236F2">
        <w:rPr>
          <w:rStyle w:val="afa"/>
          <w:rFonts w:ascii="Times New Roman" w:hAnsi="Times New Roman" w:cs="Times New Roman"/>
          <w:sz w:val="20"/>
          <w:szCs w:val="20"/>
        </w:rPr>
        <w:t>5.     Система программных мероприятий</w:t>
      </w:r>
    </w:p>
    <w:p w:rsidR="00787CBB" w:rsidRPr="006C38D7" w:rsidRDefault="00787CBB" w:rsidP="006C38D7">
      <w:pPr>
        <w:spacing w:after="0" w:line="240" w:lineRule="auto"/>
        <w:jc w:val="both"/>
        <w:rPr>
          <w:rFonts w:ascii="Times New Roman" w:hAnsi="Times New Roman" w:cs="Times New Roman"/>
          <w:b/>
          <w:bCs/>
          <w:sz w:val="20"/>
          <w:szCs w:val="20"/>
        </w:rPr>
      </w:pPr>
    </w:p>
    <w:p w:rsidR="000236F2" w:rsidRPr="000236F2" w:rsidRDefault="000236F2" w:rsidP="006C38D7">
      <w:pPr>
        <w:pStyle w:val="affa"/>
        <w:spacing w:after="0" w:line="240" w:lineRule="auto"/>
        <w:jc w:val="both"/>
        <w:rPr>
          <w:sz w:val="20"/>
          <w:szCs w:val="20"/>
        </w:rPr>
      </w:pPr>
      <w:r w:rsidRPr="000236F2">
        <w:rPr>
          <w:sz w:val="20"/>
          <w:szCs w:val="20"/>
        </w:rPr>
        <w:t>Достижение целей Программы обеспечивается реализацией  программных направлений:</w:t>
      </w:r>
    </w:p>
    <w:p w:rsidR="006C38D7" w:rsidRPr="000236F2" w:rsidRDefault="000236F2" w:rsidP="006C38D7">
      <w:pPr>
        <w:pStyle w:val="affa"/>
        <w:spacing w:after="0" w:line="240" w:lineRule="auto"/>
        <w:ind w:left="360"/>
        <w:jc w:val="both"/>
        <w:rPr>
          <w:sz w:val="20"/>
          <w:szCs w:val="20"/>
        </w:rPr>
      </w:pPr>
      <w:r w:rsidRPr="000236F2">
        <w:rPr>
          <w:sz w:val="20"/>
          <w:szCs w:val="20"/>
        </w:rPr>
        <w:t>капитальный  ремонт муниципальных автодорог. Основной целью направления является капитальный ремонт существующих автодорог. </w:t>
      </w:r>
    </w:p>
    <w:p w:rsidR="001E3D88" w:rsidRDefault="000236F2" w:rsidP="006C38D7">
      <w:pPr>
        <w:pStyle w:val="affa"/>
        <w:spacing w:after="0" w:line="240" w:lineRule="auto"/>
        <w:jc w:val="both"/>
        <w:rPr>
          <w:rStyle w:val="afa"/>
          <w:sz w:val="20"/>
          <w:szCs w:val="20"/>
        </w:rPr>
      </w:pPr>
      <w:r w:rsidRPr="000236F2">
        <w:rPr>
          <w:rStyle w:val="afa"/>
          <w:sz w:val="20"/>
          <w:szCs w:val="20"/>
        </w:rPr>
        <w:lastRenderedPageBreak/>
        <w:t>5.1. Программное направление « Капитальный ремонт муниципальных дорог»</w:t>
      </w:r>
    </w:p>
    <w:p w:rsidR="00787CBB" w:rsidRPr="000236F2" w:rsidRDefault="00787CBB" w:rsidP="006C38D7">
      <w:pPr>
        <w:pStyle w:val="affa"/>
        <w:spacing w:after="0" w:line="240" w:lineRule="auto"/>
        <w:jc w:val="both"/>
        <w:rPr>
          <w:sz w:val="20"/>
          <w:szCs w:val="20"/>
        </w:rPr>
      </w:pPr>
    </w:p>
    <w:p w:rsidR="000236F2" w:rsidRPr="000236F2" w:rsidRDefault="000236F2" w:rsidP="006C38D7">
      <w:pPr>
        <w:pStyle w:val="affa"/>
        <w:spacing w:after="0" w:line="240" w:lineRule="auto"/>
        <w:jc w:val="both"/>
        <w:rPr>
          <w:sz w:val="20"/>
          <w:szCs w:val="20"/>
        </w:rPr>
      </w:pPr>
      <w:r w:rsidRPr="000236F2">
        <w:rPr>
          <w:sz w:val="20"/>
          <w:szCs w:val="20"/>
        </w:rPr>
        <w:t xml:space="preserve">Состояние дорожной сети  сельского поселения Зуевка  требует принятия неотложных мер с целью предотвращения разрушения. В результате </w:t>
      </w:r>
      <w:proofErr w:type="gramStart"/>
      <w:r w:rsidRPr="000236F2">
        <w:rPr>
          <w:sz w:val="20"/>
          <w:szCs w:val="20"/>
        </w:rPr>
        <w:t>накопившегося</w:t>
      </w:r>
      <w:proofErr w:type="gramEnd"/>
      <w:r w:rsidRPr="000236F2">
        <w:rPr>
          <w:sz w:val="20"/>
          <w:szCs w:val="20"/>
        </w:rPr>
        <w:t xml:space="preserve"> с годами </w:t>
      </w:r>
      <w:proofErr w:type="spellStart"/>
      <w:r w:rsidRPr="000236F2">
        <w:rPr>
          <w:sz w:val="20"/>
          <w:szCs w:val="20"/>
        </w:rPr>
        <w:t>недоремонта</w:t>
      </w:r>
      <w:proofErr w:type="spellEnd"/>
      <w:r w:rsidRPr="000236F2">
        <w:rPr>
          <w:sz w:val="20"/>
          <w:szCs w:val="20"/>
        </w:rPr>
        <w:t xml:space="preserve"> произошло снижение несущей способности дорожной одежды, утраты других технических параметров автодорог (ровность, сцепление, уменьшение ширины проезжей части и т. д.).</w:t>
      </w:r>
    </w:p>
    <w:p w:rsidR="000236F2" w:rsidRPr="000236F2" w:rsidRDefault="000236F2" w:rsidP="006C38D7">
      <w:pPr>
        <w:pStyle w:val="affa"/>
        <w:spacing w:after="0" w:line="240" w:lineRule="auto"/>
        <w:jc w:val="both"/>
        <w:rPr>
          <w:sz w:val="20"/>
          <w:szCs w:val="20"/>
        </w:rPr>
      </w:pPr>
      <w:r w:rsidRPr="000236F2">
        <w:rPr>
          <w:sz w:val="20"/>
          <w:szCs w:val="20"/>
        </w:rPr>
        <w:t>Ремонтные работы будут предусматривать весь комплекс работ по восстановлению дорожных элементов и сооружений.</w:t>
      </w:r>
    </w:p>
    <w:p w:rsidR="000236F2" w:rsidRPr="000236F2" w:rsidRDefault="000236F2" w:rsidP="006C38D7">
      <w:pPr>
        <w:pStyle w:val="affa"/>
        <w:spacing w:after="0" w:line="240" w:lineRule="auto"/>
        <w:jc w:val="both"/>
        <w:rPr>
          <w:sz w:val="20"/>
          <w:szCs w:val="20"/>
        </w:rPr>
      </w:pPr>
      <w:r w:rsidRPr="000236F2">
        <w:rPr>
          <w:sz w:val="20"/>
          <w:szCs w:val="20"/>
        </w:rPr>
        <w:t>В условиях недофинансирования отрасли основной упор делается на поверхностную обработку дорожных покрытий. Эффект защиты асфальтобетонного покрытия от поверхностной обработки значительный.</w:t>
      </w:r>
    </w:p>
    <w:p w:rsidR="000236F2" w:rsidRDefault="000236F2" w:rsidP="006C38D7">
      <w:pPr>
        <w:pStyle w:val="affa"/>
        <w:spacing w:after="0" w:line="240" w:lineRule="auto"/>
        <w:jc w:val="both"/>
        <w:rPr>
          <w:sz w:val="20"/>
          <w:szCs w:val="20"/>
        </w:rPr>
      </w:pPr>
      <w:r w:rsidRPr="000236F2">
        <w:rPr>
          <w:sz w:val="20"/>
          <w:szCs w:val="20"/>
        </w:rPr>
        <w:t>Всего до 2017 года необходимо провести капитального ремонта  0,90 км муниципальных автодорог.</w:t>
      </w:r>
    </w:p>
    <w:p w:rsidR="00787CBB" w:rsidRDefault="00787CBB" w:rsidP="006C38D7">
      <w:pPr>
        <w:pStyle w:val="affa"/>
        <w:spacing w:after="0" w:line="240" w:lineRule="auto"/>
        <w:jc w:val="both"/>
        <w:rPr>
          <w:sz w:val="20"/>
          <w:szCs w:val="20"/>
        </w:rPr>
      </w:pPr>
    </w:p>
    <w:p w:rsidR="00787CBB" w:rsidRPr="000236F2" w:rsidRDefault="00787CBB" w:rsidP="006C38D7">
      <w:pPr>
        <w:pStyle w:val="affa"/>
        <w:spacing w:after="0" w:line="240" w:lineRule="auto"/>
        <w:jc w:val="both"/>
        <w:rPr>
          <w:sz w:val="20"/>
          <w:szCs w:val="20"/>
        </w:rPr>
      </w:pPr>
    </w:p>
    <w:p w:rsidR="000236F2" w:rsidRPr="00787CBB" w:rsidRDefault="000236F2" w:rsidP="00787CBB">
      <w:pPr>
        <w:pStyle w:val="affa"/>
        <w:spacing w:after="0" w:line="240" w:lineRule="auto"/>
      </w:pPr>
      <w:r>
        <w:t xml:space="preserve">                                                                                                                                               </w:t>
      </w:r>
      <w:r w:rsidRPr="006C38D7">
        <w:rPr>
          <w:sz w:val="20"/>
          <w:szCs w:val="20"/>
        </w:rPr>
        <w:t>Приложение 1</w:t>
      </w:r>
    </w:p>
    <w:p w:rsidR="004F0EC1" w:rsidRDefault="000236F2" w:rsidP="00787CBB">
      <w:pPr>
        <w:pStyle w:val="affa"/>
        <w:spacing w:after="0" w:line="240" w:lineRule="auto"/>
        <w:jc w:val="right"/>
        <w:rPr>
          <w:rStyle w:val="afa"/>
          <w:sz w:val="20"/>
          <w:szCs w:val="20"/>
        </w:rPr>
      </w:pPr>
      <w:r w:rsidRPr="006C38D7">
        <w:rPr>
          <w:sz w:val="20"/>
          <w:szCs w:val="20"/>
        </w:rPr>
        <w:t>к  целевой программе «</w:t>
      </w:r>
      <w:r w:rsidRPr="006C38D7">
        <w:rPr>
          <w:rStyle w:val="afa"/>
          <w:sz w:val="20"/>
          <w:szCs w:val="20"/>
        </w:rPr>
        <w:t>Модернизация и</w:t>
      </w:r>
    </w:p>
    <w:p w:rsidR="004F0EC1" w:rsidRDefault="000236F2" w:rsidP="006C38D7">
      <w:pPr>
        <w:pStyle w:val="affa"/>
        <w:spacing w:after="0" w:line="240" w:lineRule="auto"/>
        <w:jc w:val="right"/>
        <w:rPr>
          <w:rStyle w:val="afa"/>
          <w:sz w:val="20"/>
          <w:szCs w:val="20"/>
        </w:rPr>
      </w:pPr>
      <w:r w:rsidRPr="006C38D7">
        <w:rPr>
          <w:rStyle w:val="afa"/>
          <w:sz w:val="20"/>
          <w:szCs w:val="20"/>
        </w:rPr>
        <w:t xml:space="preserve">развитие автомобильных дорог </w:t>
      </w:r>
    </w:p>
    <w:p w:rsidR="004F0EC1" w:rsidRDefault="000236F2" w:rsidP="006C38D7">
      <w:pPr>
        <w:pStyle w:val="affa"/>
        <w:spacing w:after="0" w:line="240" w:lineRule="auto"/>
        <w:jc w:val="right"/>
        <w:rPr>
          <w:rStyle w:val="afa"/>
          <w:sz w:val="20"/>
          <w:szCs w:val="20"/>
        </w:rPr>
      </w:pPr>
      <w:r w:rsidRPr="006C38D7">
        <w:rPr>
          <w:rStyle w:val="afa"/>
          <w:sz w:val="20"/>
          <w:szCs w:val="20"/>
        </w:rPr>
        <w:t>общего пользования местного значения</w:t>
      </w:r>
    </w:p>
    <w:p w:rsidR="004F0EC1" w:rsidRDefault="000236F2" w:rsidP="006C38D7">
      <w:pPr>
        <w:pStyle w:val="affa"/>
        <w:spacing w:after="0" w:line="240" w:lineRule="auto"/>
        <w:jc w:val="right"/>
        <w:rPr>
          <w:rStyle w:val="afa"/>
          <w:sz w:val="20"/>
          <w:szCs w:val="20"/>
        </w:rPr>
      </w:pPr>
      <w:r w:rsidRPr="006C38D7">
        <w:rPr>
          <w:rStyle w:val="afa"/>
          <w:sz w:val="20"/>
          <w:szCs w:val="20"/>
        </w:rPr>
        <w:t xml:space="preserve"> сельского поселения Зуевка муниципального</w:t>
      </w:r>
    </w:p>
    <w:p w:rsidR="004F0EC1" w:rsidRDefault="000236F2" w:rsidP="006C38D7">
      <w:pPr>
        <w:pStyle w:val="affa"/>
        <w:spacing w:after="0" w:line="240" w:lineRule="auto"/>
        <w:jc w:val="right"/>
        <w:rPr>
          <w:rStyle w:val="afa"/>
          <w:sz w:val="20"/>
          <w:szCs w:val="20"/>
        </w:rPr>
      </w:pPr>
      <w:r w:rsidRPr="006C38D7">
        <w:rPr>
          <w:rStyle w:val="afa"/>
          <w:sz w:val="20"/>
          <w:szCs w:val="20"/>
        </w:rPr>
        <w:t xml:space="preserve"> района Нефтегорский Самарской области</w:t>
      </w:r>
    </w:p>
    <w:p w:rsidR="000236F2" w:rsidRDefault="000236F2" w:rsidP="006C38D7">
      <w:pPr>
        <w:pStyle w:val="affa"/>
        <w:spacing w:after="0" w:line="240" w:lineRule="auto"/>
        <w:jc w:val="right"/>
        <w:rPr>
          <w:sz w:val="20"/>
          <w:szCs w:val="20"/>
        </w:rPr>
      </w:pPr>
      <w:r w:rsidRPr="006C38D7">
        <w:rPr>
          <w:rStyle w:val="afa"/>
          <w:sz w:val="20"/>
          <w:szCs w:val="20"/>
        </w:rPr>
        <w:t xml:space="preserve"> на 2015-2017 годы</w:t>
      </w:r>
      <w:r w:rsidRPr="006C38D7">
        <w:rPr>
          <w:sz w:val="20"/>
          <w:szCs w:val="20"/>
        </w:rPr>
        <w:t>»</w:t>
      </w:r>
    </w:p>
    <w:p w:rsidR="00787CBB" w:rsidRPr="006C38D7" w:rsidRDefault="00787CBB" w:rsidP="006C38D7">
      <w:pPr>
        <w:pStyle w:val="affa"/>
        <w:spacing w:after="0" w:line="240" w:lineRule="auto"/>
        <w:jc w:val="right"/>
        <w:rPr>
          <w:sz w:val="20"/>
          <w:szCs w:val="20"/>
        </w:rPr>
      </w:pPr>
    </w:p>
    <w:tbl>
      <w:tblPr>
        <w:tblW w:w="10491" w:type="dxa"/>
        <w:tblInd w:w="-254" w:type="dxa"/>
        <w:tblLayout w:type="fixed"/>
        <w:tblCellMar>
          <w:left w:w="30" w:type="dxa"/>
          <w:right w:w="30" w:type="dxa"/>
        </w:tblCellMar>
        <w:tblLook w:val="0000"/>
      </w:tblPr>
      <w:tblGrid>
        <w:gridCol w:w="425"/>
        <w:gridCol w:w="1702"/>
        <w:gridCol w:w="1418"/>
        <w:gridCol w:w="1134"/>
        <w:gridCol w:w="992"/>
        <w:gridCol w:w="709"/>
        <w:gridCol w:w="851"/>
        <w:gridCol w:w="3260"/>
      </w:tblGrid>
      <w:tr w:rsidR="000236F2" w:rsidRPr="006C38D7" w:rsidTr="00B732E9">
        <w:trPr>
          <w:trHeight w:val="602"/>
        </w:trPr>
        <w:tc>
          <w:tcPr>
            <w:tcW w:w="425" w:type="dxa"/>
          </w:tcPr>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u w:val="single"/>
              </w:rPr>
            </w:pPr>
          </w:p>
        </w:tc>
        <w:tc>
          <w:tcPr>
            <w:tcW w:w="1702" w:type="dxa"/>
          </w:tcPr>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
        </w:tc>
        <w:tc>
          <w:tcPr>
            <w:tcW w:w="1418" w:type="dxa"/>
          </w:tcPr>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Pr>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
        </w:tc>
        <w:tc>
          <w:tcPr>
            <w:tcW w:w="992" w:type="dxa"/>
          </w:tcPr>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
        </w:tc>
        <w:tc>
          <w:tcPr>
            <w:tcW w:w="709" w:type="dxa"/>
          </w:tcPr>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
        </w:tc>
        <w:tc>
          <w:tcPr>
            <w:tcW w:w="851" w:type="dxa"/>
          </w:tcPr>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
        </w:tc>
        <w:tc>
          <w:tcPr>
            <w:tcW w:w="3260" w:type="dxa"/>
          </w:tcPr>
          <w:p w:rsidR="004F0EC1"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proofErr w:type="gramStart"/>
            <w:r w:rsidRPr="006C38D7">
              <w:rPr>
                <w:rFonts w:ascii="Times New Roman" w:hAnsi="Times New Roman" w:cs="Times New Roman"/>
                <w:color w:val="000000"/>
                <w:sz w:val="20"/>
                <w:szCs w:val="20"/>
              </w:rPr>
              <w:t>Утвержден</w:t>
            </w:r>
            <w:proofErr w:type="gramEnd"/>
            <w:r w:rsidRPr="006C38D7">
              <w:rPr>
                <w:rFonts w:ascii="Times New Roman" w:hAnsi="Times New Roman" w:cs="Times New Roman"/>
                <w:color w:val="000000"/>
                <w:sz w:val="20"/>
                <w:szCs w:val="20"/>
              </w:rPr>
              <w:t xml:space="preserve"> решением Собрания представителей сельского поселения Зуевка  от 12.03.2014 № 161</w:t>
            </w:r>
          </w:p>
          <w:p w:rsidR="000236F2" w:rsidRPr="006C38D7" w:rsidRDefault="000236F2" w:rsidP="006C38D7">
            <w:pPr>
              <w:autoSpaceDE w:val="0"/>
              <w:autoSpaceDN w:val="0"/>
              <w:adjustRightInd w:val="0"/>
              <w:spacing w:after="0" w:line="240" w:lineRule="auto"/>
              <w:jc w:val="right"/>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r>
      <w:tr w:rsidR="000236F2" w:rsidRPr="006C38D7" w:rsidTr="00B732E9">
        <w:trPr>
          <w:trHeight w:val="530"/>
        </w:trPr>
        <w:tc>
          <w:tcPr>
            <w:tcW w:w="10491" w:type="dxa"/>
            <w:gridSpan w:val="8"/>
            <w:tcBorders>
              <w:bottom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b/>
                <w:bCs/>
                <w:color w:val="000000"/>
                <w:sz w:val="20"/>
                <w:szCs w:val="20"/>
              </w:rPr>
            </w:pPr>
            <w:r w:rsidRPr="006C38D7">
              <w:rPr>
                <w:rFonts w:ascii="Times New Roman" w:hAnsi="Times New Roman" w:cs="Times New Roman"/>
                <w:b/>
                <w:bCs/>
                <w:color w:val="000000"/>
                <w:sz w:val="20"/>
                <w:szCs w:val="20"/>
              </w:rPr>
              <w:t>ПЕРЕЧЕНЬ</w:t>
            </w:r>
          </w:p>
          <w:p w:rsidR="000236F2" w:rsidRDefault="000236F2" w:rsidP="006C38D7">
            <w:pPr>
              <w:autoSpaceDE w:val="0"/>
              <w:autoSpaceDN w:val="0"/>
              <w:adjustRightInd w:val="0"/>
              <w:spacing w:after="0" w:line="240" w:lineRule="auto"/>
              <w:jc w:val="center"/>
              <w:rPr>
                <w:rFonts w:ascii="Times New Roman" w:hAnsi="Times New Roman" w:cs="Times New Roman"/>
                <w:b/>
                <w:bCs/>
                <w:color w:val="000000"/>
                <w:sz w:val="20"/>
                <w:szCs w:val="20"/>
              </w:rPr>
            </w:pPr>
            <w:r w:rsidRPr="006C38D7">
              <w:rPr>
                <w:rFonts w:ascii="Times New Roman" w:hAnsi="Times New Roman" w:cs="Times New Roman"/>
                <w:b/>
                <w:bCs/>
                <w:color w:val="000000"/>
                <w:sz w:val="20"/>
                <w:szCs w:val="20"/>
              </w:rPr>
              <w:t>автомобильных дорог общего пользования  местного значения в сельском поселении Зуевка муниципального района Нефтегорский Самарской области</w:t>
            </w:r>
          </w:p>
          <w:p w:rsidR="004F0EC1" w:rsidRPr="006C38D7" w:rsidRDefault="004F0EC1" w:rsidP="006C38D7">
            <w:pPr>
              <w:autoSpaceDE w:val="0"/>
              <w:autoSpaceDN w:val="0"/>
              <w:adjustRightInd w:val="0"/>
              <w:spacing w:after="0" w:line="240" w:lineRule="auto"/>
              <w:jc w:val="center"/>
              <w:rPr>
                <w:rFonts w:ascii="Times New Roman" w:hAnsi="Times New Roman" w:cs="Times New Roman"/>
                <w:b/>
                <w:bCs/>
                <w:color w:val="000000"/>
                <w:sz w:val="20"/>
                <w:szCs w:val="20"/>
              </w:rPr>
            </w:pPr>
          </w:p>
        </w:tc>
      </w:tr>
      <w:tr w:rsidR="000236F2" w:rsidRPr="006C38D7" w:rsidTr="00B732E9">
        <w:trPr>
          <w:trHeight w:val="192"/>
        </w:trPr>
        <w:tc>
          <w:tcPr>
            <w:tcW w:w="425" w:type="dxa"/>
            <w:tcBorders>
              <w:top w:val="single" w:sz="6" w:space="0" w:color="auto"/>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ind w:firstLine="56"/>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w:t>
            </w:r>
          </w:p>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roofErr w:type="spellStart"/>
            <w:proofErr w:type="gramStart"/>
            <w:r w:rsidRPr="006C38D7">
              <w:rPr>
                <w:rFonts w:ascii="Times New Roman" w:hAnsi="Times New Roman" w:cs="Times New Roman"/>
                <w:color w:val="000000"/>
                <w:sz w:val="20"/>
                <w:szCs w:val="20"/>
              </w:rPr>
              <w:t>п</w:t>
            </w:r>
            <w:proofErr w:type="spellEnd"/>
            <w:proofErr w:type="gramEnd"/>
            <w:r w:rsidRPr="006C38D7">
              <w:rPr>
                <w:rFonts w:ascii="Times New Roman" w:hAnsi="Times New Roman" w:cs="Times New Roman"/>
                <w:color w:val="000000"/>
                <w:sz w:val="20"/>
                <w:szCs w:val="20"/>
              </w:rPr>
              <w:t>/</w:t>
            </w:r>
            <w:proofErr w:type="spellStart"/>
            <w:r w:rsidRPr="006C38D7">
              <w:rPr>
                <w:rFonts w:ascii="Times New Roman" w:hAnsi="Times New Roman" w:cs="Times New Roman"/>
                <w:color w:val="000000"/>
                <w:sz w:val="20"/>
                <w:szCs w:val="20"/>
              </w:rPr>
              <w:t>п</w:t>
            </w:r>
            <w:proofErr w:type="spellEnd"/>
          </w:p>
        </w:tc>
        <w:tc>
          <w:tcPr>
            <w:tcW w:w="1702" w:type="dxa"/>
            <w:tcBorders>
              <w:top w:val="single" w:sz="6" w:space="0" w:color="auto"/>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Наименование автомобильной дороги общего пользования </w:t>
            </w:r>
          </w:p>
        </w:tc>
        <w:tc>
          <w:tcPr>
            <w:tcW w:w="1418" w:type="dxa"/>
            <w:tcBorders>
              <w:top w:val="single" w:sz="6" w:space="0" w:color="auto"/>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roofErr w:type="spellStart"/>
            <w:proofErr w:type="gramStart"/>
            <w:r w:rsidRPr="006C38D7">
              <w:rPr>
                <w:rFonts w:ascii="Times New Roman" w:hAnsi="Times New Roman" w:cs="Times New Roman"/>
                <w:color w:val="000000"/>
                <w:sz w:val="20"/>
                <w:szCs w:val="20"/>
              </w:rPr>
              <w:t>Идентификацион-ный</w:t>
            </w:r>
            <w:proofErr w:type="spellEnd"/>
            <w:proofErr w:type="gramEnd"/>
            <w:r w:rsidRPr="006C38D7">
              <w:rPr>
                <w:rFonts w:ascii="Times New Roman" w:hAnsi="Times New Roman" w:cs="Times New Roman"/>
                <w:color w:val="000000"/>
                <w:sz w:val="20"/>
                <w:szCs w:val="20"/>
              </w:rPr>
              <w:t xml:space="preserve"> номер</w:t>
            </w:r>
          </w:p>
        </w:tc>
        <w:tc>
          <w:tcPr>
            <w:tcW w:w="1134" w:type="dxa"/>
            <w:tcBorders>
              <w:top w:val="single" w:sz="6" w:space="0" w:color="auto"/>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roofErr w:type="gramStart"/>
            <w:r w:rsidRPr="006C38D7">
              <w:rPr>
                <w:rFonts w:ascii="Times New Roman" w:hAnsi="Times New Roman" w:cs="Times New Roman"/>
                <w:color w:val="000000"/>
                <w:sz w:val="20"/>
                <w:szCs w:val="20"/>
              </w:rPr>
              <w:t>Общая</w:t>
            </w:r>
            <w:proofErr w:type="gramEnd"/>
            <w:r w:rsidRPr="006C38D7">
              <w:rPr>
                <w:rFonts w:ascii="Times New Roman" w:hAnsi="Times New Roman" w:cs="Times New Roman"/>
                <w:color w:val="000000"/>
                <w:sz w:val="20"/>
                <w:szCs w:val="20"/>
              </w:rPr>
              <w:t xml:space="preserve"> </w:t>
            </w:r>
            <w:proofErr w:type="spellStart"/>
            <w:r w:rsidRPr="006C38D7">
              <w:rPr>
                <w:rFonts w:ascii="Times New Roman" w:hAnsi="Times New Roman" w:cs="Times New Roman"/>
                <w:color w:val="000000"/>
                <w:sz w:val="20"/>
                <w:szCs w:val="20"/>
              </w:rPr>
              <w:t>протяжен-ность</w:t>
            </w:r>
            <w:proofErr w:type="spellEnd"/>
            <w:r w:rsidRPr="006C38D7">
              <w:rPr>
                <w:rFonts w:ascii="Times New Roman" w:hAnsi="Times New Roman" w:cs="Times New Roman"/>
                <w:color w:val="000000"/>
                <w:sz w:val="20"/>
                <w:szCs w:val="20"/>
              </w:rPr>
              <w:t>, км</w:t>
            </w:r>
          </w:p>
        </w:tc>
        <w:tc>
          <w:tcPr>
            <w:tcW w:w="1701" w:type="dxa"/>
            <w:gridSpan w:val="2"/>
            <w:tcBorders>
              <w:top w:val="single" w:sz="6" w:space="0" w:color="auto"/>
              <w:left w:val="single" w:sz="6" w:space="0" w:color="auto"/>
              <w:bottom w:val="single" w:sz="6" w:space="0" w:color="auto"/>
              <w:right w:val="nil"/>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В том числе</w:t>
            </w:r>
          </w:p>
        </w:tc>
        <w:tc>
          <w:tcPr>
            <w:tcW w:w="851" w:type="dxa"/>
            <w:tcBorders>
              <w:top w:val="single" w:sz="6" w:space="0" w:color="auto"/>
              <w:left w:val="nil"/>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vMerge w:val="restart"/>
            <w:tcBorders>
              <w:top w:val="single" w:sz="6" w:space="0" w:color="auto"/>
              <w:left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Территориальное расположение</w:t>
            </w:r>
          </w:p>
        </w:tc>
      </w:tr>
      <w:tr w:rsidR="000236F2" w:rsidRPr="006C38D7" w:rsidTr="00B732E9">
        <w:trPr>
          <w:trHeight w:val="182"/>
        </w:trPr>
        <w:tc>
          <w:tcPr>
            <w:tcW w:w="425" w:type="dxa"/>
            <w:tcBorders>
              <w:top w:val="nil"/>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1702" w:type="dxa"/>
            <w:tcBorders>
              <w:top w:val="nil"/>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1418" w:type="dxa"/>
            <w:tcBorders>
              <w:top w:val="nil"/>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1134" w:type="dxa"/>
            <w:tcBorders>
              <w:top w:val="nil"/>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992" w:type="dxa"/>
            <w:tcBorders>
              <w:top w:val="single" w:sz="6" w:space="0" w:color="auto"/>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roofErr w:type="spellStart"/>
            <w:r w:rsidRPr="006C38D7">
              <w:rPr>
                <w:rFonts w:ascii="Times New Roman" w:hAnsi="Times New Roman" w:cs="Times New Roman"/>
                <w:color w:val="000000"/>
                <w:sz w:val="20"/>
                <w:szCs w:val="20"/>
              </w:rPr>
              <w:t>асфальт</w:t>
            </w:r>
            <w:proofErr w:type="gramStart"/>
            <w:r w:rsidRPr="006C38D7">
              <w:rPr>
                <w:rFonts w:ascii="Times New Roman" w:hAnsi="Times New Roman" w:cs="Times New Roman"/>
                <w:color w:val="000000"/>
                <w:sz w:val="20"/>
                <w:szCs w:val="20"/>
              </w:rPr>
              <w:t>о</w:t>
            </w:r>
            <w:proofErr w:type="spellEnd"/>
            <w:r w:rsidRPr="006C38D7">
              <w:rPr>
                <w:rFonts w:ascii="Times New Roman" w:hAnsi="Times New Roman" w:cs="Times New Roman"/>
                <w:color w:val="000000"/>
                <w:sz w:val="20"/>
                <w:szCs w:val="20"/>
              </w:rPr>
              <w:t>-</w:t>
            </w:r>
            <w:proofErr w:type="gramEnd"/>
            <w:r w:rsidRPr="006C38D7">
              <w:rPr>
                <w:rFonts w:ascii="Times New Roman" w:hAnsi="Times New Roman" w:cs="Times New Roman"/>
                <w:color w:val="000000"/>
                <w:sz w:val="20"/>
                <w:szCs w:val="20"/>
              </w:rPr>
              <w:t xml:space="preserve"> бетонные, км</w:t>
            </w:r>
          </w:p>
        </w:tc>
        <w:tc>
          <w:tcPr>
            <w:tcW w:w="709" w:type="dxa"/>
            <w:tcBorders>
              <w:top w:val="single" w:sz="6" w:space="0" w:color="auto"/>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грунтощебеночные</w:t>
            </w:r>
          </w:p>
        </w:tc>
        <w:tc>
          <w:tcPr>
            <w:tcW w:w="851" w:type="dxa"/>
            <w:tcBorders>
              <w:top w:val="single" w:sz="6" w:space="0" w:color="auto"/>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грунтовые, </w:t>
            </w:r>
            <w:proofErr w:type="gramStart"/>
            <w:r w:rsidRPr="006C38D7">
              <w:rPr>
                <w:rFonts w:ascii="Times New Roman" w:hAnsi="Times New Roman" w:cs="Times New Roman"/>
                <w:color w:val="000000"/>
                <w:sz w:val="20"/>
                <w:szCs w:val="20"/>
              </w:rPr>
              <w:t>км</w:t>
            </w:r>
            <w:proofErr w:type="gramEnd"/>
          </w:p>
        </w:tc>
        <w:tc>
          <w:tcPr>
            <w:tcW w:w="3260" w:type="dxa"/>
            <w:vMerge/>
            <w:tcBorders>
              <w:left w:val="single" w:sz="6" w:space="0" w:color="auto"/>
              <w:bottom w:val="nil"/>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.Л</w:t>
            </w:r>
            <w:proofErr w:type="gramEnd"/>
            <w:r w:rsidRPr="006C38D7">
              <w:rPr>
                <w:rFonts w:ascii="Times New Roman" w:hAnsi="Times New Roman" w:cs="Times New Roman"/>
                <w:color w:val="000000"/>
                <w:sz w:val="20"/>
                <w:szCs w:val="20"/>
              </w:rPr>
              <w:t>енина</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36-001</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2,230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2,230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ул.Ленина</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2</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.П</w:t>
            </w:r>
            <w:proofErr w:type="gramEnd"/>
            <w:r w:rsidRPr="006C38D7">
              <w:rPr>
                <w:rFonts w:ascii="Times New Roman" w:hAnsi="Times New Roman" w:cs="Times New Roman"/>
                <w:color w:val="000000"/>
                <w:sz w:val="20"/>
                <w:szCs w:val="20"/>
              </w:rPr>
              <w:t>ролетарской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36-002</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1,350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1,350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ул.Пролетарская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3</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.М</w:t>
            </w:r>
            <w:proofErr w:type="gramEnd"/>
            <w:r w:rsidRPr="006C38D7">
              <w:rPr>
                <w:rFonts w:ascii="Times New Roman" w:hAnsi="Times New Roman" w:cs="Times New Roman"/>
                <w:color w:val="000000"/>
                <w:sz w:val="20"/>
                <w:szCs w:val="20"/>
              </w:rPr>
              <w:t>олодежной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36-003</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0,530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0,530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ул.Молодежная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4</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ул.40 лет Победы</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36-004</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0,550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0,550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ул.40 лет Победы</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5</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.С</w:t>
            </w:r>
            <w:proofErr w:type="gramEnd"/>
            <w:r w:rsidRPr="006C38D7">
              <w:rPr>
                <w:rFonts w:ascii="Times New Roman" w:hAnsi="Times New Roman" w:cs="Times New Roman"/>
                <w:color w:val="000000"/>
                <w:sz w:val="20"/>
                <w:szCs w:val="20"/>
              </w:rPr>
              <w:t>оветской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36-005</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3,170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2,670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0,500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 Советская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6</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.К</w:t>
            </w:r>
            <w:proofErr w:type="gramEnd"/>
            <w:r w:rsidRPr="006C38D7">
              <w:rPr>
                <w:rFonts w:ascii="Times New Roman" w:hAnsi="Times New Roman" w:cs="Times New Roman"/>
                <w:color w:val="000000"/>
                <w:sz w:val="20"/>
                <w:szCs w:val="20"/>
              </w:rPr>
              <w:t>расноармейской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36-006</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3,21</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1,510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FF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1,7</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ул.Красноармейская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7</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.Ш</w:t>
            </w:r>
            <w:proofErr w:type="gramEnd"/>
            <w:r w:rsidRPr="006C38D7">
              <w:rPr>
                <w:rFonts w:ascii="Times New Roman" w:hAnsi="Times New Roman" w:cs="Times New Roman"/>
                <w:color w:val="000000"/>
                <w:sz w:val="20"/>
                <w:szCs w:val="20"/>
              </w:rPr>
              <w:t>кольной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36-007</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1,280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1,170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0,110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ул.Школьная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8</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.Л</w:t>
            </w:r>
            <w:proofErr w:type="gramEnd"/>
            <w:r w:rsidRPr="006C38D7">
              <w:rPr>
                <w:rFonts w:ascii="Times New Roman" w:hAnsi="Times New Roman" w:cs="Times New Roman"/>
                <w:color w:val="000000"/>
                <w:sz w:val="20"/>
                <w:szCs w:val="20"/>
              </w:rPr>
              <w:t>уговой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36-008</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0,700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0,620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0,080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ул.Луговая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lastRenderedPageBreak/>
              <w:t>9</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Автомобильная дорога по </w:t>
            </w:r>
            <w:proofErr w:type="spellStart"/>
            <w:r w:rsidRPr="006C38D7">
              <w:rPr>
                <w:rFonts w:ascii="Times New Roman" w:hAnsi="Times New Roman" w:cs="Times New Roman"/>
                <w:color w:val="000000"/>
                <w:sz w:val="20"/>
                <w:szCs w:val="20"/>
              </w:rPr>
              <w:t>пр</w:t>
            </w:r>
            <w:proofErr w:type="gramStart"/>
            <w:r w:rsidRPr="006C38D7">
              <w:rPr>
                <w:rFonts w:ascii="Times New Roman" w:hAnsi="Times New Roman" w:cs="Times New Roman"/>
                <w:color w:val="000000"/>
                <w:sz w:val="20"/>
                <w:szCs w:val="20"/>
              </w:rPr>
              <w:t>.А</w:t>
            </w:r>
            <w:proofErr w:type="gramEnd"/>
            <w:r w:rsidRPr="006C38D7">
              <w:rPr>
                <w:rFonts w:ascii="Times New Roman" w:hAnsi="Times New Roman" w:cs="Times New Roman"/>
                <w:color w:val="000000"/>
                <w:sz w:val="20"/>
                <w:szCs w:val="20"/>
              </w:rPr>
              <w:t>гибалова</w:t>
            </w:r>
            <w:proofErr w:type="spellEnd"/>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36-009</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0,530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0,530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 xml:space="preserve">уевка, </w:t>
            </w:r>
            <w:proofErr w:type="spellStart"/>
            <w:r w:rsidRPr="006C38D7">
              <w:rPr>
                <w:rFonts w:ascii="Times New Roman" w:hAnsi="Times New Roman" w:cs="Times New Roman"/>
                <w:color w:val="000000"/>
                <w:sz w:val="20"/>
                <w:szCs w:val="20"/>
              </w:rPr>
              <w:t>пр.Агибалова</w:t>
            </w:r>
            <w:proofErr w:type="spellEnd"/>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10</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пер</w:t>
            </w:r>
            <w:proofErr w:type="gramStart"/>
            <w:r w:rsidRPr="006C38D7">
              <w:rPr>
                <w:rFonts w:ascii="Times New Roman" w:hAnsi="Times New Roman" w:cs="Times New Roman"/>
                <w:color w:val="000000"/>
                <w:sz w:val="20"/>
                <w:szCs w:val="20"/>
              </w:rPr>
              <w:t>.С</w:t>
            </w:r>
            <w:proofErr w:type="gramEnd"/>
            <w:r w:rsidRPr="006C38D7">
              <w:rPr>
                <w:rFonts w:ascii="Times New Roman" w:hAnsi="Times New Roman" w:cs="Times New Roman"/>
                <w:color w:val="000000"/>
                <w:sz w:val="20"/>
                <w:szCs w:val="20"/>
              </w:rPr>
              <w:t>олнечный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36-010</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0,340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0,160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0,180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446606,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 пер.Солнечный</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11</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.Ц</w:t>
            </w:r>
            <w:proofErr w:type="gramEnd"/>
            <w:r w:rsidRPr="006C38D7">
              <w:rPr>
                <w:rFonts w:ascii="Times New Roman" w:hAnsi="Times New Roman" w:cs="Times New Roman"/>
                <w:color w:val="000000"/>
                <w:sz w:val="20"/>
                <w:szCs w:val="20"/>
              </w:rPr>
              <w:t>ентральной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36-011</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1,540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1,540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446608,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w:t>
            </w:r>
            <w:proofErr w:type="spellStart"/>
            <w:r w:rsidRPr="006C38D7">
              <w:rPr>
                <w:rFonts w:ascii="Times New Roman" w:hAnsi="Times New Roman" w:cs="Times New Roman"/>
                <w:color w:val="000000"/>
                <w:sz w:val="20"/>
                <w:szCs w:val="20"/>
              </w:rPr>
              <w:t>с</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ерхнесъезжее</w:t>
            </w:r>
            <w:proofErr w:type="spellEnd"/>
            <w:r w:rsidRPr="006C38D7">
              <w:rPr>
                <w:rFonts w:ascii="Times New Roman" w:hAnsi="Times New Roman" w:cs="Times New Roman"/>
                <w:color w:val="000000"/>
                <w:sz w:val="20"/>
                <w:szCs w:val="20"/>
              </w:rPr>
              <w:t>, ул.Центральная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12</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.М</w:t>
            </w:r>
            <w:proofErr w:type="gramEnd"/>
            <w:r w:rsidRPr="006C38D7">
              <w:rPr>
                <w:rFonts w:ascii="Times New Roman" w:hAnsi="Times New Roman" w:cs="Times New Roman"/>
                <w:color w:val="000000"/>
                <w:sz w:val="20"/>
                <w:szCs w:val="20"/>
              </w:rPr>
              <w:t>олодежной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36-012</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0,600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0,600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446608,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w:t>
            </w:r>
            <w:proofErr w:type="spellStart"/>
            <w:r w:rsidRPr="006C38D7">
              <w:rPr>
                <w:rFonts w:ascii="Times New Roman" w:hAnsi="Times New Roman" w:cs="Times New Roman"/>
                <w:color w:val="000000"/>
                <w:sz w:val="20"/>
                <w:szCs w:val="20"/>
              </w:rPr>
              <w:t>с</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ерхнесъезжее</w:t>
            </w:r>
            <w:proofErr w:type="spellEnd"/>
            <w:r w:rsidRPr="006C38D7">
              <w:rPr>
                <w:rFonts w:ascii="Times New Roman" w:hAnsi="Times New Roman" w:cs="Times New Roman"/>
                <w:color w:val="000000"/>
                <w:sz w:val="20"/>
                <w:szCs w:val="20"/>
              </w:rPr>
              <w:t>, ул.Молодежная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13</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.М</w:t>
            </w:r>
            <w:proofErr w:type="gramEnd"/>
            <w:r w:rsidRPr="006C38D7">
              <w:rPr>
                <w:rFonts w:ascii="Times New Roman" w:hAnsi="Times New Roman" w:cs="Times New Roman"/>
                <w:color w:val="000000"/>
                <w:sz w:val="20"/>
                <w:szCs w:val="20"/>
              </w:rPr>
              <w:t>ира</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36-013</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0,180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0,180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446608,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w:t>
            </w:r>
            <w:proofErr w:type="spellStart"/>
            <w:r w:rsidRPr="006C38D7">
              <w:rPr>
                <w:rFonts w:ascii="Times New Roman" w:hAnsi="Times New Roman" w:cs="Times New Roman"/>
                <w:color w:val="000000"/>
                <w:sz w:val="20"/>
                <w:szCs w:val="20"/>
              </w:rPr>
              <w:t>с</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ерхнесъезжее</w:t>
            </w:r>
            <w:proofErr w:type="spellEnd"/>
            <w:r w:rsidRPr="006C38D7">
              <w:rPr>
                <w:rFonts w:ascii="Times New Roman" w:hAnsi="Times New Roman" w:cs="Times New Roman"/>
                <w:color w:val="000000"/>
                <w:sz w:val="20"/>
                <w:szCs w:val="20"/>
              </w:rPr>
              <w:t>, ул.Мира</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14</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.Ш</w:t>
            </w:r>
            <w:proofErr w:type="gramEnd"/>
            <w:r w:rsidRPr="006C38D7">
              <w:rPr>
                <w:rFonts w:ascii="Times New Roman" w:hAnsi="Times New Roman" w:cs="Times New Roman"/>
                <w:color w:val="000000"/>
                <w:sz w:val="20"/>
                <w:szCs w:val="20"/>
              </w:rPr>
              <w:t>кольной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36-014</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0,600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0,280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0,320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446608,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w:t>
            </w:r>
            <w:proofErr w:type="spellStart"/>
            <w:r w:rsidRPr="006C38D7">
              <w:rPr>
                <w:rFonts w:ascii="Times New Roman" w:hAnsi="Times New Roman" w:cs="Times New Roman"/>
                <w:color w:val="000000"/>
                <w:sz w:val="20"/>
                <w:szCs w:val="20"/>
              </w:rPr>
              <w:t>с</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ерхнесъезжее</w:t>
            </w:r>
            <w:proofErr w:type="spellEnd"/>
            <w:r w:rsidRPr="006C38D7">
              <w:rPr>
                <w:rFonts w:ascii="Times New Roman" w:hAnsi="Times New Roman" w:cs="Times New Roman"/>
                <w:color w:val="000000"/>
                <w:sz w:val="20"/>
                <w:szCs w:val="20"/>
              </w:rPr>
              <w:t>, ул.Школьная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15</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.Б</w:t>
            </w:r>
            <w:proofErr w:type="gramEnd"/>
            <w:r w:rsidRPr="006C38D7">
              <w:rPr>
                <w:rFonts w:ascii="Times New Roman" w:hAnsi="Times New Roman" w:cs="Times New Roman"/>
                <w:color w:val="000000"/>
                <w:sz w:val="20"/>
                <w:szCs w:val="20"/>
              </w:rPr>
              <w:t>ереговой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36-015</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0,540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0,540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446608,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w:t>
            </w:r>
            <w:proofErr w:type="spellStart"/>
            <w:r w:rsidRPr="006C38D7">
              <w:rPr>
                <w:rFonts w:ascii="Times New Roman" w:hAnsi="Times New Roman" w:cs="Times New Roman"/>
                <w:color w:val="000000"/>
                <w:sz w:val="20"/>
                <w:szCs w:val="20"/>
              </w:rPr>
              <w:t>с</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ерхнесъезжее</w:t>
            </w:r>
            <w:proofErr w:type="spellEnd"/>
            <w:r w:rsidRPr="006C38D7">
              <w:rPr>
                <w:rFonts w:ascii="Times New Roman" w:hAnsi="Times New Roman" w:cs="Times New Roman"/>
                <w:color w:val="000000"/>
                <w:sz w:val="20"/>
                <w:szCs w:val="20"/>
              </w:rPr>
              <w:t>, ул.Береговая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16</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окзальной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36-016</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0,500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0,090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0,410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446608,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w:t>
            </w:r>
            <w:proofErr w:type="spellStart"/>
            <w:r w:rsidRPr="006C38D7">
              <w:rPr>
                <w:rFonts w:ascii="Times New Roman" w:hAnsi="Times New Roman" w:cs="Times New Roman"/>
                <w:color w:val="000000"/>
                <w:sz w:val="20"/>
                <w:szCs w:val="20"/>
              </w:rPr>
              <w:t>с</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ерхнесъезжее</w:t>
            </w:r>
            <w:proofErr w:type="spellEnd"/>
            <w:r w:rsidRPr="006C38D7">
              <w:rPr>
                <w:rFonts w:ascii="Times New Roman" w:hAnsi="Times New Roman" w:cs="Times New Roman"/>
                <w:color w:val="000000"/>
                <w:sz w:val="20"/>
                <w:szCs w:val="20"/>
              </w:rPr>
              <w:t>, ул.Вокзальная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17</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по ул</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аречной</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36 230 812 ОП МП 36-017</w:t>
            </w: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1,35</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0,410</w:t>
            </w: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0,94</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 xml:space="preserve">446608, Самарская </w:t>
            </w:r>
            <w:proofErr w:type="spellStart"/>
            <w:r w:rsidRPr="006C38D7">
              <w:rPr>
                <w:rFonts w:ascii="Times New Roman" w:hAnsi="Times New Roman" w:cs="Times New Roman"/>
                <w:color w:val="000000"/>
                <w:sz w:val="20"/>
                <w:szCs w:val="20"/>
              </w:rPr>
              <w:t>область,Нефтегорский</w:t>
            </w:r>
            <w:proofErr w:type="spellEnd"/>
            <w:r w:rsidRPr="006C38D7">
              <w:rPr>
                <w:rFonts w:ascii="Times New Roman" w:hAnsi="Times New Roman" w:cs="Times New Roman"/>
                <w:color w:val="000000"/>
                <w:sz w:val="20"/>
                <w:szCs w:val="20"/>
              </w:rPr>
              <w:t xml:space="preserve"> район, </w:t>
            </w:r>
            <w:proofErr w:type="spellStart"/>
            <w:r w:rsidRPr="006C38D7">
              <w:rPr>
                <w:rFonts w:ascii="Times New Roman" w:hAnsi="Times New Roman" w:cs="Times New Roman"/>
                <w:color w:val="000000"/>
                <w:sz w:val="20"/>
                <w:szCs w:val="20"/>
              </w:rPr>
              <w:t>с</w:t>
            </w:r>
            <w:proofErr w:type="gramStart"/>
            <w:r w:rsidRPr="006C38D7">
              <w:rPr>
                <w:rFonts w:ascii="Times New Roman" w:hAnsi="Times New Roman" w:cs="Times New Roman"/>
                <w:color w:val="000000"/>
                <w:sz w:val="20"/>
                <w:szCs w:val="20"/>
              </w:rPr>
              <w:t>.В</w:t>
            </w:r>
            <w:proofErr w:type="gramEnd"/>
            <w:r w:rsidRPr="006C38D7">
              <w:rPr>
                <w:rFonts w:ascii="Times New Roman" w:hAnsi="Times New Roman" w:cs="Times New Roman"/>
                <w:color w:val="000000"/>
                <w:sz w:val="20"/>
                <w:szCs w:val="20"/>
              </w:rPr>
              <w:t>ерхнесъезжее</w:t>
            </w:r>
            <w:proofErr w:type="spellEnd"/>
            <w:r w:rsidRPr="006C38D7">
              <w:rPr>
                <w:rFonts w:ascii="Times New Roman" w:hAnsi="Times New Roman" w:cs="Times New Roman"/>
                <w:color w:val="000000"/>
                <w:sz w:val="20"/>
                <w:szCs w:val="20"/>
              </w:rPr>
              <w:t>, ул.Заречная</w:t>
            </w:r>
          </w:p>
        </w:tc>
      </w:tr>
      <w:tr w:rsidR="000236F2" w:rsidRPr="006C38D7" w:rsidTr="00B732E9">
        <w:trPr>
          <w:trHeight w:val="384"/>
        </w:trPr>
        <w:tc>
          <w:tcPr>
            <w:tcW w:w="425"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18</w:t>
            </w:r>
          </w:p>
        </w:tc>
        <w:tc>
          <w:tcPr>
            <w:tcW w:w="170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Автомобильная дорога на 10 км юго-западнее от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w:t>
            </w:r>
          </w:p>
        </w:tc>
        <w:tc>
          <w:tcPr>
            <w:tcW w:w="1418"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1134"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10</w:t>
            </w:r>
          </w:p>
        </w:tc>
        <w:tc>
          <w:tcPr>
            <w:tcW w:w="992"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709"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p>
        </w:tc>
        <w:tc>
          <w:tcPr>
            <w:tcW w:w="851"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jc w:val="center"/>
              <w:rPr>
                <w:rFonts w:ascii="Times New Roman" w:hAnsi="Times New Roman" w:cs="Times New Roman"/>
                <w:color w:val="000000"/>
                <w:sz w:val="20"/>
                <w:szCs w:val="20"/>
              </w:rPr>
            </w:pPr>
            <w:r w:rsidRPr="006C38D7">
              <w:rPr>
                <w:rFonts w:ascii="Times New Roman" w:hAnsi="Times New Roman" w:cs="Times New Roman"/>
                <w:color w:val="000000"/>
                <w:sz w:val="20"/>
                <w:szCs w:val="20"/>
              </w:rPr>
              <w:t>10</w:t>
            </w:r>
          </w:p>
        </w:tc>
        <w:tc>
          <w:tcPr>
            <w:tcW w:w="3260" w:type="dxa"/>
            <w:tcBorders>
              <w:top w:val="single" w:sz="6" w:space="0" w:color="auto"/>
              <w:left w:val="single" w:sz="6" w:space="0" w:color="auto"/>
              <w:bottom w:val="single" w:sz="6" w:space="0" w:color="auto"/>
              <w:right w:val="single" w:sz="6" w:space="0" w:color="auto"/>
            </w:tcBorders>
          </w:tcPr>
          <w:p w:rsidR="000236F2" w:rsidRPr="006C38D7" w:rsidRDefault="000236F2" w:rsidP="006C38D7">
            <w:pPr>
              <w:autoSpaceDE w:val="0"/>
              <w:autoSpaceDN w:val="0"/>
              <w:adjustRightInd w:val="0"/>
              <w:spacing w:after="0" w:line="240" w:lineRule="auto"/>
              <w:rPr>
                <w:rFonts w:ascii="Times New Roman" w:hAnsi="Times New Roman" w:cs="Times New Roman"/>
                <w:color w:val="000000"/>
                <w:sz w:val="20"/>
                <w:szCs w:val="20"/>
              </w:rPr>
            </w:pPr>
            <w:r w:rsidRPr="006C38D7">
              <w:rPr>
                <w:rFonts w:ascii="Times New Roman" w:hAnsi="Times New Roman" w:cs="Times New Roman"/>
                <w:color w:val="000000"/>
                <w:sz w:val="20"/>
                <w:szCs w:val="20"/>
              </w:rPr>
              <w:t>446606,Самарская область, Нефтегорский район, 10км на юго-запад от с</w:t>
            </w:r>
            <w:proofErr w:type="gramStart"/>
            <w:r w:rsidRPr="006C38D7">
              <w:rPr>
                <w:rFonts w:ascii="Times New Roman" w:hAnsi="Times New Roman" w:cs="Times New Roman"/>
                <w:color w:val="000000"/>
                <w:sz w:val="20"/>
                <w:szCs w:val="20"/>
              </w:rPr>
              <w:t>.З</w:t>
            </w:r>
            <w:proofErr w:type="gramEnd"/>
            <w:r w:rsidRPr="006C38D7">
              <w:rPr>
                <w:rFonts w:ascii="Times New Roman" w:hAnsi="Times New Roman" w:cs="Times New Roman"/>
                <w:color w:val="000000"/>
                <w:sz w:val="20"/>
                <w:szCs w:val="20"/>
              </w:rPr>
              <w:t>уевка</w:t>
            </w:r>
          </w:p>
        </w:tc>
      </w:tr>
    </w:tbl>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jc w:val="right"/>
        <w:rPr>
          <w:sz w:val="20"/>
          <w:szCs w:val="20"/>
        </w:rPr>
      </w:pPr>
      <w:r w:rsidRPr="006C38D7">
        <w:rPr>
          <w:sz w:val="20"/>
          <w:szCs w:val="20"/>
        </w:rPr>
        <w:t xml:space="preserve">      Приложение 2</w:t>
      </w:r>
    </w:p>
    <w:p w:rsidR="00B732E9" w:rsidRDefault="000236F2" w:rsidP="00B732E9">
      <w:pPr>
        <w:pStyle w:val="affa"/>
        <w:spacing w:after="0" w:line="240" w:lineRule="auto"/>
        <w:jc w:val="right"/>
        <w:rPr>
          <w:rStyle w:val="afa"/>
          <w:sz w:val="20"/>
          <w:szCs w:val="20"/>
        </w:rPr>
      </w:pPr>
      <w:r w:rsidRPr="006C38D7">
        <w:rPr>
          <w:sz w:val="20"/>
          <w:szCs w:val="20"/>
        </w:rPr>
        <w:t>к  целевой программе «</w:t>
      </w:r>
      <w:r w:rsidRPr="006C38D7">
        <w:rPr>
          <w:rStyle w:val="afa"/>
          <w:sz w:val="20"/>
          <w:szCs w:val="20"/>
        </w:rPr>
        <w:t>Модернизация и</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развитие автомобильных дорог</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общего пользования местного</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значения сельского</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поселения Зуевка муниципального</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района Нефтегорский</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Самарской области </w:t>
      </w:r>
    </w:p>
    <w:p w:rsidR="000236F2" w:rsidRDefault="000236F2" w:rsidP="00B732E9">
      <w:pPr>
        <w:pStyle w:val="affa"/>
        <w:spacing w:after="0" w:line="240" w:lineRule="auto"/>
        <w:jc w:val="right"/>
        <w:rPr>
          <w:sz w:val="20"/>
          <w:szCs w:val="20"/>
        </w:rPr>
      </w:pPr>
      <w:r w:rsidRPr="006C38D7">
        <w:rPr>
          <w:rStyle w:val="afa"/>
          <w:sz w:val="20"/>
          <w:szCs w:val="20"/>
        </w:rPr>
        <w:t>на 2015-2017 годы</w:t>
      </w:r>
      <w:r w:rsidRPr="006C38D7">
        <w:rPr>
          <w:sz w:val="20"/>
          <w:szCs w:val="20"/>
        </w:rPr>
        <w:t>»</w:t>
      </w:r>
    </w:p>
    <w:p w:rsidR="00B732E9" w:rsidRPr="006C38D7" w:rsidRDefault="00B732E9" w:rsidP="00B732E9">
      <w:pPr>
        <w:pStyle w:val="affa"/>
        <w:spacing w:after="0" w:line="240" w:lineRule="auto"/>
        <w:jc w:val="right"/>
        <w:rPr>
          <w:sz w:val="20"/>
          <w:szCs w:val="20"/>
        </w:rPr>
      </w:pPr>
    </w:p>
    <w:p w:rsidR="000236F2" w:rsidRDefault="000236F2" w:rsidP="006C38D7">
      <w:pPr>
        <w:pStyle w:val="affa"/>
        <w:spacing w:after="0" w:line="240" w:lineRule="auto"/>
        <w:rPr>
          <w:rStyle w:val="afa"/>
          <w:sz w:val="20"/>
          <w:szCs w:val="20"/>
        </w:rPr>
      </w:pPr>
      <w:r w:rsidRPr="006C38D7">
        <w:rPr>
          <w:rStyle w:val="afa"/>
          <w:sz w:val="20"/>
          <w:szCs w:val="20"/>
        </w:rPr>
        <w:t xml:space="preserve">           Перечень автодорог,  подлежащих капитальному ремонту</w:t>
      </w:r>
      <w:r w:rsidRPr="006C38D7">
        <w:rPr>
          <w:sz w:val="20"/>
          <w:szCs w:val="20"/>
        </w:rPr>
        <w:t xml:space="preserve"> </w:t>
      </w:r>
      <w:r w:rsidRPr="006C38D7">
        <w:rPr>
          <w:rStyle w:val="afa"/>
          <w:sz w:val="20"/>
          <w:szCs w:val="20"/>
        </w:rPr>
        <w:t xml:space="preserve">на территории сельского поселения Зуевка </w:t>
      </w:r>
    </w:p>
    <w:p w:rsidR="004F0EC1" w:rsidRPr="006C38D7" w:rsidRDefault="004F0EC1" w:rsidP="006C38D7">
      <w:pPr>
        <w:pStyle w:val="affa"/>
        <w:spacing w:after="0" w:line="240" w:lineRule="auto"/>
        <w:rPr>
          <w:sz w:val="20"/>
          <w:szCs w:val="20"/>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79"/>
        <w:gridCol w:w="2017"/>
        <w:gridCol w:w="1551"/>
        <w:gridCol w:w="1263"/>
        <w:gridCol w:w="923"/>
        <w:gridCol w:w="533"/>
        <w:gridCol w:w="1325"/>
        <w:gridCol w:w="1950"/>
      </w:tblGrid>
      <w:tr w:rsidR="000236F2" w:rsidRPr="006C38D7" w:rsidTr="004F0EC1">
        <w:trPr>
          <w:tblCellSpacing w:w="0" w:type="dxa"/>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w:t>
            </w:r>
          </w:p>
          <w:p w:rsidR="000236F2" w:rsidRPr="006C38D7" w:rsidRDefault="000236F2" w:rsidP="006C38D7">
            <w:pPr>
              <w:pStyle w:val="affa"/>
              <w:spacing w:after="0" w:line="240" w:lineRule="auto"/>
              <w:jc w:val="center"/>
              <w:rPr>
                <w:sz w:val="20"/>
                <w:szCs w:val="20"/>
              </w:rPr>
            </w:pPr>
            <w:proofErr w:type="spellStart"/>
            <w:proofErr w:type="gramStart"/>
            <w:r w:rsidRPr="006C38D7">
              <w:rPr>
                <w:sz w:val="20"/>
                <w:szCs w:val="20"/>
              </w:rPr>
              <w:t>п</w:t>
            </w:r>
            <w:proofErr w:type="spellEnd"/>
            <w:proofErr w:type="gramEnd"/>
            <w:r w:rsidRPr="006C38D7">
              <w:rPr>
                <w:sz w:val="20"/>
                <w:szCs w:val="20"/>
              </w:rPr>
              <w:t>/</w:t>
            </w:r>
            <w:proofErr w:type="spellStart"/>
            <w:r w:rsidRPr="006C38D7">
              <w:rPr>
                <w:sz w:val="20"/>
                <w:szCs w:val="20"/>
              </w:rPr>
              <w:t>п</w:t>
            </w:r>
            <w:proofErr w:type="spellEnd"/>
          </w:p>
        </w:tc>
        <w:tc>
          <w:tcPr>
            <w:tcW w:w="3330" w:type="dxa"/>
            <w:vMerge w:val="restart"/>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Наименование автодороги</w:t>
            </w:r>
          </w:p>
        </w:tc>
        <w:tc>
          <w:tcPr>
            <w:tcW w:w="1749" w:type="dxa"/>
            <w:vMerge w:val="restart"/>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Населенный</w:t>
            </w:r>
          </w:p>
          <w:p w:rsidR="000236F2" w:rsidRPr="006C38D7" w:rsidRDefault="000236F2" w:rsidP="006C38D7">
            <w:pPr>
              <w:pStyle w:val="affa"/>
              <w:spacing w:after="0" w:line="240" w:lineRule="auto"/>
              <w:jc w:val="center"/>
              <w:rPr>
                <w:sz w:val="20"/>
                <w:szCs w:val="20"/>
              </w:rPr>
            </w:pPr>
            <w:r w:rsidRPr="006C38D7">
              <w:rPr>
                <w:sz w:val="20"/>
                <w:szCs w:val="20"/>
              </w:rPr>
              <w:t>пункт</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Характер</w:t>
            </w:r>
          </w:p>
          <w:p w:rsidR="000236F2" w:rsidRPr="006C38D7" w:rsidRDefault="000236F2" w:rsidP="006C38D7">
            <w:pPr>
              <w:pStyle w:val="affa"/>
              <w:spacing w:after="0" w:line="240" w:lineRule="auto"/>
              <w:jc w:val="center"/>
              <w:rPr>
                <w:sz w:val="20"/>
                <w:szCs w:val="20"/>
              </w:rPr>
            </w:pPr>
            <w:r w:rsidRPr="006C38D7">
              <w:rPr>
                <w:sz w:val="20"/>
                <w:szCs w:val="20"/>
              </w:rPr>
              <w:t>работ</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Тип</w:t>
            </w:r>
          </w:p>
          <w:p w:rsidR="000236F2" w:rsidRPr="006C38D7" w:rsidRDefault="000236F2" w:rsidP="006C38D7">
            <w:pPr>
              <w:pStyle w:val="affa"/>
              <w:spacing w:after="0" w:line="240" w:lineRule="auto"/>
              <w:jc w:val="center"/>
              <w:rPr>
                <w:sz w:val="20"/>
                <w:szCs w:val="20"/>
              </w:rPr>
            </w:pPr>
            <w:r w:rsidRPr="006C38D7">
              <w:rPr>
                <w:sz w:val="20"/>
                <w:szCs w:val="20"/>
              </w:rPr>
              <w:t>покрытия</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Протяженность</w:t>
            </w:r>
          </w:p>
          <w:p w:rsidR="000236F2" w:rsidRPr="006C38D7" w:rsidRDefault="000236F2" w:rsidP="006C38D7">
            <w:pPr>
              <w:pStyle w:val="affa"/>
              <w:spacing w:after="0" w:line="240" w:lineRule="auto"/>
              <w:jc w:val="center"/>
              <w:rPr>
                <w:sz w:val="20"/>
                <w:szCs w:val="20"/>
              </w:rPr>
            </w:pPr>
            <w:proofErr w:type="spellStart"/>
            <w:r w:rsidRPr="006C38D7">
              <w:rPr>
                <w:sz w:val="20"/>
                <w:szCs w:val="20"/>
              </w:rPr>
              <w:t>участка</w:t>
            </w:r>
            <w:proofErr w:type="gramStart"/>
            <w:r w:rsidRPr="006C38D7">
              <w:rPr>
                <w:sz w:val="20"/>
                <w:szCs w:val="20"/>
              </w:rPr>
              <w:t>,к</w:t>
            </w:r>
            <w:proofErr w:type="gramEnd"/>
            <w:r w:rsidRPr="006C38D7">
              <w:rPr>
                <w:sz w:val="20"/>
                <w:szCs w:val="20"/>
              </w:rPr>
              <w:t>м</w:t>
            </w:r>
            <w:proofErr w:type="spellEnd"/>
            <w:r w:rsidRPr="006C38D7">
              <w:rPr>
                <w:sz w:val="20"/>
                <w:szCs w:val="20"/>
              </w:rPr>
              <w:t>.</w:t>
            </w:r>
          </w:p>
        </w:tc>
        <w:tc>
          <w:tcPr>
            <w:tcW w:w="2970" w:type="dxa"/>
            <w:vMerge w:val="restart"/>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Необходимый</w:t>
            </w:r>
          </w:p>
          <w:p w:rsidR="000236F2" w:rsidRPr="006C38D7" w:rsidRDefault="000236F2" w:rsidP="006C38D7">
            <w:pPr>
              <w:pStyle w:val="affa"/>
              <w:spacing w:after="0" w:line="240" w:lineRule="auto"/>
              <w:jc w:val="center"/>
              <w:rPr>
                <w:sz w:val="20"/>
                <w:szCs w:val="20"/>
              </w:rPr>
            </w:pPr>
            <w:r w:rsidRPr="006C38D7">
              <w:rPr>
                <w:sz w:val="20"/>
                <w:szCs w:val="20"/>
              </w:rPr>
              <w:t>объем</w:t>
            </w:r>
          </w:p>
          <w:p w:rsidR="000236F2" w:rsidRPr="006C38D7" w:rsidRDefault="000236F2" w:rsidP="006C38D7">
            <w:pPr>
              <w:pStyle w:val="affa"/>
              <w:spacing w:after="0" w:line="240" w:lineRule="auto"/>
              <w:jc w:val="center"/>
              <w:rPr>
                <w:sz w:val="20"/>
                <w:szCs w:val="20"/>
              </w:rPr>
            </w:pPr>
            <w:r w:rsidRPr="006C38D7">
              <w:rPr>
                <w:sz w:val="20"/>
                <w:szCs w:val="20"/>
              </w:rPr>
              <w:t>финансирования</w:t>
            </w:r>
          </w:p>
          <w:p w:rsidR="000236F2" w:rsidRPr="006C38D7" w:rsidRDefault="000236F2" w:rsidP="006C38D7">
            <w:pPr>
              <w:pStyle w:val="affa"/>
              <w:spacing w:after="0" w:line="240" w:lineRule="auto"/>
              <w:jc w:val="center"/>
              <w:rPr>
                <w:sz w:val="20"/>
                <w:szCs w:val="20"/>
              </w:rPr>
            </w:pPr>
            <w:r w:rsidRPr="006C38D7">
              <w:rPr>
                <w:sz w:val="20"/>
                <w:szCs w:val="20"/>
              </w:rPr>
              <w:t>тыс</w:t>
            </w:r>
            <w:proofErr w:type="gramStart"/>
            <w:r w:rsidRPr="006C38D7">
              <w:rPr>
                <w:sz w:val="20"/>
                <w:szCs w:val="20"/>
              </w:rPr>
              <w:t>.р</w:t>
            </w:r>
            <w:proofErr w:type="gramEnd"/>
            <w:r w:rsidRPr="006C38D7">
              <w:rPr>
                <w:sz w:val="20"/>
                <w:szCs w:val="20"/>
              </w:rPr>
              <w:t>уб.</w:t>
            </w:r>
          </w:p>
        </w:tc>
      </w:tr>
      <w:tr w:rsidR="000236F2" w:rsidRPr="006C38D7" w:rsidTr="004F0EC1">
        <w:trPr>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spacing w:after="0" w:line="240" w:lineRule="auto"/>
              <w:rPr>
                <w:rFonts w:ascii="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proofErr w:type="spellStart"/>
            <w:proofErr w:type="gramStart"/>
            <w:r w:rsidRPr="006C38D7">
              <w:rPr>
                <w:sz w:val="20"/>
                <w:szCs w:val="20"/>
              </w:rPr>
              <w:t>ре-монт</w:t>
            </w:r>
            <w:proofErr w:type="spellEnd"/>
            <w:proofErr w:type="gramEnd"/>
          </w:p>
        </w:tc>
        <w:tc>
          <w:tcPr>
            <w:tcW w:w="1496"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строительство</w:t>
            </w:r>
          </w:p>
        </w:tc>
        <w:tc>
          <w:tcPr>
            <w:tcW w:w="2970" w:type="dxa"/>
            <w:vMerge/>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spacing w:after="0" w:line="240" w:lineRule="auto"/>
              <w:rPr>
                <w:rFonts w:ascii="Times New Roman" w:hAnsi="Times New Roman" w:cs="Times New Roman"/>
                <w:sz w:val="20"/>
                <w:szCs w:val="20"/>
              </w:rPr>
            </w:pPr>
          </w:p>
        </w:tc>
      </w:tr>
      <w:tr w:rsidR="000236F2" w:rsidRPr="006C38D7" w:rsidTr="004F0EC1">
        <w:trPr>
          <w:tblCellSpacing w:w="0" w:type="dxa"/>
        </w:trPr>
        <w:tc>
          <w:tcPr>
            <w:tcW w:w="555"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1</w:t>
            </w:r>
          </w:p>
        </w:tc>
        <w:tc>
          <w:tcPr>
            <w:tcW w:w="333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2</w:t>
            </w:r>
          </w:p>
        </w:tc>
        <w:tc>
          <w:tcPr>
            <w:tcW w:w="1749"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3</w:t>
            </w:r>
          </w:p>
        </w:tc>
        <w:tc>
          <w:tcPr>
            <w:tcW w:w="144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5</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6</w:t>
            </w:r>
          </w:p>
        </w:tc>
        <w:tc>
          <w:tcPr>
            <w:tcW w:w="297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7</w:t>
            </w:r>
          </w:p>
        </w:tc>
      </w:tr>
      <w:tr w:rsidR="000236F2" w:rsidRPr="006C38D7" w:rsidTr="004F0EC1">
        <w:trPr>
          <w:tblCellSpacing w:w="0" w:type="dxa"/>
        </w:trPr>
        <w:tc>
          <w:tcPr>
            <w:tcW w:w="555"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1</w:t>
            </w:r>
          </w:p>
        </w:tc>
        <w:tc>
          <w:tcPr>
            <w:tcW w:w="333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Автомобильная дорога по ул</w:t>
            </w:r>
            <w:proofErr w:type="gramStart"/>
            <w:r w:rsidRPr="006C38D7">
              <w:rPr>
                <w:sz w:val="20"/>
                <w:szCs w:val="20"/>
              </w:rPr>
              <w:t>.С</w:t>
            </w:r>
            <w:proofErr w:type="gramEnd"/>
            <w:r w:rsidRPr="006C38D7">
              <w:rPr>
                <w:sz w:val="20"/>
                <w:szCs w:val="20"/>
              </w:rPr>
              <w:t>оветская</w:t>
            </w:r>
          </w:p>
        </w:tc>
        <w:tc>
          <w:tcPr>
            <w:tcW w:w="1749"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с</w:t>
            </w:r>
            <w:proofErr w:type="gramStart"/>
            <w:r w:rsidRPr="006C38D7">
              <w:rPr>
                <w:sz w:val="20"/>
                <w:szCs w:val="20"/>
              </w:rPr>
              <w:t>.З</w:t>
            </w:r>
            <w:proofErr w:type="gramEnd"/>
            <w:r w:rsidRPr="006C38D7">
              <w:rPr>
                <w:sz w:val="20"/>
                <w:szCs w:val="20"/>
              </w:rPr>
              <w:t>уевка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капитальный ремонт</w:t>
            </w:r>
          </w:p>
        </w:tc>
        <w:tc>
          <w:tcPr>
            <w:tcW w:w="108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асфальт</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rPr>
                <w:sz w:val="20"/>
                <w:szCs w:val="20"/>
              </w:rPr>
            </w:pPr>
            <w:r w:rsidRPr="006C38D7">
              <w:rPr>
                <w:sz w:val="20"/>
                <w:szCs w:val="20"/>
              </w:rPr>
              <w:t xml:space="preserve">2,00                          </w:t>
            </w:r>
          </w:p>
        </w:tc>
        <w:tc>
          <w:tcPr>
            <w:tcW w:w="297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1050,0</w:t>
            </w:r>
          </w:p>
        </w:tc>
      </w:tr>
      <w:tr w:rsidR="000236F2" w:rsidRPr="006C38D7" w:rsidTr="004F0EC1">
        <w:trPr>
          <w:tblCellSpacing w:w="0" w:type="dxa"/>
        </w:trPr>
        <w:tc>
          <w:tcPr>
            <w:tcW w:w="555"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2</w:t>
            </w:r>
          </w:p>
        </w:tc>
        <w:tc>
          <w:tcPr>
            <w:tcW w:w="333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Автомобильная дорога по ул</w:t>
            </w:r>
            <w:proofErr w:type="gramStart"/>
            <w:r w:rsidRPr="006C38D7">
              <w:rPr>
                <w:sz w:val="20"/>
                <w:szCs w:val="20"/>
              </w:rPr>
              <w:t>.Ц</w:t>
            </w:r>
            <w:proofErr w:type="gramEnd"/>
            <w:r w:rsidRPr="006C38D7">
              <w:rPr>
                <w:sz w:val="20"/>
                <w:szCs w:val="20"/>
              </w:rPr>
              <w:t>ентральная</w:t>
            </w:r>
          </w:p>
        </w:tc>
        <w:tc>
          <w:tcPr>
            <w:tcW w:w="1749"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proofErr w:type="spellStart"/>
            <w:r w:rsidRPr="006C38D7">
              <w:rPr>
                <w:sz w:val="20"/>
                <w:szCs w:val="20"/>
              </w:rPr>
              <w:t>с</w:t>
            </w:r>
            <w:proofErr w:type="gramStart"/>
            <w:r w:rsidRPr="006C38D7">
              <w:rPr>
                <w:sz w:val="20"/>
                <w:szCs w:val="20"/>
              </w:rPr>
              <w:t>.В</w:t>
            </w:r>
            <w:proofErr w:type="gramEnd"/>
            <w:r w:rsidRPr="006C38D7">
              <w:rPr>
                <w:sz w:val="20"/>
                <w:szCs w:val="20"/>
              </w:rPr>
              <w:t>ерхнесъезжее</w:t>
            </w:r>
            <w:proofErr w:type="spellEnd"/>
          </w:p>
        </w:tc>
        <w:tc>
          <w:tcPr>
            <w:tcW w:w="144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капитальный ремонт</w:t>
            </w:r>
          </w:p>
        </w:tc>
        <w:tc>
          <w:tcPr>
            <w:tcW w:w="108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асфальт</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rPr>
                <w:sz w:val="20"/>
                <w:szCs w:val="20"/>
              </w:rPr>
            </w:pPr>
            <w:r w:rsidRPr="006C38D7">
              <w:rPr>
                <w:sz w:val="20"/>
                <w:szCs w:val="20"/>
              </w:rPr>
              <w:t>0,94</w:t>
            </w:r>
          </w:p>
          <w:p w:rsidR="000236F2" w:rsidRPr="006C38D7" w:rsidRDefault="000236F2" w:rsidP="006C38D7">
            <w:pPr>
              <w:pStyle w:val="affa"/>
              <w:spacing w:after="0" w:line="240" w:lineRule="auto"/>
              <w:rPr>
                <w:sz w:val="20"/>
                <w:szCs w:val="20"/>
              </w:rPr>
            </w:pPr>
          </w:p>
        </w:tc>
        <w:tc>
          <w:tcPr>
            <w:tcW w:w="297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1050,0</w:t>
            </w:r>
          </w:p>
        </w:tc>
      </w:tr>
      <w:tr w:rsidR="000236F2" w:rsidRPr="006C38D7" w:rsidTr="004F0EC1">
        <w:trPr>
          <w:tblCellSpacing w:w="0" w:type="dxa"/>
        </w:trPr>
        <w:tc>
          <w:tcPr>
            <w:tcW w:w="555"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3</w:t>
            </w:r>
          </w:p>
        </w:tc>
        <w:tc>
          <w:tcPr>
            <w:tcW w:w="333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Автомобильная дорога по ул</w:t>
            </w:r>
            <w:proofErr w:type="gramStart"/>
            <w:r w:rsidRPr="006C38D7">
              <w:rPr>
                <w:sz w:val="20"/>
                <w:szCs w:val="20"/>
              </w:rPr>
              <w:t>.Ц</w:t>
            </w:r>
            <w:proofErr w:type="gramEnd"/>
            <w:r w:rsidRPr="006C38D7">
              <w:rPr>
                <w:sz w:val="20"/>
                <w:szCs w:val="20"/>
              </w:rPr>
              <w:t>ентральная</w:t>
            </w:r>
          </w:p>
        </w:tc>
        <w:tc>
          <w:tcPr>
            <w:tcW w:w="1749"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proofErr w:type="spellStart"/>
            <w:r w:rsidRPr="006C38D7">
              <w:rPr>
                <w:sz w:val="20"/>
                <w:szCs w:val="20"/>
              </w:rPr>
              <w:t>с</w:t>
            </w:r>
            <w:proofErr w:type="gramStart"/>
            <w:r w:rsidRPr="006C38D7">
              <w:rPr>
                <w:sz w:val="20"/>
                <w:szCs w:val="20"/>
              </w:rPr>
              <w:t>.В</w:t>
            </w:r>
            <w:proofErr w:type="gramEnd"/>
            <w:r w:rsidRPr="006C38D7">
              <w:rPr>
                <w:sz w:val="20"/>
                <w:szCs w:val="20"/>
              </w:rPr>
              <w:t>ерхнесъезжее</w:t>
            </w:r>
            <w:proofErr w:type="spellEnd"/>
          </w:p>
        </w:tc>
        <w:tc>
          <w:tcPr>
            <w:tcW w:w="144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обустройство школьного маршрута</w:t>
            </w:r>
          </w:p>
        </w:tc>
        <w:tc>
          <w:tcPr>
            <w:tcW w:w="108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асфальт</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rPr>
                <w:sz w:val="20"/>
                <w:szCs w:val="20"/>
              </w:rPr>
            </w:pPr>
            <w:r w:rsidRPr="006C38D7">
              <w:rPr>
                <w:sz w:val="20"/>
                <w:szCs w:val="20"/>
              </w:rPr>
              <w:t>0,6</w:t>
            </w:r>
          </w:p>
        </w:tc>
        <w:tc>
          <w:tcPr>
            <w:tcW w:w="297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3092,56</w:t>
            </w:r>
          </w:p>
        </w:tc>
      </w:tr>
      <w:tr w:rsidR="000236F2" w:rsidRPr="006C38D7" w:rsidTr="004F0EC1">
        <w:trPr>
          <w:tblCellSpacing w:w="0" w:type="dxa"/>
        </w:trPr>
        <w:tc>
          <w:tcPr>
            <w:tcW w:w="555"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4</w:t>
            </w:r>
          </w:p>
        </w:tc>
        <w:tc>
          <w:tcPr>
            <w:tcW w:w="333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Автомобильная дорога  по               ул. Пролетарская</w:t>
            </w:r>
          </w:p>
        </w:tc>
        <w:tc>
          <w:tcPr>
            <w:tcW w:w="1749"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с</w:t>
            </w:r>
            <w:proofErr w:type="gramStart"/>
            <w:r w:rsidRPr="006C38D7">
              <w:rPr>
                <w:sz w:val="20"/>
                <w:szCs w:val="20"/>
              </w:rPr>
              <w:t>.З</w:t>
            </w:r>
            <w:proofErr w:type="gramEnd"/>
            <w:r w:rsidRPr="006C38D7">
              <w:rPr>
                <w:sz w:val="20"/>
                <w:szCs w:val="20"/>
              </w:rPr>
              <w:t>уевка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капитальный ремонт</w:t>
            </w:r>
          </w:p>
        </w:tc>
        <w:tc>
          <w:tcPr>
            <w:tcW w:w="108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асфальт</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rPr>
                <w:sz w:val="20"/>
                <w:szCs w:val="20"/>
              </w:rPr>
            </w:pPr>
            <w:r w:rsidRPr="006C38D7">
              <w:rPr>
                <w:sz w:val="20"/>
                <w:szCs w:val="20"/>
              </w:rPr>
              <w:t>1.35</w:t>
            </w:r>
          </w:p>
        </w:tc>
        <w:tc>
          <w:tcPr>
            <w:tcW w:w="297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1050,0</w:t>
            </w:r>
          </w:p>
        </w:tc>
      </w:tr>
      <w:tr w:rsidR="000236F2" w:rsidRPr="006C38D7" w:rsidTr="004F0EC1">
        <w:trPr>
          <w:tblCellSpacing w:w="0" w:type="dxa"/>
        </w:trPr>
        <w:tc>
          <w:tcPr>
            <w:tcW w:w="555" w:type="dxa"/>
            <w:tcBorders>
              <w:top w:val="single" w:sz="4" w:space="0" w:color="auto"/>
              <w:left w:val="single" w:sz="4" w:space="0" w:color="auto"/>
              <w:bottom w:val="single" w:sz="4" w:space="0" w:color="auto"/>
              <w:right w:val="single" w:sz="4" w:space="0" w:color="auto"/>
            </w:tcBorders>
            <w:vAlign w:val="center"/>
          </w:tcPr>
          <w:p w:rsidR="000236F2" w:rsidRPr="006C38D7" w:rsidRDefault="000236F2" w:rsidP="006C38D7">
            <w:pPr>
              <w:pStyle w:val="affa"/>
              <w:spacing w:after="0" w:line="240" w:lineRule="auto"/>
              <w:jc w:val="center"/>
              <w:rPr>
                <w:sz w:val="20"/>
                <w:szCs w:val="20"/>
              </w:rPr>
            </w:pPr>
          </w:p>
        </w:tc>
        <w:tc>
          <w:tcPr>
            <w:tcW w:w="333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Итого</w:t>
            </w:r>
          </w:p>
        </w:tc>
        <w:tc>
          <w:tcPr>
            <w:tcW w:w="1749" w:type="dxa"/>
            <w:tcBorders>
              <w:top w:val="single" w:sz="4" w:space="0" w:color="auto"/>
              <w:left w:val="single" w:sz="4" w:space="0" w:color="auto"/>
              <w:bottom w:val="single" w:sz="4" w:space="0" w:color="auto"/>
              <w:right w:val="single" w:sz="4" w:space="0" w:color="auto"/>
            </w:tcBorders>
            <w:vAlign w:val="center"/>
          </w:tcPr>
          <w:p w:rsidR="000236F2" w:rsidRPr="006C38D7" w:rsidRDefault="000236F2" w:rsidP="006C38D7">
            <w:pPr>
              <w:pStyle w:val="affa"/>
              <w:spacing w:after="0" w:line="240" w:lineRule="auto"/>
              <w:jc w:val="center"/>
              <w:rPr>
                <w:sz w:val="20"/>
                <w:szCs w:val="20"/>
              </w:rPr>
            </w:pPr>
          </w:p>
        </w:tc>
        <w:tc>
          <w:tcPr>
            <w:tcW w:w="1440" w:type="dxa"/>
            <w:tcBorders>
              <w:top w:val="single" w:sz="4" w:space="0" w:color="auto"/>
              <w:left w:val="single" w:sz="4" w:space="0" w:color="auto"/>
              <w:bottom w:val="single" w:sz="4" w:space="0" w:color="auto"/>
              <w:right w:val="single" w:sz="4" w:space="0" w:color="auto"/>
            </w:tcBorders>
            <w:vAlign w:val="center"/>
          </w:tcPr>
          <w:p w:rsidR="000236F2" w:rsidRPr="006C38D7" w:rsidRDefault="000236F2" w:rsidP="006C38D7">
            <w:pPr>
              <w:pStyle w:val="affa"/>
              <w:spacing w:after="0" w:line="240" w:lineRule="auto"/>
              <w:jc w:val="center"/>
              <w:rPr>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0236F2" w:rsidRPr="006C38D7" w:rsidRDefault="000236F2" w:rsidP="006C38D7">
            <w:pPr>
              <w:pStyle w:val="affa"/>
              <w:spacing w:after="0" w:line="240" w:lineRule="auto"/>
              <w:jc w:val="center"/>
              <w:rPr>
                <w:sz w:val="20"/>
                <w:szCs w:val="20"/>
              </w:rPr>
            </w:pP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rPr>
                <w:sz w:val="20"/>
                <w:szCs w:val="20"/>
              </w:rPr>
            </w:pPr>
            <w:r w:rsidRPr="006C38D7">
              <w:rPr>
                <w:sz w:val="20"/>
                <w:szCs w:val="20"/>
              </w:rPr>
              <w:t>4,89</w:t>
            </w:r>
          </w:p>
        </w:tc>
        <w:tc>
          <w:tcPr>
            <w:tcW w:w="2970" w:type="dxa"/>
            <w:tcBorders>
              <w:top w:val="single" w:sz="4" w:space="0" w:color="auto"/>
              <w:left w:val="single" w:sz="4" w:space="0" w:color="auto"/>
              <w:bottom w:val="single" w:sz="4" w:space="0" w:color="auto"/>
              <w:right w:val="single" w:sz="4" w:space="0" w:color="auto"/>
            </w:tcBorders>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6242,56</w:t>
            </w:r>
          </w:p>
        </w:tc>
      </w:tr>
    </w:tbl>
    <w:p w:rsidR="000236F2" w:rsidRPr="006C38D7" w:rsidRDefault="000236F2" w:rsidP="006C38D7">
      <w:pPr>
        <w:pStyle w:val="affa"/>
        <w:spacing w:after="0" w:line="240" w:lineRule="auto"/>
        <w:rPr>
          <w:sz w:val="20"/>
          <w:szCs w:val="20"/>
        </w:rPr>
      </w:pPr>
    </w:p>
    <w:p w:rsidR="000236F2" w:rsidRPr="006C38D7" w:rsidRDefault="000236F2" w:rsidP="00B732E9">
      <w:pPr>
        <w:pStyle w:val="affa"/>
        <w:spacing w:after="0" w:line="240" w:lineRule="auto"/>
        <w:jc w:val="right"/>
        <w:rPr>
          <w:sz w:val="20"/>
          <w:szCs w:val="20"/>
        </w:rPr>
      </w:pPr>
      <w:r w:rsidRPr="006C38D7">
        <w:rPr>
          <w:sz w:val="20"/>
          <w:szCs w:val="20"/>
        </w:rPr>
        <w:lastRenderedPageBreak/>
        <w:t>Приложение 3</w:t>
      </w:r>
    </w:p>
    <w:p w:rsidR="00B732E9" w:rsidRDefault="000236F2" w:rsidP="00B732E9">
      <w:pPr>
        <w:pStyle w:val="affa"/>
        <w:spacing w:after="0" w:line="240" w:lineRule="auto"/>
        <w:jc w:val="right"/>
        <w:rPr>
          <w:rStyle w:val="afa"/>
          <w:sz w:val="20"/>
          <w:szCs w:val="20"/>
        </w:rPr>
      </w:pPr>
      <w:r w:rsidRPr="006C38D7">
        <w:rPr>
          <w:sz w:val="20"/>
          <w:szCs w:val="20"/>
        </w:rPr>
        <w:t xml:space="preserve">к  целевой программе </w:t>
      </w:r>
      <w:r w:rsidRPr="006C38D7">
        <w:rPr>
          <w:b/>
          <w:sz w:val="20"/>
          <w:szCs w:val="20"/>
        </w:rPr>
        <w:t>«</w:t>
      </w:r>
      <w:r w:rsidRPr="006C38D7">
        <w:rPr>
          <w:rStyle w:val="afa"/>
          <w:sz w:val="20"/>
          <w:szCs w:val="20"/>
        </w:rPr>
        <w:t>Модернизация и</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развитие автомобильных дорог общего</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пользования местного значения сельского</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поселения Зуевка муниципального района</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Нефтегорский Самарской области </w:t>
      </w:r>
    </w:p>
    <w:p w:rsidR="000236F2" w:rsidRDefault="000236F2" w:rsidP="00B732E9">
      <w:pPr>
        <w:pStyle w:val="affa"/>
        <w:spacing w:after="0" w:line="240" w:lineRule="auto"/>
        <w:jc w:val="right"/>
        <w:rPr>
          <w:sz w:val="20"/>
          <w:szCs w:val="20"/>
        </w:rPr>
      </w:pPr>
      <w:r w:rsidRPr="006C38D7">
        <w:rPr>
          <w:rStyle w:val="afa"/>
          <w:sz w:val="20"/>
          <w:szCs w:val="20"/>
        </w:rPr>
        <w:t>на  2015-2017 годы</w:t>
      </w:r>
      <w:r w:rsidRPr="006C38D7">
        <w:rPr>
          <w:sz w:val="20"/>
          <w:szCs w:val="20"/>
        </w:rPr>
        <w:t>»</w:t>
      </w:r>
    </w:p>
    <w:p w:rsidR="004F0EC1" w:rsidRPr="006C38D7" w:rsidRDefault="004F0EC1" w:rsidP="00B732E9">
      <w:pPr>
        <w:pStyle w:val="affa"/>
        <w:spacing w:after="0" w:line="240" w:lineRule="auto"/>
        <w:jc w:val="right"/>
        <w:rPr>
          <w:rStyle w:val="afa"/>
          <w:b w:val="0"/>
          <w:sz w:val="20"/>
          <w:szCs w:val="20"/>
        </w:rPr>
      </w:pPr>
    </w:p>
    <w:p w:rsidR="000236F2" w:rsidRDefault="000236F2" w:rsidP="00B732E9">
      <w:pPr>
        <w:pStyle w:val="affa"/>
        <w:spacing w:after="0" w:line="240" w:lineRule="auto"/>
        <w:jc w:val="center"/>
        <w:rPr>
          <w:rStyle w:val="afa"/>
          <w:sz w:val="20"/>
          <w:szCs w:val="20"/>
        </w:rPr>
      </w:pPr>
      <w:r w:rsidRPr="006C38D7">
        <w:rPr>
          <w:rStyle w:val="afa"/>
          <w:sz w:val="20"/>
          <w:szCs w:val="20"/>
        </w:rPr>
        <w:t>Сводная таблица</w:t>
      </w:r>
      <w:r w:rsidRPr="006C38D7">
        <w:rPr>
          <w:sz w:val="20"/>
          <w:szCs w:val="20"/>
        </w:rPr>
        <w:t xml:space="preserve"> </w:t>
      </w:r>
      <w:r w:rsidRPr="006C38D7">
        <w:rPr>
          <w:rStyle w:val="afa"/>
          <w:sz w:val="20"/>
          <w:szCs w:val="20"/>
        </w:rPr>
        <w:t>планируемых затрат на ремонт  автомобильных дорог в сельском поселении Зуевка с 2015-2017 годы</w:t>
      </w:r>
    </w:p>
    <w:p w:rsidR="004F0EC1" w:rsidRPr="006C38D7" w:rsidRDefault="004F0EC1" w:rsidP="00B732E9">
      <w:pPr>
        <w:pStyle w:val="affa"/>
        <w:spacing w:after="0" w:line="240" w:lineRule="auto"/>
        <w:jc w:val="center"/>
        <w:rPr>
          <w:sz w:val="20"/>
          <w:szCs w:val="20"/>
        </w:rPr>
      </w:pPr>
    </w:p>
    <w:tbl>
      <w:tblPr>
        <w:tblW w:w="1022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83"/>
        <w:gridCol w:w="2651"/>
        <w:gridCol w:w="709"/>
        <w:gridCol w:w="567"/>
        <w:gridCol w:w="709"/>
        <w:gridCol w:w="851"/>
        <w:gridCol w:w="851"/>
        <w:gridCol w:w="849"/>
        <w:gridCol w:w="850"/>
        <w:gridCol w:w="709"/>
        <w:gridCol w:w="992"/>
      </w:tblGrid>
      <w:tr w:rsidR="000236F2" w:rsidRPr="006C38D7" w:rsidTr="004F0EC1">
        <w:trPr>
          <w:tblCellSpacing w:w="0" w:type="dxa"/>
        </w:trPr>
        <w:tc>
          <w:tcPr>
            <w:tcW w:w="483" w:type="dxa"/>
            <w:vMerge w:val="restart"/>
            <w:vAlign w:val="center"/>
            <w:hideMark/>
          </w:tcPr>
          <w:p w:rsidR="000236F2" w:rsidRPr="006C38D7" w:rsidRDefault="000236F2" w:rsidP="006C38D7">
            <w:pPr>
              <w:pStyle w:val="affa"/>
              <w:spacing w:after="0" w:line="240" w:lineRule="auto"/>
              <w:rPr>
                <w:sz w:val="20"/>
                <w:szCs w:val="20"/>
              </w:rPr>
            </w:pPr>
            <w:r w:rsidRPr="006C38D7">
              <w:rPr>
                <w:sz w:val="20"/>
                <w:szCs w:val="20"/>
              </w:rPr>
              <w:t xml:space="preserve">№ </w:t>
            </w:r>
            <w:proofErr w:type="spellStart"/>
            <w:proofErr w:type="gramStart"/>
            <w:r w:rsidRPr="006C38D7">
              <w:rPr>
                <w:sz w:val="20"/>
                <w:szCs w:val="20"/>
              </w:rPr>
              <w:t>п</w:t>
            </w:r>
            <w:proofErr w:type="spellEnd"/>
            <w:proofErr w:type="gramEnd"/>
            <w:r w:rsidRPr="006C38D7">
              <w:rPr>
                <w:sz w:val="20"/>
                <w:szCs w:val="20"/>
              </w:rPr>
              <w:t>/п.</w:t>
            </w:r>
          </w:p>
        </w:tc>
        <w:tc>
          <w:tcPr>
            <w:tcW w:w="2651" w:type="dxa"/>
            <w:vMerge w:val="restart"/>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Наименование муниципального образования</w:t>
            </w:r>
          </w:p>
        </w:tc>
        <w:tc>
          <w:tcPr>
            <w:tcW w:w="1985" w:type="dxa"/>
            <w:gridSpan w:val="3"/>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 xml:space="preserve">Запланировано собственных средств </w:t>
            </w:r>
            <w:proofErr w:type="spellStart"/>
            <w:r w:rsidRPr="006C38D7">
              <w:rPr>
                <w:sz w:val="20"/>
                <w:szCs w:val="20"/>
              </w:rPr>
              <w:t>тыс</w:t>
            </w:r>
            <w:proofErr w:type="gramStart"/>
            <w:r w:rsidRPr="006C38D7">
              <w:rPr>
                <w:sz w:val="20"/>
                <w:szCs w:val="20"/>
              </w:rPr>
              <w:t>.р</w:t>
            </w:r>
            <w:proofErr w:type="gramEnd"/>
            <w:r w:rsidRPr="006C38D7">
              <w:rPr>
                <w:sz w:val="20"/>
                <w:szCs w:val="20"/>
              </w:rPr>
              <w:t>уб</w:t>
            </w:r>
            <w:proofErr w:type="spellEnd"/>
          </w:p>
        </w:tc>
        <w:tc>
          <w:tcPr>
            <w:tcW w:w="2551" w:type="dxa"/>
            <w:gridSpan w:val="3"/>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Необходимо субсидий</w:t>
            </w:r>
          </w:p>
          <w:p w:rsidR="000236F2" w:rsidRPr="006C38D7" w:rsidRDefault="000236F2" w:rsidP="006C38D7">
            <w:pPr>
              <w:pStyle w:val="affa"/>
              <w:spacing w:after="0" w:line="240" w:lineRule="auto"/>
              <w:jc w:val="center"/>
              <w:rPr>
                <w:sz w:val="20"/>
                <w:szCs w:val="20"/>
              </w:rPr>
            </w:pPr>
            <w:r w:rsidRPr="006C38D7">
              <w:rPr>
                <w:sz w:val="20"/>
                <w:szCs w:val="20"/>
              </w:rPr>
              <w:t xml:space="preserve">из областного бюджета  </w:t>
            </w:r>
            <w:proofErr w:type="spellStart"/>
            <w:r w:rsidRPr="006C38D7">
              <w:rPr>
                <w:sz w:val="20"/>
                <w:szCs w:val="20"/>
              </w:rPr>
              <w:t>тыс</w:t>
            </w:r>
            <w:proofErr w:type="gramStart"/>
            <w:r w:rsidRPr="006C38D7">
              <w:rPr>
                <w:sz w:val="20"/>
                <w:szCs w:val="20"/>
              </w:rPr>
              <w:t>.р</w:t>
            </w:r>
            <w:proofErr w:type="gramEnd"/>
            <w:r w:rsidRPr="006C38D7">
              <w:rPr>
                <w:sz w:val="20"/>
                <w:szCs w:val="20"/>
              </w:rPr>
              <w:t>уб</w:t>
            </w:r>
            <w:proofErr w:type="spellEnd"/>
          </w:p>
        </w:tc>
        <w:tc>
          <w:tcPr>
            <w:tcW w:w="2551" w:type="dxa"/>
            <w:gridSpan w:val="3"/>
            <w:vAlign w:val="center"/>
            <w:hideMark/>
          </w:tcPr>
          <w:p w:rsidR="000236F2" w:rsidRPr="006C38D7" w:rsidRDefault="000236F2" w:rsidP="006C38D7">
            <w:pPr>
              <w:pStyle w:val="affa"/>
              <w:spacing w:after="0" w:line="240" w:lineRule="auto"/>
              <w:jc w:val="center"/>
              <w:rPr>
                <w:sz w:val="20"/>
                <w:szCs w:val="20"/>
              </w:rPr>
            </w:pPr>
            <w:r w:rsidRPr="006C38D7">
              <w:rPr>
                <w:sz w:val="20"/>
                <w:szCs w:val="20"/>
              </w:rPr>
              <w:t xml:space="preserve">Итого средств </w:t>
            </w:r>
            <w:proofErr w:type="spellStart"/>
            <w:r w:rsidRPr="006C38D7">
              <w:rPr>
                <w:sz w:val="20"/>
                <w:szCs w:val="20"/>
              </w:rPr>
              <w:t>тыс</w:t>
            </w:r>
            <w:proofErr w:type="gramStart"/>
            <w:r w:rsidRPr="006C38D7">
              <w:rPr>
                <w:sz w:val="20"/>
                <w:szCs w:val="20"/>
              </w:rPr>
              <w:t>.р</w:t>
            </w:r>
            <w:proofErr w:type="gramEnd"/>
            <w:r w:rsidRPr="006C38D7">
              <w:rPr>
                <w:sz w:val="20"/>
                <w:szCs w:val="20"/>
              </w:rPr>
              <w:t>уб</w:t>
            </w:r>
            <w:proofErr w:type="spellEnd"/>
          </w:p>
        </w:tc>
      </w:tr>
      <w:tr w:rsidR="000236F2" w:rsidRPr="006C38D7" w:rsidTr="004F0EC1">
        <w:trPr>
          <w:tblCellSpacing w:w="0" w:type="dxa"/>
        </w:trPr>
        <w:tc>
          <w:tcPr>
            <w:tcW w:w="483" w:type="dxa"/>
            <w:vMerge/>
            <w:vAlign w:val="center"/>
            <w:hideMark/>
          </w:tcPr>
          <w:p w:rsidR="000236F2" w:rsidRPr="006C38D7" w:rsidRDefault="000236F2" w:rsidP="006C38D7">
            <w:pPr>
              <w:spacing w:after="0" w:line="240" w:lineRule="auto"/>
              <w:rPr>
                <w:rFonts w:ascii="Times New Roman" w:hAnsi="Times New Roman" w:cs="Times New Roman"/>
                <w:sz w:val="20"/>
                <w:szCs w:val="20"/>
              </w:rPr>
            </w:pPr>
          </w:p>
        </w:tc>
        <w:tc>
          <w:tcPr>
            <w:tcW w:w="2651" w:type="dxa"/>
            <w:vMerge/>
            <w:vAlign w:val="center"/>
            <w:hideMark/>
          </w:tcPr>
          <w:p w:rsidR="000236F2" w:rsidRPr="006C38D7" w:rsidRDefault="000236F2" w:rsidP="006C38D7">
            <w:pPr>
              <w:spacing w:after="0" w:line="240" w:lineRule="auto"/>
              <w:rPr>
                <w:rFonts w:ascii="Times New Roman" w:hAnsi="Times New Roman" w:cs="Times New Roman"/>
                <w:sz w:val="20"/>
                <w:szCs w:val="20"/>
              </w:rPr>
            </w:pPr>
          </w:p>
        </w:tc>
        <w:tc>
          <w:tcPr>
            <w:tcW w:w="709" w:type="dxa"/>
            <w:vAlign w:val="center"/>
            <w:hideMark/>
          </w:tcPr>
          <w:p w:rsidR="000236F2" w:rsidRPr="006C38D7" w:rsidRDefault="000236F2" w:rsidP="006C38D7">
            <w:pPr>
              <w:pStyle w:val="affa"/>
              <w:spacing w:after="0" w:line="240" w:lineRule="auto"/>
              <w:rPr>
                <w:sz w:val="20"/>
                <w:szCs w:val="20"/>
              </w:rPr>
            </w:pPr>
            <w:r w:rsidRPr="006C38D7">
              <w:rPr>
                <w:sz w:val="20"/>
                <w:szCs w:val="20"/>
              </w:rPr>
              <w:t>2015г.</w:t>
            </w:r>
          </w:p>
        </w:tc>
        <w:tc>
          <w:tcPr>
            <w:tcW w:w="567" w:type="dxa"/>
            <w:vAlign w:val="center"/>
            <w:hideMark/>
          </w:tcPr>
          <w:p w:rsidR="000236F2" w:rsidRPr="006C38D7" w:rsidRDefault="000236F2" w:rsidP="006C38D7">
            <w:pPr>
              <w:pStyle w:val="affa"/>
              <w:spacing w:after="0" w:line="240" w:lineRule="auto"/>
              <w:rPr>
                <w:sz w:val="20"/>
                <w:szCs w:val="20"/>
              </w:rPr>
            </w:pPr>
            <w:r w:rsidRPr="006C38D7">
              <w:rPr>
                <w:sz w:val="20"/>
                <w:szCs w:val="20"/>
              </w:rPr>
              <w:t>2016г.</w:t>
            </w:r>
          </w:p>
        </w:tc>
        <w:tc>
          <w:tcPr>
            <w:tcW w:w="709" w:type="dxa"/>
          </w:tcPr>
          <w:p w:rsidR="000236F2" w:rsidRPr="006C38D7" w:rsidRDefault="000236F2" w:rsidP="006C38D7">
            <w:pPr>
              <w:pStyle w:val="affa"/>
              <w:spacing w:after="0" w:line="240" w:lineRule="auto"/>
              <w:rPr>
                <w:sz w:val="20"/>
                <w:szCs w:val="20"/>
              </w:rPr>
            </w:pPr>
            <w:r w:rsidRPr="006C38D7">
              <w:rPr>
                <w:sz w:val="20"/>
                <w:szCs w:val="20"/>
              </w:rPr>
              <w:t>2017г.</w:t>
            </w:r>
          </w:p>
        </w:tc>
        <w:tc>
          <w:tcPr>
            <w:tcW w:w="851" w:type="dxa"/>
            <w:vAlign w:val="center"/>
            <w:hideMark/>
          </w:tcPr>
          <w:p w:rsidR="000236F2" w:rsidRPr="006C38D7" w:rsidRDefault="000236F2" w:rsidP="006C38D7">
            <w:pPr>
              <w:pStyle w:val="affa"/>
              <w:spacing w:after="0" w:line="240" w:lineRule="auto"/>
              <w:rPr>
                <w:sz w:val="20"/>
                <w:szCs w:val="20"/>
              </w:rPr>
            </w:pPr>
            <w:r w:rsidRPr="006C38D7">
              <w:rPr>
                <w:sz w:val="20"/>
                <w:szCs w:val="20"/>
              </w:rPr>
              <w:t>2015г.</w:t>
            </w:r>
          </w:p>
        </w:tc>
        <w:tc>
          <w:tcPr>
            <w:tcW w:w="851" w:type="dxa"/>
            <w:vAlign w:val="center"/>
            <w:hideMark/>
          </w:tcPr>
          <w:p w:rsidR="000236F2" w:rsidRPr="006C38D7" w:rsidRDefault="000236F2" w:rsidP="006C38D7">
            <w:pPr>
              <w:pStyle w:val="affa"/>
              <w:spacing w:after="0" w:line="240" w:lineRule="auto"/>
              <w:rPr>
                <w:sz w:val="20"/>
                <w:szCs w:val="20"/>
              </w:rPr>
            </w:pPr>
            <w:r w:rsidRPr="006C38D7">
              <w:rPr>
                <w:sz w:val="20"/>
                <w:szCs w:val="20"/>
              </w:rPr>
              <w:t>2016г.</w:t>
            </w:r>
          </w:p>
        </w:tc>
        <w:tc>
          <w:tcPr>
            <w:tcW w:w="849" w:type="dxa"/>
          </w:tcPr>
          <w:p w:rsidR="000236F2" w:rsidRPr="006C38D7" w:rsidRDefault="000236F2" w:rsidP="006C38D7">
            <w:pPr>
              <w:pStyle w:val="affa"/>
              <w:spacing w:after="0" w:line="240" w:lineRule="auto"/>
              <w:rPr>
                <w:sz w:val="20"/>
                <w:szCs w:val="20"/>
              </w:rPr>
            </w:pPr>
            <w:r w:rsidRPr="006C38D7">
              <w:rPr>
                <w:sz w:val="20"/>
                <w:szCs w:val="20"/>
              </w:rPr>
              <w:t>2017г.</w:t>
            </w:r>
          </w:p>
        </w:tc>
        <w:tc>
          <w:tcPr>
            <w:tcW w:w="850" w:type="dxa"/>
            <w:vAlign w:val="center"/>
            <w:hideMark/>
          </w:tcPr>
          <w:p w:rsidR="000236F2" w:rsidRPr="006C38D7" w:rsidRDefault="000236F2" w:rsidP="006C38D7">
            <w:pPr>
              <w:pStyle w:val="affa"/>
              <w:spacing w:after="0" w:line="240" w:lineRule="auto"/>
              <w:rPr>
                <w:sz w:val="20"/>
                <w:szCs w:val="20"/>
              </w:rPr>
            </w:pPr>
            <w:r w:rsidRPr="006C38D7">
              <w:rPr>
                <w:sz w:val="20"/>
                <w:szCs w:val="20"/>
              </w:rPr>
              <w:t>2015 г.</w:t>
            </w:r>
          </w:p>
        </w:tc>
        <w:tc>
          <w:tcPr>
            <w:tcW w:w="709" w:type="dxa"/>
            <w:vAlign w:val="center"/>
            <w:hideMark/>
          </w:tcPr>
          <w:p w:rsidR="000236F2" w:rsidRPr="006C38D7" w:rsidRDefault="000236F2" w:rsidP="006C38D7">
            <w:pPr>
              <w:pStyle w:val="affa"/>
              <w:spacing w:after="0" w:line="240" w:lineRule="auto"/>
              <w:rPr>
                <w:sz w:val="20"/>
                <w:szCs w:val="20"/>
              </w:rPr>
            </w:pPr>
            <w:r w:rsidRPr="006C38D7">
              <w:rPr>
                <w:sz w:val="20"/>
                <w:szCs w:val="20"/>
              </w:rPr>
              <w:t>2016 г.</w:t>
            </w:r>
          </w:p>
        </w:tc>
        <w:tc>
          <w:tcPr>
            <w:tcW w:w="992" w:type="dxa"/>
          </w:tcPr>
          <w:p w:rsidR="000236F2" w:rsidRPr="006C38D7" w:rsidRDefault="000236F2" w:rsidP="006C38D7">
            <w:pPr>
              <w:pStyle w:val="affa"/>
              <w:spacing w:after="0" w:line="240" w:lineRule="auto"/>
              <w:rPr>
                <w:sz w:val="20"/>
                <w:szCs w:val="20"/>
              </w:rPr>
            </w:pPr>
            <w:r w:rsidRPr="006C38D7">
              <w:rPr>
                <w:sz w:val="20"/>
                <w:szCs w:val="20"/>
              </w:rPr>
              <w:t>2017г.</w:t>
            </w:r>
          </w:p>
        </w:tc>
      </w:tr>
      <w:tr w:rsidR="000236F2" w:rsidRPr="006C38D7" w:rsidTr="004F0EC1">
        <w:trPr>
          <w:tblCellSpacing w:w="0" w:type="dxa"/>
        </w:trPr>
        <w:tc>
          <w:tcPr>
            <w:tcW w:w="483" w:type="dxa"/>
            <w:vAlign w:val="center"/>
            <w:hideMark/>
          </w:tcPr>
          <w:p w:rsidR="000236F2" w:rsidRPr="006C38D7" w:rsidRDefault="000236F2" w:rsidP="006C38D7">
            <w:pPr>
              <w:pStyle w:val="affa"/>
              <w:spacing w:after="0" w:line="240" w:lineRule="auto"/>
              <w:rPr>
                <w:sz w:val="20"/>
                <w:szCs w:val="20"/>
              </w:rPr>
            </w:pPr>
          </w:p>
        </w:tc>
        <w:tc>
          <w:tcPr>
            <w:tcW w:w="2651" w:type="dxa"/>
            <w:vAlign w:val="center"/>
            <w:hideMark/>
          </w:tcPr>
          <w:p w:rsidR="000236F2" w:rsidRPr="006C38D7" w:rsidRDefault="000236F2" w:rsidP="006C38D7">
            <w:pPr>
              <w:pStyle w:val="affa"/>
              <w:spacing w:after="0" w:line="240" w:lineRule="auto"/>
              <w:rPr>
                <w:sz w:val="20"/>
                <w:szCs w:val="20"/>
              </w:rPr>
            </w:pPr>
            <w:r w:rsidRPr="006C38D7">
              <w:rPr>
                <w:sz w:val="20"/>
                <w:szCs w:val="20"/>
              </w:rPr>
              <w:t>с/</w:t>
            </w:r>
            <w:proofErr w:type="spellStart"/>
            <w:proofErr w:type="gramStart"/>
            <w:r w:rsidRPr="006C38D7">
              <w:rPr>
                <w:sz w:val="20"/>
                <w:szCs w:val="20"/>
              </w:rPr>
              <w:t>п</w:t>
            </w:r>
            <w:proofErr w:type="spellEnd"/>
            <w:proofErr w:type="gramEnd"/>
            <w:r w:rsidRPr="006C38D7">
              <w:rPr>
                <w:sz w:val="20"/>
                <w:szCs w:val="20"/>
              </w:rPr>
              <w:t xml:space="preserve"> Зуевка муниципального района Нефтегорский Самарской области</w:t>
            </w:r>
          </w:p>
          <w:p w:rsidR="000236F2" w:rsidRPr="006C38D7" w:rsidRDefault="000236F2" w:rsidP="006C38D7">
            <w:pPr>
              <w:pStyle w:val="affa"/>
              <w:spacing w:after="0" w:line="240" w:lineRule="auto"/>
              <w:rPr>
                <w:sz w:val="20"/>
                <w:szCs w:val="20"/>
              </w:rPr>
            </w:pPr>
            <w:r w:rsidRPr="006C38D7">
              <w:rPr>
                <w:sz w:val="20"/>
                <w:szCs w:val="20"/>
              </w:rPr>
              <w:t>1.капитальный ремонт дорог:</w:t>
            </w:r>
          </w:p>
          <w:p w:rsidR="000236F2" w:rsidRPr="006C38D7" w:rsidRDefault="000236F2" w:rsidP="006C38D7">
            <w:pPr>
              <w:pStyle w:val="affa"/>
              <w:spacing w:after="0" w:line="240" w:lineRule="auto"/>
              <w:rPr>
                <w:sz w:val="20"/>
                <w:szCs w:val="20"/>
              </w:rPr>
            </w:pPr>
            <w:r w:rsidRPr="006C38D7">
              <w:rPr>
                <w:sz w:val="20"/>
                <w:szCs w:val="20"/>
              </w:rPr>
              <w:t>ул</w:t>
            </w:r>
            <w:proofErr w:type="gramStart"/>
            <w:r w:rsidRPr="006C38D7">
              <w:rPr>
                <w:sz w:val="20"/>
                <w:szCs w:val="20"/>
              </w:rPr>
              <w:t>.С</w:t>
            </w:r>
            <w:proofErr w:type="gramEnd"/>
            <w:r w:rsidRPr="006C38D7">
              <w:rPr>
                <w:sz w:val="20"/>
                <w:szCs w:val="20"/>
              </w:rPr>
              <w:t xml:space="preserve">оветская </w:t>
            </w:r>
          </w:p>
          <w:p w:rsidR="000236F2" w:rsidRPr="006C38D7" w:rsidRDefault="000236F2" w:rsidP="006C38D7">
            <w:pPr>
              <w:pStyle w:val="affa"/>
              <w:spacing w:after="0" w:line="240" w:lineRule="auto"/>
              <w:rPr>
                <w:sz w:val="20"/>
                <w:szCs w:val="20"/>
              </w:rPr>
            </w:pPr>
            <w:r w:rsidRPr="006C38D7">
              <w:rPr>
                <w:sz w:val="20"/>
                <w:szCs w:val="20"/>
              </w:rPr>
              <w:t xml:space="preserve">обустройство школьного маршрута </w:t>
            </w:r>
            <w:proofErr w:type="spellStart"/>
            <w:r w:rsidRPr="006C38D7">
              <w:rPr>
                <w:sz w:val="20"/>
                <w:szCs w:val="20"/>
              </w:rPr>
              <w:t>с</w:t>
            </w:r>
            <w:proofErr w:type="gramStart"/>
            <w:r w:rsidRPr="006C38D7">
              <w:rPr>
                <w:sz w:val="20"/>
                <w:szCs w:val="20"/>
              </w:rPr>
              <w:t>.В</w:t>
            </w:r>
            <w:proofErr w:type="gramEnd"/>
            <w:r w:rsidRPr="006C38D7">
              <w:rPr>
                <w:sz w:val="20"/>
                <w:szCs w:val="20"/>
              </w:rPr>
              <w:t>ерхнесъезжее</w:t>
            </w:r>
            <w:proofErr w:type="spellEnd"/>
          </w:p>
          <w:p w:rsidR="000236F2" w:rsidRPr="006C38D7" w:rsidRDefault="000236F2" w:rsidP="006C38D7">
            <w:pPr>
              <w:pStyle w:val="affa"/>
              <w:spacing w:after="0" w:line="240" w:lineRule="auto"/>
              <w:rPr>
                <w:sz w:val="20"/>
                <w:szCs w:val="20"/>
              </w:rPr>
            </w:pPr>
            <w:r w:rsidRPr="006C38D7">
              <w:rPr>
                <w:sz w:val="20"/>
                <w:szCs w:val="20"/>
              </w:rPr>
              <w:t>ул</w:t>
            </w:r>
            <w:proofErr w:type="gramStart"/>
            <w:r w:rsidRPr="006C38D7">
              <w:rPr>
                <w:sz w:val="20"/>
                <w:szCs w:val="20"/>
              </w:rPr>
              <w:t>.Ц</w:t>
            </w:r>
            <w:proofErr w:type="gramEnd"/>
            <w:r w:rsidRPr="006C38D7">
              <w:rPr>
                <w:sz w:val="20"/>
                <w:szCs w:val="20"/>
              </w:rPr>
              <w:t>ентральная</w:t>
            </w:r>
          </w:p>
        </w:tc>
        <w:tc>
          <w:tcPr>
            <w:tcW w:w="709" w:type="dxa"/>
            <w:vAlign w:val="center"/>
            <w:hideMark/>
          </w:tcPr>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r w:rsidRPr="006C38D7">
              <w:rPr>
                <w:sz w:val="20"/>
                <w:szCs w:val="20"/>
              </w:rPr>
              <w:t>1177,0</w:t>
            </w: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0</w:t>
            </w:r>
          </w:p>
        </w:tc>
        <w:tc>
          <w:tcPr>
            <w:tcW w:w="567" w:type="dxa"/>
            <w:vAlign w:val="center"/>
            <w:hideMark/>
          </w:tcPr>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r w:rsidRPr="006C38D7">
              <w:rPr>
                <w:sz w:val="20"/>
                <w:szCs w:val="20"/>
              </w:rPr>
              <w:t>231,0</w:t>
            </w: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r w:rsidRPr="006C38D7">
              <w:rPr>
                <w:sz w:val="20"/>
                <w:szCs w:val="20"/>
              </w:rPr>
              <w:t>0</w:t>
            </w:r>
          </w:p>
        </w:tc>
        <w:tc>
          <w:tcPr>
            <w:tcW w:w="709" w:type="dxa"/>
          </w:tcPr>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r w:rsidRPr="006C38D7">
              <w:rPr>
                <w:sz w:val="20"/>
                <w:szCs w:val="20"/>
              </w:rPr>
              <w:t>220,0</w:t>
            </w: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p>
          <w:p w:rsidR="000236F2" w:rsidRPr="006C38D7" w:rsidRDefault="000236F2" w:rsidP="006C38D7">
            <w:pPr>
              <w:pStyle w:val="affa"/>
              <w:spacing w:after="0" w:line="240" w:lineRule="auto"/>
              <w:jc w:val="center"/>
              <w:rPr>
                <w:sz w:val="20"/>
                <w:szCs w:val="20"/>
              </w:rPr>
            </w:pPr>
            <w:r w:rsidRPr="006C38D7">
              <w:rPr>
                <w:sz w:val="20"/>
                <w:szCs w:val="20"/>
              </w:rPr>
              <w:t>0</w:t>
            </w:r>
          </w:p>
        </w:tc>
        <w:tc>
          <w:tcPr>
            <w:tcW w:w="851" w:type="dxa"/>
            <w:vAlign w:val="center"/>
            <w:hideMark/>
          </w:tcPr>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r w:rsidRPr="006C38D7">
              <w:rPr>
                <w:sz w:val="20"/>
                <w:szCs w:val="20"/>
              </w:rPr>
              <w:t>3092,56</w:t>
            </w:r>
          </w:p>
          <w:p w:rsidR="000236F2" w:rsidRPr="006C38D7" w:rsidRDefault="000236F2" w:rsidP="006C38D7">
            <w:pPr>
              <w:pStyle w:val="affa"/>
              <w:spacing w:after="0" w:line="240" w:lineRule="auto"/>
              <w:rPr>
                <w:sz w:val="20"/>
                <w:szCs w:val="20"/>
              </w:rPr>
            </w:pPr>
          </w:p>
        </w:tc>
        <w:tc>
          <w:tcPr>
            <w:tcW w:w="851" w:type="dxa"/>
            <w:vAlign w:val="center"/>
            <w:hideMark/>
          </w:tcPr>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tc>
        <w:tc>
          <w:tcPr>
            <w:tcW w:w="849" w:type="dxa"/>
          </w:tcPr>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tc>
        <w:tc>
          <w:tcPr>
            <w:tcW w:w="850" w:type="dxa"/>
            <w:vAlign w:val="center"/>
            <w:hideMark/>
          </w:tcPr>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r w:rsidRPr="006C38D7">
              <w:rPr>
                <w:sz w:val="20"/>
                <w:szCs w:val="20"/>
              </w:rPr>
              <w:t>1177,0</w:t>
            </w: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r w:rsidRPr="006C38D7">
              <w:rPr>
                <w:sz w:val="20"/>
                <w:szCs w:val="20"/>
              </w:rPr>
              <w:t>3092,56</w:t>
            </w:r>
          </w:p>
          <w:p w:rsidR="000236F2" w:rsidRPr="006C38D7" w:rsidRDefault="000236F2" w:rsidP="006C38D7">
            <w:pPr>
              <w:pStyle w:val="affa"/>
              <w:spacing w:after="0" w:line="240" w:lineRule="auto"/>
              <w:rPr>
                <w:sz w:val="20"/>
                <w:szCs w:val="20"/>
              </w:rPr>
            </w:pPr>
          </w:p>
        </w:tc>
        <w:tc>
          <w:tcPr>
            <w:tcW w:w="709" w:type="dxa"/>
            <w:vAlign w:val="center"/>
            <w:hideMark/>
          </w:tcPr>
          <w:p w:rsidR="000236F2" w:rsidRPr="006C38D7" w:rsidRDefault="000236F2" w:rsidP="006C38D7">
            <w:pPr>
              <w:pStyle w:val="affa"/>
              <w:spacing w:after="0" w:line="240" w:lineRule="auto"/>
              <w:rPr>
                <w:sz w:val="20"/>
                <w:szCs w:val="20"/>
              </w:rPr>
            </w:pPr>
            <w:r w:rsidRPr="006C38D7">
              <w:rPr>
                <w:sz w:val="20"/>
                <w:szCs w:val="20"/>
              </w:rPr>
              <w:t> </w:t>
            </w: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r w:rsidRPr="006C38D7">
              <w:rPr>
                <w:sz w:val="20"/>
                <w:szCs w:val="20"/>
              </w:rPr>
              <w:t>231,0</w:t>
            </w: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r w:rsidRPr="006C38D7">
              <w:rPr>
                <w:sz w:val="20"/>
                <w:szCs w:val="20"/>
              </w:rPr>
              <w:t> </w:t>
            </w:r>
          </w:p>
        </w:tc>
        <w:tc>
          <w:tcPr>
            <w:tcW w:w="992" w:type="dxa"/>
          </w:tcPr>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r w:rsidRPr="006C38D7">
              <w:rPr>
                <w:sz w:val="20"/>
                <w:szCs w:val="20"/>
              </w:rPr>
              <w:t>220,0</w:t>
            </w: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p w:rsidR="000236F2" w:rsidRPr="006C38D7" w:rsidRDefault="000236F2" w:rsidP="006C38D7">
            <w:pPr>
              <w:pStyle w:val="affa"/>
              <w:spacing w:after="0" w:line="240" w:lineRule="auto"/>
              <w:rPr>
                <w:sz w:val="20"/>
                <w:szCs w:val="20"/>
              </w:rPr>
            </w:pPr>
          </w:p>
        </w:tc>
      </w:tr>
      <w:tr w:rsidR="000236F2" w:rsidRPr="006C38D7" w:rsidTr="004F0EC1">
        <w:trPr>
          <w:tblCellSpacing w:w="0" w:type="dxa"/>
        </w:trPr>
        <w:tc>
          <w:tcPr>
            <w:tcW w:w="483" w:type="dxa"/>
            <w:vAlign w:val="center"/>
            <w:hideMark/>
          </w:tcPr>
          <w:p w:rsidR="000236F2" w:rsidRPr="006C38D7" w:rsidRDefault="000236F2" w:rsidP="006C38D7">
            <w:pPr>
              <w:pStyle w:val="affa"/>
              <w:spacing w:after="0" w:line="240" w:lineRule="auto"/>
              <w:rPr>
                <w:sz w:val="20"/>
                <w:szCs w:val="20"/>
              </w:rPr>
            </w:pPr>
            <w:r w:rsidRPr="006C38D7">
              <w:rPr>
                <w:sz w:val="20"/>
                <w:szCs w:val="20"/>
              </w:rPr>
              <w:t> </w:t>
            </w:r>
          </w:p>
        </w:tc>
        <w:tc>
          <w:tcPr>
            <w:tcW w:w="2651" w:type="dxa"/>
            <w:vAlign w:val="center"/>
            <w:hideMark/>
          </w:tcPr>
          <w:p w:rsidR="000236F2" w:rsidRPr="006C38D7" w:rsidRDefault="000236F2" w:rsidP="006C38D7">
            <w:pPr>
              <w:pStyle w:val="affa"/>
              <w:spacing w:after="0" w:line="240" w:lineRule="auto"/>
              <w:rPr>
                <w:sz w:val="20"/>
                <w:szCs w:val="20"/>
              </w:rPr>
            </w:pPr>
            <w:r w:rsidRPr="006C38D7">
              <w:rPr>
                <w:sz w:val="20"/>
                <w:szCs w:val="20"/>
              </w:rPr>
              <w:t>Итого</w:t>
            </w:r>
          </w:p>
        </w:tc>
        <w:tc>
          <w:tcPr>
            <w:tcW w:w="709" w:type="dxa"/>
            <w:vAlign w:val="center"/>
            <w:hideMark/>
          </w:tcPr>
          <w:p w:rsidR="000236F2" w:rsidRPr="006C38D7" w:rsidRDefault="000236F2" w:rsidP="006C38D7">
            <w:pPr>
              <w:pStyle w:val="affa"/>
              <w:spacing w:after="0" w:line="240" w:lineRule="auto"/>
              <w:rPr>
                <w:sz w:val="20"/>
                <w:szCs w:val="20"/>
              </w:rPr>
            </w:pPr>
            <w:r w:rsidRPr="006C38D7">
              <w:rPr>
                <w:sz w:val="20"/>
                <w:szCs w:val="20"/>
              </w:rPr>
              <w:t>1177,0</w:t>
            </w:r>
          </w:p>
        </w:tc>
        <w:tc>
          <w:tcPr>
            <w:tcW w:w="567" w:type="dxa"/>
            <w:vAlign w:val="center"/>
            <w:hideMark/>
          </w:tcPr>
          <w:p w:rsidR="000236F2" w:rsidRPr="006C38D7" w:rsidRDefault="000236F2" w:rsidP="006C38D7">
            <w:pPr>
              <w:pStyle w:val="affa"/>
              <w:spacing w:after="0" w:line="240" w:lineRule="auto"/>
              <w:rPr>
                <w:sz w:val="20"/>
                <w:szCs w:val="20"/>
              </w:rPr>
            </w:pPr>
            <w:r w:rsidRPr="006C38D7">
              <w:rPr>
                <w:sz w:val="20"/>
                <w:szCs w:val="20"/>
              </w:rPr>
              <w:t>231,0</w:t>
            </w:r>
          </w:p>
        </w:tc>
        <w:tc>
          <w:tcPr>
            <w:tcW w:w="709" w:type="dxa"/>
          </w:tcPr>
          <w:p w:rsidR="000236F2" w:rsidRPr="006C38D7" w:rsidRDefault="000236F2" w:rsidP="006C38D7">
            <w:pPr>
              <w:pStyle w:val="affa"/>
              <w:spacing w:after="0" w:line="240" w:lineRule="auto"/>
              <w:rPr>
                <w:sz w:val="20"/>
                <w:szCs w:val="20"/>
              </w:rPr>
            </w:pPr>
            <w:r w:rsidRPr="006C38D7">
              <w:rPr>
                <w:sz w:val="20"/>
                <w:szCs w:val="20"/>
              </w:rPr>
              <w:t>220,0</w:t>
            </w:r>
          </w:p>
        </w:tc>
        <w:tc>
          <w:tcPr>
            <w:tcW w:w="851" w:type="dxa"/>
            <w:vAlign w:val="center"/>
            <w:hideMark/>
          </w:tcPr>
          <w:p w:rsidR="000236F2" w:rsidRPr="006C38D7" w:rsidRDefault="000236F2" w:rsidP="006C38D7">
            <w:pPr>
              <w:pStyle w:val="affa"/>
              <w:spacing w:after="0" w:line="240" w:lineRule="auto"/>
              <w:rPr>
                <w:sz w:val="20"/>
                <w:szCs w:val="20"/>
              </w:rPr>
            </w:pPr>
            <w:r w:rsidRPr="006C38D7">
              <w:rPr>
                <w:sz w:val="20"/>
                <w:szCs w:val="20"/>
              </w:rPr>
              <w:t>3092,56</w:t>
            </w:r>
          </w:p>
        </w:tc>
        <w:tc>
          <w:tcPr>
            <w:tcW w:w="851" w:type="dxa"/>
            <w:vAlign w:val="center"/>
            <w:hideMark/>
          </w:tcPr>
          <w:p w:rsidR="000236F2" w:rsidRPr="006C38D7" w:rsidRDefault="000236F2" w:rsidP="006C38D7">
            <w:pPr>
              <w:pStyle w:val="affa"/>
              <w:spacing w:after="0" w:line="240" w:lineRule="auto"/>
              <w:rPr>
                <w:sz w:val="20"/>
                <w:szCs w:val="20"/>
              </w:rPr>
            </w:pPr>
            <w:r w:rsidRPr="006C38D7">
              <w:rPr>
                <w:sz w:val="20"/>
                <w:szCs w:val="20"/>
              </w:rPr>
              <w:t>0</w:t>
            </w:r>
          </w:p>
        </w:tc>
        <w:tc>
          <w:tcPr>
            <w:tcW w:w="849" w:type="dxa"/>
          </w:tcPr>
          <w:p w:rsidR="000236F2" w:rsidRPr="006C38D7" w:rsidRDefault="000236F2" w:rsidP="006C38D7">
            <w:pPr>
              <w:pStyle w:val="affa"/>
              <w:spacing w:after="0" w:line="240" w:lineRule="auto"/>
              <w:rPr>
                <w:sz w:val="20"/>
                <w:szCs w:val="20"/>
              </w:rPr>
            </w:pPr>
            <w:r w:rsidRPr="006C38D7">
              <w:rPr>
                <w:sz w:val="20"/>
                <w:szCs w:val="20"/>
              </w:rPr>
              <w:t>0</w:t>
            </w:r>
          </w:p>
        </w:tc>
        <w:tc>
          <w:tcPr>
            <w:tcW w:w="850" w:type="dxa"/>
            <w:vAlign w:val="center"/>
            <w:hideMark/>
          </w:tcPr>
          <w:p w:rsidR="000236F2" w:rsidRPr="006C38D7" w:rsidRDefault="000236F2" w:rsidP="006C38D7">
            <w:pPr>
              <w:pStyle w:val="affa"/>
              <w:spacing w:after="0" w:line="240" w:lineRule="auto"/>
              <w:rPr>
                <w:sz w:val="20"/>
                <w:szCs w:val="20"/>
              </w:rPr>
            </w:pPr>
            <w:r w:rsidRPr="006C38D7">
              <w:rPr>
                <w:sz w:val="20"/>
                <w:szCs w:val="20"/>
              </w:rPr>
              <w:t>4269,56</w:t>
            </w:r>
          </w:p>
        </w:tc>
        <w:tc>
          <w:tcPr>
            <w:tcW w:w="709" w:type="dxa"/>
            <w:vAlign w:val="center"/>
            <w:hideMark/>
          </w:tcPr>
          <w:p w:rsidR="000236F2" w:rsidRPr="006C38D7" w:rsidRDefault="000236F2" w:rsidP="006C38D7">
            <w:pPr>
              <w:pStyle w:val="affa"/>
              <w:spacing w:after="0" w:line="240" w:lineRule="auto"/>
              <w:rPr>
                <w:sz w:val="20"/>
                <w:szCs w:val="20"/>
              </w:rPr>
            </w:pPr>
            <w:r w:rsidRPr="006C38D7">
              <w:rPr>
                <w:sz w:val="20"/>
                <w:szCs w:val="20"/>
              </w:rPr>
              <w:t>231,0</w:t>
            </w:r>
          </w:p>
        </w:tc>
        <w:tc>
          <w:tcPr>
            <w:tcW w:w="992" w:type="dxa"/>
          </w:tcPr>
          <w:p w:rsidR="000236F2" w:rsidRPr="006C38D7" w:rsidRDefault="000236F2" w:rsidP="006C38D7">
            <w:pPr>
              <w:pStyle w:val="affa"/>
              <w:spacing w:after="0" w:line="240" w:lineRule="auto"/>
              <w:rPr>
                <w:sz w:val="20"/>
                <w:szCs w:val="20"/>
              </w:rPr>
            </w:pPr>
            <w:r w:rsidRPr="006C38D7">
              <w:rPr>
                <w:sz w:val="20"/>
                <w:szCs w:val="20"/>
              </w:rPr>
              <w:t>220,0</w:t>
            </w:r>
          </w:p>
        </w:tc>
      </w:tr>
    </w:tbl>
    <w:p w:rsidR="000236F2" w:rsidRPr="006C38D7" w:rsidRDefault="000236F2" w:rsidP="006C38D7">
      <w:pPr>
        <w:spacing w:after="0" w:line="240" w:lineRule="auto"/>
        <w:rPr>
          <w:rFonts w:ascii="Times New Roman" w:hAnsi="Times New Roman" w:cs="Times New Roman"/>
          <w:sz w:val="20"/>
          <w:szCs w:val="20"/>
        </w:rPr>
      </w:pPr>
    </w:p>
    <w:p w:rsidR="000236F2" w:rsidRPr="006C38D7" w:rsidRDefault="000236F2" w:rsidP="006C38D7">
      <w:pPr>
        <w:spacing w:after="0" w:line="240" w:lineRule="auto"/>
        <w:rPr>
          <w:rFonts w:ascii="Times New Roman" w:hAnsi="Times New Roman" w:cs="Times New Roman"/>
          <w:sz w:val="20"/>
          <w:szCs w:val="20"/>
        </w:rPr>
      </w:pPr>
    </w:p>
    <w:p w:rsidR="000236F2" w:rsidRPr="006C38D7" w:rsidRDefault="000236F2" w:rsidP="00B732E9">
      <w:pPr>
        <w:pStyle w:val="affa"/>
        <w:spacing w:after="0" w:line="240" w:lineRule="auto"/>
        <w:jc w:val="right"/>
        <w:rPr>
          <w:sz w:val="20"/>
          <w:szCs w:val="20"/>
        </w:rPr>
      </w:pPr>
      <w:r w:rsidRPr="006C38D7">
        <w:rPr>
          <w:sz w:val="20"/>
          <w:szCs w:val="20"/>
        </w:rPr>
        <w:t>Приложение 4</w:t>
      </w:r>
    </w:p>
    <w:p w:rsidR="00B732E9" w:rsidRDefault="000236F2" w:rsidP="00B732E9">
      <w:pPr>
        <w:pStyle w:val="affa"/>
        <w:spacing w:after="0" w:line="240" w:lineRule="auto"/>
        <w:jc w:val="right"/>
        <w:rPr>
          <w:rStyle w:val="afa"/>
          <w:sz w:val="20"/>
          <w:szCs w:val="20"/>
        </w:rPr>
      </w:pPr>
      <w:r w:rsidRPr="006C38D7">
        <w:rPr>
          <w:sz w:val="20"/>
          <w:szCs w:val="20"/>
        </w:rPr>
        <w:t xml:space="preserve">к  целевой программе </w:t>
      </w:r>
      <w:r w:rsidRPr="006C38D7">
        <w:rPr>
          <w:b/>
          <w:sz w:val="20"/>
          <w:szCs w:val="20"/>
        </w:rPr>
        <w:t>«</w:t>
      </w:r>
      <w:r w:rsidRPr="006C38D7">
        <w:rPr>
          <w:rStyle w:val="afa"/>
          <w:sz w:val="20"/>
          <w:szCs w:val="20"/>
        </w:rPr>
        <w:t xml:space="preserve">Модернизация и </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развитие автомобильных дорог общего </w:t>
      </w:r>
    </w:p>
    <w:p w:rsidR="00B732E9" w:rsidRDefault="000236F2" w:rsidP="00B732E9">
      <w:pPr>
        <w:pStyle w:val="affa"/>
        <w:spacing w:after="0" w:line="240" w:lineRule="auto"/>
        <w:jc w:val="right"/>
        <w:rPr>
          <w:rStyle w:val="afa"/>
          <w:sz w:val="20"/>
          <w:szCs w:val="20"/>
        </w:rPr>
      </w:pPr>
      <w:r w:rsidRPr="006C38D7">
        <w:rPr>
          <w:rStyle w:val="afa"/>
          <w:sz w:val="20"/>
          <w:szCs w:val="20"/>
        </w:rPr>
        <w:t>пользования местного значения сельского</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поселения Зуевка муниципального района</w:t>
      </w:r>
    </w:p>
    <w:p w:rsidR="00B732E9" w:rsidRDefault="000236F2" w:rsidP="00B732E9">
      <w:pPr>
        <w:pStyle w:val="affa"/>
        <w:spacing w:after="0" w:line="240" w:lineRule="auto"/>
        <w:jc w:val="right"/>
        <w:rPr>
          <w:rStyle w:val="afa"/>
          <w:sz w:val="20"/>
          <w:szCs w:val="20"/>
        </w:rPr>
      </w:pPr>
      <w:r w:rsidRPr="006C38D7">
        <w:rPr>
          <w:rStyle w:val="afa"/>
          <w:sz w:val="20"/>
          <w:szCs w:val="20"/>
        </w:rPr>
        <w:t xml:space="preserve"> Нефтегорский Самарской области</w:t>
      </w:r>
    </w:p>
    <w:p w:rsidR="000236F2" w:rsidRDefault="000236F2" w:rsidP="00B732E9">
      <w:pPr>
        <w:pStyle w:val="affa"/>
        <w:spacing w:after="0" w:line="240" w:lineRule="auto"/>
        <w:jc w:val="right"/>
        <w:rPr>
          <w:sz w:val="20"/>
          <w:szCs w:val="20"/>
        </w:rPr>
      </w:pPr>
      <w:r w:rsidRPr="006C38D7">
        <w:rPr>
          <w:rStyle w:val="afa"/>
          <w:sz w:val="20"/>
          <w:szCs w:val="20"/>
        </w:rPr>
        <w:t xml:space="preserve"> на  2015-2017годы</w:t>
      </w:r>
      <w:r w:rsidRPr="006C38D7">
        <w:rPr>
          <w:sz w:val="20"/>
          <w:szCs w:val="20"/>
        </w:rPr>
        <w:t>»</w:t>
      </w:r>
    </w:p>
    <w:p w:rsidR="004F0EC1" w:rsidRPr="00B732E9" w:rsidRDefault="004F0EC1" w:rsidP="00B732E9">
      <w:pPr>
        <w:pStyle w:val="affa"/>
        <w:spacing w:after="0" w:line="240" w:lineRule="auto"/>
        <w:jc w:val="right"/>
        <w:rPr>
          <w:bCs/>
          <w:sz w:val="20"/>
          <w:szCs w:val="20"/>
        </w:rPr>
      </w:pPr>
    </w:p>
    <w:p w:rsidR="000236F2" w:rsidRPr="006C38D7" w:rsidRDefault="000236F2" w:rsidP="006C38D7">
      <w:pPr>
        <w:spacing w:after="0" w:line="240" w:lineRule="auto"/>
        <w:jc w:val="center"/>
        <w:rPr>
          <w:rFonts w:ascii="Times New Roman" w:hAnsi="Times New Roman" w:cs="Times New Roman"/>
          <w:b/>
          <w:sz w:val="20"/>
          <w:szCs w:val="20"/>
        </w:rPr>
      </w:pPr>
      <w:r w:rsidRPr="006C38D7">
        <w:rPr>
          <w:rFonts w:ascii="Times New Roman" w:hAnsi="Times New Roman" w:cs="Times New Roman"/>
          <w:b/>
          <w:sz w:val="20"/>
          <w:szCs w:val="20"/>
        </w:rPr>
        <w:t xml:space="preserve">Перечень </w:t>
      </w:r>
    </w:p>
    <w:p w:rsidR="000236F2" w:rsidRPr="006C38D7" w:rsidRDefault="000236F2" w:rsidP="006C38D7">
      <w:pPr>
        <w:spacing w:after="0" w:line="240" w:lineRule="auto"/>
        <w:jc w:val="center"/>
        <w:rPr>
          <w:rFonts w:ascii="Times New Roman" w:hAnsi="Times New Roman" w:cs="Times New Roman"/>
          <w:b/>
          <w:sz w:val="20"/>
          <w:szCs w:val="20"/>
        </w:rPr>
      </w:pPr>
      <w:r w:rsidRPr="006C38D7">
        <w:rPr>
          <w:rFonts w:ascii="Times New Roman" w:hAnsi="Times New Roman" w:cs="Times New Roman"/>
          <w:b/>
          <w:sz w:val="20"/>
          <w:szCs w:val="20"/>
        </w:rPr>
        <w:t>целевых индикаторов (показателей), характеризующих ежегодный ход и итоги реализации Программы</w:t>
      </w:r>
    </w:p>
    <w:p w:rsidR="000236F2" w:rsidRPr="006C38D7" w:rsidRDefault="000236F2" w:rsidP="006C38D7">
      <w:pPr>
        <w:spacing w:after="0" w:line="240" w:lineRule="auto"/>
        <w:jc w:val="center"/>
        <w:rPr>
          <w:rFonts w:ascii="Times New Roman" w:hAnsi="Times New Roman" w:cs="Times New Roman"/>
          <w:b/>
          <w:sz w:val="20"/>
          <w:szCs w:val="20"/>
        </w:rPr>
      </w:pPr>
    </w:p>
    <w:tbl>
      <w:tblPr>
        <w:tblStyle w:val="a5"/>
        <w:tblW w:w="10031" w:type="dxa"/>
        <w:tblLook w:val="04A0"/>
      </w:tblPr>
      <w:tblGrid>
        <w:gridCol w:w="2464"/>
        <w:gridCol w:w="1188"/>
        <w:gridCol w:w="1559"/>
        <w:gridCol w:w="1418"/>
        <w:gridCol w:w="1417"/>
        <w:gridCol w:w="1985"/>
      </w:tblGrid>
      <w:tr w:rsidR="000236F2" w:rsidRPr="006C38D7" w:rsidTr="00B732E9">
        <w:tc>
          <w:tcPr>
            <w:tcW w:w="2464" w:type="dxa"/>
            <w:vMerge w:val="restart"/>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Наименование целевого индикатора</w:t>
            </w: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(показателя)</w:t>
            </w:r>
          </w:p>
        </w:tc>
        <w:tc>
          <w:tcPr>
            <w:tcW w:w="1188" w:type="dxa"/>
            <w:vMerge w:val="restart"/>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 xml:space="preserve">Единица </w:t>
            </w: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измерения</w:t>
            </w:r>
          </w:p>
        </w:tc>
        <w:tc>
          <w:tcPr>
            <w:tcW w:w="6379" w:type="dxa"/>
            <w:gridSpan w:val="4"/>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Значение целевых индикаторов (показателей) по годам</w:t>
            </w:r>
          </w:p>
        </w:tc>
      </w:tr>
      <w:tr w:rsidR="000236F2" w:rsidRPr="006C38D7" w:rsidTr="00B732E9">
        <w:tc>
          <w:tcPr>
            <w:tcW w:w="2464" w:type="dxa"/>
            <w:vMerge/>
          </w:tcPr>
          <w:p w:rsidR="000236F2" w:rsidRPr="006C38D7" w:rsidRDefault="000236F2" w:rsidP="006C38D7">
            <w:pPr>
              <w:spacing w:after="0" w:line="240" w:lineRule="auto"/>
              <w:jc w:val="center"/>
              <w:rPr>
                <w:rFonts w:ascii="Times New Roman" w:hAnsi="Times New Roman" w:cs="Times New Roman"/>
                <w:sz w:val="20"/>
                <w:szCs w:val="20"/>
              </w:rPr>
            </w:pPr>
          </w:p>
        </w:tc>
        <w:tc>
          <w:tcPr>
            <w:tcW w:w="1188" w:type="dxa"/>
            <w:vMerge/>
          </w:tcPr>
          <w:p w:rsidR="000236F2" w:rsidRPr="006C38D7" w:rsidRDefault="000236F2" w:rsidP="006C38D7">
            <w:pPr>
              <w:spacing w:after="0" w:line="240" w:lineRule="auto"/>
              <w:jc w:val="center"/>
              <w:rPr>
                <w:rFonts w:ascii="Times New Roman" w:hAnsi="Times New Roman" w:cs="Times New Roman"/>
                <w:sz w:val="20"/>
                <w:szCs w:val="20"/>
              </w:rPr>
            </w:pPr>
          </w:p>
        </w:tc>
        <w:tc>
          <w:tcPr>
            <w:tcW w:w="1559" w:type="dxa"/>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всего</w:t>
            </w:r>
          </w:p>
        </w:tc>
        <w:tc>
          <w:tcPr>
            <w:tcW w:w="1418" w:type="dxa"/>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2015</w:t>
            </w:r>
          </w:p>
        </w:tc>
        <w:tc>
          <w:tcPr>
            <w:tcW w:w="1417" w:type="dxa"/>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2016</w:t>
            </w:r>
          </w:p>
        </w:tc>
        <w:tc>
          <w:tcPr>
            <w:tcW w:w="1985" w:type="dxa"/>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2017</w:t>
            </w:r>
          </w:p>
        </w:tc>
      </w:tr>
      <w:tr w:rsidR="000236F2" w:rsidRPr="006C38D7" w:rsidTr="00B732E9">
        <w:tc>
          <w:tcPr>
            <w:tcW w:w="2464" w:type="dxa"/>
          </w:tcPr>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Увеличение протяженности отремонтированных дорог местного значения</w:t>
            </w:r>
          </w:p>
        </w:tc>
        <w:tc>
          <w:tcPr>
            <w:tcW w:w="1188" w:type="dxa"/>
          </w:tcPr>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км</w:t>
            </w:r>
          </w:p>
        </w:tc>
        <w:tc>
          <w:tcPr>
            <w:tcW w:w="1559" w:type="dxa"/>
          </w:tcPr>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0,9</w:t>
            </w:r>
          </w:p>
        </w:tc>
        <w:tc>
          <w:tcPr>
            <w:tcW w:w="1418" w:type="dxa"/>
          </w:tcPr>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0,3</w:t>
            </w:r>
          </w:p>
        </w:tc>
        <w:tc>
          <w:tcPr>
            <w:tcW w:w="1417" w:type="dxa"/>
          </w:tcPr>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0,3</w:t>
            </w:r>
          </w:p>
        </w:tc>
        <w:tc>
          <w:tcPr>
            <w:tcW w:w="1985" w:type="dxa"/>
          </w:tcPr>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p>
          <w:p w:rsidR="000236F2" w:rsidRPr="006C38D7" w:rsidRDefault="000236F2"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sz w:val="20"/>
                <w:szCs w:val="20"/>
              </w:rPr>
              <w:t>0,3</w:t>
            </w:r>
          </w:p>
        </w:tc>
      </w:tr>
    </w:tbl>
    <w:p w:rsidR="0066380C" w:rsidRDefault="0066380C" w:rsidP="006C38D7">
      <w:pPr>
        <w:autoSpaceDE w:val="0"/>
        <w:autoSpaceDN w:val="0"/>
        <w:adjustRightInd w:val="0"/>
        <w:spacing w:after="0" w:line="240" w:lineRule="auto"/>
        <w:jc w:val="both"/>
        <w:rPr>
          <w:rStyle w:val="ac"/>
          <w:rFonts w:ascii="Times New Roman" w:hAnsi="Times New Roman" w:cs="Times New Roman"/>
          <w:sz w:val="20"/>
          <w:szCs w:val="20"/>
        </w:rPr>
      </w:pPr>
    </w:p>
    <w:p w:rsidR="004F0EC1" w:rsidRPr="006C38D7" w:rsidRDefault="004F0EC1" w:rsidP="006C38D7">
      <w:pPr>
        <w:autoSpaceDE w:val="0"/>
        <w:autoSpaceDN w:val="0"/>
        <w:adjustRightInd w:val="0"/>
        <w:spacing w:after="0" w:line="240" w:lineRule="auto"/>
        <w:jc w:val="both"/>
        <w:rPr>
          <w:rStyle w:val="ac"/>
          <w:rFonts w:ascii="Times New Roman" w:hAnsi="Times New Roman" w:cs="Times New Roman"/>
          <w:sz w:val="20"/>
          <w:szCs w:val="20"/>
        </w:rPr>
      </w:pPr>
    </w:p>
    <w:p w:rsidR="0066380C" w:rsidRPr="006C38D7" w:rsidRDefault="0066380C" w:rsidP="006C38D7">
      <w:pPr>
        <w:autoSpaceDE w:val="0"/>
        <w:autoSpaceDN w:val="0"/>
        <w:adjustRightInd w:val="0"/>
        <w:spacing w:after="0" w:line="240" w:lineRule="auto"/>
        <w:jc w:val="right"/>
        <w:rPr>
          <w:rStyle w:val="ac"/>
          <w:rFonts w:ascii="Times New Roman" w:hAnsi="Times New Roman" w:cs="Times New Roman"/>
          <w:color w:val="000000"/>
          <w:sz w:val="20"/>
          <w:szCs w:val="20"/>
        </w:rPr>
      </w:pPr>
      <w:r w:rsidRPr="006C38D7">
        <w:rPr>
          <w:rStyle w:val="ac"/>
          <w:rFonts w:ascii="Times New Roman" w:hAnsi="Times New Roman" w:cs="Times New Roman"/>
          <w:color w:val="000000"/>
          <w:sz w:val="20"/>
          <w:szCs w:val="20"/>
        </w:rPr>
        <w:t>Приложение № 1</w:t>
      </w:r>
    </w:p>
    <w:p w:rsidR="00B732E9" w:rsidRDefault="0066380C" w:rsidP="006C38D7">
      <w:pPr>
        <w:autoSpaceDE w:val="0"/>
        <w:autoSpaceDN w:val="0"/>
        <w:adjustRightInd w:val="0"/>
        <w:spacing w:after="0" w:line="240" w:lineRule="auto"/>
        <w:jc w:val="right"/>
        <w:rPr>
          <w:rFonts w:ascii="Times New Roman" w:hAnsi="Times New Roman" w:cs="Times New Roman"/>
          <w:bCs/>
          <w:sz w:val="20"/>
          <w:szCs w:val="20"/>
        </w:rPr>
      </w:pPr>
      <w:r w:rsidRPr="006C38D7">
        <w:rPr>
          <w:rStyle w:val="ac"/>
          <w:rFonts w:ascii="Times New Roman" w:hAnsi="Times New Roman" w:cs="Times New Roman"/>
          <w:sz w:val="20"/>
          <w:szCs w:val="20"/>
        </w:rPr>
        <w:t xml:space="preserve">к муниципальной программе </w:t>
      </w:r>
      <w:r w:rsidRPr="006C38D7">
        <w:rPr>
          <w:rFonts w:ascii="Times New Roman" w:hAnsi="Times New Roman" w:cs="Times New Roman"/>
          <w:spacing w:val="-2"/>
          <w:sz w:val="20"/>
          <w:szCs w:val="20"/>
        </w:rPr>
        <w:t>«</w:t>
      </w:r>
      <w:r w:rsidRPr="006C38D7">
        <w:rPr>
          <w:rFonts w:ascii="Times New Roman" w:hAnsi="Times New Roman" w:cs="Times New Roman"/>
          <w:bCs/>
          <w:sz w:val="20"/>
          <w:szCs w:val="20"/>
        </w:rPr>
        <w:t>Повышение</w:t>
      </w:r>
    </w:p>
    <w:p w:rsidR="00B732E9" w:rsidRDefault="0066380C" w:rsidP="006C38D7">
      <w:pPr>
        <w:autoSpaceDE w:val="0"/>
        <w:autoSpaceDN w:val="0"/>
        <w:adjustRightInd w:val="0"/>
        <w:spacing w:after="0" w:line="240" w:lineRule="auto"/>
        <w:jc w:val="right"/>
        <w:rPr>
          <w:rFonts w:ascii="Times New Roman" w:hAnsi="Times New Roman" w:cs="Times New Roman"/>
          <w:bCs/>
          <w:sz w:val="20"/>
          <w:szCs w:val="20"/>
        </w:rPr>
      </w:pPr>
      <w:r w:rsidRPr="006C38D7">
        <w:rPr>
          <w:rFonts w:ascii="Times New Roman" w:hAnsi="Times New Roman" w:cs="Times New Roman"/>
          <w:bCs/>
          <w:sz w:val="20"/>
          <w:szCs w:val="20"/>
        </w:rPr>
        <w:t xml:space="preserve"> эффективности управления имуществом</w:t>
      </w:r>
    </w:p>
    <w:p w:rsidR="00B732E9" w:rsidRDefault="0066380C" w:rsidP="006C38D7">
      <w:pPr>
        <w:autoSpaceDE w:val="0"/>
        <w:autoSpaceDN w:val="0"/>
        <w:adjustRightInd w:val="0"/>
        <w:spacing w:after="0" w:line="240" w:lineRule="auto"/>
        <w:jc w:val="right"/>
        <w:rPr>
          <w:rFonts w:ascii="Times New Roman" w:hAnsi="Times New Roman" w:cs="Times New Roman"/>
          <w:bCs/>
          <w:sz w:val="20"/>
          <w:szCs w:val="20"/>
        </w:rPr>
      </w:pPr>
      <w:r w:rsidRPr="006C38D7">
        <w:rPr>
          <w:rFonts w:ascii="Times New Roman" w:hAnsi="Times New Roman" w:cs="Times New Roman"/>
          <w:bCs/>
          <w:sz w:val="20"/>
          <w:szCs w:val="20"/>
        </w:rPr>
        <w:t xml:space="preserve"> и распоряжения земельными участками </w:t>
      </w:r>
    </w:p>
    <w:p w:rsidR="00B732E9" w:rsidRDefault="0066380C" w:rsidP="006C38D7">
      <w:pPr>
        <w:autoSpaceDE w:val="0"/>
        <w:autoSpaceDN w:val="0"/>
        <w:adjustRightInd w:val="0"/>
        <w:spacing w:after="0" w:line="240" w:lineRule="auto"/>
        <w:jc w:val="right"/>
        <w:rPr>
          <w:rStyle w:val="ac"/>
          <w:rFonts w:ascii="Times New Roman" w:hAnsi="Times New Roman" w:cs="Times New Roman"/>
          <w:sz w:val="20"/>
          <w:szCs w:val="20"/>
        </w:rPr>
      </w:pPr>
      <w:r w:rsidRPr="006C38D7">
        <w:rPr>
          <w:rFonts w:ascii="Times New Roman" w:hAnsi="Times New Roman" w:cs="Times New Roman"/>
          <w:bCs/>
          <w:sz w:val="20"/>
          <w:szCs w:val="20"/>
        </w:rPr>
        <w:t xml:space="preserve">сельского поселения Зуевка </w:t>
      </w:r>
      <w:r w:rsidRPr="006C38D7">
        <w:rPr>
          <w:rStyle w:val="ac"/>
          <w:rFonts w:ascii="Times New Roman" w:hAnsi="Times New Roman" w:cs="Times New Roman"/>
          <w:sz w:val="20"/>
          <w:szCs w:val="20"/>
        </w:rPr>
        <w:t xml:space="preserve">муниципального  </w:t>
      </w:r>
    </w:p>
    <w:p w:rsidR="00B732E9" w:rsidRDefault="0066380C" w:rsidP="006C38D7">
      <w:pPr>
        <w:autoSpaceDE w:val="0"/>
        <w:autoSpaceDN w:val="0"/>
        <w:adjustRightInd w:val="0"/>
        <w:spacing w:after="0" w:line="240" w:lineRule="auto"/>
        <w:jc w:val="right"/>
        <w:rPr>
          <w:rFonts w:ascii="Times New Roman" w:hAnsi="Times New Roman" w:cs="Times New Roman"/>
          <w:sz w:val="20"/>
          <w:szCs w:val="20"/>
        </w:rPr>
      </w:pPr>
      <w:r w:rsidRPr="006C38D7">
        <w:rPr>
          <w:rStyle w:val="ac"/>
          <w:rFonts w:ascii="Times New Roman" w:hAnsi="Times New Roman" w:cs="Times New Roman"/>
          <w:sz w:val="20"/>
          <w:szCs w:val="20"/>
        </w:rPr>
        <w:t xml:space="preserve">                                 района Нефтегорский</w:t>
      </w:r>
      <w:r w:rsidRPr="006C38D7">
        <w:rPr>
          <w:rFonts w:ascii="Times New Roman" w:hAnsi="Times New Roman" w:cs="Times New Roman"/>
          <w:sz w:val="20"/>
          <w:szCs w:val="20"/>
        </w:rPr>
        <w:t xml:space="preserve"> Самарской области</w:t>
      </w:r>
    </w:p>
    <w:p w:rsidR="00B732E9" w:rsidRDefault="00B732E9" w:rsidP="006C38D7">
      <w:pPr>
        <w:autoSpaceDE w:val="0"/>
        <w:autoSpaceDN w:val="0"/>
        <w:adjustRightInd w:val="0"/>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 xml:space="preserve"> на  </w:t>
      </w:r>
      <w:r w:rsidRPr="006C38D7">
        <w:rPr>
          <w:rFonts w:ascii="Times New Roman" w:hAnsi="Times New Roman" w:cs="Times New Roman"/>
          <w:bCs/>
          <w:sz w:val="20"/>
          <w:szCs w:val="20"/>
        </w:rPr>
        <w:t>2015-2017 годы</w:t>
      </w:r>
      <w:r w:rsidRPr="006C38D7">
        <w:rPr>
          <w:rFonts w:ascii="Times New Roman" w:hAnsi="Times New Roman" w:cs="Times New Roman"/>
          <w:spacing w:val="-2"/>
          <w:sz w:val="20"/>
          <w:szCs w:val="20"/>
        </w:rPr>
        <w:t>»</w:t>
      </w:r>
    </w:p>
    <w:p w:rsidR="0066380C" w:rsidRPr="006C38D7" w:rsidRDefault="00B732E9" w:rsidP="006C38D7">
      <w:pPr>
        <w:autoSpaceDE w:val="0"/>
        <w:autoSpaceDN w:val="0"/>
        <w:adjustRightInd w:val="0"/>
        <w:spacing w:after="0" w:line="240" w:lineRule="auto"/>
        <w:jc w:val="right"/>
        <w:rPr>
          <w:rStyle w:val="ac"/>
          <w:rFonts w:ascii="Times New Roman" w:hAnsi="Times New Roman" w:cs="Times New Roman"/>
          <w:spacing w:val="-2"/>
          <w:sz w:val="20"/>
          <w:szCs w:val="20"/>
        </w:rPr>
      </w:pPr>
      <w:r>
        <w:rPr>
          <w:rFonts w:ascii="Times New Roman" w:hAnsi="Times New Roman" w:cs="Times New Roman"/>
          <w:bCs/>
          <w:sz w:val="20"/>
          <w:szCs w:val="20"/>
        </w:rPr>
        <w:t xml:space="preserve">       </w:t>
      </w:r>
      <w:r w:rsidR="0066380C" w:rsidRPr="006C38D7">
        <w:rPr>
          <w:rFonts w:ascii="Times New Roman" w:hAnsi="Times New Roman" w:cs="Times New Roman"/>
          <w:bCs/>
          <w:sz w:val="20"/>
          <w:szCs w:val="20"/>
        </w:rPr>
        <w:t xml:space="preserve"> </w:t>
      </w:r>
    </w:p>
    <w:p w:rsidR="0066380C" w:rsidRPr="006C38D7" w:rsidRDefault="0066380C" w:rsidP="006C38D7">
      <w:pPr>
        <w:autoSpaceDE w:val="0"/>
        <w:autoSpaceDN w:val="0"/>
        <w:adjustRightInd w:val="0"/>
        <w:spacing w:after="0" w:line="240" w:lineRule="auto"/>
        <w:jc w:val="center"/>
        <w:rPr>
          <w:rStyle w:val="ac"/>
          <w:rFonts w:ascii="Times New Roman" w:hAnsi="Times New Roman" w:cs="Times New Roman"/>
          <w:b/>
          <w:sz w:val="20"/>
          <w:szCs w:val="20"/>
        </w:rPr>
      </w:pPr>
      <w:r w:rsidRPr="006C38D7">
        <w:rPr>
          <w:rStyle w:val="ac"/>
          <w:rFonts w:ascii="Times New Roman" w:hAnsi="Times New Roman" w:cs="Times New Roman"/>
          <w:b/>
          <w:sz w:val="20"/>
          <w:szCs w:val="20"/>
        </w:rPr>
        <w:t>Перечень</w:t>
      </w:r>
    </w:p>
    <w:p w:rsidR="004F0EC1" w:rsidRPr="006C38D7" w:rsidRDefault="0066380C" w:rsidP="006C38D7">
      <w:pPr>
        <w:shd w:val="clear" w:color="auto" w:fill="FFFFFF"/>
        <w:spacing w:after="0" w:line="240" w:lineRule="auto"/>
        <w:jc w:val="center"/>
        <w:rPr>
          <w:rFonts w:ascii="Times New Roman" w:hAnsi="Times New Roman" w:cs="Times New Roman"/>
          <w:spacing w:val="-2"/>
          <w:sz w:val="20"/>
          <w:szCs w:val="20"/>
        </w:rPr>
      </w:pPr>
      <w:r w:rsidRPr="006C38D7">
        <w:rPr>
          <w:rFonts w:ascii="Times New Roman" w:hAnsi="Times New Roman" w:cs="Times New Roman"/>
          <w:spacing w:val="-8"/>
          <w:sz w:val="20"/>
          <w:szCs w:val="20"/>
        </w:rPr>
        <w:t xml:space="preserve">показателей (индикаторов), характеризующих ежегодный ход и итоги реализации муниципальной программы </w:t>
      </w:r>
      <w:r w:rsidRPr="006C38D7">
        <w:rPr>
          <w:rFonts w:ascii="Times New Roman" w:hAnsi="Times New Roman" w:cs="Times New Roman"/>
          <w:spacing w:val="-2"/>
          <w:sz w:val="20"/>
          <w:szCs w:val="20"/>
        </w:rPr>
        <w:t>«</w:t>
      </w:r>
      <w:r w:rsidRPr="006C38D7">
        <w:rPr>
          <w:rFonts w:ascii="Times New Roman" w:hAnsi="Times New Roman" w:cs="Times New Roman"/>
          <w:bCs/>
          <w:sz w:val="20"/>
          <w:szCs w:val="20"/>
        </w:rPr>
        <w:t xml:space="preserve">Повышение эффективности управления имуществом и распоряжения земельными участками сельского поселения Зуевка </w:t>
      </w:r>
      <w:r w:rsidR="00BF0555" w:rsidRPr="006C38D7">
        <w:rPr>
          <w:rStyle w:val="ac"/>
          <w:rFonts w:ascii="Times New Roman" w:hAnsi="Times New Roman" w:cs="Times New Roman"/>
          <w:sz w:val="20"/>
          <w:szCs w:val="20"/>
        </w:rPr>
        <w:t>муниц</w:t>
      </w:r>
      <w:r w:rsidRPr="006C38D7">
        <w:rPr>
          <w:rStyle w:val="ac"/>
          <w:rFonts w:ascii="Times New Roman" w:hAnsi="Times New Roman" w:cs="Times New Roman"/>
          <w:sz w:val="20"/>
          <w:szCs w:val="20"/>
        </w:rPr>
        <w:t>ипального района Нефтегорский</w:t>
      </w:r>
      <w:r w:rsidRPr="006C38D7">
        <w:rPr>
          <w:rFonts w:ascii="Times New Roman" w:hAnsi="Times New Roman" w:cs="Times New Roman"/>
          <w:sz w:val="20"/>
          <w:szCs w:val="20"/>
        </w:rPr>
        <w:t xml:space="preserve"> Самарской области</w:t>
      </w:r>
      <w:r w:rsidRPr="006C38D7">
        <w:rPr>
          <w:rFonts w:ascii="Times New Roman" w:hAnsi="Times New Roman" w:cs="Times New Roman"/>
          <w:bCs/>
          <w:sz w:val="20"/>
          <w:szCs w:val="20"/>
        </w:rPr>
        <w:t xml:space="preserve"> на 2015-2017 годы</w:t>
      </w:r>
      <w:r w:rsidRPr="006C38D7">
        <w:rPr>
          <w:rFonts w:ascii="Times New Roman" w:hAnsi="Times New Roman" w:cs="Times New Roman"/>
          <w:spacing w:val="-2"/>
          <w:sz w:val="20"/>
          <w:szCs w:val="20"/>
        </w:rPr>
        <w:t>»</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2"/>
        <w:gridCol w:w="4683"/>
        <w:gridCol w:w="993"/>
        <w:gridCol w:w="708"/>
        <w:gridCol w:w="851"/>
        <w:gridCol w:w="850"/>
        <w:gridCol w:w="567"/>
        <w:gridCol w:w="992"/>
      </w:tblGrid>
      <w:tr w:rsidR="0066380C" w:rsidRPr="006C38D7" w:rsidTr="00B732E9">
        <w:trPr>
          <w:tblHeader/>
        </w:trPr>
        <w:tc>
          <w:tcPr>
            <w:tcW w:w="562" w:type="dxa"/>
            <w:vMerge w:val="restart"/>
            <w:tcBorders>
              <w:top w:val="single" w:sz="4" w:space="0" w:color="auto"/>
              <w:left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proofErr w:type="spellStart"/>
            <w:proofErr w:type="gramStart"/>
            <w:r w:rsidRPr="006C38D7">
              <w:rPr>
                <w:rFonts w:ascii="Times New Roman" w:hAnsi="Times New Roman" w:cs="Times New Roman"/>
                <w:kern w:val="2"/>
                <w:sz w:val="20"/>
                <w:szCs w:val="20"/>
              </w:rPr>
              <w:t>п</w:t>
            </w:r>
            <w:proofErr w:type="spellEnd"/>
            <w:proofErr w:type="gramEnd"/>
            <w:r w:rsidRPr="006C38D7">
              <w:rPr>
                <w:rFonts w:ascii="Times New Roman" w:hAnsi="Times New Roman" w:cs="Times New Roman"/>
                <w:kern w:val="2"/>
                <w:sz w:val="20"/>
                <w:szCs w:val="20"/>
              </w:rPr>
              <w:t>/</w:t>
            </w:r>
            <w:proofErr w:type="spellStart"/>
            <w:r w:rsidRPr="006C38D7">
              <w:rPr>
                <w:rFonts w:ascii="Times New Roman" w:hAnsi="Times New Roman" w:cs="Times New Roman"/>
                <w:kern w:val="2"/>
                <w:sz w:val="20"/>
                <w:szCs w:val="20"/>
              </w:rPr>
              <w:t>п</w:t>
            </w:r>
            <w:proofErr w:type="spellEnd"/>
          </w:p>
        </w:tc>
        <w:tc>
          <w:tcPr>
            <w:tcW w:w="4683" w:type="dxa"/>
            <w:vMerge w:val="restart"/>
            <w:tcBorders>
              <w:top w:val="single" w:sz="4" w:space="0" w:color="auto"/>
              <w:left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kern w:val="2"/>
                <w:sz w:val="20"/>
                <w:szCs w:val="20"/>
              </w:rPr>
            </w:pPr>
            <w:r w:rsidRPr="006C38D7">
              <w:rPr>
                <w:rFonts w:ascii="Times New Roman" w:hAnsi="Times New Roman" w:cs="Times New Roman"/>
                <w:spacing w:val="-10"/>
                <w:sz w:val="20"/>
                <w:szCs w:val="20"/>
                <w:lang w:eastAsia="en-US"/>
              </w:rPr>
              <w:t>Наименование цели, задачи, показателя (индикатора)</w:t>
            </w:r>
          </w:p>
        </w:tc>
        <w:tc>
          <w:tcPr>
            <w:tcW w:w="993" w:type="dxa"/>
            <w:vMerge w:val="restart"/>
            <w:tcBorders>
              <w:top w:val="single" w:sz="4" w:space="0" w:color="auto"/>
              <w:left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Единица измерен</w:t>
            </w:r>
            <w:r w:rsidRPr="006C38D7">
              <w:rPr>
                <w:rFonts w:ascii="Times New Roman" w:hAnsi="Times New Roman" w:cs="Times New Roman"/>
                <w:kern w:val="2"/>
                <w:sz w:val="20"/>
                <w:szCs w:val="20"/>
              </w:rPr>
              <w:lastRenderedPageBreak/>
              <w:t>ия</w:t>
            </w:r>
          </w:p>
        </w:tc>
        <w:tc>
          <w:tcPr>
            <w:tcW w:w="3968" w:type="dxa"/>
            <w:gridSpan w:val="5"/>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spacing w:val="-10"/>
                <w:sz w:val="20"/>
                <w:szCs w:val="20"/>
                <w:lang w:eastAsia="en-US"/>
              </w:rPr>
              <w:lastRenderedPageBreak/>
              <w:t>Значение показателя (индикатора) по годам</w:t>
            </w:r>
          </w:p>
        </w:tc>
      </w:tr>
      <w:tr w:rsidR="0066380C" w:rsidRPr="006C38D7" w:rsidTr="00B732E9">
        <w:trPr>
          <w:trHeight w:val="210"/>
          <w:tblHeader/>
        </w:trPr>
        <w:tc>
          <w:tcPr>
            <w:tcW w:w="562" w:type="dxa"/>
            <w:vMerge/>
            <w:tcBorders>
              <w:left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kern w:val="2"/>
                <w:sz w:val="20"/>
                <w:szCs w:val="20"/>
              </w:rPr>
            </w:pPr>
          </w:p>
        </w:tc>
        <w:tc>
          <w:tcPr>
            <w:tcW w:w="4683" w:type="dxa"/>
            <w:vMerge/>
            <w:tcBorders>
              <w:left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kern w:val="2"/>
                <w:sz w:val="20"/>
                <w:szCs w:val="20"/>
              </w:rPr>
            </w:pPr>
          </w:p>
        </w:tc>
        <w:tc>
          <w:tcPr>
            <w:tcW w:w="993" w:type="dxa"/>
            <w:vMerge/>
            <w:tcBorders>
              <w:left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kern w:val="2"/>
                <w:sz w:val="20"/>
                <w:szCs w:val="20"/>
              </w:rPr>
            </w:pPr>
          </w:p>
        </w:tc>
        <w:tc>
          <w:tcPr>
            <w:tcW w:w="708" w:type="dxa"/>
            <w:vMerge w:val="restart"/>
            <w:tcBorders>
              <w:top w:val="single" w:sz="4" w:space="0" w:color="auto"/>
              <w:left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Отче</w:t>
            </w:r>
            <w:r w:rsidRPr="006C38D7">
              <w:rPr>
                <w:rFonts w:ascii="Times New Roman" w:hAnsi="Times New Roman" w:cs="Times New Roman"/>
                <w:kern w:val="2"/>
                <w:sz w:val="20"/>
                <w:szCs w:val="20"/>
              </w:rPr>
              <w:lastRenderedPageBreak/>
              <w:t>т 2013</w:t>
            </w:r>
          </w:p>
        </w:tc>
        <w:tc>
          <w:tcPr>
            <w:tcW w:w="851" w:type="dxa"/>
            <w:vMerge w:val="restart"/>
            <w:tcBorders>
              <w:top w:val="single" w:sz="4" w:space="0" w:color="auto"/>
              <w:left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lastRenderedPageBreak/>
              <w:t xml:space="preserve">Оценка </w:t>
            </w:r>
            <w:r w:rsidRPr="006C38D7">
              <w:rPr>
                <w:rFonts w:ascii="Times New Roman" w:hAnsi="Times New Roman" w:cs="Times New Roman"/>
                <w:kern w:val="2"/>
                <w:sz w:val="20"/>
                <w:szCs w:val="20"/>
              </w:rPr>
              <w:lastRenderedPageBreak/>
              <w:t>2014</w:t>
            </w:r>
          </w:p>
        </w:tc>
        <w:tc>
          <w:tcPr>
            <w:tcW w:w="2409" w:type="dxa"/>
            <w:gridSpan w:val="3"/>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spacing w:val="-10"/>
                <w:sz w:val="20"/>
                <w:szCs w:val="20"/>
                <w:lang w:eastAsia="en-US"/>
              </w:rPr>
              <w:lastRenderedPageBreak/>
              <w:t>Плановый период (прогноз)</w:t>
            </w:r>
          </w:p>
        </w:tc>
      </w:tr>
      <w:tr w:rsidR="0066380C" w:rsidRPr="006C38D7" w:rsidTr="00B732E9">
        <w:trPr>
          <w:trHeight w:val="345"/>
          <w:tblHeader/>
        </w:trPr>
        <w:tc>
          <w:tcPr>
            <w:tcW w:w="562" w:type="dxa"/>
            <w:vMerge/>
            <w:tcBorders>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kern w:val="2"/>
                <w:sz w:val="20"/>
                <w:szCs w:val="20"/>
              </w:rPr>
            </w:pPr>
          </w:p>
        </w:tc>
        <w:tc>
          <w:tcPr>
            <w:tcW w:w="4683" w:type="dxa"/>
            <w:vMerge/>
            <w:tcBorders>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kern w:val="2"/>
                <w:sz w:val="20"/>
                <w:szCs w:val="20"/>
              </w:rPr>
            </w:pPr>
          </w:p>
        </w:tc>
        <w:tc>
          <w:tcPr>
            <w:tcW w:w="993" w:type="dxa"/>
            <w:vMerge/>
            <w:tcBorders>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kern w:val="2"/>
                <w:sz w:val="20"/>
                <w:szCs w:val="20"/>
              </w:rPr>
            </w:pPr>
          </w:p>
        </w:tc>
        <w:tc>
          <w:tcPr>
            <w:tcW w:w="708" w:type="dxa"/>
            <w:vMerge/>
            <w:tcBorders>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p>
        </w:tc>
        <w:tc>
          <w:tcPr>
            <w:tcW w:w="851" w:type="dxa"/>
            <w:vMerge/>
            <w:tcBorders>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p>
        </w:tc>
        <w:tc>
          <w:tcPr>
            <w:tcW w:w="850"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2015</w:t>
            </w:r>
          </w:p>
        </w:tc>
        <w:tc>
          <w:tcPr>
            <w:tcW w:w="567"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 xml:space="preserve">2016       </w:t>
            </w:r>
          </w:p>
        </w:tc>
        <w:tc>
          <w:tcPr>
            <w:tcW w:w="992"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 xml:space="preserve">2017  </w:t>
            </w:r>
          </w:p>
        </w:tc>
      </w:tr>
      <w:tr w:rsidR="0066380C" w:rsidRPr="006C38D7" w:rsidTr="00B732E9">
        <w:trPr>
          <w:trHeight w:val="612"/>
        </w:trPr>
        <w:tc>
          <w:tcPr>
            <w:tcW w:w="10206" w:type="dxa"/>
            <w:gridSpan w:val="8"/>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rPr>
            </w:pPr>
            <w:r w:rsidRPr="006C38D7">
              <w:rPr>
                <w:rFonts w:ascii="Times New Roman" w:hAnsi="Times New Roman" w:cs="Times New Roman"/>
                <w:kern w:val="2"/>
                <w:sz w:val="20"/>
                <w:szCs w:val="20"/>
              </w:rPr>
              <w:lastRenderedPageBreak/>
              <w:t>Цель.</w:t>
            </w:r>
            <w:r w:rsidRPr="006C38D7">
              <w:rPr>
                <w:rStyle w:val="ac"/>
                <w:rFonts w:ascii="Times New Roman" w:hAnsi="Times New Roman" w:cs="Times New Roman"/>
                <w:sz w:val="20"/>
                <w:szCs w:val="20"/>
              </w:rPr>
              <w:t xml:space="preserve"> Повышение эффективности управления  имуществом, его использования и распоряжения земельными участками </w:t>
            </w:r>
          </w:p>
        </w:tc>
      </w:tr>
      <w:tr w:rsidR="0066380C" w:rsidRPr="006C38D7" w:rsidTr="00B732E9">
        <w:trPr>
          <w:trHeight w:val="655"/>
        </w:trPr>
        <w:tc>
          <w:tcPr>
            <w:tcW w:w="10206" w:type="dxa"/>
            <w:gridSpan w:val="8"/>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Style w:val="ac"/>
                <w:rFonts w:ascii="Times New Roman" w:hAnsi="Times New Roman" w:cs="Times New Roman"/>
                <w:sz w:val="20"/>
                <w:szCs w:val="20"/>
              </w:rPr>
              <w:t>Задача 1. Оптимизация состава имущества путем инвентаризации объектов собственности   сельского поселения, списания пришедшего в негодность имущества, не участвующего в реализации полномочий, предусмотренных действующим законодательством</w:t>
            </w:r>
          </w:p>
        </w:tc>
      </w:tr>
      <w:tr w:rsidR="0066380C" w:rsidRPr="006C38D7" w:rsidTr="00B732E9">
        <w:trPr>
          <w:trHeight w:val="565"/>
        </w:trPr>
        <w:tc>
          <w:tcPr>
            <w:tcW w:w="562"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1.1</w:t>
            </w:r>
          </w:p>
        </w:tc>
        <w:tc>
          <w:tcPr>
            <w:tcW w:w="4683"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rPr>
                <w:rFonts w:ascii="Times New Roman" w:hAnsi="Times New Roman" w:cs="Times New Roman"/>
                <w:sz w:val="20"/>
                <w:szCs w:val="20"/>
              </w:rPr>
            </w:pPr>
            <w:r w:rsidRPr="006C38D7">
              <w:rPr>
                <w:rFonts w:ascii="Times New Roman" w:hAnsi="Times New Roman" w:cs="Times New Roman"/>
                <w:sz w:val="20"/>
                <w:szCs w:val="20"/>
              </w:rPr>
              <w:t xml:space="preserve">Доля объектов </w:t>
            </w:r>
            <w:proofErr w:type="gramStart"/>
            <w:r w:rsidRPr="006C38D7">
              <w:rPr>
                <w:rFonts w:ascii="Times New Roman" w:hAnsi="Times New Roman" w:cs="Times New Roman"/>
                <w:sz w:val="20"/>
                <w:szCs w:val="20"/>
              </w:rPr>
              <w:t>недвижимости</w:t>
            </w:r>
            <w:proofErr w:type="gramEnd"/>
            <w:r w:rsidRPr="006C38D7">
              <w:rPr>
                <w:rFonts w:ascii="Times New Roman" w:hAnsi="Times New Roman" w:cs="Times New Roman"/>
                <w:sz w:val="20"/>
                <w:szCs w:val="20"/>
              </w:rPr>
              <w:t xml:space="preserve"> в отношении которых проведена инвентаризация в общем количестве объектов недвижимости, подлежащих инвентаризации</w:t>
            </w:r>
          </w:p>
        </w:tc>
        <w:tc>
          <w:tcPr>
            <w:tcW w:w="993"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100</w:t>
            </w:r>
          </w:p>
        </w:tc>
        <w:tc>
          <w:tcPr>
            <w:tcW w:w="850"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100</w:t>
            </w:r>
          </w:p>
        </w:tc>
        <w:tc>
          <w:tcPr>
            <w:tcW w:w="567"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100</w:t>
            </w:r>
          </w:p>
        </w:tc>
        <w:tc>
          <w:tcPr>
            <w:tcW w:w="992"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100</w:t>
            </w:r>
          </w:p>
        </w:tc>
      </w:tr>
      <w:tr w:rsidR="0066380C" w:rsidRPr="006C38D7" w:rsidTr="00B732E9">
        <w:trPr>
          <w:trHeight w:val="259"/>
        </w:trPr>
        <w:tc>
          <w:tcPr>
            <w:tcW w:w="10206" w:type="dxa"/>
            <w:gridSpan w:val="8"/>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sz w:val="20"/>
                <w:szCs w:val="20"/>
              </w:rPr>
              <w:t>Задача 2. Обеспечение увеличения поступлений в бюджет поселения от использования и распоряжения муниципальным имуществом</w:t>
            </w:r>
          </w:p>
        </w:tc>
      </w:tr>
      <w:tr w:rsidR="0066380C" w:rsidRPr="006C38D7" w:rsidTr="00B732E9">
        <w:trPr>
          <w:trHeight w:val="828"/>
        </w:trPr>
        <w:tc>
          <w:tcPr>
            <w:tcW w:w="562"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2.1</w:t>
            </w:r>
          </w:p>
        </w:tc>
        <w:tc>
          <w:tcPr>
            <w:tcW w:w="4683"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pStyle w:val="ConsPlusNonformat"/>
              <w:widowControl/>
              <w:jc w:val="both"/>
              <w:rPr>
                <w:rFonts w:ascii="Times New Roman" w:hAnsi="Times New Roman"/>
              </w:rPr>
            </w:pPr>
            <w:r w:rsidRPr="006C38D7">
              <w:rPr>
                <w:rFonts w:ascii="Times New Roman" w:hAnsi="Times New Roman"/>
              </w:rPr>
              <w:t>Доля объектов недвижимости, на которые зарегистрировано право собственности, в общем количестве объектов недвижимости, учтенных в реестре имущества</w:t>
            </w:r>
          </w:p>
        </w:tc>
        <w:tc>
          <w:tcPr>
            <w:tcW w:w="993"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3.7</w:t>
            </w:r>
          </w:p>
        </w:tc>
        <w:tc>
          <w:tcPr>
            <w:tcW w:w="850"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10,3</w:t>
            </w:r>
          </w:p>
        </w:tc>
        <w:tc>
          <w:tcPr>
            <w:tcW w:w="567"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72,4</w:t>
            </w:r>
          </w:p>
        </w:tc>
        <w:tc>
          <w:tcPr>
            <w:tcW w:w="992"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79,3</w:t>
            </w:r>
          </w:p>
        </w:tc>
      </w:tr>
      <w:tr w:rsidR="0066380C" w:rsidRPr="006C38D7" w:rsidTr="00B732E9">
        <w:trPr>
          <w:trHeight w:val="541"/>
        </w:trPr>
        <w:tc>
          <w:tcPr>
            <w:tcW w:w="562"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2.2</w:t>
            </w:r>
          </w:p>
        </w:tc>
        <w:tc>
          <w:tcPr>
            <w:tcW w:w="4683"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rPr>
                <w:rFonts w:ascii="Times New Roman" w:hAnsi="Times New Roman" w:cs="Times New Roman"/>
                <w:sz w:val="20"/>
                <w:szCs w:val="20"/>
              </w:rPr>
            </w:pPr>
            <w:r w:rsidRPr="006C38D7">
              <w:rPr>
                <w:rFonts w:ascii="Times New Roman" w:hAnsi="Times New Roman" w:cs="Times New Roman"/>
                <w:sz w:val="20"/>
                <w:szCs w:val="20"/>
              </w:rPr>
              <w:t>Количество объектов муниципального имущества и земельных участков, переданных в аренду</w:t>
            </w:r>
          </w:p>
        </w:tc>
        <w:tc>
          <w:tcPr>
            <w:tcW w:w="993"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шт.</w:t>
            </w:r>
          </w:p>
        </w:tc>
        <w:tc>
          <w:tcPr>
            <w:tcW w:w="708"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1</w:t>
            </w:r>
          </w:p>
        </w:tc>
        <w:tc>
          <w:tcPr>
            <w:tcW w:w="850"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2</w:t>
            </w:r>
          </w:p>
        </w:tc>
      </w:tr>
      <w:tr w:rsidR="0066380C" w:rsidRPr="006C38D7" w:rsidTr="00B732E9">
        <w:trPr>
          <w:trHeight w:val="370"/>
        </w:trPr>
        <w:tc>
          <w:tcPr>
            <w:tcW w:w="10206" w:type="dxa"/>
            <w:gridSpan w:val="8"/>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Style w:val="ac"/>
                <w:rFonts w:ascii="Times New Roman" w:hAnsi="Times New Roman" w:cs="Times New Roman"/>
                <w:sz w:val="20"/>
                <w:szCs w:val="20"/>
              </w:rPr>
              <w:t xml:space="preserve">Задача 3. Усиление </w:t>
            </w:r>
            <w:proofErr w:type="gramStart"/>
            <w:r w:rsidRPr="006C38D7">
              <w:rPr>
                <w:rStyle w:val="ac"/>
                <w:rFonts w:ascii="Times New Roman" w:hAnsi="Times New Roman" w:cs="Times New Roman"/>
                <w:sz w:val="20"/>
                <w:szCs w:val="20"/>
              </w:rPr>
              <w:t>контроля за</w:t>
            </w:r>
            <w:proofErr w:type="gramEnd"/>
            <w:r w:rsidRPr="006C38D7">
              <w:rPr>
                <w:rStyle w:val="ac"/>
                <w:rFonts w:ascii="Times New Roman" w:hAnsi="Times New Roman" w:cs="Times New Roman"/>
                <w:sz w:val="20"/>
                <w:szCs w:val="20"/>
              </w:rPr>
              <w:t xml:space="preserve"> эффективностью использования муниципального имущества и земельных участков</w:t>
            </w:r>
          </w:p>
        </w:tc>
      </w:tr>
      <w:tr w:rsidR="0066380C" w:rsidRPr="006C38D7" w:rsidTr="00B732E9">
        <w:trPr>
          <w:trHeight w:val="1119"/>
        </w:trPr>
        <w:tc>
          <w:tcPr>
            <w:tcW w:w="562"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3.1</w:t>
            </w:r>
          </w:p>
        </w:tc>
        <w:tc>
          <w:tcPr>
            <w:tcW w:w="4683"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rPr>
                <w:rFonts w:ascii="Times New Roman" w:hAnsi="Times New Roman" w:cs="Times New Roman"/>
                <w:sz w:val="20"/>
                <w:szCs w:val="20"/>
              </w:rPr>
            </w:pPr>
            <w:r w:rsidRPr="006C38D7">
              <w:rPr>
                <w:rFonts w:ascii="Times New Roman" w:hAnsi="Times New Roman" w:cs="Times New Roman"/>
                <w:sz w:val="20"/>
                <w:szCs w:val="20"/>
              </w:rPr>
              <w:t>Количество проведенных проверок эффективности использования муниципального имущества, закрепленного на праве хозяйственного ведения за муниципальными унитарными предприятиями и на праве оперативного управления за муниципальными учреждениями</w:t>
            </w:r>
          </w:p>
        </w:tc>
        <w:tc>
          <w:tcPr>
            <w:tcW w:w="993"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шт.</w:t>
            </w:r>
          </w:p>
        </w:tc>
        <w:tc>
          <w:tcPr>
            <w:tcW w:w="708"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r>
      <w:tr w:rsidR="0066380C" w:rsidRPr="006C38D7" w:rsidTr="00B732E9">
        <w:trPr>
          <w:trHeight w:val="802"/>
        </w:trPr>
        <w:tc>
          <w:tcPr>
            <w:tcW w:w="562"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3.2</w:t>
            </w:r>
          </w:p>
        </w:tc>
        <w:tc>
          <w:tcPr>
            <w:tcW w:w="4683" w:type="dxa"/>
            <w:tcBorders>
              <w:top w:val="single" w:sz="4" w:space="0" w:color="auto"/>
              <w:left w:val="single" w:sz="4" w:space="0" w:color="auto"/>
              <w:bottom w:val="single" w:sz="4" w:space="0" w:color="auto"/>
              <w:right w:val="single" w:sz="4" w:space="0" w:color="auto"/>
            </w:tcBorders>
          </w:tcPr>
          <w:p w:rsidR="0066380C" w:rsidRPr="006C38D7" w:rsidRDefault="0066380C" w:rsidP="006C38D7">
            <w:pPr>
              <w:autoSpaceDE w:val="0"/>
              <w:autoSpaceDN w:val="0"/>
              <w:adjustRightInd w:val="0"/>
              <w:spacing w:after="0" w:line="240" w:lineRule="auto"/>
              <w:rPr>
                <w:rFonts w:ascii="Times New Roman" w:hAnsi="Times New Roman" w:cs="Times New Roman"/>
                <w:sz w:val="20"/>
                <w:szCs w:val="20"/>
              </w:rPr>
            </w:pPr>
            <w:r w:rsidRPr="006C38D7">
              <w:rPr>
                <w:rFonts w:ascii="Times New Roman" w:hAnsi="Times New Roman" w:cs="Times New Roman"/>
                <w:sz w:val="20"/>
                <w:szCs w:val="20"/>
              </w:rPr>
              <w:t>Количество проведенных проверок эффективности использования муниципального имущества, переданного в аренду и в безвозмездное пользование</w:t>
            </w:r>
          </w:p>
        </w:tc>
        <w:tc>
          <w:tcPr>
            <w:tcW w:w="993"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шт.</w:t>
            </w:r>
          </w:p>
        </w:tc>
        <w:tc>
          <w:tcPr>
            <w:tcW w:w="708"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autoSpaceDE w:val="0"/>
              <w:autoSpaceDN w:val="0"/>
              <w:adjustRightInd w:val="0"/>
              <w:spacing w:after="0" w:line="240" w:lineRule="auto"/>
              <w:jc w:val="center"/>
              <w:outlineLvl w:val="1"/>
              <w:rPr>
                <w:rFonts w:ascii="Times New Roman" w:hAnsi="Times New Roman" w:cs="Times New Roman"/>
                <w:kern w:val="2"/>
                <w:sz w:val="20"/>
                <w:szCs w:val="20"/>
              </w:rPr>
            </w:pPr>
            <w:r w:rsidRPr="006C38D7">
              <w:rPr>
                <w:rFonts w:ascii="Times New Roman" w:hAnsi="Times New Roman" w:cs="Times New Roman"/>
                <w:kern w:val="2"/>
                <w:sz w:val="20"/>
                <w:szCs w:val="20"/>
              </w:rPr>
              <w:t>4</w:t>
            </w:r>
          </w:p>
        </w:tc>
      </w:tr>
    </w:tbl>
    <w:p w:rsidR="0066380C" w:rsidRPr="006C38D7" w:rsidRDefault="0066380C" w:rsidP="006C38D7">
      <w:pPr>
        <w:autoSpaceDE w:val="0"/>
        <w:autoSpaceDN w:val="0"/>
        <w:adjustRightInd w:val="0"/>
        <w:spacing w:after="0" w:line="240" w:lineRule="auto"/>
        <w:jc w:val="right"/>
        <w:outlineLvl w:val="1"/>
        <w:rPr>
          <w:rFonts w:ascii="Times New Roman" w:hAnsi="Times New Roman" w:cs="Times New Roman"/>
          <w:bCs/>
          <w:color w:val="000000"/>
          <w:kern w:val="2"/>
          <w:sz w:val="20"/>
          <w:szCs w:val="20"/>
        </w:rPr>
      </w:pPr>
    </w:p>
    <w:p w:rsidR="004F0EC1" w:rsidRDefault="004F0EC1" w:rsidP="006C38D7">
      <w:pPr>
        <w:autoSpaceDE w:val="0"/>
        <w:autoSpaceDN w:val="0"/>
        <w:adjustRightInd w:val="0"/>
        <w:spacing w:after="0" w:line="240" w:lineRule="auto"/>
        <w:jc w:val="right"/>
        <w:outlineLvl w:val="1"/>
        <w:rPr>
          <w:rFonts w:ascii="Times New Roman" w:hAnsi="Times New Roman" w:cs="Times New Roman"/>
          <w:bCs/>
          <w:color w:val="000000"/>
          <w:kern w:val="2"/>
          <w:sz w:val="20"/>
          <w:szCs w:val="20"/>
        </w:rPr>
      </w:pPr>
    </w:p>
    <w:p w:rsidR="0066380C" w:rsidRPr="006C38D7" w:rsidRDefault="0066380C" w:rsidP="006C38D7">
      <w:pPr>
        <w:autoSpaceDE w:val="0"/>
        <w:autoSpaceDN w:val="0"/>
        <w:adjustRightInd w:val="0"/>
        <w:spacing w:after="0" w:line="240" w:lineRule="auto"/>
        <w:jc w:val="right"/>
        <w:outlineLvl w:val="1"/>
        <w:rPr>
          <w:rFonts w:ascii="Times New Roman" w:hAnsi="Times New Roman" w:cs="Times New Roman"/>
          <w:bCs/>
          <w:color w:val="000000"/>
          <w:kern w:val="2"/>
          <w:sz w:val="20"/>
          <w:szCs w:val="20"/>
        </w:rPr>
      </w:pPr>
      <w:r w:rsidRPr="006C38D7">
        <w:rPr>
          <w:rFonts w:ascii="Times New Roman" w:hAnsi="Times New Roman" w:cs="Times New Roman"/>
          <w:bCs/>
          <w:color w:val="000000"/>
          <w:kern w:val="2"/>
          <w:sz w:val="20"/>
          <w:szCs w:val="20"/>
        </w:rPr>
        <w:t>Приложение № 2</w:t>
      </w:r>
    </w:p>
    <w:p w:rsidR="00B732E9" w:rsidRDefault="0066380C" w:rsidP="006C38D7">
      <w:pPr>
        <w:autoSpaceDE w:val="0"/>
        <w:autoSpaceDN w:val="0"/>
        <w:adjustRightInd w:val="0"/>
        <w:spacing w:after="0" w:line="240" w:lineRule="auto"/>
        <w:jc w:val="right"/>
        <w:rPr>
          <w:rFonts w:ascii="Times New Roman" w:hAnsi="Times New Roman" w:cs="Times New Roman"/>
          <w:bCs/>
          <w:sz w:val="20"/>
          <w:szCs w:val="20"/>
        </w:rPr>
      </w:pPr>
      <w:r w:rsidRPr="006C38D7">
        <w:rPr>
          <w:rStyle w:val="ac"/>
          <w:rFonts w:ascii="Times New Roman" w:hAnsi="Times New Roman" w:cs="Times New Roman"/>
          <w:sz w:val="20"/>
          <w:szCs w:val="20"/>
        </w:rPr>
        <w:t xml:space="preserve">к муниципальной программе </w:t>
      </w:r>
      <w:r w:rsidRPr="006C38D7">
        <w:rPr>
          <w:rFonts w:ascii="Times New Roman" w:hAnsi="Times New Roman" w:cs="Times New Roman"/>
          <w:spacing w:val="-2"/>
          <w:sz w:val="20"/>
          <w:szCs w:val="20"/>
        </w:rPr>
        <w:t>«</w:t>
      </w:r>
      <w:r w:rsidRPr="006C38D7">
        <w:rPr>
          <w:rFonts w:ascii="Times New Roman" w:hAnsi="Times New Roman" w:cs="Times New Roman"/>
          <w:bCs/>
          <w:sz w:val="20"/>
          <w:szCs w:val="20"/>
        </w:rPr>
        <w:t>Повышение эффективности</w:t>
      </w:r>
    </w:p>
    <w:p w:rsidR="00B732E9" w:rsidRDefault="0066380C" w:rsidP="006C38D7">
      <w:pPr>
        <w:autoSpaceDE w:val="0"/>
        <w:autoSpaceDN w:val="0"/>
        <w:adjustRightInd w:val="0"/>
        <w:spacing w:after="0" w:line="240" w:lineRule="auto"/>
        <w:jc w:val="right"/>
        <w:rPr>
          <w:rFonts w:ascii="Times New Roman" w:hAnsi="Times New Roman" w:cs="Times New Roman"/>
          <w:bCs/>
          <w:sz w:val="20"/>
          <w:szCs w:val="20"/>
        </w:rPr>
      </w:pPr>
      <w:r w:rsidRPr="006C38D7">
        <w:rPr>
          <w:rFonts w:ascii="Times New Roman" w:hAnsi="Times New Roman" w:cs="Times New Roman"/>
          <w:bCs/>
          <w:sz w:val="20"/>
          <w:szCs w:val="20"/>
        </w:rPr>
        <w:t xml:space="preserve"> управления имуществом и распоряжения </w:t>
      </w:r>
      <w:proofErr w:type="gramStart"/>
      <w:r w:rsidRPr="006C38D7">
        <w:rPr>
          <w:rFonts w:ascii="Times New Roman" w:hAnsi="Times New Roman" w:cs="Times New Roman"/>
          <w:bCs/>
          <w:sz w:val="20"/>
          <w:szCs w:val="20"/>
        </w:rPr>
        <w:t>земельными</w:t>
      </w:r>
      <w:proofErr w:type="gramEnd"/>
    </w:p>
    <w:p w:rsidR="00B732E9" w:rsidRDefault="0066380C" w:rsidP="006C38D7">
      <w:pPr>
        <w:autoSpaceDE w:val="0"/>
        <w:autoSpaceDN w:val="0"/>
        <w:adjustRightInd w:val="0"/>
        <w:spacing w:after="0" w:line="240" w:lineRule="auto"/>
        <w:jc w:val="right"/>
        <w:rPr>
          <w:rStyle w:val="ac"/>
          <w:rFonts w:ascii="Times New Roman" w:hAnsi="Times New Roman" w:cs="Times New Roman"/>
          <w:sz w:val="20"/>
          <w:szCs w:val="20"/>
        </w:rPr>
      </w:pPr>
      <w:r w:rsidRPr="006C38D7">
        <w:rPr>
          <w:rFonts w:ascii="Times New Roman" w:hAnsi="Times New Roman" w:cs="Times New Roman"/>
          <w:bCs/>
          <w:sz w:val="20"/>
          <w:szCs w:val="20"/>
        </w:rPr>
        <w:t xml:space="preserve"> участками сельского поселения Зуевка </w:t>
      </w:r>
      <w:r w:rsidRPr="006C38D7">
        <w:rPr>
          <w:rStyle w:val="ac"/>
          <w:rFonts w:ascii="Times New Roman" w:hAnsi="Times New Roman" w:cs="Times New Roman"/>
          <w:sz w:val="20"/>
          <w:szCs w:val="20"/>
        </w:rPr>
        <w:t xml:space="preserve">муниципального </w:t>
      </w:r>
    </w:p>
    <w:p w:rsidR="0066380C" w:rsidRDefault="0066380C" w:rsidP="006C38D7">
      <w:pPr>
        <w:autoSpaceDE w:val="0"/>
        <w:autoSpaceDN w:val="0"/>
        <w:adjustRightInd w:val="0"/>
        <w:spacing w:after="0" w:line="240" w:lineRule="auto"/>
        <w:jc w:val="right"/>
        <w:rPr>
          <w:rFonts w:ascii="Times New Roman" w:hAnsi="Times New Roman" w:cs="Times New Roman"/>
          <w:spacing w:val="-2"/>
          <w:sz w:val="20"/>
          <w:szCs w:val="20"/>
        </w:rPr>
      </w:pPr>
      <w:r w:rsidRPr="006C38D7">
        <w:rPr>
          <w:rStyle w:val="ac"/>
          <w:rFonts w:ascii="Times New Roman" w:hAnsi="Times New Roman" w:cs="Times New Roman"/>
          <w:sz w:val="20"/>
          <w:szCs w:val="20"/>
        </w:rPr>
        <w:t>района Нефтегорский</w:t>
      </w:r>
      <w:r w:rsidRPr="006C38D7">
        <w:rPr>
          <w:rFonts w:ascii="Times New Roman" w:hAnsi="Times New Roman" w:cs="Times New Roman"/>
          <w:sz w:val="20"/>
          <w:szCs w:val="20"/>
        </w:rPr>
        <w:t xml:space="preserve"> Самарской области</w:t>
      </w:r>
      <w:r w:rsidRPr="006C38D7">
        <w:rPr>
          <w:rFonts w:ascii="Times New Roman" w:hAnsi="Times New Roman" w:cs="Times New Roman"/>
          <w:bCs/>
          <w:sz w:val="20"/>
          <w:szCs w:val="20"/>
        </w:rPr>
        <w:t xml:space="preserve"> на 2015-2017 годы</w:t>
      </w:r>
      <w:r w:rsidRPr="006C38D7">
        <w:rPr>
          <w:rFonts w:ascii="Times New Roman" w:hAnsi="Times New Roman" w:cs="Times New Roman"/>
          <w:spacing w:val="-2"/>
          <w:sz w:val="20"/>
          <w:szCs w:val="20"/>
        </w:rPr>
        <w:t>»</w:t>
      </w:r>
    </w:p>
    <w:p w:rsidR="004F0EC1" w:rsidRPr="006C38D7" w:rsidRDefault="004F0EC1" w:rsidP="006C38D7">
      <w:pPr>
        <w:autoSpaceDE w:val="0"/>
        <w:autoSpaceDN w:val="0"/>
        <w:adjustRightInd w:val="0"/>
        <w:spacing w:after="0" w:line="240" w:lineRule="auto"/>
        <w:jc w:val="right"/>
        <w:rPr>
          <w:rFonts w:ascii="Times New Roman" w:hAnsi="Times New Roman" w:cs="Times New Roman"/>
          <w:spacing w:val="-2"/>
          <w:sz w:val="20"/>
          <w:szCs w:val="20"/>
        </w:rPr>
      </w:pPr>
    </w:p>
    <w:p w:rsidR="0066380C" w:rsidRPr="006C38D7" w:rsidRDefault="0066380C" w:rsidP="006C38D7">
      <w:pPr>
        <w:autoSpaceDE w:val="0"/>
        <w:autoSpaceDN w:val="0"/>
        <w:adjustRightInd w:val="0"/>
        <w:spacing w:after="0" w:line="240" w:lineRule="auto"/>
        <w:jc w:val="right"/>
        <w:rPr>
          <w:rFonts w:ascii="Times New Roman" w:hAnsi="Times New Roman" w:cs="Times New Roman"/>
          <w:spacing w:val="-2"/>
          <w:sz w:val="20"/>
          <w:szCs w:val="20"/>
        </w:rPr>
      </w:pPr>
    </w:p>
    <w:p w:rsidR="004F0EC1" w:rsidRPr="00B732E9" w:rsidRDefault="0066380C" w:rsidP="006C38D7">
      <w:pPr>
        <w:autoSpaceDE w:val="0"/>
        <w:autoSpaceDN w:val="0"/>
        <w:adjustRightInd w:val="0"/>
        <w:spacing w:after="0" w:line="240" w:lineRule="auto"/>
        <w:jc w:val="center"/>
        <w:outlineLvl w:val="1"/>
        <w:rPr>
          <w:rFonts w:ascii="Times New Roman" w:hAnsi="Times New Roman" w:cs="Times New Roman"/>
          <w:spacing w:val="-2"/>
          <w:sz w:val="20"/>
          <w:szCs w:val="20"/>
        </w:rPr>
      </w:pPr>
      <w:r w:rsidRPr="006C38D7">
        <w:rPr>
          <w:rFonts w:ascii="Times New Roman" w:hAnsi="Times New Roman" w:cs="Times New Roman"/>
          <w:bCs/>
          <w:kern w:val="2"/>
          <w:sz w:val="20"/>
          <w:szCs w:val="20"/>
        </w:rPr>
        <w:t>Перечень мероприятий</w:t>
      </w:r>
      <w:r w:rsidRPr="006C38D7">
        <w:rPr>
          <w:rFonts w:ascii="Times New Roman" w:hAnsi="Times New Roman" w:cs="Times New Roman"/>
          <w:b/>
          <w:bCs/>
          <w:kern w:val="2"/>
          <w:sz w:val="20"/>
          <w:szCs w:val="20"/>
        </w:rPr>
        <w:t xml:space="preserve"> </w:t>
      </w:r>
      <w:r w:rsidRPr="006C38D7">
        <w:rPr>
          <w:rFonts w:ascii="Times New Roman" w:hAnsi="Times New Roman" w:cs="Times New Roman"/>
          <w:bCs/>
          <w:kern w:val="2"/>
          <w:sz w:val="20"/>
          <w:szCs w:val="20"/>
        </w:rPr>
        <w:t xml:space="preserve">муниципальной программы </w:t>
      </w:r>
      <w:r w:rsidRPr="006C38D7">
        <w:rPr>
          <w:rFonts w:ascii="Times New Roman" w:hAnsi="Times New Roman" w:cs="Times New Roman"/>
          <w:spacing w:val="-2"/>
          <w:sz w:val="20"/>
          <w:szCs w:val="20"/>
        </w:rPr>
        <w:t>«</w:t>
      </w:r>
      <w:r w:rsidRPr="006C38D7">
        <w:rPr>
          <w:rFonts w:ascii="Times New Roman" w:hAnsi="Times New Roman" w:cs="Times New Roman"/>
          <w:bCs/>
          <w:sz w:val="20"/>
          <w:szCs w:val="20"/>
        </w:rPr>
        <w:t xml:space="preserve">Повышение эффективности управления имуществом и распоряжения земельными участками сельского поселения Зуевка </w:t>
      </w:r>
      <w:r w:rsidRPr="006C38D7">
        <w:rPr>
          <w:rStyle w:val="ac"/>
          <w:rFonts w:ascii="Times New Roman" w:hAnsi="Times New Roman" w:cs="Times New Roman"/>
          <w:sz w:val="20"/>
          <w:szCs w:val="20"/>
        </w:rPr>
        <w:t>муниципального района Нефтегорский</w:t>
      </w:r>
      <w:r w:rsidRPr="006C38D7">
        <w:rPr>
          <w:rFonts w:ascii="Times New Roman" w:hAnsi="Times New Roman" w:cs="Times New Roman"/>
          <w:sz w:val="20"/>
          <w:szCs w:val="20"/>
        </w:rPr>
        <w:t xml:space="preserve"> Самарской области</w:t>
      </w:r>
      <w:r w:rsidRPr="006C38D7">
        <w:rPr>
          <w:rFonts w:ascii="Times New Roman" w:hAnsi="Times New Roman" w:cs="Times New Roman"/>
          <w:bCs/>
          <w:sz w:val="20"/>
          <w:szCs w:val="20"/>
        </w:rPr>
        <w:t xml:space="preserve">                     на 2015-2017 годы</w:t>
      </w:r>
      <w:r w:rsidRPr="006C38D7">
        <w:rPr>
          <w:rFonts w:ascii="Times New Roman" w:hAnsi="Times New Roman" w:cs="Times New Roman"/>
          <w:spacing w:val="-2"/>
          <w:sz w:val="20"/>
          <w:szCs w:val="20"/>
        </w:rPr>
        <w:t>»</w:t>
      </w:r>
    </w:p>
    <w:tbl>
      <w:tblPr>
        <w:tblW w:w="5000" w:type="pct"/>
        <w:jc w:val="center"/>
        <w:tblInd w:w="1615" w:type="dxa"/>
        <w:tblLayout w:type="fixed"/>
        <w:tblLook w:val="04A0"/>
      </w:tblPr>
      <w:tblGrid>
        <w:gridCol w:w="333"/>
        <w:gridCol w:w="1721"/>
        <w:gridCol w:w="1164"/>
        <w:gridCol w:w="570"/>
        <w:gridCol w:w="1137"/>
        <w:gridCol w:w="602"/>
        <w:gridCol w:w="442"/>
        <w:gridCol w:w="446"/>
        <w:gridCol w:w="448"/>
        <w:gridCol w:w="671"/>
        <w:gridCol w:w="825"/>
        <w:gridCol w:w="1778"/>
      </w:tblGrid>
      <w:tr w:rsidR="0066380C" w:rsidRPr="00B732E9" w:rsidTr="004F0EC1">
        <w:trPr>
          <w:trHeight w:val="315"/>
          <w:tblHeader/>
          <w:jc w:val="center"/>
        </w:trPr>
        <w:tc>
          <w:tcPr>
            <w:tcW w:w="164" w:type="pct"/>
            <w:vMerge w:val="restar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 </w:t>
            </w:r>
            <w:proofErr w:type="spellStart"/>
            <w:proofErr w:type="gramStart"/>
            <w:r w:rsidRPr="00B732E9">
              <w:rPr>
                <w:rFonts w:ascii="Times New Roman" w:hAnsi="Times New Roman" w:cs="Times New Roman"/>
                <w:sz w:val="18"/>
                <w:szCs w:val="18"/>
                <w:lang w:eastAsia="en-US"/>
              </w:rPr>
              <w:t>п</w:t>
            </w:r>
            <w:proofErr w:type="spellEnd"/>
            <w:proofErr w:type="gramEnd"/>
            <w:r w:rsidRPr="00B732E9">
              <w:rPr>
                <w:rFonts w:ascii="Times New Roman" w:hAnsi="Times New Roman" w:cs="Times New Roman"/>
                <w:sz w:val="18"/>
                <w:szCs w:val="18"/>
                <w:lang w:eastAsia="en-US"/>
              </w:rPr>
              <w:t>/</w:t>
            </w:r>
            <w:proofErr w:type="spellStart"/>
            <w:r w:rsidRPr="00B732E9">
              <w:rPr>
                <w:rFonts w:ascii="Times New Roman" w:hAnsi="Times New Roman" w:cs="Times New Roman"/>
                <w:sz w:val="18"/>
                <w:szCs w:val="18"/>
                <w:lang w:eastAsia="en-US"/>
              </w:rPr>
              <w:t>п</w:t>
            </w:r>
            <w:proofErr w:type="spellEnd"/>
          </w:p>
        </w:tc>
        <w:tc>
          <w:tcPr>
            <w:tcW w:w="849" w:type="pct"/>
            <w:vMerge w:val="restar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Наименование мероприятия</w:t>
            </w:r>
          </w:p>
        </w:tc>
        <w:tc>
          <w:tcPr>
            <w:tcW w:w="574" w:type="pct"/>
            <w:vMerge w:val="restar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Ответственные исполнители (соисполнители)</w:t>
            </w:r>
          </w:p>
        </w:tc>
        <w:tc>
          <w:tcPr>
            <w:tcW w:w="281" w:type="pct"/>
            <w:vMerge w:val="restar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Срок реализации</w:t>
            </w:r>
          </w:p>
        </w:tc>
        <w:tc>
          <w:tcPr>
            <w:tcW w:w="561" w:type="pct"/>
            <w:vMerge w:val="restar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Форма бюджетных ассигнований</w:t>
            </w:r>
          </w:p>
        </w:tc>
        <w:tc>
          <w:tcPr>
            <w:tcW w:w="1287" w:type="pct"/>
            <w:gridSpan w:val="5"/>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Объем финансирования по годам, тыс. рублей </w:t>
            </w:r>
          </w:p>
        </w:tc>
        <w:tc>
          <w:tcPr>
            <w:tcW w:w="407" w:type="pct"/>
            <w:vMerge w:val="restar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Источники финансирования</w:t>
            </w:r>
          </w:p>
        </w:tc>
        <w:tc>
          <w:tcPr>
            <w:tcW w:w="877" w:type="pct"/>
            <w:vMerge w:val="restar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Ожидаемый результат</w:t>
            </w:r>
          </w:p>
        </w:tc>
      </w:tr>
      <w:tr w:rsidR="004F0EC1" w:rsidRPr="00B732E9" w:rsidTr="004F0EC1">
        <w:trPr>
          <w:trHeight w:val="302"/>
          <w:tblHeader/>
          <w:jc w:val="center"/>
        </w:trPr>
        <w:tc>
          <w:tcPr>
            <w:tcW w:w="164" w:type="pct"/>
            <w:vMerge/>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rPr>
                <w:rFonts w:ascii="Times New Roman" w:hAnsi="Times New Roman" w:cs="Times New Roman"/>
                <w:sz w:val="18"/>
                <w:szCs w:val="18"/>
                <w:lang w:eastAsia="en-US"/>
              </w:rPr>
            </w:pPr>
          </w:p>
        </w:tc>
        <w:tc>
          <w:tcPr>
            <w:tcW w:w="849" w:type="pct"/>
            <w:vMerge/>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rPr>
                <w:rFonts w:ascii="Times New Roman" w:hAnsi="Times New Roman" w:cs="Times New Roman"/>
                <w:sz w:val="18"/>
                <w:szCs w:val="18"/>
                <w:lang w:eastAsia="en-US"/>
              </w:rPr>
            </w:pPr>
          </w:p>
        </w:tc>
        <w:tc>
          <w:tcPr>
            <w:tcW w:w="574" w:type="pct"/>
            <w:vMerge/>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rPr>
                <w:rFonts w:ascii="Times New Roman" w:hAnsi="Times New Roman" w:cs="Times New Roman"/>
                <w:sz w:val="18"/>
                <w:szCs w:val="18"/>
                <w:lang w:eastAsia="en-US"/>
              </w:rPr>
            </w:pPr>
          </w:p>
        </w:tc>
        <w:tc>
          <w:tcPr>
            <w:tcW w:w="281" w:type="pct"/>
            <w:vMerge/>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rPr>
                <w:rFonts w:ascii="Times New Roman" w:hAnsi="Times New Roman" w:cs="Times New Roman"/>
                <w:sz w:val="18"/>
                <w:szCs w:val="18"/>
                <w:lang w:eastAsia="en-US"/>
              </w:rPr>
            </w:pPr>
          </w:p>
        </w:tc>
        <w:tc>
          <w:tcPr>
            <w:tcW w:w="561" w:type="pct"/>
            <w:vMerge/>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p>
        </w:tc>
        <w:tc>
          <w:tcPr>
            <w:tcW w:w="297"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ind w:firstLine="45"/>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2014 (оценка)</w:t>
            </w:r>
          </w:p>
        </w:tc>
        <w:tc>
          <w:tcPr>
            <w:tcW w:w="218"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 2015</w:t>
            </w:r>
          </w:p>
        </w:tc>
        <w:tc>
          <w:tcPr>
            <w:tcW w:w="220"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  2016         </w:t>
            </w:r>
          </w:p>
        </w:tc>
        <w:tc>
          <w:tcPr>
            <w:tcW w:w="221"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 2017</w:t>
            </w:r>
          </w:p>
        </w:tc>
        <w:tc>
          <w:tcPr>
            <w:tcW w:w="331"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Всего</w:t>
            </w:r>
          </w:p>
        </w:tc>
        <w:tc>
          <w:tcPr>
            <w:tcW w:w="407" w:type="pct"/>
            <w:vMerge/>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rPr>
                <w:rFonts w:ascii="Times New Roman" w:hAnsi="Times New Roman" w:cs="Times New Roman"/>
                <w:sz w:val="18"/>
                <w:szCs w:val="18"/>
                <w:lang w:eastAsia="en-US"/>
              </w:rPr>
            </w:pPr>
          </w:p>
        </w:tc>
        <w:tc>
          <w:tcPr>
            <w:tcW w:w="877" w:type="pct"/>
            <w:vMerge/>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rPr>
                <w:rFonts w:ascii="Times New Roman" w:hAnsi="Times New Roman" w:cs="Times New Roman"/>
                <w:sz w:val="18"/>
                <w:szCs w:val="18"/>
                <w:lang w:eastAsia="en-US"/>
              </w:rPr>
            </w:pPr>
          </w:p>
        </w:tc>
      </w:tr>
      <w:tr w:rsidR="004F0EC1" w:rsidRPr="00B732E9" w:rsidTr="004F0EC1">
        <w:trPr>
          <w:trHeight w:val="302"/>
          <w:tblHeader/>
          <w:jc w:val="center"/>
        </w:trPr>
        <w:tc>
          <w:tcPr>
            <w:tcW w:w="164" w:type="pct"/>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rPr>
                <w:rFonts w:ascii="Times New Roman" w:hAnsi="Times New Roman" w:cs="Times New Roman"/>
                <w:sz w:val="18"/>
                <w:szCs w:val="18"/>
                <w:lang w:eastAsia="en-US"/>
              </w:rPr>
            </w:pPr>
            <w:r w:rsidRPr="00B732E9">
              <w:rPr>
                <w:rFonts w:ascii="Times New Roman" w:hAnsi="Times New Roman" w:cs="Times New Roman"/>
                <w:sz w:val="18"/>
                <w:szCs w:val="18"/>
                <w:lang w:eastAsia="en-US"/>
              </w:rPr>
              <w:t>1</w:t>
            </w:r>
          </w:p>
        </w:tc>
        <w:tc>
          <w:tcPr>
            <w:tcW w:w="849" w:type="pct"/>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Государственная регистрация прав на объекты недвижимого имущества и земельные участки, являющиеся собственностью сельского поселения Зуевка </w:t>
            </w:r>
            <w:r w:rsidRPr="00B732E9">
              <w:rPr>
                <w:rStyle w:val="ac"/>
                <w:rFonts w:ascii="Times New Roman" w:hAnsi="Times New Roman" w:cs="Times New Roman"/>
                <w:sz w:val="18"/>
                <w:szCs w:val="18"/>
              </w:rPr>
              <w:t>муниципального района Нефтегорский</w:t>
            </w:r>
          </w:p>
        </w:tc>
        <w:tc>
          <w:tcPr>
            <w:tcW w:w="574" w:type="pct"/>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 Администрация сельского поселения Зуевка</w:t>
            </w:r>
          </w:p>
        </w:tc>
        <w:tc>
          <w:tcPr>
            <w:tcW w:w="281" w:type="pct"/>
            <w:tcBorders>
              <w:top w:val="single" w:sz="4" w:space="0" w:color="auto"/>
              <w:left w:val="single" w:sz="4" w:space="0" w:color="auto"/>
              <w:bottom w:val="single" w:sz="4" w:space="0" w:color="auto"/>
              <w:right w:val="single" w:sz="4" w:space="0" w:color="auto"/>
            </w:tcBorders>
            <w:vAlign w:val="center"/>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В течение всего срока</w:t>
            </w:r>
          </w:p>
        </w:tc>
        <w:tc>
          <w:tcPr>
            <w:tcW w:w="561"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Закупка товаров, работ и услуг для государственных (муниципальных) нужд</w:t>
            </w:r>
          </w:p>
        </w:tc>
        <w:tc>
          <w:tcPr>
            <w:tcW w:w="297"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ind w:firstLine="45"/>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w:t>
            </w:r>
          </w:p>
        </w:tc>
        <w:tc>
          <w:tcPr>
            <w:tcW w:w="218"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ind w:firstLine="45"/>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w:t>
            </w:r>
          </w:p>
        </w:tc>
        <w:tc>
          <w:tcPr>
            <w:tcW w:w="220"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w:t>
            </w:r>
          </w:p>
        </w:tc>
        <w:tc>
          <w:tcPr>
            <w:tcW w:w="221"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w:t>
            </w:r>
          </w:p>
        </w:tc>
        <w:tc>
          <w:tcPr>
            <w:tcW w:w="331"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jc w:val="center"/>
              <w:rPr>
                <w:rFonts w:ascii="Times New Roman" w:hAnsi="Times New Roman" w:cs="Times New Roman"/>
                <w:sz w:val="18"/>
                <w:szCs w:val="18"/>
                <w:lang w:eastAsia="en-US"/>
              </w:rPr>
            </w:pPr>
            <w:r w:rsidRPr="00B732E9">
              <w:rPr>
                <w:rFonts w:ascii="Times New Roman" w:hAnsi="Times New Roman" w:cs="Times New Roman"/>
                <w:sz w:val="18"/>
                <w:szCs w:val="18"/>
                <w:lang w:eastAsia="en-US"/>
              </w:rPr>
              <w:t>-</w:t>
            </w:r>
          </w:p>
        </w:tc>
        <w:tc>
          <w:tcPr>
            <w:tcW w:w="407" w:type="pct"/>
            <w:tcBorders>
              <w:top w:val="single" w:sz="4" w:space="0" w:color="auto"/>
              <w:left w:val="single" w:sz="4" w:space="0" w:color="auto"/>
              <w:bottom w:val="single" w:sz="4" w:space="0" w:color="auto"/>
              <w:right w:val="single" w:sz="4" w:space="0" w:color="auto"/>
            </w:tcBorders>
          </w:tcPr>
          <w:p w:rsidR="0066380C" w:rsidRPr="00B732E9" w:rsidRDefault="0066380C" w:rsidP="006C38D7">
            <w:pPr>
              <w:spacing w:after="0" w:line="240" w:lineRule="auto"/>
              <w:rPr>
                <w:rFonts w:ascii="Times New Roman" w:hAnsi="Times New Roman" w:cs="Times New Roman"/>
                <w:sz w:val="18"/>
                <w:szCs w:val="18"/>
                <w:lang w:eastAsia="en-US"/>
              </w:rPr>
            </w:pPr>
            <w:r w:rsidRPr="00B732E9">
              <w:rPr>
                <w:rFonts w:ascii="Times New Roman" w:hAnsi="Times New Roman" w:cs="Times New Roman"/>
                <w:sz w:val="18"/>
                <w:szCs w:val="18"/>
                <w:lang w:eastAsia="en-US"/>
              </w:rPr>
              <w:t xml:space="preserve">Бюджет поселения </w:t>
            </w:r>
          </w:p>
        </w:tc>
        <w:tc>
          <w:tcPr>
            <w:tcW w:w="877" w:type="pct"/>
            <w:tcBorders>
              <w:top w:val="single" w:sz="4" w:space="0" w:color="auto"/>
              <w:left w:val="single" w:sz="4" w:space="0" w:color="auto"/>
              <w:bottom w:val="single" w:sz="4" w:space="0" w:color="auto"/>
              <w:right w:val="single" w:sz="4" w:space="0" w:color="auto"/>
            </w:tcBorders>
            <w:vAlign w:val="center"/>
          </w:tcPr>
          <w:p w:rsidR="0066380C" w:rsidRDefault="0066380C" w:rsidP="006C38D7">
            <w:pPr>
              <w:spacing w:after="0" w:line="240" w:lineRule="auto"/>
              <w:rPr>
                <w:rStyle w:val="ac"/>
                <w:rFonts w:ascii="Times New Roman" w:hAnsi="Times New Roman" w:cs="Times New Roman"/>
                <w:sz w:val="18"/>
                <w:szCs w:val="18"/>
              </w:rPr>
            </w:pPr>
            <w:r w:rsidRPr="00B732E9">
              <w:rPr>
                <w:rStyle w:val="ac"/>
                <w:rFonts w:ascii="Times New Roman" w:hAnsi="Times New Roman" w:cs="Times New Roman"/>
                <w:sz w:val="18"/>
                <w:szCs w:val="18"/>
              </w:rPr>
              <w:t>Получение технической документации для регистрации права собственности сельского поселения Зуевка муниципального района Нефтегорский на объекты недвижимости и земельные участки</w:t>
            </w:r>
          </w:p>
          <w:p w:rsidR="004F0EC1" w:rsidRPr="00B732E9" w:rsidRDefault="004F0EC1" w:rsidP="006C38D7">
            <w:pPr>
              <w:spacing w:after="0" w:line="240" w:lineRule="auto"/>
              <w:rPr>
                <w:rFonts w:ascii="Times New Roman" w:hAnsi="Times New Roman" w:cs="Times New Roman"/>
                <w:sz w:val="18"/>
                <w:szCs w:val="18"/>
                <w:lang w:eastAsia="en-US"/>
              </w:rPr>
            </w:pPr>
          </w:p>
        </w:tc>
      </w:tr>
      <w:tr w:rsidR="004F0EC1" w:rsidRPr="006C38D7" w:rsidTr="004F0EC1">
        <w:trPr>
          <w:trHeight w:val="302"/>
          <w:tblHeader/>
          <w:jc w:val="center"/>
        </w:trPr>
        <w:tc>
          <w:tcPr>
            <w:tcW w:w="16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lastRenderedPageBreak/>
              <w:t>2</w:t>
            </w:r>
          </w:p>
        </w:tc>
        <w:tc>
          <w:tcPr>
            <w:tcW w:w="849"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eastAsia="Calibri" w:hAnsi="Times New Roman" w:cs="Times New Roman"/>
                <w:sz w:val="20"/>
                <w:szCs w:val="20"/>
                <w:lang w:eastAsia="en-US"/>
              </w:rPr>
            </w:pPr>
            <w:r w:rsidRPr="006C38D7">
              <w:rPr>
                <w:rFonts w:ascii="Times New Roman" w:eastAsia="Calibri" w:hAnsi="Times New Roman" w:cs="Times New Roman"/>
                <w:sz w:val="20"/>
                <w:szCs w:val="20"/>
                <w:lang w:eastAsia="en-US"/>
              </w:rPr>
              <w:t>Оценка имущества, подготовка документации для проведения торгов на право заключения различного вида договоров</w:t>
            </w:r>
          </w:p>
        </w:tc>
        <w:tc>
          <w:tcPr>
            <w:tcW w:w="57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 xml:space="preserve"> Администрация сельского поселения Зуевка</w:t>
            </w:r>
          </w:p>
        </w:tc>
        <w:tc>
          <w:tcPr>
            <w:tcW w:w="281"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В течение всего срока</w:t>
            </w:r>
          </w:p>
        </w:tc>
        <w:tc>
          <w:tcPr>
            <w:tcW w:w="56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p>
          <w:p w:rsidR="0066380C" w:rsidRPr="006C38D7" w:rsidRDefault="0066380C" w:rsidP="006C38D7">
            <w:pPr>
              <w:spacing w:after="0" w:line="240" w:lineRule="auto"/>
              <w:jc w:val="center"/>
              <w:rPr>
                <w:rFonts w:ascii="Times New Roman" w:hAnsi="Times New Roman" w:cs="Times New Roman"/>
                <w:sz w:val="20"/>
                <w:szCs w:val="20"/>
                <w:lang w:eastAsia="en-US"/>
              </w:rPr>
            </w:pPr>
          </w:p>
          <w:p w:rsidR="0066380C" w:rsidRPr="006C38D7" w:rsidRDefault="0066380C" w:rsidP="006C38D7">
            <w:pPr>
              <w:spacing w:after="0" w:line="240" w:lineRule="auto"/>
              <w:jc w:val="center"/>
              <w:rPr>
                <w:rFonts w:ascii="Times New Roman" w:hAnsi="Times New Roman" w:cs="Times New Roman"/>
                <w:sz w:val="20"/>
                <w:szCs w:val="20"/>
                <w:lang w:eastAsia="en-US"/>
              </w:rPr>
            </w:pPr>
          </w:p>
          <w:p w:rsidR="0066380C" w:rsidRPr="006C38D7" w:rsidRDefault="0066380C" w:rsidP="006C38D7">
            <w:pPr>
              <w:spacing w:after="0" w:line="240" w:lineRule="auto"/>
              <w:jc w:val="center"/>
              <w:rPr>
                <w:rFonts w:ascii="Times New Roman" w:hAnsi="Times New Roman" w:cs="Times New Roman"/>
                <w:sz w:val="20"/>
                <w:szCs w:val="20"/>
                <w:lang w:eastAsia="en-US"/>
              </w:rPr>
            </w:pPr>
          </w:p>
          <w:p w:rsidR="0066380C" w:rsidRPr="006C38D7" w:rsidRDefault="0066380C" w:rsidP="006C38D7">
            <w:pPr>
              <w:spacing w:after="0" w:line="240" w:lineRule="auto"/>
              <w:jc w:val="center"/>
              <w:rPr>
                <w:rFonts w:ascii="Times New Roman" w:hAnsi="Times New Roman" w:cs="Times New Roman"/>
                <w:sz w:val="20"/>
                <w:szCs w:val="20"/>
                <w:lang w:eastAsia="en-US"/>
              </w:rPr>
            </w:pPr>
          </w:p>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Закупка товаров, работ и услуг для государственных (муниципальных) нужд</w:t>
            </w:r>
          </w:p>
        </w:tc>
        <w:tc>
          <w:tcPr>
            <w:tcW w:w="29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18"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0"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33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40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Бюджет поселения</w:t>
            </w:r>
          </w:p>
        </w:tc>
        <w:tc>
          <w:tcPr>
            <w:tcW w:w="877" w:type="pct"/>
            <w:tcBorders>
              <w:top w:val="single" w:sz="4" w:space="0" w:color="auto"/>
              <w:left w:val="single" w:sz="4" w:space="0" w:color="auto"/>
              <w:bottom w:val="single" w:sz="4" w:space="0" w:color="auto"/>
              <w:right w:val="single" w:sz="4" w:space="0" w:color="auto"/>
            </w:tcBorders>
            <w:vAlign w:val="center"/>
          </w:tcPr>
          <w:p w:rsidR="0066380C" w:rsidRDefault="0066380C" w:rsidP="006C38D7">
            <w:pPr>
              <w:spacing w:after="0" w:line="240" w:lineRule="auto"/>
              <w:rPr>
                <w:rStyle w:val="ac"/>
                <w:rFonts w:ascii="Times New Roman" w:hAnsi="Times New Roman" w:cs="Times New Roman"/>
                <w:sz w:val="20"/>
                <w:szCs w:val="20"/>
              </w:rPr>
            </w:pPr>
            <w:r w:rsidRPr="006C38D7">
              <w:rPr>
                <w:rStyle w:val="ac"/>
                <w:rFonts w:ascii="Times New Roman" w:hAnsi="Times New Roman" w:cs="Times New Roman"/>
                <w:sz w:val="20"/>
                <w:szCs w:val="20"/>
              </w:rPr>
              <w:t>Повышение эффективности управления муниципальной собственностью сельского поселения Зуевка муниципального района   Нефтегорский, с одновременным увеличением размера доходов бюджета, получаемых в результате аренды  муниципального имущества</w:t>
            </w:r>
          </w:p>
          <w:p w:rsidR="004F0EC1" w:rsidRPr="006C38D7" w:rsidRDefault="004F0EC1" w:rsidP="006C38D7">
            <w:pPr>
              <w:spacing w:after="0" w:line="240" w:lineRule="auto"/>
              <w:rPr>
                <w:rFonts w:ascii="Times New Roman" w:hAnsi="Times New Roman" w:cs="Times New Roman"/>
                <w:sz w:val="20"/>
                <w:szCs w:val="20"/>
                <w:lang w:eastAsia="en-US"/>
              </w:rPr>
            </w:pPr>
          </w:p>
        </w:tc>
      </w:tr>
      <w:tr w:rsidR="004F0EC1" w:rsidRPr="006C38D7" w:rsidTr="004F0EC1">
        <w:trPr>
          <w:trHeight w:val="302"/>
          <w:tblHeader/>
          <w:jc w:val="center"/>
        </w:trPr>
        <w:tc>
          <w:tcPr>
            <w:tcW w:w="16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3</w:t>
            </w:r>
          </w:p>
        </w:tc>
        <w:tc>
          <w:tcPr>
            <w:tcW w:w="849"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Межевание земельных участков, подготовка землеустроительной документации</w:t>
            </w:r>
          </w:p>
        </w:tc>
        <w:tc>
          <w:tcPr>
            <w:tcW w:w="57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 xml:space="preserve"> Администрация сельского поселения Зуевка</w:t>
            </w:r>
          </w:p>
        </w:tc>
        <w:tc>
          <w:tcPr>
            <w:tcW w:w="281"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В течение всего срока</w:t>
            </w:r>
          </w:p>
        </w:tc>
        <w:tc>
          <w:tcPr>
            <w:tcW w:w="56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Закупка товаров, работ и услуг для государственных (муниципальных) нужд</w:t>
            </w:r>
          </w:p>
        </w:tc>
        <w:tc>
          <w:tcPr>
            <w:tcW w:w="29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18"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120,0</w:t>
            </w:r>
          </w:p>
        </w:tc>
        <w:tc>
          <w:tcPr>
            <w:tcW w:w="220"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60,0</w:t>
            </w:r>
          </w:p>
        </w:tc>
        <w:tc>
          <w:tcPr>
            <w:tcW w:w="22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40,0</w:t>
            </w:r>
          </w:p>
        </w:tc>
        <w:tc>
          <w:tcPr>
            <w:tcW w:w="33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220,0</w:t>
            </w:r>
          </w:p>
        </w:tc>
        <w:tc>
          <w:tcPr>
            <w:tcW w:w="40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 xml:space="preserve">Бюджет поселения </w:t>
            </w:r>
          </w:p>
        </w:tc>
        <w:tc>
          <w:tcPr>
            <w:tcW w:w="877" w:type="pct"/>
            <w:tcBorders>
              <w:top w:val="single" w:sz="4" w:space="0" w:color="auto"/>
              <w:left w:val="single" w:sz="4" w:space="0" w:color="auto"/>
              <w:bottom w:val="single" w:sz="4" w:space="0" w:color="auto"/>
              <w:right w:val="single" w:sz="4" w:space="0" w:color="auto"/>
            </w:tcBorders>
            <w:vAlign w:val="center"/>
          </w:tcPr>
          <w:p w:rsidR="0066380C" w:rsidRDefault="0066380C" w:rsidP="006C38D7">
            <w:pPr>
              <w:spacing w:after="0" w:line="240" w:lineRule="auto"/>
              <w:rPr>
                <w:rStyle w:val="ac"/>
                <w:rFonts w:ascii="Times New Roman" w:hAnsi="Times New Roman" w:cs="Times New Roman"/>
                <w:sz w:val="20"/>
                <w:szCs w:val="20"/>
              </w:rPr>
            </w:pPr>
            <w:r w:rsidRPr="006C38D7">
              <w:rPr>
                <w:rStyle w:val="ac"/>
                <w:rFonts w:ascii="Times New Roman" w:hAnsi="Times New Roman" w:cs="Times New Roman"/>
                <w:sz w:val="20"/>
                <w:szCs w:val="20"/>
              </w:rPr>
              <w:t>Получение технической документации для регистрации права собственности сельского поселения Зуевка муниципального района Нефтегорский на объекты недвижимости и земельные участки</w:t>
            </w:r>
          </w:p>
          <w:p w:rsidR="004F0EC1" w:rsidRPr="006C38D7" w:rsidRDefault="004F0EC1" w:rsidP="006C38D7">
            <w:pPr>
              <w:spacing w:after="0" w:line="240" w:lineRule="auto"/>
              <w:rPr>
                <w:rFonts w:ascii="Times New Roman" w:hAnsi="Times New Roman" w:cs="Times New Roman"/>
                <w:sz w:val="20"/>
                <w:szCs w:val="20"/>
                <w:lang w:eastAsia="en-US"/>
              </w:rPr>
            </w:pPr>
          </w:p>
        </w:tc>
      </w:tr>
      <w:tr w:rsidR="004F0EC1" w:rsidRPr="006C38D7" w:rsidTr="004F0EC1">
        <w:trPr>
          <w:trHeight w:val="302"/>
          <w:tblHeader/>
          <w:jc w:val="center"/>
        </w:trPr>
        <w:tc>
          <w:tcPr>
            <w:tcW w:w="16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4</w:t>
            </w:r>
          </w:p>
        </w:tc>
        <w:tc>
          <w:tcPr>
            <w:tcW w:w="849"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Проведение муниципального земельного контроля</w:t>
            </w:r>
          </w:p>
        </w:tc>
        <w:tc>
          <w:tcPr>
            <w:tcW w:w="574"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rPr>
            </w:pPr>
            <w:r w:rsidRPr="006C38D7">
              <w:rPr>
                <w:rFonts w:ascii="Times New Roman" w:hAnsi="Times New Roman" w:cs="Times New Roman"/>
                <w:sz w:val="20"/>
                <w:szCs w:val="20"/>
                <w:lang w:eastAsia="en-US"/>
              </w:rPr>
              <w:t xml:space="preserve"> Администрация сельского поселения Зуевка</w:t>
            </w:r>
          </w:p>
        </w:tc>
        <w:tc>
          <w:tcPr>
            <w:tcW w:w="281"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В течение всего срока</w:t>
            </w:r>
          </w:p>
        </w:tc>
        <w:tc>
          <w:tcPr>
            <w:tcW w:w="56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Закупка товаров, работ и услуг для государственных (муниципальных) нужд</w:t>
            </w:r>
          </w:p>
        </w:tc>
        <w:tc>
          <w:tcPr>
            <w:tcW w:w="29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18"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0"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33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40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Бюджет  поселения</w:t>
            </w:r>
          </w:p>
        </w:tc>
        <w:tc>
          <w:tcPr>
            <w:tcW w:w="877" w:type="pct"/>
            <w:tcBorders>
              <w:top w:val="single" w:sz="4" w:space="0" w:color="auto"/>
              <w:left w:val="single" w:sz="4" w:space="0" w:color="auto"/>
              <w:bottom w:val="single" w:sz="4" w:space="0" w:color="auto"/>
              <w:right w:val="single" w:sz="4" w:space="0" w:color="auto"/>
            </w:tcBorders>
            <w:vAlign w:val="center"/>
          </w:tcPr>
          <w:p w:rsidR="0066380C" w:rsidRDefault="0066380C" w:rsidP="006C38D7">
            <w:pPr>
              <w:spacing w:after="0" w:line="240" w:lineRule="auto"/>
              <w:rPr>
                <w:rStyle w:val="ac"/>
                <w:rFonts w:ascii="Times New Roman" w:hAnsi="Times New Roman" w:cs="Times New Roman"/>
                <w:sz w:val="20"/>
                <w:szCs w:val="20"/>
              </w:rPr>
            </w:pPr>
            <w:r w:rsidRPr="006C38D7">
              <w:rPr>
                <w:rStyle w:val="ac"/>
                <w:rFonts w:ascii="Times New Roman" w:hAnsi="Times New Roman" w:cs="Times New Roman"/>
                <w:sz w:val="20"/>
                <w:szCs w:val="20"/>
              </w:rPr>
              <w:t>Создание основы для содержания объектов имущества сельского поселения Зуевка муниципального района Нефтегорский независимо от формы собственности</w:t>
            </w:r>
          </w:p>
          <w:p w:rsidR="004F0EC1" w:rsidRPr="006C38D7" w:rsidRDefault="004F0EC1" w:rsidP="006C38D7">
            <w:pPr>
              <w:spacing w:after="0" w:line="240" w:lineRule="auto"/>
              <w:rPr>
                <w:rFonts w:ascii="Times New Roman" w:hAnsi="Times New Roman" w:cs="Times New Roman"/>
                <w:sz w:val="20"/>
                <w:szCs w:val="20"/>
                <w:lang w:eastAsia="en-US"/>
              </w:rPr>
            </w:pPr>
          </w:p>
        </w:tc>
      </w:tr>
      <w:tr w:rsidR="004F0EC1" w:rsidRPr="006C38D7" w:rsidTr="004F0EC1">
        <w:trPr>
          <w:trHeight w:val="302"/>
          <w:tblHeader/>
          <w:jc w:val="center"/>
        </w:trPr>
        <w:tc>
          <w:tcPr>
            <w:tcW w:w="16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lastRenderedPageBreak/>
              <w:t>5</w:t>
            </w:r>
          </w:p>
        </w:tc>
        <w:tc>
          <w:tcPr>
            <w:tcW w:w="849"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Управление имуществом и распоряжение земельными участками</w:t>
            </w:r>
          </w:p>
        </w:tc>
        <w:tc>
          <w:tcPr>
            <w:tcW w:w="574"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lang w:eastAsia="en-US"/>
              </w:rPr>
            </w:pPr>
          </w:p>
          <w:p w:rsidR="0066380C" w:rsidRPr="006C38D7" w:rsidRDefault="0066380C" w:rsidP="006C38D7">
            <w:pPr>
              <w:spacing w:after="0" w:line="240" w:lineRule="auto"/>
              <w:rPr>
                <w:rFonts w:ascii="Times New Roman" w:hAnsi="Times New Roman" w:cs="Times New Roman"/>
                <w:sz w:val="20"/>
                <w:szCs w:val="20"/>
                <w:lang w:eastAsia="en-US"/>
              </w:rPr>
            </w:pPr>
          </w:p>
          <w:p w:rsidR="0066380C" w:rsidRPr="006C38D7" w:rsidRDefault="0066380C" w:rsidP="006C38D7">
            <w:pPr>
              <w:spacing w:after="0" w:line="240" w:lineRule="auto"/>
              <w:rPr>
                <w:rFonts w:ascii="Times New Roman" w:hAnsi="Times New Roman" w:cs="Times New Roman"/>
                <w:sz w:val="20"/>
                <w:szCs w:val="20"/>
                <w:lang w:eastAsia="en-US"/>
              </w:rPr>
            </w:pPr>
          </w:p>
          <w:p w:rsidR="0066380C" w:rsidRPr="006C38D7" w:rsidRDefault="0066380C" w:rsidP="006C38D7">
            <w:pPr>
              <w:spacing w:after="0" w:line="240" w:lineRule="auto"/>
              <w:rPr>
                <w:rFonts w:ascii="Times New Roman" w:hAnsi="Times New Roman" w:cs="Times New Roman"/>
                <w:sz w:val="20"/>
                <w:szCs w:val="20"/>
              </w:rPr>
            </w:pPr>
            <w:r w:rsidRPr="006C38D7">
              <w:rPr>
                <w:rFonts w:ascii="Times New Roman" w:hAnsi="Times New Roman" w:cs="Times New Roman"/>
                <w:sz w:val="20"/>
                <w:szCs w:val="20"/>
                <w:lang w:eastAsia="en-US"/>
              </w:rPr>
              <w:t xml:space="preserve"> Администрация сельского поселения Зуевка</w:t>
            </w:r>
          </w:p>
        </w:tc>
        <w:tc>
          <w:tcPr>
            <w:tcW w:w="281"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В течение всего срока</w:t>
            </w:r>
          </w:p>
        </w:tc>
        <w:tc>
          <w:tcPr>
            <w:tcW w:w="56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Закупка товаров, работ и услуг для государственных (муниципальных) нужд</w:t>
            </w:r>
          </w:p>
        </w:tc>
        <w:tc>
          <w:tcPr>
            <w:tcW w:w="29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18"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0"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33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40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Бюджет поселения</w:t>
            </w:r>
          </w:p>
        </w:tc>
        <w:tc>
          <w:tcPr>
            <w:tcW w:w="877"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Style w:val="ac"/>
                <w:rFonts w:ascii="Times New Roman" w:hAnsi="Times New Roman" w:cs="Times New Roman"/>
                <w:sz w:val="20"/>
                <w:szCs w:val="20"/>
              </w:rPr>
              <w:t>Повышение эффективности управления муниципальной собственность сельского поселения Зуевка муниципального района Нефтегорский, с одновременным увеличением размера доходов бюджета, получаемых в результате аренды муниципального имущества</w:t>
            </w:r>
          </w:p>
        </w:tc>
      </w:tr>
      <w:tr w:rsidR="004F0EC1" w:rsidRPr="006C38D7" w:rsidTr="004F0EC1">
        <w:trPr>
          <w:trHeight w:val="302"/>
          <w:tblHeader/>
          <w:jc w:val="center"/>
        </w:trPr>
        <w:tc>
          <w:tcPr>
            <w:tcW w:w="16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6</w:t>
            </w:r>
          </w:p>
        </w:tc>
        <w:tc>
          <w:tcPr>
            <w:tcW w:w="849"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Прочие расходы</w:t>
            </w:r>
          </w:p>
        </w:tc>
        <w:tc>
          <w:tcPr>
            <w:tcW w:w="57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 xml:space="preserve"> Администрация сельского поселения Зуевка</w:t>
            </w:r>
          </w:p>
        </w:tc>
        <w:tc>
          <w:tcPr>
            <w:tcW w:w="281"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В течение всего срока</w:t>
            </w:r>
          </w:p>
        </w:tc>
        <w:tc>
          <w:tcPr>
            <w:tcW w:w="56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Иные бюджетные ассигнования</w:t>
            </w:r>
          </w:p>
        </w:tc>
        <w:tc>
          <w:tcPr>
            <w:tcW w:w="29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18"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0"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22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33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sz w:val="20"/>
                <w:szCs w:val="20"/>
                <w:lang w:eastAsia="en-US"/>
              </w:rPr>
            </w:pPr>
            <w:r w:rsidRPr="006C38D7">
              <w:rPr>
                <w:rFonts w:ascii="Times New Roman" w:hAnsi="Times New Roman" w:cs="Times New Roman"/>
                <w:sz w:val="20"/>
                <w:szCs w:val="20"/>
                <w:lang w:eastAsia="en-US"/>
              </w:rPr>
              <w:t>-</w:t>
            </w:r>
          </w:p>
        </w:tc>
        <w:tc>
          <w:tcPr>
            <w:tcW w:w="40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Fonts w:ascii="Times New Roman" w:hAnsi="Times New Roman" w:cs="Times New Roman"/>
                <w:sz w:val="20"/>
                <w:szCs w:val="20"/>
                <w:lang w:eastAsia="en-US"/>
              </w:rPr>
              <w:t>Бюджет поселения</w:t>
            </w:r>
          </w:p>
        </w:tc>
        <w:tc>
          <w:tcPr>
            <w:tcW w:w="877"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r w:rsidRPr="006C38D7">
              <w:rPr>
                <w:rStyle w:val="ac"/>
                <w:rFonts w:ascii="Times New Roman" w:hAnsi="Times New Roman" w:cs="Times New Roman"/>
                <w:sz w:val="20"/>
                <w:szCs w:val="20"/>
              </w:rPr>
              <w:t>Повышение эффективности управления муниципальной собственностью</w:t>
            </w:r>
            <w:r w:rsidR="004F0EC1">
              <w:rPr>
                <w:rStyle w:val="ac"/>
                <w:rFonts w:ascii="Times New Roman" w:hAnsi="Times New Roman" w:cs="Times New Roman"/>
                <w:sz w:val="20"/>
                <w:szCs w:val="20"/>
              </w:rPr>
              <w:t xml:space="preserve"> </w:t>
            </w:r>
            <w:r w:rsidRPr="006C38D7">
              <w:rPr>
                <w:rStyle w:val="ac"/>
                <w:rFonts w:ascii="Times New Roman" w:hAnsi="Times New Roman" w:cs="Times New Roman"/>
                <w:sz w:val="20"/>
                <w:szCs w:val="20"/>
              </w:rPr>
              <w:t>сельского поселения Зуевка муниципального района Нефтегорский, с одновременным увеличением размера доходов бюджета, получаемых в результате аренды  муниципального имущества</w:t>
            </w:r>
          </w:p>
        </w:tc>
      </w:tr>
      <w:tr w:rsidR="004F0EC1" w:rsidRPr="006C38D7" w:rsidTr="004F0EC1">
        <w:trPr>
          <w:trHeight w:val="302"/>
          <w:tblHeader/>
          <w:jc w:val="center"/>
        </w:trPr>
        <w:tc>
          <w:tcPr>
            <w:tcW w:w="16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p>
        </w:tc>
        <w:tc>
          <w:tcPr>
            <w:tcW w:w="849"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b/>
                <w:sz w:val="20"/>
                <w:szCs w:val="20"/>
                <w:lang w:eastAsia="en-US"/>
              </w:rPr>
            </w:pPr>
            <w:r w:rsidRPr="006C38D7">
              <w:rPr>
                <w:rFonts w:ascii="Times New Roman" w:hAnsi="Times New Roman" w:cs="Times New Roman"/>
                <w:b/>
                <w:sz w:val="20"/>
                <w:szCs w:val="20"/>
                <w:lang w:eastAsia="en-US"/>
              </w:rPr>
              <w:t>ИТОГО</w:t>
            </w:r>
          </w:p>
        </w:tc>
        <w:tc>
          <w:tcPr>
            <w:tcW w:w="574"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b/>
                <w:sz w:val="20"/>
                <w:szCs w:val="20"/>
                <w:lang w:eastAsia="en-US"/>
              </w:rPr>
            </w:pPr>
          </w:p>
        </w:tc>
        <w:tc>
          <w:tcPr>
            <w:tcW w:w="281"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b/>
                <w:sz w:val="20"/>
                <w:szCs w:val="20"/>
                <w:lang w:eastAsia="en-US"/>
              </w:rPr>
            </w:pPr>
          </w:p>
        </w:tc>
        <w:tc>
          <w:tcPr>
            <w:tcW w:w="56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b/>
                <w:sz w:val="20"/>
                <w:szCs w:val="20"/>
                <w:lang w:eastAsia="en-US"/>
              </w:rPr>
            </w:pPr>
          </w:p>
        </w:tc>
        <w:tc>
          <w:tcPr>
            <w:tcW w:w="29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ind w:firstLine="45"/>
              <w:jc w:val="center"/>
              <w:rPr>
                <w:rFonts w:ascii="Times New Roman" w:hAnsi="Times New Roman" w:cs="Times New Roman"/>
                <w:b/>
                <w:sz w:val="20"/>
                <w:szCs w:val="20"/>
                <w:lang w:eastAsia="en-US"/>
              </w:rPr>
            </w:pPr>
            <w:r w:rsidRPr="006C38D7">
              <w:rPr>
                <w:rFonts w:ascii="Times New Roman" w:hAnsi="Times New Roman" w:cs="Times New Roman"/>
                <w:b/>
                <w:sz w:val="20"/>
                <w:szCs w:val="20"/>
                <w:lang w:eastAsia="en-US"/>
              </w:rPr>
              <w:t>-</w:t>
            </w:r>
          </w:p>
        </w:tc>
        <w:tc>
          <w:tcPr>
            <w:tcW w:w="218"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b/>
                <w:sz w:val="20"/>
                <w:szCs w:val="20"/>
                <w:lang w:eastAsia="en-US"/>
              </w:rPr>
            </w:pPr>
            <w:r w:rsidRPr="006C38D7">
              <w:rPr>
                <w:rFonts w:ascii="Times New Roman" w:hAnsi="Times New Roman" w:cs="Times New Roman"/>
                <w:b/>
                <w:sz w:val="20"/>
                <w:szCs w:val="20"/>
                <w:lang w:eastAsia="en-US"/>
              </w:rPr>
              <w:t>120,0</w:t>
            </w:r>
          </w:p>
        </w:tc>
        <w:tc>
          <w:tcPr>
            <w:tcW w:w="220"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b/>
                <w:sz w:val="20"/>
                <w:szCs w:val="20"/>
                <w:lang w:eastAsia="en-US"/>
              </w:rPr>
            </w:pPr>
            <w:r w:rsidRPr="006C38D7">
              <w:rPr>
                <w:rFonts w:ascii="Times New Roman" w:hAnsi="Times New Roman" w:cs="Times New Roman"/>
                <w:b/>
                <w:sz w:val="20"/>
                <w:szCs w:val="20"/>
                <w:lang w:eastAsia="en-US"/>
              </w:rPr>
              <w:t>60,0</w:t>
            </w:r>
          </w:p>
        </w:tc>
        <w:tc>
          <w:tcPr>
            <w:tcW w:w="22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b/>
                <w:sz w:val="20"/>
                <w:szCs w:val="20"/>
                <w:lang w:eastAsia="en-US"/>
              </w:rPr>
            </w:pPr>
            <w:r w:rsidRPr="006C38D7">
              <w:rPr>
                <w:rFonts w:ascii="Times New Roman" w:hAnsi="Times New Roman" w:cs="Times New Roman"/>
                <w:b/>
                <w:sz w:val="20"/>
                <w:szCs w:val="20"/>
                <w:lang w:eastAsia="en-US"/>
              </w:rPr>
              <w:t>40,0</w:t>
            </w:r>
          </w:p>
        </w:tc>
        <w:tc>
          <w:tcPr>
            <w:tcW w:w="331"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jc w:val="center"/>
              <w:rPr>
                <w:rFonts w:ascii="Times New Roman" w:hAnsi="Times New Roman" w:cs="Times New Roman"/>
                <w:b/>
                <w:sz w:val="20"/>
                <w:szCs w:val="20"/>
                <w:lang w:eastAsia="en-US"/>
              </w:rPr>
            </w:pPr>
            <w:r w:rsidRPr="006C38D7">
              <w:rPr>
                <w:rFonts w:ascii="Times New Roman" w:hAnsi="Times New Roman" w:cs="Times New Roman"/>
                <w:b/>
                <w:sz w:val="20"/>
                <w:szCs w:val="20"/>
                <w:lang w:eastAsia="en-US"/>
              </w:rPr>
              <w:t>220,0</w:t>
            </w:r>
          </w:p>
        </w:tc>
        <w:tc>
          <w:tcPr>
            <w:tcW w:w="407" w:type="pct"/>
            <w:tcBorders>
              <w:top w:val="single" w:sz="4" w:space="0" w:color="auto"/>
              <w:left w:val="single" w:sz="4" w:space="0" w:color="auto"/>
              <w:bottom w:val="single" w:sz="4" w:space="0" w:color="auto"/>
              <w:right w:val="single" w:sz="4" w:space="0" w:color="auto"/>
            </w:tcBorders>
          </w:tcPr>
          <w:p w:rsidR="0066380C" w:rsidRPr="006C38D7" w:rsidRDefault="0066380C" w:rsidP="006C38D7">
            <w:pPr>
              <w:spacing w:after="0" w:line="240" w:lineRule="auto"/>
              <w:rPr>
                <w:rFonts w:ascii="Times New Roman" w:hAnsi="Times New Roman" w:cs="Times New Roman"/>
                <w:sz w:val="20"/>
                <w:szCs w:val="20"/>
                <w:lang w:eastAsia="en-US"/>
              </w:rPr>
            </w:pPr>
          </w:p>
        </w:tc>
        <w:tc>
          <w:tcPr>
            <w:tcW w:w="877" w:type="pct"/>
            <w:tcBorders>
              <w:top w:val="single" w:sz="4" w:space="0" w:color="auto"/>
              <w:left w:val="single" w:sz="4" w:space="0" w:color="auto"/>
              <w:bottom w:val="single" w:sz="4" w:space="0" w:color="auto"/>
              <w:right w:val="single" w:sz="4" w:space="0" w:color="auto"/>
            </w:tcBorders>
            <w:vAlign w:val="center"/>
          </w:tcPr>
          <w:p w:rsidR="0066380C" w:rsidRPr="006C38D7" w:rsidRDefault="0066380C" w:rsidP="006C38D7">
            <w:pPr>
              <w:spacing w:after="0" w:line="240" w:lineRule="auto"/>
              <w:rPr>
                <w:rFonts w:ascii="Times New Roman" w:hAnsi="Times New Roman" w:cs="Times New Roman"/>
                <w:sz w:val="20"/>
                <w:szCs w:val="20"/>
                <w:lang w:eastAsia="en-US"/>
              </w:rPr>
            </w:pPr>
          </w:p>
        </w:tc>
      </w:tr>
    </w:tbl>
    <w:p w:rsidR="00C04EB6" w:rsidRPr="006C38D7" w:rsidRDefault="00C04EB6" w:rsidP="006C38D7">
      <w:pPr>
        <w:pStyle w:val="ConsPlusNormal"/>
        <w:widowControl/>
        <w:ind w:firstLine="0"/>
        <w:jc w:val="both"/>
        <w:rPr>
          <w:rFonts w:ascii="Times New Roman" w:hAnsi="Times New Roman" w:cs="Times New Roman"/>
        </w:rPr>
      </w:pPr>
    </w:p>
    <w:p w:rsidR="00E22ACC" w:rsidRDefault="00E22ACC" w:rsidP="00E22ACC">
      <w:pPr>
        <w:pStyle w:val="1"/>
        <w:spacing w:before="0" w:after="0"/>
        <w:jc w:val="center"/>
        <w:rPr>
          <w:rFonts w:ascii="Times New Roman" w:hAnsi="Times New Roman"/>
          <w:sz w:val="20"/>
          <w:szCs w:val="20"/>
          <w:lang w:val="ru-RU"/>
        </w:rPr>
      </w:pPr>
    </w:p>
    <w:p w:rsidR="00E22ACC" w:rsidRDefault="00E22ACC" w:rsidP="00E22ACC">
      <w:pPr>
        <w:pStyle w:val="1"/>
        <w:spacing w:before="0" w:after="0"/>
        <w:jc w:val="center"/>
        <w:rPr>
          <w:rFonts w:ascii="Times New Roman" w:hAnsi="Times New Roman"/>
          <w:sz w:val="20"/>
          <w:szCs w:val="20"/>
          <w:lang w:val="ru-RU"/>
        </w:rPr>
      </w:pPr>
      <w:r w:rsidRPr="00E22ACC">
        <w:rPr>
          <w:rFonts w:ascii="Times New Roman" w:hAnsi="Times New Roman"/>
          <w:sz w:val="20"/>
          <w:szCs w:val="20"/>
          <w:lang w:val="ru-RU"/>
        </w:rPr>
        <w:t>РАСПОРЯЖЕНИЕ</w:t>
      </w:r>
    </w:p>
    <w:p w:rsidR="00E22ACC" w:rsidRPr="00E22ACC" w:rsidRDefault="00E22ACC" w:rsidP="00E22ACC">
      <w:pPr>
        <w:rPr>
          <w:lang w:eastAsia="en-US" w:bidi="en-US"/>
        </w:rPr>
      </w:pPr>
    </w:p>
    <w:p w:rsidR="00E22ACC" w:rsidRDefault="00E22ACC" w:rsidP="00E22ACC">
      <w:pPr>
        <w:spacing w:after="0" w:line="240" w:lineRule="auto"/>
        <w:rPr>
          <w:rFonts w:ascii="Times New Roman" w:hAnsi="Times New Roman" w:cs="Times New Roman"/>
          <w:sz w:val="20"/>
          <w:szCs w:val="20"/>
          <w:u w:val="single"/>
        </w:rPr>
      </w:pPr>
      <w:r w:rsidRPr="00E22ACC">
        <w:rPr>
          <w:rFonts w:ascii="Times New Roman" w:hAnsi="Times New Roman" w:cs="Times New Roman"/>
          <w:sz w:val="20"/>
          <w:szCs w:val="20"/>
          <w:u w:val="single"/>
        </w:rPr>
        <w:t>16. 10.2014     №</w:t>
      </w:r>
      <w:r w:rsidRPr="00E22ACC">
        <w:rPr>
          <w:rFonts w:ascii="Times New Roman" w:hAnsi="Times New Roman" w:cs="Times New Roman"/>
          <w:sz w:val="20"/>
          <w:szCs w:val="20"/>
        </w:rPr>
        <w:t>__</w:t>
      </w:r>
      <w:r w:rsidRPr="00E22ACC">
        <w:rPr>
          <w:rFonts w:ascii="Times New Roman" w:hAnsi="Times New Roman" w:cs="Times New Roman"/>
          <w:sz w:val="20"/>
          <w:szCs w:val="20"/>
          <w:u w:val="single"/>
        </w:rPr>
        <w:t>07</w:t>
      </w:r>
    </w:p>
    <w:p w:rsidR="00E22ACC" w:rsidRPr="00E22ACC" w:rsidRDefault="00E22ACC" w:rsidP="00E22ACC">
      <w:pPr>
        <w:spacing w:after="0" w:line="240" w:lineRule="auto"/>
        <w:rPr>
          <w:rFonts w:ascii="Times New Roman" w:hAnsi="Times New Roman" w:cs="Times New Roman"/>
          <w:sz w:val="20"/>
          <w:szCs w:val="20"/>
        </w:rPr>
      </w:pPr>
    </w:p>
    <w:p w:rsidR="00E22ACC" w:rsidRDefault="00E22ACC" w:rsidP="00E22ACC">
      <w:pPr>
        <w:spacing w:after="0" w:line="240" w:lineRule="auto"/>
        <w:jc w:val="center"/>
        <w:rPr>
          <w:rFonts w:ascii="Times New Roman" w:hAnsi="Times New Roman" w:cs="Times New Roman"/>
          <w:sz w:val="20"/>
          <w:szCs w:val="20"/>
        </w:rPr>
      </w:pPr>
      <w:r w:rsidRPr="00E22ACC">
        <w:rPr>
          <w:rFonts w:ascii="Times New Roman" w:hAnsi="Times New Roman" w:cs="Times New Roman"/>
          <w:sz w:val="20"/>
          <w:szCs w:val="20"/>
        </w:rPr>
        <w:t>«Об изменении бюджетной  росписи</w:t>
      </w:r>
      <w:r>
        <w:rPr>
          <w:rFonts w:ascii="Times New Roman" w:hAnsi="Times New Roman" w:cs="Times New Roman"/>
          <w:sz w:val="20"/>
          <w:szCs w:val="20"/>
        </w:rPr>
        <w:t xml:space="preserve"> </w:t>
      </w:r>
      <w:r w:rsidRPr="00E22ACC">
        <w:rPr>
          <w:rFonts w:ascii="Times New Roman" w:hAnsi="Times New Roman" w:cs="Times New Roman"/>
          <w:sz w:val="20"/>
          <w:szCs w:val="20"/>
        </w:rPr>
        <w:t>Администрации сельского поселения Зуевка»</w:t>
      </w:r>
    </w:p>
    <w:p w:rsidR="00E22ACC" w:rsidRPr="00E22ACC" w:rsidRDefault="00E22ACC" w:rsidP="00E22ACC">
      <w:pPr>
        <w:spacing w:after="0" w:line="240" w:lineRule="auto"/>
        <w:jc w:val="center"/>
        <w:rPr>
          <w:rFonts w:ascii="Times New Roman" w:hAnsi="Times New Roman" w:cs="Times New Roman"/>
          <w:sz w:val="20"/>
          <w:szCs w:val="20"/>
        </w:rPr>
      </w:pPr>
    </w:p>
    <w:p w:rsid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xml:space="preserve">     В соответствии  со статьями 158,а так же ст.217 п.3 абзац 6 и п.</w:t>
      </w:r>
      <w:r>
        <w:rPr>
          <w:rFonts w:ascii="Times New Roman" w:hAnsi="Times New Roman" w:cs="Times New Roman"/>
          <w:sz w:val="20"/>
          <w:szCs w:val="20"/>
        </w:rPr>
        <w:t>4 абзац 2 Бюджетного Кодекса РФ</w:t>
      </w:r>
      <w:r w:rsidRPr="00E22ACC">
        <w:rPr>
          <w:rFonts w:ascii="Times New Roman" w:hAnsi="Times New Roman" w:cs="Times New Roman"/>
          <w:sz w:val="20"/>
          <w:szCs w:val="20"/>
        </w:rPr>
        <w:t>,</w:t>
      </w:r>
      <w:r>
        <w:rPr>
          <w:rFonts w:ascii="Times New Roman" w:hAnsi="Times New Roman" w:cs="Times New Roman"/>
          <w:sz w:val="20"/>
          <w:szCs w:val="20"/>
        </w:rPr>
        <w:t xml:space="preserve"> </w:t>
      </w:r>
      <w:r w:rsidRPr="00E22ACC">
        <w:rPr>
          <w:rFonts w:ascii="Times New Roman" w:hAnsi="Times New Roman" w:cs="Times New Roman"/>
          <w:sz w:val="20"/>
          <w:szCs w:val="20"/>
        </w:rPr>
        <w:t>внести изменения в бюджетную роспись  расходов бюджета  сельского поселения Зуевка муниципального района</w:t>
      </w:r>
      <w:r>
        <w:rPr>
          <w:rFonts w:ascii="Times New Roman" w:hAnsi="Times New Roman" w:cs="Times New Roman"/>
          <w:sz w:val="20"/>
          <w:szCs w:val="20"/>
        </w:rPr>
        <w:t xml:space="preserve"> Нефтегорский Самарской области</w:t>
      </w:r>
      <w:r w:rsidRPr="00E22ACC">
        <w:rPr>
          <w:rFonts w:ascii="Times New Roman" w:hAnsi="Times New Roman" w:cs="Times New Roman"/>
          <w:sz w:val="20"/>
          <w:szCs w:val="20"/>
        </w:rPr>
        <w:t>.</w:t>
      </w:r>
    </w:p>
    <w:p w:rsidR="00E22ACC" w:rsidRPr="00E22ACC" w:rsidRDefault="00E22ACC" w:rsidP="00E22ACC">
      <w:pPr>
        <w:spacing w:after="0" w:line="240" w:lineRule="auto"/>
        <w:jc w:val="both"/>
        <w:rPr>
          <w:rFonts w:ascii="Times New Roman" w:hAnsi="Times New Roman" w:cs="Times New Roman"/>
          <w:sz w:val="20"/>
          <w:szCs w:val="20"/>
        </w:rPr>
      </w:pPr>
    </w:p>
    <w:p w:rsidR="00E22ACC" w:rsidRDefault="00E22ACC" w:rsidP="00E22AC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Цель  расходов</w:t>
      </w:r>
      <w:r w:rsidRPr="00E22ACC">
        <w:rPr>
          <w:rFonts w:ascii="Times New Roman" w:hAnsi="Times New Roman" w:cs="Times New Roman"/>
          <w:sz w:val="20"/>
          <w:szCs w:val="20"/>
        </w:rPr>
        <w:t>: на оплату лицензии АРМ-Клиент на 2014-2015 год.</w:t>
      </w:r>
    </w:p>
    <w:p w:rsidR="00E22ACC" w:rsidRPr="00E22ACC" w:rsidRDefault="00E22ACC" w:rsidP="00E22ACC">
      <w:pPr>
        <w:spacing w:after="0" w:line="240" w:lineRule="auto"/>
        <w:jc w:val="both"/>
        <w:rPr>
          <w:rFonts w:ascii="Times New Roman" w:hAnsi="Times New Roman" w:cs="Times New Roman"/>
          <w:sz w:val="20"/>
          <w:szCs w:val="20"/>
        </w:rPr>
      </w:pP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У</w:t>
      </w:r>
      <w:r>
        <w:rPr>
          <w:rFonts w:ascii="Times New Roman" w:hAnsi="Times New Roman" w:cs="Times New Roman"/>
          <w:sz w:val="20"/>
          <w:szCs w:val="20"/>
        </w:rPr>
        <w:t>величить бюджетные ассигнования</w:t>
      </w:r>
      <w:r w:rsidRPr="00E22ACC">
        <w:rPr>
          <w:rFonts w:ascii="Times New Roman" w:hAnsi="Times New Roman" w:cs="Times New Roman"/>
          <w:sz w:val="20"/>
          <w:szCs w:val="20"/>
        </w:rPr>
        <w:t>:</w:t>
      </w: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xml:space="preserve">- </w:t>
      </w:r>
      <w:proofErr w:type="spellStart"/>
      <w:r w:rsidRPr="00E22ACC">
        <w:rPr>
          <w:rFonts w:ascii="Times New Roman" w:hAnsi="Times New Roman" w:cs="Times New Roman"/>
          <w:sz w:val="20"/>
          <w:szCs w:val="20"/>
        </w:rPr>
        <w:t>раздел</w:t>
      </w:r>
      <w:proofErr w:type="gramStart"/>
      <w:r w:rsidRPr="00E22ACC">
        <w:rPr>
          <w:rFonts w:ascii="Times New Roman" w:hAnsi="Times New Roman" w:cs="Times New Roman"/>
          <w:sz w:val="20"/>
          <w:szCs w:val="20"/>
        </w:rPr>
        <w:t>,п</w:t>
      </w:r>
      <w:proofErr w:type="gramEnd"/>
      <w:r w:rsidRPr="00E22ACC">
        <w:rPr>
          <w:rFonts w:ascii="Times New Roman" w:hAnsi="Times New Roman" w:cs="Times New Roman"/>
          <w:sz w:val="20"/>
          <w:szCs w:val="20"/>
        </w:rPr>
        <w:t>одраздел</w:t>
      </w:r>
      <w:proofErr w:type="spellEnd"/>
      <w:r w:rsidRPr="00E22ACC">
        <w:rPr>
          <w:rFonts w:ascii="Times New Roman" w:hAnsi="Times New Roman" w:cs="Times New Roman"/>
          <w:sz w:val="20"/>
          <w:szCs w:val="20"/>
        </w:rPr>
        <w:t xml:space="preserve"> 0104-функционирование органов местного самоуправления</w:t>
      </w: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-целевая  статья  0020400- обеспечение выполнения функций местной администрацией</w:t>
      </w: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-вид расходов  244- выполнение функции органами местного самоуправления</w:t>
      </w:r>
    </w:p>
    <w:p w:rsid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КОСГУ  226 – 10800 рублей.</w:t>
      </w:r>
    </w:p>
    <w:p w:rsidR="00E22ACC" w:rsidRPr="00E22ACC" w:rsidRDefault="00E22ACC" w:rsidP="00E22ACC">
      <w:pPr>
        <w:spacing w:after="0" w:line="240" w:lineRule="auto"/>
        <w:jc w:val="both"/>
        <w:rPr>
          <w:rFonts w:ascii="Times New Roman" w:hAnsi="Times New Roman" w:cs="Times New Roman"/>
          <w:sz w:val="20"/>
          <w:szCs w:val="20"/>
        </w:rPr>
      </w:pP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lastRenderedPageBreak/>
        <w:t>- 2</w:t>
      </w:r>
      <w:proofErr w:type="gramStart"/>
      <w:r w:rsidRPr="00E22ACC">
        <w:rPr>
          <w:rFonts w:ascii="Times New Roman" w:hAnsi="Times New Roman" w:cs="Times New Roman"/>
          <w:sz w:val="20"/>
          <w:szCs w:val="20"/>
        </w:rPr>
        <w:t xml:space="preserve">  У</w:t>
      </w:r>
      <w:proofErr w:type="gramEnd"/>
      <w:r w:rsidRPr="00E22ACC">
        <w:rPr>
          <w:rFonts w:ascii="Times New Roman" w:hAnsi="Times New Roman" w:cs="Times New Roman"/>
          <w:sz w:val="20"/>
          <w:szCs w:val="20"/>
        </w:rPr>
        <w:t>ме</w:t>
      </w:r>
      <w:r>
        <w:rPr>
          <w:rFonts w:ascii="Times New Roman" w:hAnsi="Times New Roman" w:cs="Times New Roman"/>
          <w:sz w:val="20"/>
          <w:szCs w:val="20"/>
        </w:rPr>
        <w:t>ньшить  бюджетные  ассигнования</w:t>
      </w:r>
      <w:r w:rsidRPr="00E22ACC">
        <w:rPr>
          <w:rFonts w:ascii="Times New Roman" w:hAnsi="Times New Roman" w:cs="Times New Roman"/>
          <w:sz w:val="20"/>
          <w:szCs w:val="20"/>
        </w:rPr>
        <w:t xml:space="preserve">: </w:t>
      </w: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xml:space="preserve">- </w:t>
      </w:r>
      <w:proofErr w:type="spellStart"/>
      <w:r w:rsidRPr="00E22ACC">
        <w:rPr>
          <w:rFonts w:ascii="Times New Roman" w:hAnsi="Times New Roman" w:cs="Times New Roman"/>
          <w:sz w:val="20"/>
          <w:szCs w:val="20"/>
        </w:rPr>
        <w:t>раздел</w:t>
      </w:r>
      <w:proofErr w:type="gramStart"/>
      <w:r w:rsidRPr="00E22ACC">
        <w:rPr>
          <w:rFonts w:ascii="Times New Roman" w:hAnsi="Times New Roman" w:cs="Times New Roman"/>
          <w:sz w:val="20"/>
          <w:szCs w:val="20"/>
        </w:rPr>
        <w:t>,п</w:t>
      </w:r>
      <w:proofErr w:type="gramEnd"/>
      <w:r w:rsidRPr="00E22ACC">
        <w:rPr>
          <w:rFonts w:ascii="Times New Roman" w:hAnsi="Times New Roman" w:cs="Times New Roman"/>
          <w:sz w:val="20"/>
          <w:szCs w:val="20"/>
        </w:rPr>
        <w:t>одраздел</w:t>
      </w:r>
      <w:proofErr w:type="spellEnd"/>
      <w:r w:rsidRPr="00E22ACC">
        <w:rPr>
          <w:rFonts w:ascii="Times New Roman" w:hAnsi="Times New Roman" w:cs="Times New Roman"/>
          <w:sz w:val="20"/>
          <w:szCs w:val="20"/>
        </w:rPr>
        <w:t xml:space="preserve"> 0104-функционирование органов местного самоуправления</w:t>
      </w: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-целевая  статья  0020400- обеспечение выполнения функций местной администрацией</w:t>
      </w: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-вид расходов  244- выполнение функции органами местного самоуправления</w:t>
      </w:r>
    </w:p>
    <w:p w:rsid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КОСГУ  225 – 10800 рублей.</w:t>
      </w:r>
    </w:p>
    <w:p w:rsidR="00E22ACC" w:rsidRPr="00E22ACC" w:rsidRDefault="00E22ACC" w:rsidP="00E22ACC">
      <w:pPr>
        <w:spacing w:after="0" w:line="240" w:lineRule="auto"/>
        <w:jc w:val="both"/>
        <w:rPr>
          <w:rFonts w:ascii="Times New Roman" w:hAnsi="Times New Roman" w:cs="Times New Roman"/>
          <w:sz w:val="20"/>
          <w:szCs w:val="20"/>
        </w:rPr>
      </w:pPr>
    </w:p>
    <w:p w:rsid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xml:space="preserve">3. </w:t>
      </w:r>
      <w:proofErr w:type="gramStart"/>
      <w:r w:rsidRPr="00E22ACC">
        <w:rPr>
          <w:rFonts w:ascii="Times New Roman" w:hAnsi="Times New Roman" w:cs="Times New Roman"/>
          <w:sz w:val="20"/>
          <w:szCs w:val="20"/>
        </w:rPr>
        <w:t>Контроль за</w:t>
      </w:r>
      <w:proofErr w:type="gramEnd"/>
      <w:r w:rsidRPr="00E22ACC">
        <w:rPr>
          <w:rFonts w:ascii="Times New Roman" w:hAnsi="Times New Roman" w:cs="Times New Roman"/>
          <w:sz w:val="20"/>
          <w:szCs w:val="20"/>
        </w:rPr>
        <w:t xml:space="preserve"> исполнением данного распоряжения возложить на ведущего   специалиста Полянских В.А.</w:t>
      </w:r>
    </w:p>
    <w:p w:rsidR="00E22ACC" w:rsidRDefault="00E22ACC" w:rsidP="00E22ACC">
      <w:pPr>
        <w:spacing w:after="0" w:line="240" w:lineRule="auto"/>
        <w:jc w:val="both"/>
        <w:rPr>
          <w:rFonts w:ascii="Times New Roman" w:hAnsi="Times New Roman" w:cs="Times New Roman"/>
          <w:sz w:val="20"/>
          <w:szCs w:val="20"/>
        </w:rPr>
      </w:pPr>
    </w:p>
    <w:p w:rsidR="00E22ACC" w:rsidRDefault="00E22ACC" w:rsidP="00E22ACC">
      <w:pPr>
        <w:spacing w:after="0" w:line="240" w:lineRule="auto"/>
        <w:ind w:hanging="567"/>
        <w:jc w:val="both"/>
        <w:rPr>
          <w:rFonts w:ascii="Times New Roman" w:hAnsi="Times New Roman" w:cs="Times New Roman"/>
          <w:sz w:val="20"/>
          <w:szCs w:val="20"/>
        </w:rPr>
      </w:pPr>
    </w:p>
    <w:p w:rsidR="00E22ACC" w:rsidRPr="00E22ACC"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xml:space="preserve">  Глава  Администрации сельского поселения Зуевка                                                             В.И. Левашова </w:t>
      </w:r>
    </w:p>
    <w:p w:rsidR="00E22ACC" w:rsidRPr="006C38D7" w:rsidRDefault="00E22ACC" w:rsidP="00E22ACC">
      <w:pPr>
        <w:tabs>
          <w:tab w:val="left" w:pos="1575"/>
        </w:tabs>
        <w:spacing w:after="0" w:line="240" w:lineRule="auto"/>
        <w:jc w:val="both"/>
        <w:rPr>
          <w:rFonts w:ascii="Times New Roman" w:hAnsi="Times New Roman" w:cs="Times New Roman"/>
          <w:sz w:val="20"/>
          <w:szCs w:val="20"/>
        </w:rPr>
      </w:pPr>
    </w:p>
    <w:p w:rsidR="00E22ACC" w:rsidRPr="00E22ACC" w:rsidRDefault="00E22ACC" w:rsidP="00E22ACC">
      <w:pPr>
        <w:spacing w:after="0" w:line="240" w:lineRule="auto"/>
        <w:jc w:val="both"/>
        <w:rPr>
          <w:rFonts w:ascii="Times New Roman" w:hAnsi="Times New Roman" w:cs="Times New Roman"/>
          <w:sz w:val="20"/>
          <w:szCs w:val="20"/>
        </w:rPr>
      </w:pPr>
    </w:p>
    <w:p w:rsidR="004358CA" w:rsidRPr="006C38D7" w:rsidRDefault="00E22ACC" w:rsidP="00E22ACC">
      <w:pPr>
        <w:spacing w:after="0" w:line="240" w:lineRule="auto"/>
        <w:jc w:val="both"/>
        <w:rPr>
          <w:rFonts w:ascii="Times New Roman" w:hAnsi="Times New Roman" w:cs="Times New Roman"/>
          <w:sz w:val="20"/>
          <w:szCs w:val="20"/>
        </w:rPr>
      </w:pPr>
      <w:r w:rsidRPr="00E22ACC">
        <w:rPr>
          <w:rFonts w:ascii="Times New Roman" w:hAnsi="Times New Roman" w:cs="Times New Roman"/>
          <w:sz w:val="20"/>
          <w:szCs w:val="20"/>
        </w:rPr>
        <w:t xml:space="preserve">      </w:t>
      </w:r>
    </w:p>
    <w:tbl>
      <w:tblPr>
        <w:tblpPr w:leftFromText="180" w:rightFromText="180" w:bottomFromText="200" w:vertAnchor="text" w:horzAnchor="margin" w:tblpY="106"/>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4"/>
        <w:gridCol w:w="2499"/>
        <w:gridCol w:w="4162"/>
      </w:tblGrid>
      <w:tr w:rsidR="00E22ACC" w:rsidTr="00E54DCE">
        <w:trPr>
          <w:trHeight w:val="1833"/>
        </w:trPr>
        <w:tc>
          <w:tcPr>
            <w:tcW w:w="3373" w:type="dxa"/>
            <w:tcBorders>
              <w:top w:val="single" w:sz="4" w:space="0" w:color="auto"/>
              <w:left w:val="single" w:sz="4" w:space="0" w:color="auto"/>
              <w:bottom w:val="single" w:sz="4" w:space="0" w:color="auto"/>
              <w:right w:val="single" w:sz="4" w:space="0" w:color="auto"/>
            </w:tcBorders>
            <w:hideMark/>
          </w:tcPr>
          <w:p w:rsidR="00E22ACC" w:rsidRDefault="00E22ACC" w:rsidP="00E54DCE">
            <w:pPr>
              <w:pStyle w:val="ConsPlusNonformat"/>
              <w:widowControl/>
              <w:spacing w:line="276" w:lineRule="auto"/>
              <w:rPr>
                <w:rFonts w:ascii="Times New Roman" w:hAnsi="Times New Roman"/>
                <w:lang w:eastAsia="en-US"/>
              </w:rPr>
            </w:pPr>
            <w:r>
              <w:rPr>
                <w:rFonts w:ascii="Times New Roman" w:hAnsi="Times New Roman"/>
                <w:lang w:eastAsia="en-US"/>
              </w:rPr>
              <w:t xml:space="preserve">Соучредители: </w:t>
            </w:r>
          </w:p>
          <w:p w:rsidR="00E22ACC" w:rsidRDefault="00E22ACC" w:rsidP="00E54DCE">
            <w:pPr>
              <w:pStyle w:val="ConsPlusNonformat"/>
              <w:widowControl/>
              <w:spacing w:line="276" w:lineRule="auto"/>
              <w:rPr>
                <w:rFonts w:ascii="Times New Roman" w:hAnsi="Times New Roman"/>
                <w:lang w:eastAsia="en-US"/>
              </w:rPr>
            </w:pPr>
            <w:r>
              <w:rPr>
                <w:rFonts w:ascii="Times New Roman" w:hAnsi="Times New Roman"/>
                <w:lang w:eastAsia="en-US"/>
              </w:rPr>
              <w:t>Администрация сельского поселения Зуевка муниципального района Нефтегорский Самарской области</w:t>
            </w:r>
          </w:p>
          <w:p w:rsidR="00E22ACC" w:rsidRDefault="00E22ACC" w:rsidP="00E54DCE">
            <w:pPr>
              <w:rPr>
                <w:sz w:val="20"/>
                <w:szCs w:val="20"/>
                <w:lang w:eastAsia="en-US"/>
              </w:rPr>
            </w:pPr>
            <w:r>
              <w:rPr>
                <w:sz w:val="20"/>
                <w:szCs w:val="20"/>
                <w:lang w:eastAsia="en-US"/>
              </w:rPr>
              <w:t>Собрание представителей сельского поселения Зуевка муниципального района Нефтегорский Самарской области</w:t>
            </w:r>
          </w:p>
        </w:tc>
        <w:tc>
          <w:tcPr>
            <w:tcW w:w="2498" w:type="dxa"/>
            <w:tcBorders>
              <w:top w:val="single" w:sz="4" w:space="0" w:color="auto"/>
              <w:left w:val="single" w:sz="4" w:space="0" w:color="auto"/>
              <w:bottom w:val="single" w:sz="4" w:space="0" w:color="auto"/>
              <w:right w:val="single" w:sz="4" w:space="0" w:color="auto"/>
            </w:tcBorders>
          </w:tcPr>
          <w:p w:rsidR="00E22ACC" w:rsidRDefault="00E22ACC" w:rsidP="00E54DCE">
            <w:pPr>
              <w:pStyle w:val="ConsPlusNonformat"/>
              <w:widowControl/>
              <w:spacing w:line="276" w:lineRule="auto"/>
              <w:rPr>
                <w:rFonts w:ascii="Times New Roman" w:hAnsi="Times New Roman"/>
                <w:lang w:eastAsia="en-US"/>
              </w:rPr>
            </w:pPr>
            <w:r>
              <w:rPr>
                <w:rFonts w:ascii="Times New Roman" w:hAnsi="Times New Roman"/>
                <w:lang w:eastAsia="en-US"/>
              </w:rPr>
              <w:t>Адрес:  446606</w:t>
            </w:r>
          </w:p>
          <w:p w:rsidR="00E22ACC" w:rsidRDefault="00E22ACC" w:rsidP="00E54DCE">
            <w:pPr>
              <w:pStyle w:val="ConsPlusNonformat"/>
              <w:widowControl/>
              <w:spacing w:line="276" w:lineRule="auto"/>
              <w:rPr>
                <w:rFonts w:ascii="Times New Roman" w:hAnsi="Times New Roman"/>
                <w:lang w:eastAsia="en-US"/>
              </w:rPr>
            </w:pPr>
            <w:r>
              <w:rPr>
                <w:rFonts w:ascii="Times New Roman" w:hAnsi="Times New Roman"/>
                <w:lang w:eastAsia="en-US"/>
              </w:rPr>
              <w:t xml:space="preserve">Администрация сельского поселения Зуевка </w:t>
            </w:r>
          </w:p>
          <w:p w:rsidR="00E22ACC" w:rsidRDefault="00E22ACC" w:rsidP="00E54DCE">
            <w:pPr>
              <w:pStyle w:val="ConsPlusNonformat"/>
              <w:widowControl/>
              <w:spacing w:line="276" w:lineRule="auto"/>
              <w:rPr>
                <w:rFonts w:ascii="Times New Roman" w:hAnsi="Times New Roman"/>
                <w:lang w:eastAsia="en-US"/>
              </w:rPr>
            </w:pPr>
            <w:r>
              <w:rPr>
                <w:rFonts w:ascii="Times New Roman" w:hAnsi="Times New Roman"/>
                <w:lang w:eastAsia="en-US"/>
              </w:rPr>
              <w:t>ул. Школьная 1,</w:t>
            </w:r>
          </w:p>
          <w:p w:rsidR="00E22ACC" w:rsidRDefault="00E22ACC" w:rsidP="00E54DCE">
            <w:pPr>
              <w:pStyle w:val="ConsPlusNonformat"/>
              <w:widowControl/>
              <w:spacing w:line="276" w:lineRule="auto"/>
              <w:rPr>
                <w:rFonts w:ascii="Times New Roman" w:hAnsi="Times New Roman"/>
                <w:lang w:eastAsia="en-US"/>
              </w:rPr>
            </w:pPr>
            <w:r>
              <w:rPr>
                <w:rFonts w:ascii="Times New Roman" w:hAnsi="Times New Roman"/>
                <w:lang w:eastAsia="en-US"/>
              </w:rPr>
              <w:t>тел. 4-31-68</w:t>
            </w:r>
          </w:p>
          <w:p w:rsidR="00E22ACC" w:rsidRDefault="00E22ACC" w:rsidP="00E54DCE">
            <w:pPr>
              <w:pStyle w:val="ConsPlusNonformat"/>
              <w:widowControl/>
              <w:spacing w:line="276" w:lineRule="auto"/>
              <w:rPr>
                <w:rFonts w:ascii="Times New Roman" w:hAnsi="Times New Roman"/>
                <w:lang w:eastAsia="en-US"/>
              </w:rPr>
            </w:pPr>
          </w:p>
        </w:tc>
        <w:tc>
          <w:tcPr>
            <w:tcW w:w="4160" w:type="dxa"/>
            <w:tcBorders>
              <w:top w:val="single" w:sz="4" w:space="0" w:color="auto"/>
              <w:left w:val="single" w:sz="4" w:space="0" w:color="auto"/>
              <w:bottom w:val="single" w:sz="4" w:space="0" w:color="auto"/>
              <w:right w:val="single" w:sz="4" w:space="0" w:color="auto"/>
            </w:tcBorders>
          </w:tcPr>
          <w:p w:rsidR="00E22ACC" w:rsidRDefault="00E22ACC" w:rsidP="00E54DCE">
            <w:pPr>
              <w:pStyle w:val="31"/>
              <w:rPr>
                <w:sz w:val="20"/>
                <w:szCs w:val="20"/>
                <w:lang w:eastAsia="en-US"/>
              </w:rPr>
            </w:pPr>
            <w:r>
              <w:rPr>
                <w:sz w:val="20"/>
                <w:szCs w:val="20"/>
                <w:lang w:eastAsia="en-US"/>
              </w:rPr>
              <w:t>Тираж  150 экземпляров                                                                                «Бесплатно»</w:t>
            </w:r>
          </w:p>
          <w:p w:rsidR="00E22ACC" w:rsidRDefault="00E22ACC" w:rsidP="00E54DCE">
            <w:pPr>
              <w:pStyle w:val="31"/>
              <w:rPr>
                <w:sz w:val="20"/>
                <w:szCs w:val="20"/>
                <w:lang w:eastAsia="en-US"/>
              </w:rPr>
            </w:pPr>
            <w:r>
              <w:rPr>
                <w:sz w:val="20"/>
                <w:szCs w:val="20"/>
                <w:lang w:eastAsia="en-US"/>
              </w:rPr>
              <w:t>Издатель – Администрация с/</w:t>
            </w:r>
            <w:proofErr w:type="spellStart"/>
            <w:proofErr w:type="gramStart"/>
            <w:r>
              <w:rPr>
                <w:sz w:val="20"/>
                <w:szCs w:val="20"/>
                <w:lang w:eastAsia="en-US"/>
              </w:rPr>
              <w:t>п</w:t>
            </w:r>
            <w:proofErr w:type="spellEnd"/>
            <w:proofErr w:type="gramEnd"/>
            <w:r>
              <w:rPr>
                <w:sz w:val="20"/>
                <w:szCs w:val="20"/>
                <w:lang w:eastAsia="en-US"/>
              </w:rPr>
              <w:t xml:space="preserve"> Зуевка  </w:t>
            </w:r>
          </w:p>
          <w:p w:rsidR="00E22ACC" w:rsidRDefault="00E22ACC" w:rsidP="00E54DCE">
            <w:pPr>
              <w:pStyle w:val="31"/>
              <w:rPr>
                <w:sz w:val="20"/>
                <w:szCs w:val="20"/>
                <w:lang w:eastAsia="en-US"/>
              </w:rPr>
            </w:pPr>
            <w:r>
              <w:rPr>
                <w:sz w:val="20"/>
                <w:szCs w:val="20"/>
                <w:lang w:eastAsia="en-US"/>
              </w:rPr>
              <w:t xml:space="preserve"> Гл</w:t>
            </w:r>
            <w:proofErr w:type="gramStart"/>
            <w:r>
              <w:rPr>
                <w:sz w:val="20"/>
                <w:szCs w:val="20"/>
                <w:lang w:eastAsia="en-US"/>
              </w:rPr>
              <w:t>.р</w:t>
            </w:r>
            <w:proofErr w:type="gramEnd"/>
            <w:r>
              <w:rPr>
                <w:sz w:val="20"/>
                <w:szCs w:val="20"/>
                <w:lang w:eastAsia="en-US"/>
              </w:rPr>
              <w:t xml:space="preserve">едактор: </w:t>
            </w:r>
            <w:r>
              <w:rPr>
                <w:sz w:val="20"/>
                <w:szCs w:val="20"/>
                <w:lang w:eastAsia="en-US"/>
              </w:rPr>
              <w:t>Коновалова А.И.</w:t>
            </w:r>
          </w:p>
          <w:p w:rsidR="00E22ACC" w:rsidRDefault="00E22ACC" w:rsidP="00E54DCE">
            <w:pPr>
              <w:outlineLvl w:val="0"/>
              <w:rPr>
                <w:sz w:val="20"/>
                <w:szCs w:val="20"/>
                <w:lang w:eastAsia="en-US"/>
              </w:rPr>
            </w:pPr>
          </w:p>
          <w:p w:rsidR="00E22ACC" w:rsidRDefault="00E22ACC" w:rsidP="00E54DCE">
            <w:pPr>
              <w:outlineLvl w:val="0"/>
              <w:rPr>
                <w:sz w:val="20"/>
                <w:szCs w:val="20"/>
                <w:lang w:eastAsia="en-US"/>
              </w:rPr>
            </w:pPr>
            <w:r>
              <w:rPr>
                <w:sz w:val="20"/>
                <w:szCs w:val="20"/>
                <w:lang w:eastAsia="en-US"/>
              </w:rPr>
              <w:t>Номер подписан в печать в 10-00, по графику – 11-00</w:t>
            </w:r>
          </w:p>
          <w:p w:rsidR="00E22ACC" w:rsidRDefault="00E22ACC" w:rsidP="00E54DCE">
            <w:pPr>
              <w:rPr>
                <w:sz w:val="20"/>
                <w:szCs w:val="20"/>
                <w:lang w:eastAsia="en-US"/>
              </w:rPr>
            </w:pPr>
          </w:p>
        </w:tc>
      </w:tr>
    </w:tbl>
    <w:p w:rsidR="00E22ACC" w:rsidRPr="006C38D7" w:rsidRDefault="00E22ACC">
      <w:pPr>
        <w:tabs>
          <w:tab w:val="left" w:pos="1575"/>
        </w:tabs>
        <w:spacing w:after="0" w:line="240" w:lineRule="auto"/>
        <w:jc w:val="both"/>
        <w:rPr>
          <w:rFonts w:ascii="Times New Roman" w:hAnsi="Times New Roman" w:cs="Times New Roman"/>
          <w:sz w:val="20"/>
          <w:szCs w:val="20"/>
        </w:rPr>
      </w:pPr>
    </w:p>
    <w:sectPr w:rsidR="00E22ACC" w:rsidRPr="006C38D7" w:rsidSect="006C38D7">
      <w:headerReference w:type="even" r:id="rId40"/>
      <w:headerReference w:type="default" r:id="rId41"/>
      <w:type w:val="continuous"/>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7CC" w:rsidRDefault="009A77CC" w:rsidP="00B732E9">
      <w:pPr>
        <w:spacing w:after="0" w:line="240" w:lineRule="auto"/>
      </w:pPr>
      <w:r>
        <w:separator/>
      </w:r>
    </w:p>
  </w:endnote>
  <w:endnote w:type="continuationSeparator" w:id="0">
    <w:p w:rsidR="009A77CC" w:rsidRDefault="009A77CC" w:rsidP="00B732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7CC" w:rsidRDefault="009A77CC" w:rsidP="00B732E9">
      <w:pPr>
        <w:spacing w:after="0" w:line="240" w:lineRule="auto"/>
      </w:pPr>
      <w:r>
        <w:separator/>
      </w:r>
    </w:p>
  </w:footnote>
  <w:footnote w:type="continuationSeparator" w:id="0">
    <w:p w:rsidR="009A77CC" w:rsidRDefault="009A77CC" w:rsidP="00B732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6F2" w:rsidRDefault="000236F2" w:rsidP="000236F2">
    <w:pPr>
      <w:pStyle w:val="a9"/>
      <w:framePr w:wrap="around" w:vAnchor="text" w:hAnchor="margin" w:xAlign="center" w:y="1"/>
      <w:rPr>
        <w:rStyle w:val="a8"/>
      </w:rPr>
    </w:pPr>
    <w:r>
      <w:rPr>
        <w:rStyle w:val="a8"/>
      </w:rPr>
      <w:fldChar w:fldCharType="begin"/>
    </w:r>
    <w:r>
      <w:rPr>
        <w:rStyle w:val="a8"/>
      </w:rPr>
      <w:instrText xml:space="preserve">PAGE  </w:instrText>
    </w:r>
    <w:r w:rsidR="001E3D88">
      <w:rPr>
        <w:rStyle w:val="a8"/>
      </w:rPr>
      <w:fldChar w:fldCharType="separate"/>
    </w:r>
    <w:r w:rsidR="001E3D88">
      <w:rPr>
        <w:rStyle w:val="a8"/>
        <w:noProof/>
      </w:rPr>
      <w:t>40</w:t>
    </w:r>
    <w:r>
      <w:rPr>
        <w:rStyle w:val="a8"/>
      </w:rPr>
      <w:fldChar w:fldCharType="end"/>
    </w:r>
  </w:p>
  <w:p w:rsidR="000236F2" w:rsidRDefault="000236F2">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6F2" w:rsidRDefault="000236F2">
    <w:pPr>
      <w:pStyle w:val="a9"/>
      <w:jc w:val="center"/>
    </w:pPr>
    <w:fldSimple w:instr="PAGE   \* MERGEFORMAT">
      <w:r w:rsidR="00E22ACC">
        <w:rPr>
          <w:noProof/>
        </w:rPr>
        <w:t>50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2"/>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7904183"/>
    <w:multiLevelType w:val="hybridMultilevel"/>
    <w:tmpl w:val="F59ACE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800147A"/>
    <w:multiLevelType w:val="hybridMultilevel"/>
    <w:tmpl w:val="AB36D8E4"/>
    <w:lvl w:ilvl="0" w:tplc="4C1A19BC">
      <w:start w:val="1"/>
      <w:numFmt w:val="decimal"/>
      <w:lvlText w:val="%1."/>
      <w:lvlJc w:val="left"/>
      <w:pPr>
        <w:tabs>
          <w:tab w:val="num" w:pos="816"/>
        </w:tabs>
        <w:ind w:left="816" w:hanging="390"/>
      </w:pPr>
      <w:rPr>
        <w:rFonts w:hint="default"/>
        <w:b w:val="0"/>
      </w:rPr>
    </w:lvl>
    <w:lvl w:ilvl="1" w:tplc="54941D94">
      <w:start w:val="1"/>
      <w:numFmt w:val="decimal"/>
      <w:lvlText w:val="%2)"/>
      <w:lvlJc w:val="left"/>
      <w:pPr>
        <w:tabs>
          <w:tab w:val="num" w:pos="360"/>
        </w:tabs>
        <w:ind w:left="360" w:hanging="360"/>
      </w:pPr>
      <w:rPr>
        <w:rFonts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A255BAE"/>
    <w:multiLevelType w:val="multilevel"/>
    <w:tmpl w:val="C10C70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BEE4E16"/>
    <w:multiLevelType w:val="multilevel"/>
    <w:tmpl w:val="2CB8104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7A5B3D"/>
    <w:multiLevelType w:val="hybridMultilevel"/>
    <w:tmpl w:val="9EF00160"/>
    <w:lvl w:ilvl="0" w:tplc="9954AD3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7174C5"/>
    <w:multiLevelType w:val="multilevel"/>
    <w:tmpl w:val="2940D95C"/>
    <w:lvl w:ilvl="0">
      <w:start w:val="17"/>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A265E0"/>
    <w:multiLevelType w:val="multilevel"/>
    <w:tmpl w:val="13BA08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F45B28"/>
    <w:multiLevelType w:val="hybridMultilevel"/>
    <w:tmpl w:val="2E8E800E"/>
    <w:lvl w:ilvl="0" w:tplc="DDF80C9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1B5F23"/>
    <w:multiLevelType w:val="multilevel"/>
    <w:tmpl w:val="2C66B1A6"/>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8D164D"/>
    <w:multiLevelType w:val="hybridMultilevel"/>
    <w:tmpl w:val="6192A034"/>
    <w:lvl w:ilvl="0" w:tplc="10D88900">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2">
    <w:nsid w:val="2907353B"/>
    <w:multiLevelType w:val="multilevel"/>
    <w:tmpl w:val="F9C6BA9E"/>
    <w:lvl w:ilvl="0">
      <w:start w:val="13"/>
      <w:numFmt w:val="decimal"/>
      <w:lvlText w:val="4.%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F67BD9"/>
    <w:multiLevelType w:val="multilevel"/>
    <w:tmpl w:val="F0687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AF3395"/>
    <w:multiLevelType w:val="hybridMultilevel"/>
    <w:tmpl w:val="7CF42FB4"/>
    <w:lvl w:ilvl="0" w:tplc="3B1AC69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9583458"/>
    <w:multiLevelType w:val="multilevel"/>
    <w:tmpl w:val="C7C0A79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C013D4"/>
    <w:multiLevelType w:val="multilevel"/>
    <w:tmpl w:val="2CB8104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997C91"/>
    <w:multiLevelType w:val="hybridMultilevel"/>
    <w:tmpl w:val="D472CD5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4C7732B4"/>
    <w:multiLevelType w:val="multilevel"/>
    <w:tmpl w:val="DF181F94"/>
    <w:lvl w:ilvl="0">
      <w:start w:val="1"/>
      <w:numFmt w:val="bullet"/>
      <w:lvlText w:val=""/>
      <w:lvlJc w:val="left"/>
      <w:pPr>
        <w:tabs>
          <w:tab w:val="num" w:pos="644"/>
        </w:tabs>
        <w:ind w:left="644"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4CA93D90"/>
    <w:multiLevelType w:val="multilevel"/>
    <w:tmpl w:val="DE505C8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A42D8D"/>
    <w:multiLevelType w:val="multilevel"/>
    <w:tmpl w:val="DB2812B0"/>
    <w:lvl w:ilvl="0">
      <w:start w:val="7"/>
      <w:numFmt w:val="decimal"/>
      <w:lvlText w:val="4.%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5B0818"/>
    <w:multiLevelType w:val="hybridMultilevel"/>
    <w:tmpl w:val="38E890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BBC13A0"/>
    <w:multiLevelType w:val="multilevel"/>
    <w:tmpl w:val="D6C24CAA"/>
    <w:lvl w:ilvl="0">
      <w:start w:val="23"/>
      <w:numFmt w:val="decimal"/>
      <w:lvlText w:val="4.%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795471"/>
    <w:multiLevelType w:val="multilevel"/>
    <w:tmpl w:val="FA1C9544"/>
    <w:lvl w:ilvl="0">
      <w:start w:val="1"/>
      <w:numFmt w:val="decimal"/>
      <w:lvlText w:val="1.%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0F973D5"/>
    <w:multiLevelType w:val="hybridMultilevel"/>
    <w:tmpl w:val="012C76C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6606534B"/>
    <w:multiLevelType w:val="hybridMultilevel"/>
    <w:tmpl w:val="E11EBA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AE696F"/>
    <w:multiLevelType w:val="hybridMultilevel"/>
    <w:tmpl w:val="034AA5EA"/>
    <w:lvl w:ilvl="0" w:tplc="D312191E">
      <w:start w:val="2"/>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7B0E78"/>
    <w:multiLevelType w:val="multilevel"/>
    <w:tmpl w:val="F0269E14"/>
    <w:lvl w:ilvl="0">
      <w:start w:val="1"/>
      <w:numFmt w:val="decimal"/>
      <w:lvlText w:val="%1."/>
      <w:lvlJc w:val="left"/>
      <w:pPr>
        <w:ind w:left="690" w:hanging="360"/>
      </w:pPr>
      <w:rPr>
        <w:rFonts w:hint="default"/>
      </w:rPr>
    </w:lvl>
    <w:lvl w:ilvl="1">
      <w:start w:val="3"/>
      <w:numFmt w:val="decimal"/>
      <w:isLgl/>
      <w:lvlText w:val="%1.%2."/>
      <w:lvlJc w:val="left"/>
      <w:pPr>
        <w:ind w:left="885" w:hanging="555"/>
      </w:pPr>
      <w:rPr>
        <w:rFonts w:hint="default"/>
        <w:b/>
      </w:rPr>
    </w:lvl>
    <w:lvl w:ilvl="2">
      <w:start w:val="1"/>
      <w:numFmt w:val="decimal"/>
      <w:isLgl/>
      <w:lvlText w:val="%1.%2.%3."/>
      <w:lvlJc w:val="left"/>
      <w:pPr>
        <w:ind w:left="1050" w:hanging="720"/>
      </w:pPr>
      <w:rPr>
        <w:rFonts w:hint="default"/>
        <w:b/>
      </w:rPr>
    </w:lvl>
    <w:lvl w:ilvl="3">
      <w:start w:val="1"/>
      <w:numFmt w:val="decimal"/>
      <w:isLgl/>
      <w:lvlText w:val="%1.%2.%3.%4."/>
      <w:lvlJc w:val="left"/>
      <w:pPr>
        <w:ind w:left="1050" w:hanging="720"/>
      </w:pPr>
      <w:rPr>
        <w:rFonts w:hint="default"/>
        <w:b/>
      </w:rPr>
    </w:lvl>
    <w:lvl w:ilvl="4">
      <w:start w:val="1"/>
      <w:numFmt w:val="decimal"/>
      <w:isLgl/>
      <w:lvlText w:val="%1.%2.%3.%4.%5."/>
      <w:lvlJc w:val="left"/>
      <w:pPr>
        <w:ind w:left="1410" w:hanging="1080"/>
      </w:pPr>
      <w:rPr>
        <w:rFonts w:hint="default"/>
        <w:b/>
      </w:rPr>
    </w:lvl>
    <w:lvl w:ilvl="5">
      <w:start w:val="1"/>
      <w:numFmt w:val="decimal"/>
      <w:isLgl/>
      <w:lvlText w:val="%1.%2.%3.%4.%5.%6."/>
      <w:lvlJc w:val="left"/>
      <w:pPr>
        <w:ind w:left="1410" w:hanging="1080"/>
      </w:pPr>
      <w:rPr>
        <w:rFonts w:hint="default"/>
        <w:b/>
      </w:rPr>
    </w:lvl>
    <w:lvl w:ilvl="6">
      <w:start w:val="1"/>
      <w:numFmt w:val="decimal"/>
      <w:isLgl/>
      <w:lvlText w:val="%1.%2.%3.%4.%5.%6.%7."/>
      <w:lvlJc w:val="left"/>
      <w:pPr>
        <w:ind w:left="1410" w:hanging="1080"/>
      </w:pPr>
      <w:rPr>
        <w:rFonts w:hint="default"/>
        <w:b/>
      </w:rPr>
    </w:lvl>
    <w:lvl w:ilvl="7">
      <w:start w:val="1"/>
      <w:numFmt w:val="decimal"/>
      <w:isLgl/>
      <w:lvlText w:val="%1.%2.%3.%4.%5.%6.%7.%8."/>
      <w:lvlJc w:val="left"/>
      <w:pPr>
        <w:ind w:left="1770" w:hanging="1440"/>
      </w:pPr>
      <w:rPr>
        <w:rFonts w:hint="default"/>
        <w:b/>
      </w:rPr>
    </w:lvl>
    <w:lvl w:ilvl="8">
      <w:start w:val="1"/>
      <w:numFmt w:val="decimal"/>
      <w:isLgl/>
      <w:lvlText w:val="%1.%2.%3.%4.%5.%6.%7.%8.%9."/>
      <w:lvlJc w:val="left"/>
      <w:pPr>
        <w:ind w:left="1770" w:hanging="1440"/>
      </w:pPr>
      <w:rPr>
        <w:rFonts w:hint="default"/>
        <w:b/>
      </w:rPr>
    </w:lvl>
  </w:abstractNum>
  <w:abstractNum w:abstractNumId="28">
    <w:nsid w:val="6F171E24"/>
    <w:multiLevelType w:val="hybridMultilevel"/>
    <w:tmpl w:val="6F6A9A66"/>
    <w:lvl w:ilvl="0" w:tplc="D87465B6">
      <w:start w:val="2"/>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5449A5"/>
    <w:multiLevelType w:val="multilevel"/>
    <w:tmpl w:val="8078EC52"/>
    <w:lvl w:ilvl="0">
      <w:start w:val="3"/>
      <w:numFmt w:val="decimal"/>
      <w:lvlText w:val="3.%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0054B33"/>
    <w:multiLevelType w:val="hybridMultilevel"/>
    <w:tmpl w:val="19FA019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28"/>
  </w:num>
  <w:num w:numId="3">
    <w:abstractNumId w:val="26"/>
  </w:num>
  <w:num w:numId="4">
    <w:abstractNumId w:val="23"/>
  </w:num>
  <w:num w:numId="5">
    <w:abstractNumId w:val="5"/>
  </w:num>
  <w:num w:numId="6">
    <w:abstractNumId w:val="13"/>
  </w:num>
  <w:num w:numId="7">
    <w:abstractNumId w:val="15"/>
  </w:num>
  <w:num w:numId="8">
    <w:abstractNumId w:val="29"/>
  </w:num>
  <w:num w:numId="9">
    <w:abstractNumId w:val="20"/>
  </w:num>
  <w:num w:numId="10">
    <w:abstractNumId w:val="12"/>
  </w:num>
  <w:num w:numId="11">
    <w:abstractNumId w:val="7"/>
  </w:num>
  <w:num w:numId="12">
    <w:abstractNumId w:val="22"/>
  </w:num>
  <w:num w:numId="13">
    <w:abstractNumId w:val="8"/>
  </w:num>
  <w:num w:numId="14">
    <w:abstractNumId w:val="10"/>
  </w:num>
  <w:num w:numId="15">
    <w:abstractNumId w:val="19"/>
  </w:num>
  <w:num w:numId="16">
    <w:abstractNumId w:val="16"/>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0"/>
  </w:num>
  <w:num w:numId="22">
    <w:abstractNumId w:val="1"/>
  </w:num>
  <w:num w:numId="23">
    <w:abstractNumId w:val="24"/>
  </w:num>
  <w:num w:numId="24">
    <w:abstractNumId w:val="17"/>
  </w:num>
  <w:num w:numId="2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7"/>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72018"/>
    <w:rsid w:val="000236F2"/>
    <w:rsid w:val="00064B05"/>
    <w:rsid w:val="000938FF"/>
    <w:rsid w:val="000E42E1"/>
    <w:rsid w:val="00141B53"/>
    <w:rsid w:val="001E3D88"/>
    <w:rsid w:val="00315105"/>
    <w:rsid w:val="004358CA"/>
    <w:rsid w:val="00487563"/>
    <w:rsid w:val="004F0EC1"/>
    <w:rsid w:val="00510BFF"/>
    <w:rsid w:val="00586BF9"/>
    <w:rsid w:val="006001DE"/>
    <w:rsid w:val="0066380C"/>
    <w:rsid w:val="006C38D7"/>
    <w:rsid w:val="00704EC1"/>
    <w:rsid w:val="00754B68"/>
    <w:rsid w:val="007770FE"/>
    <w:rsid w:val="00787CBB"/>
    <w:rsid w:val="008A19FE"/>
    <w:rsid w:val="009A77CC"/>
    <w:rsid w:val="00B00E0E"/>
    <w:rsid w:val="00B732E9"/>
    <w:rsid w:val="00BF0555"/>
    <w:rsid w:val="00C04EB6"/>
    <w:rsid w:val="00CB0555"/>
    <w:rsid w:val="00CC6F1B"/>
    <w:rsid w:val="00D72018"/>
    <w:rsid w:val="00E22ACC"/>
    <w:rsid w:val="00E67B2A"/>
    <w:rsid w:val="00F018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018"/>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rsid w:val="000E42E1"/>
    <w:pPr>
      <w:keepNext/>
      <w:spacing w:before="240" w:after="60" w:line="240" w:lineRule="auto"/>
      <w:outlineLvl w:val="0"/>
    </w:pPr>
    <w:rPr>
      <w:rFonts w:asciiTheme="majorHAnsi" w:eastAsiaTheme="majorEastAsia" w:hAnsiTheme="majorHAnsi" w:cs="Times New Roman"/>
      <w:b/>
      <w:bCs/>
      <w:kern w:val="32"/>
      <w:sz w:val="32"/>
      <w:szCs w:val="32"/>
      <w:lang w:val="en-US" w:eastAsia="en-US" w:bidi="en-US"/>
    </w:rPr>
  </w:style>
  <w:style w:type="paragraph" w:styleId="2">
    <w:name w:val="heading 2"/>
    <w:basedOn w:val="a"/>
    <w:next w:val="a"/>
    <w:link w:val="20"/>
    <w:uiPriority w:val="9"/>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sz w:val="24"/>
    </w:rPr>
  </w:style>
  <w:style w:type="paragraph" w:styleId="4">
    <w:name w:val="heading 4"/>
    <w:basedOn w:val="a"/>
    <w:next w:val="a"/>
    <w:link w:val="40"/>
    <w:uiPriority w:val="9"/>
    <w:qFormat/>
    <w:rsid w:val="008A19FE"/>
    <w:pPr>
      <w:keepNext/>
      <w:jc w:val="both"/>
      <w:outlineLvl w:val="3"/>
    </w:pPr>
    <w:rPr>
      <w:b/>
      <w:sz w:val="24"/>
    </w:rPr>
  </w:style>
  <w:style w:type="paragraph" w:styleId="5">
    <w:name w:val="heading 5"/>
    <w:basedOn w:val="a"/>
    <w:next w:val="a"/>
    <w:link w:val="50"/>
    <w:uiPriority w:val="9"/>
    <w:semiHidden/>
    <w:unhideWhenUsed/>
    <w:qFormat/>
    <w:rsid w:val="000E42E1"/>
    <w:pPr>
      <w:spacing w:before="240" w:after="60" w:line="240" w:lineRule="auto"/>
      <w:outlineLvl w:val="4"/>
    </w:pPr>
    <w:rPr>
      <w:rFonts w:cs="Times New Roman"/>
      <w:b/>
      <w:bCs/>
      <w:i/>
      <w:iCs/>
      <w:sz w:val="26"/>
      <w:szCs w:val="26"/>
      <w:lang w:val="en-US" w:eastAsia="en-US" w:bidi="en-US"/>
    </w:rPr>
  </w:style>
  <w:style w:type="paragraph" w:styleId="6">
    <w:name w:val="heading 6"/>
    <w:basedOn w:val="a"/>
    <w:next w:val="a"/>
    <w:link w:val="60"/>
    <w:uiPriority w:val="9"/>
    <w:qFormat/>
    <w:rsid w:val="008A19FE"/>
    <w:pPr>
      <w:keepNext/>
      <w:jc w:val="center"/>
      <w:outlineLvl w:val="5"/>
    </w:pPr>
    <w:rPr>
      <w:sz w:val="28"/>
    </w:rPr>
  </w:style>
  <w:style w:type="paragraph" w:styleId="7">
    <w:name w:val="heading 7"/>
    <w:basedOn w:val="a"/>
    <w:next w:val="a"/>
    <w:link w:val="70"/>
    <w:uiPriority w:val="9"/>
    <w:semiHidden/>
    <w:unhideWhenUsed/>
    <w:qFormat/>
    <w:rsid w:val="000E42E1"/>
    <w:pPr>
      <w:spacing w:before="240" w:after="60" w:line="240" w:lineRule="auto"/>
      <w:outlineLvl w:val="6"/>
    </w:pPr>
    <w:rPr>
      <w:rFonts w:cs="Times New Roman"/>
      <w:sz w:val="24"/>
      <w:szCs w:val="24"/>
      <w:lang w:val="en-US" w:eastAsia="en-US" w:bidi="en-US"/>
    </w:rPr>
  </w:style>
  <w:style w:type="paragraph" w:styleId="8">
    <w:name w:val="heading 8"/>
    <w:basedOn w:val="a"/>
    <w:next w:val="a"/>
    <w:link w:val="80"/>
    <w:uiPriority w:val="9"/>
    <w:semiHidden/>
    <w:unhideWhenUsed/>
    <w:qFormat/>
    <w:rsid w:val="000E42E1"/>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semiHidden/>
    <w:unhideWhenUsed/>
    <w:qFormat/>
    <w:rsid w:val="000E42E1"/>
    <w:pPr>
      <w:spacing w:before="240" w:after="60" w:line="240" w:lineRule="auto"/>
      <w:outlineLvl w:val="8"/>
    </w:pPr>
    <w:rPr>
      <w:rFonts w:asciiTheme="majorHAnsi" w:eastAsiaTheme="majorEastAsia" w:hAnsiTheme="majorHAnsi" w:cs="Times New Roman"/>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42E1"/>
    <w:rPr>
      <w:rFonts w:asciiTheme="majorHAnsi" w:eastAsiaTheme="majorEastAsia" w:hAnsiTheme="majorHAnsi"/>
      <w:b/>
      <w:bCs/>
      <w:kern w:val="32"/>
      <w:sz w:val="32"/>
      <w:szCs w:val="32"/>
      <w:lang w:val="en-US" w:eastAsia="en-US" w:bidi="en-US"/>
    </w:rPr>
  </w:style>
  <w:style w:type="character" w:customStyle="1" w:styleId="20">
    <w:name w:val="Заголовок 2 Знак"/>
    <w:basedOn w:val="a0"/>
    <w:link w:val="2"/>
    <w:uiPriority w:val="9"/>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uiPriority w:val="9"/>
    <w:rsid w:val="008A19FE"/>
    <w:rPr>
      <w:b/>
      <w:sz w:val="24"/>
    </w:rPr>
  </w:style>
  <w:style w:type="character" w:customStyle="1" w:styleId="50">
    <w:name w:val="Заголовок 5 Знак"/>
    <w:basedOn w:val="a0"/>
    <w:link w:val="5"/>
    <w:uiPriority w:val="9"/>
    <w:semiHidden/>
    <w:rsid w:val="000E42E1"/>
    <w:rPr>
      <w:rFonts w:asciiTheme="minorHAnsi" w:eastAsiaTheme="minorEastAsia" w:hAnsiTheme="minorHAnsi"/>
      <w:b/>
      <w:bCs/>
      <w:i/>
      <w:iCs/>
      <w:sz w:val="26"/>
      <w:szCs w:val="26"/>
      <w:lang w:val="en-US" w:eastAsia="en-US" w:bidi="en-US"/>
    </w:rPr>
  </w:style>
  <w:style w:type="character" w:customStyle="1" w:styleId="60">
    <w:name w:val="Заголовок 6 Знак"/>
    <w:basedOn w:val="a0"/>
    <w:link w:val="6"/>
    <w:uiPriority w:val="9"/>
    <w:rsid w:val="008A19FE"/>
    <w:rPr>
      <w:sz w:val="28"/>
    </w:rPr>
  </w:style>
  <w:style w:type="character" w:customStyle="1" w:styleId="70">
    <w:name w:val="Заголовок 7 Знак"/>
    <w:basedOn w:val="a0"/>
    <w:link w:val="7"/>
    <w:uiPriority w:val="9"/>
    <w:semiHidden/>
    <w:rsid w:val="000E42E1"/>
    <w:rPr>
      <w:rFonts w:asciiTheme="minorHAnsi" w:eastAsiaTheme="minorEastAsia" w:hAnsiTheme="minorHAnsi"/>
      <w:sz w:val="24"/>
      <w:szCs w:val="24"/>
      <w:lang w:val="en-US" w:eastAsia="en-US" w:bidi="en-US"/>
    </w:rPr>
  </w:style>
  <w:style w:type="paragraph" w:styleId="a3">
    <w:name w:val="Title"/>
    <w:basedOn w:val="a"/>
    <w:link w:val="a4"/>
    <w:uiPriority w:val="10"/>
    <w:qFormat/>
    <w:rsid w:val="00D72018"/>
    <w:pPr>
      <w:pBdr>
        <w:top w:val="single" w:sz="4" w:space="0" w:color="auto"/>
        <w:left w:val="single" w:sz="4" w:space="0" w:color="auto"/>
        <w:bottom w:val="single" w:sz="4" w:space="1" w:color="auto"/>
        <w:right w:val="single" w:sz="4" w:space="0" w:color="auto"/>
      </w:pBdr>
      <w:spacing w:after="0" w:line="240" w:lineRule="auto"/>
      <w:jc w:val="center"/>
      <w:outlineLvl w:val="0"/>
    </w:pPr>
    <w:rPr>
      <w:rFonts w:ascii="Monotype Corsiva" w:eastAsia="Times New Roman" w:hAnsi="Monotype Corsiva" w:cs="Times New Roman"/>
      <w:b/>
      <w:i/>
      <w:color w:val="800000"/>
      <w:sz w:val="72"/>
      <w:szCs w:val="20"/>
    </w:rPr>
  </w:style>
  <w:style w:type="character" w:customStyle="1" w:styleId="a4">
    <w:name w:val="Название Знак"/>
    <w:basedOn w:val="a0"/>
    <w:link w:val="a3"/>
    <w:uiPriority w:val="10"/>
    <w:rsid w:val="00D72018"/>
    <w:rPr>
      <w:rFonts w:ascii="Monotype Corsiva" w:hAnsi="Monotype Corsiva"/>
      <w:b/>
      <w:i/>
      <w:color w:val="800000"/>
      <w:sz w:val="72"/>
    </w:rPr>
  </w:style>
  <w:style w:type="paragraph" w:styleId="31">
    <w:name w:val="Body Text 3"/>
    <w:basedOn w:val="a"/>
    <w:link w:val="32"/>
    <w:uiPriority w:val="99"/>
    <w:semiHidden/>
    <w:unhideWhenUsed/>
    <w:rsid w:val="00D72018"/>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semiHidden/>
    <w:rsid w:val="00D72018"/>
    <w:rPr>
      <w:sz w:val="16"/>
      <w:szCs w:val="16"/>
    </w:rPr>
  </w:style>
  <w:style w:type="paragraph" w:customStyle="1" w:styleId="ConsPlusNonformat">
    <w:name w:val="ConsPlusNonformat"/>
    <w:rsid w:val="00D72018"/>
    <w:pPr>
      <w:widowControl w:val="0"/>
      <w:autoSpaceDE w:val="0"/>
      <w:autoSpaceDN w:val="0"/>
      <w:adjustRightInd w:val="0"/>
    </w:pPr>
    <w:rPr>
      <w:rFonts w:ascii="Courier New" w:hAnsi="Courier New"/>
    </w:rPr>
  </w:style>
  <w:style w:type="table" w:styleId="a5">
    <w:name w:val="Table Grid"/>
    <w:basedOn w:val="a1"/>
    <w:uiPriority w:val="59"/>
    <w:rsid w:val="00704E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rsid w:val="00704EC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rsid w:val="00704EC1"/>
    <w:rPr>
      <w:sz w:val="24"/>
      <w:szCs w:val="24"/>
    </w:rPr>
  </w:style>
  <w:style w:type="character" w:styleId="a8">
    <w:name w:val="page number"/>
    <w:basedOn w:val="a0"/>
    <w:rsid w:val="00704EC1"/>
  </w:style>
  <w:style w:type="paragraph" w:styleId="21">
    <w:name w:val="Body Text 2"/>
    <w:basedOn w:val="a"/>
    <w:link w:val="22"/>
    <w:unhideWhenUsed/>
    <w:rsid w:val="00704EC1"/>
    <w:pPr>
      <w:spacing w:after="120" w:line="480" w:lineRule="auto"/>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704EC1"/>
  </w:style>
  <w:style w:type="paragraph" w:styleId="23">
    <w:name w:val="Body Text Indent 2"/>
    <w:basedOn w:val="a"/>
    <w:link w:val="24"/>
    <w:rsid w:val="00704EC1"/>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rsid w:val="00704EC1"/>
    <w:rPr>
      <w:sz w:val="24"/>
      <w:szCs w:val="24"/>
    </w:rPr>
  </w:style>
  <w:style w:type="paragraph" w:styleId="a9">
    <w:name w:val="header"/>
    <w:basedOn w:val="a"/>
    <w:link w:val="aa"/>
    <w:uiPriority w:val="99"/>
    <w:rsid w:val="00704EC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Верхний колонтитул Знак"/>
    <w:basedOn w:val="a0"/>
    <w:link w:val="a9"/>
    <w:uiPriority w:val="99"/>
    <w:rsid w:val="00704EC1"/>
    <w:rPr>
      <w:sz w:val="24"/>
      <w:szCs w:val="24"/>
    </w:rPr>
  </w:style>
  <w:style w:type="paragraph" w:styleId="ab">
    <w:name w:val="Body Text"/>
    <w:basedOn w:val="a"/>
    <w:link w:val="ac"/>
    <w:rsid w:val="00704EC1"/>
    <w:pPr>
      <w:spacing w:after="120" w:line="240" w:lineRule="auto"/>
    </w:pPr>
    <w:rPr>
      <w:rFonts w:ascii="Times New Roman" w:eastAsia="Times New Roman" w:hAnsi="Times New Roman" w:cs="Times New Roman"/>
      <w:sz w:val="24"/>
      <w:szCs w:val="24"/>
    </w:rPr>
  </w:style>
  <w:style w:type="character" w:customStyle="1" w:styleId="ac">
    <w:name w:val="Основной текст Знак"/>
    <w:basedOn w:val="a0"/>
    <w:link w:val="ab"/>
    <w:rsid w:val="00704EC1"/>
    <w:rPr>
      <w:sz w:val="24"/>
      <w:szCs w:val="24"/>
    </w:rPr>
  </w:style>
  <w:style w:type="paragraph" w:customStyle="1" w:styleId="ConsPlusNormal">
    <w:name w:val="ConsPlusNormal"/>
    <w:rsid w:val="000E42E1"/>
    <w:pPr>
      <w:widowControl w:val="0"/>
      <w:autoSpaceDE w:val="0"/>
      <w:autoSpaceDN w:val="0"/>
      <w:adjustRightInd w:val="0"/>
      <w:ind w:firstLine="720"/>
    </w:pPr>
    <w:rPr>
      <w:rFonts w:ascii="Arial" w:hAnsi="Arial" w:cs="Arial"/>
    </w:rPr>
  </w:style>
  <w:style w:type="paragraph" w:customStyle="1" w:styleId="s1">
    <w:name w:val="s_1"/>
    <w:basedOn w:val="a"/>
    <w:rsid w:val="000E42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80">
    <w:name w:val="Заголовок 8 Знак"/>
    <w:basedOn w:val="a0"/>
    <w:link w:val="8"/>
    <w:uiPriority w:val="9"/>
    <w:semiHidden/>
    <w:rsid w:val="000E42E1"/>
    <w:rPr>
      <w:rFonts w:asciiTheme="minorHAnsi" w:eastAsiaTheme="minorEastAsia" w:hAnsiTheme="minorHAnsi"/>
      <w:i/>
      <w:iCs/>
      <w:sz w:val="24"/>
      <w:szCs w:val="24"/>
      <w:lang w:val="en-US" w:eastAsia="en-US" w:bidi="en-US"/>
    </w:rPr>
  </w:style>
  <w:style w:type="character" w:customStyle="1" w:styleId="90">
    <w:name w:val="Заголовок 9 Знак"/>
    <w:basedOn w:val="a0"/>
    <w:link w:val="9"/>
    <w:uiPriority w:val="9"/>
    <w:semiHidden/>
    <w:rsid w:val="000E42E1"/>
    <w:rPr>
      <w:rFonts w:asciiTheme="majorHAnsi" w:eastAsiaTheme="majorEastAsia" w:hAnsiTheme="majorHAnsi"/>
      <w:sz w:val="22"/>
      <w:szCs w:val="22"/>
      <w:lang w:val="en-US" w:eastAsia="en-US" w:bidi="en-US"/>
    </w:rPr>
  </w:style>
  <w:style w:type="paragraph" w:styleId="ad">
    <w:name w:val="Plain Text"/>
    <w:basedOn w:val="a"/>
    <w:link w:val="ae"/>
    <w:rsid w:val="000E42E1"/>
    <w:pPr>
      <w:spacing w:after="0" w:line="240" w:lineRule="auto"/>
    </w:pPr>
    <w:rPr>
      <w:rFonts w:cs="Courier New"/>
      <w:sz w:val="24"/>
      <w:szCs w:val="24"/>
      <w:lang w:val="en-US" w:eastAsia="en-US" w:bidi="en-US"/>
    </w:rPr>
  </w:style>
  <w:style w:type="character" w:customStyle="1" w:styleId="ae">
    <w:name w:val="Текст Знак"/>
    <w:basedOn w:val="a0"/>
    <w:link w:val="ad"/>
    <w:rsid w:val="000E42E1"/>
    <w:rPr>
      <w:rFonts w:asciiTheme="minorHAnsi" w:eastAsiaTheme="minorEastAsia" w:hAnsiTheme="minorHAnsi" w:cs="Courier New"/>
      <w:sz w:val="24"/>
      <w:szCs w:val="24"/>
      <w:lang w:val="en-US" w:eastAsia="en-US" w:bidi="en-US"/>
    </w:rPr>
  </w:style>
  <w:style w:type="character" w:customStyle="1" w:styleId="af">
    <w:name w:val="Основной текст_"/>
    <w:link w:val="51"/>
    <w:rsid w:val="000E42E1"/>
    <w:rPr>
      <w:sz w:val="27"/>
      <w:szCs w:val="27"/>
      <w:shd w:val="clear" w:color="auto" w:fill="FFFFFF"/>
    </w:rPr>
  </w:style>
  <w:style w:type="paragraph" w:customStyle="1" w:styleId="51">
    <w:name w:val="Основной текст5"/>
    <w:basedOn w:val="a"/>
    <w:link w:val="af"/>
    <w:rsid w:val="000E42E1"/>
    <w:pPr>
      <w:shd w:val="clear" w:color="auto" w:fill="FFFFFF"/>
      <w:spacing w:before="960" w:after="600" w:line="302" w:lineRule="exact"/>
      <w:jc w:val="both"/>
    </w:pPr>
    <w:rPr>
      <w:rFonts w:ascii="Times New Roman" w:eastAsia="Times New Roman" w:hAnsi="Times New Roman" w:cs="Times New Roman"/>
      <w:sz w:val="27"/>
      <w:szCs w:val="27"/>
    </w:rPr>
  </w:style>
  <w:style w:type="character" w:customStyle="1" w:styleId="af0">
    <w:name w:val="Основной текст + Полужирный"/>
    <w:rsid w:val="000E42E1"/>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
    <w:name w:val="Основной текст (11)_"/>
    <w:link w:val="110"/>
    <w:rsid w:val="000E42E1"/>
    <w:rPr>
      <w:sz w:val="23"/>
      <w:szCs w:val="23"/>
      <w:shd w:val="clear" w:color="auto" w:fill="FFFFFF"/>
    </w:rPr>
  </w:style>
  <w:style w:type="paragraph" w:customStyle="1" w:styleId="110">
    <w:name w:val="Основной текст (11)"/>
    <w:basedOn w:val="a"/>
    <w:link w:val="11"/>
    <w:rsid w:val="000E42E1"/>
    <w:pPr>
      <w:shd w:val="clear" w:color="auto" w:fill="FFFFFF"/>
      <w:spacing w:before="660" w:after="0" w:line="274" w:lineRule="exact"/>
      <w:jc w:val="center"/>
    </w:pPr>
    <w:rPr>
      <w:rFonts w:ascii="Times New Roman" w:eastAsia="Times New Roman" w:hAnsi="Times New Roman" w:cs="Times New Roman"/>
      <w:sz w:val="23"/>
      <w:szCs w:val="23"/>
    </w:rPr>
  </w:style>
  <w:style w:type="paragraph" w:styleId="af1">
    <w:name w:val="List Paragraph"/>
    <w:basedOn w:val="a"/>
    <w:uiPriority w:val="34"/>
    <w:qFormat/>
    <w:rsid w:val="000E42E1"/>
    <w:pPr>
      <w:spacing w:after="0" w:line="240" w:lineRule="auto"/>
      <w:ind w:left="720"/>
      <w:contextualSpacing/>
    </w:pPr>
    <w:rPr>
      <w:rFonts w:cs="Courier New"/>
      <w:sz w:val="24"/>
      <w:szCs w:val="24"/>
      <w:lang w:val="en-US" w:eastAsia="en-US" w:bidi="en-US"/>
    </w:rPr>
  </w:style>
  <w:style w:type="character" w:customStyle="1" w:styleId="Exact">
    <w:name w:val="Основной текст Exact"/>
    <w:rsid w:val="000E42E1"/>
    <w:rPr>
      <w:rFonts w:ascii="Times New Roman" w:eastAsia="Times New Roman" w:hAnsi="Times New Roman" w:cs="Times New Roman"/>
      <w:b w:val="0"/>
      <w:bCs w:val="0"/>
      <w:i w:val="0"/>
      <w:iCs w:val="0"/>
      <w:smallCaps w:val="0"/>
      <w:strike w:val="0"/>
      <w:spacing w:val="6"/>
      <w:sz w:val="25"/>
      <w:szCs w:val="25"/>
      <w:u w:val="none"/>
    </w:rPr>
  </w:style>
  <w:style w:type="character" w:customStyle="1" w:styleId="71">
    <w:name w:val="Основной текст (7)_"/>
    <w:link w:val="72"/>
    <w:rsid w:val="000E42E1"/>
    <w:rPr>
      <w:b/>
      <w:bCs/>
      <w:sz w:val="27"/>
      <w:szCs w:val="27"/>
      <w:shd w:val="clear" w:color="auto" w:fill="FFFFFF"/>
    </w:rPr>
  </w:style>
  <w:style w:type="paragraph" w:customStyle="1" w:styleId="72">
    <w:name w:val="Основной текст (7)"/>
    <w:basedOn w:val="a"/>
    <w:link w:val="71"/>
    <w:rsid w:val="000E42E1"/>
    <w:pPr>
      <w:shd w:val="clear" w:color="auto" w:fill="FFFFFF"/>
      <w:spacing w:after="0" w:line="317" w:lineRule="exact"/>
      <w:jc w:val="center"/>
    </w:pPr>
    <w:rPr>
      <w:rFonts w:ascii="Times New Roman" w:eastAsia="Times New Roman" w:hAnsi="Times New Roman" w:cs="Times New Roman"/>
      <w:b/>
      <w:bCs/>
      <w:sz w:val="27"/>
      <w:szCs w:val="27"/>
    </w:rPr>
  </w:style>
  <w:style w:type="character" w:customStyle="1" w:styleId="af2">
    <w:name w:val="Основной текст + Курсив"/>
    <w:rsid w:val="000E42E1"/>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13pt">
    <w:name w:val="Основной текст + 13 pt;Полужирный"/>
    <w:rsid w:val="000E42E1"/>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12">
    <w:name w:val="Основной текст1"/>
    <w:rsid w:val="000E42E1"/>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115pt">
    <w:name w:val="Основной текст + 11;5 pt"/>
    <w:rsid w:val="000E42E1"/>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Corbel16pt-2pt">
    <w:name w:val="Основной текст + Corbel;16 pt;Интервал -2 pt"/>
    <w:rsid w:val="000E42E1"/>
    <w:rPr>
      <w:rFonts w:ascii="Corbel" w:eastAsia="Corbel" w:hAnsi="Corbel" w:cs="Corbel"/>
      <w:b w:val="0"/>
      <w:bCs w:val="0"/>
      <w:i w:val="0"/>
      <w:iCs w:val="0"/>
      <w:smallCaps w:val="0"/>
      <w:strike w:val="0"/>
      <w:color w:val="000000"/>
      <w:spacing w:val="-40"/>
      <w:w w:val="100"/>
      <w:position w:val="0"/>
      <w:sz w:val="32"/>
      <w:szCs w:val="32"/>
      <w:u w:val="single"/>
      <w:lang w:val="ru-RU"/>
    </w:rPr>
  </w:style>
  <w:style w:type="character" w:customStyle="1" w:styleId="9pt">
    <w:name w:val="Основной текст + 9 pt;Полужирный"/>
    <w:rsid w:val="000E42E1"/>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9pt0">
    <w:name w:val="Основной текст + 9 pt"/>
    <w:rsid w:val="000E42E1"/>
    <w:rPr>
      <w:rFonts w:ascii="Times New Roman" w:eastAsia="Times New Roman" w:hAnsi="Times New Roman" w:cs="Times New Roman"/>
      <w:b w:val="0"/>
      <w:bCs w:val="0"/>
      <w:i w:val="0"/>
      <w:iCs w:val="0"/>
      <w:smallCaps w:val="0"/>
      <w:strike w:val="0"/>
      <w:color w:val="000000"/>
      <w:spacing w:val="0"/>
      <w:w w:val="100"/>
      <w:position w:val="0"/>
      <w:sz w:val="18"/>
      <w:szCs w:val="18"/>
      <w:u w:val="none"/>
    </w:rPr>
  </w:style>
  <w:style w:type="character" w:customStyle="1" w:styleId="Garamond17pt1pt">
    <w:name w:val="Основной текст + Garamond;17 pt;Полужирный;Курсив;Интервал 1 pt"/>
    <w:rsid w:val="000E42E1"/>
    <w:rPr>
      <w:rFonts w:ascii="Garamond" w:eastAsia="Garamond" w:hAnsi="Garamond" w:cs="Garamond"/>
      <w:b/>
      <w:bCs/>
      <w:i/>
      <w:iCs/>
      <w:smallCaps w:val="0"/>
      <w:strike w:val="0"/>
      <w:color w:val="000000"/>
      <w:spacing w:val="30"/>
      <w:w w:val="100"/>
      <w:position w:val="0"/>
      <w:sz w:val="34"/>
      <w:szCs w:val="34"/>
      <w:u w:val="none"/>
      <w:lang w:val="ru-RU"/>
    </w:rPr>
  </w:style>
  <w:style w:type="character" w:customStyle="1" w:styleId="81">
    <w:name w:val="Основной текст (8)"/>
    <w:rsid w:val="000E42E1"/>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12pt">
    <w:name w:val="Основной текст + 12 pt;Полужирный"/>
    <w:rsid w:val="000E42E1"/>
    <w:rPr>
      <w:rFonts w:ascii="Times New Roman" w:eastAsia="Times New Roman" w:hAnsi="Times New Roman" w:cs="Times New Roman"/>
      <w:b/>
      <w:bCs/>
      <w:i w:val="0"/>
      <w:iCs w:val="0"/>
      <w:smallCaps w:val="0"/>
      <w:strike w:val="0"/>
      <w:color w:val="000000"/>
      <w:spacing w:val="0"/>
      <w:w w:val="100"/>
      <w:position w:val="0"/>
      <w:sz w:val="24"/>
      <w:szCs w:val="24"/>
      <w:u w:val="none"/>
    </w:rPr>
  </w:style>
  <w:style w:type="character" w:customStyle="1" w:styleId="ArialNarrow19pt">
    <w:name w:val="Основной текст + Arial Narrow;19 pt"/>
    <w:rsid w:val="000E42E1"/>
    <w:rPr>
      <w:rFonts w:ascii="Arial Narrow" w:eastAsia="Arial Narrow" w:hAnsi="Arial Narrow" w:cs="Arial Narrow"/>
      <w:b w:val="0"/>
      <w:bCs w:val="0"/>
      <w:i w:val="0"/>
      <w:iCs w:val="0"/>
      <w:smallCaps w:val="0"/>
      <w:strike w:val="0"/>
      <w:color w:val="000000"/>
      <w:spacing w:val="0"/>
      <w:w w:val="100"/>
      <w:position w:val="0"/>
      <w:sz w:val="38"/>
      <w:szCs w:val="38"/>
      <w:u w:val="none"/>
    </w:rPr>
  </w:style>
  <w:style w:type="character" w:customStyle="1" w:styleId="145pt0pt">
    <w:name w:val="Основной текст + 14;5 pt;Полужирный;Интервал 0 pt"/>
    <w:rsid w:val="000E42E1"/>
    <w:rPr>
      <w:rFonts w:ascii="Times New Roman" w:eastAsia="Times New Roman" w:hAnsi="Times New Roman" w:cs="Times New Roman"/>
      <w:b/>
      <w:bCs/>
      <w:i w:val="0"/>
      <w:iCs w:val="0"/>
      <w:smallCaps w:val="0"/>
      <w:strike/>
      <w:color w:val="000000"/>
      <w:spacing w:val="-10"/>
      <w:w w:val="100"/>
      <w:position w:val="0"/>
      <w:sz w:val="29"/>
      <w:szCs w:val="29"/>
      <w:u w:val="none"/>
      <w:lang w:val="ru-RU"/>
    </w:rPr>
  </w:style>
  <w:style w:type="character" w:customStyle="1" w:styleId="4pt">
    <w:name w:val="Основной текст + Полужирный;Интервал 4 pt"/>
    <w:rsid w:val="000E42E1"/>
    <w:rPr>
      <w:rFonts w:ascii="Times New Roman" w:eastAsia="Times New Roman" w:hAnsi="Times New Roman" w:cs="Times New Roman"/>
      <w:b/>
      <w:bCs/>
      <w:i w:val="0"/>
      <w:iCs w:val="0"/>
      <w:smallCaps w:val="0"/>
      <w:strike w:val="0"/>
      <w:color w:val="000000"/>
      <w:spacing w:val="80"/>
      <w:w w:val="100"/>
      <w:position w:val="0"/>
      <w:sz w:val="27"/>
      <w:szCs w:val="27"/>
      <w:u w:val="none"/>
      <w:lang w:val="ru-RU"/>
    </w:rPr>
  </w:style>
  <w:style w:type="character" w:customStyle="1" w:styleId="7115pt">
    <w:name w:val="Основной текст (7) + 11;5 pt;Не полужирный"/>
    <w:rsid w:val="000E42E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0">
    <w:name w:val="Подпись к картинке Exact"/>
    <w:link w:val="af3"/>
    <w:rsid w:val="000E42E1"/>
    <w:rPr>
      <w:b/>
      <w:bCs/>
      <w:spacing w:val="-3"/>
      <w:sz w:val="25"/>
      <w:szCs w:val="25"/>
      <w:shd w:val="clear" w:color="auto" w:fill="FFFFFF"/>
    </w:rPr>
  </w:style>
  <w:style w:type="paragraph" w:customStyle="1" w:styleId="af3">
    <w:name w:val="Подпись к картинке"/>
    <w:basedOn w:val="a"/>
    <w:link w:val="Exact0"/>
    <w:rsid w:val="000E42E1"/>
    <w:pPr>
      <w:shd w:val="clear" w:color="auto" w:fill="FFFFFF"/>
      <w:spacing w:after="0" w:line="0" w:lineRule="atLeast"/>
    </w:pPr>
    <w:rPr>
      <w:rFonts w:ascii="Times New Roman" w:eastAsia="Times New Roman" w:hAnsi="Times New Roman" w:cs="Times New Roman"/>
      <w:b/>
      <w:bCs/>
      <w:spacing w:val="-3"/>
      <w:sz w:val="25"/>
      <w:szCs w:val="25"/>
    </w:rPr>
  </w:style>
  <w:style w:type="character" w:customStyle="1" w:styleId="1pt">
    <w:name w:val="Основной текст + Курсив;Интервал 1 pt"/>
    <w:rsid w:val="000E42E1"/>
    <w:rPr>
      <w:rFonts w:ascii="Times New Roman" w:eastAsia="Times New Roman" w:hAnsi="Times New Roman" w:cs="Times New Roman"/>
      <w:b w:val="0"/>
      <w:bCs w:val="0"/>
      <w:i/>
      <w:iCs/>
      <w:smallCaps w:val="0"/>
      <w:strike w:val="0"/>
      <w:color w:val="000000"/>
      <w:spacing w:val="30"/>
      <w:w w:val="100"/>
      <w:position w:val="0"/>
      <w:sz w:val="27"/>
      <w:szCs w:val="27"/>
      <w:u w:val="none"/>
      <w:shd w:val="clear" w:color="auto" w:fill="FFFFFF"/>
      <w:lang w:val="ru-RU"/>
    </w:rPr>
  </w:style>
  <w:style w:type="character" w:customStyle="1" w:styleId="af4">
    <w:name w:val="Основной текст + Полужирный;Малые прописные"/>
    <w:rsid w:val="000E42E1"/>
    <w:rPr>
      <w:rFonts w:ascii="Times New Roman" w:eastAsia="Times New Roman" w:hAnsi="Times New Roman" w:cs="Times New Roman"/>
      <w:b/>
      <w:bCs/>
      <w:i w:val="0"/>
      <w:iCs w:val="0"/>
      <w:smallCaps/>
      <w:strike w:val="0"/>
      <w:color w:val="000000"/>
      <w:spacing w:val="0"/>
      <w:w w:val="100"/>
      <w:position w:val="0"/>
      <w:sz w:val="27"/>
      <w:szCs w:val="27"/>
      <w:u w:val="none"/>
      <w:shd w:val="clear" w:color="auto" w:fill="FFFFFF"/>
      <w:lang w:val="ru-RU"/>
    </w:rPr>
  </w:style>
  <w:style w:type="character" w:customStyle="1" w:styleId="73">
    <w:name w:val="Основной текст (7) + Не полужирный"/>
    <w:rsid w:val="000E42E1"/>
    <w:rPr>
      <w:rFonts w:ascii="Times New Roman" w:eastAsia="Times New Roman" w:hAnsi="Times New Roman" w:cs="Times New Roman"/>
      <w:b/>
      <w:bCs/>
      <w:i w:val="0"/>
      <w:iCs w:val="0"/>
      <w:smallCaps w:val="0"/>
      <w:strike w:val="0"/>
      <w:color w:val="000000"/>
      <w:spacing w:val="0"/>
      <w:w w:val="100"/>
      <w:position w:val="0"/>
      <w:sz w:val="27"/>
      <w:szCs w:val="27"/>
      <w:u w:val="single"/>
      <w:shd w:val="clear" w:color="auto" w:fill="FFFFFF"/>
      <w:lang w:val="ru-RU"/>
    </w:rPr>
  </w:style>
  <w:style w:type="character" w:customStyle="1" w:styleId="8pt0pt">
    <w:name w:val="Основной текст + 8 pt;Интервал 0 pt"/>
    <w:rsid w:val="000E42E1"/>
    <w:rPr>
      <w:rFonts w:ascii="Times New Roman" w:eastAsia="Times New Roman" w:hAnsi="Times New Roman" w:cs="Times New Roman"/>
      <w:b w:val="0"/>
      <w:bCs w:val="0"/>
      <w:i w:val="0"/>
      <w:iCs w:val="0"/>
      <w:smallCaps w:val="0"/>
      <w:strike w:val="0"/>
      <w:color w:val="000000"/>
      <w:spacing w:val="10"/>
      <w:w w:val="100"/>
      <w:position w:val="0"/>
      <w:sz w:val="16"/>
      <w:szCs w:val="16"/>
      <w:u w:val="none"/>
      <w:shd w:val="clear" w:color="auto" w:fill="FFFFFF"/>
      <w:lang w:val="ru-RU"/>
    </w:rPr>
  </w:style>
  <w:style w:type="character" w:customStyle="1" w:styleId="8pt">
    <w:name w:val="Основной текст + 8 pt"/>
    <w:rsid w:val="000E42E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rPr>
  </w:style>
  <w:style w:type="character" w:customStyle="1" w:styleId="25">
    <w:name w:val="Основной текст2"/>
    <w:rsid w:val="000E42E1"/>
    <w:rPr>
      <w:rFonts w:ascii="Times New Roman" w:eastAsia="Times New Roman" w:hAnsi="Times New Roman" w:cs="Times New Roman"/>
      <w:b w:val="0"/>
      <w:bCs w:val="0"/>
      <w:i w:val="0"/>
      <w:iCs w:val="0"/>
      <w:smallCaps w:val="0"/>
      <w:strike/>
      <w:color w:val="000000"/>
      <w:spacing w:val="0"/>
      <w:w w:val="100"/>
      <w:position w:val="0"/>
      <w:sz w:val="27"/>
      <w:szCs w:val="27"/>
      <w:u w:val="single"/>
      <w:shd w:val="clear" w:color="auto" w:fill="FFFFFF"/>
    </w:rPr>
  </w:style>
  <w:style w:type="character" w:customStyle="1" w:styleId="33">
    <w:name w:val="Основной текст3"/>
    <w:rsid w:val="000E42E1"/>
    <w:rPr>
      <w:rFonts w:ascii="Times New Roman" w:eastAsia="Times New Roman" w:hAnsi="Times New Roman" w:cs="Times New Roman"/>
      <w:b w:val="0"/>
      <w:bCs w:val="0"/>
      <w:i w:val="0"/>
      <w:iCs w:val="0"/>
      <w:smallCaps w:val="0"/>
      <w:strike/>
      <w:color w:val="000000"/>
      <w:spacing w:val="0"/>
      <w:w w:val="100"/>
      <w:position w:val="0"/>
      <w:sz w:val="27"/>
      <w:szCs w:val="27"/>
      <w:u w:val="none"/>
      <w:shd w:val="clear" w:color="auto" w:fill="FFFFFF"/>
      <w:lang w:val="ru-RU"/>
    </w:rPr>
  </w:style>
  <w:style w:type="character" w:customStyle="1" w:styleId="11pt">
    <w:name w:val="Основной текст + 11 pt"/>
    <w:rsid w:val="000E42E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91">
    <w:name w:val="Основной текст (9)"/>
    <w:rsid w:val="000E42E1"/>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character" w:customStyle="1" w:styleId="SegoeUI115pt">
    <w:name w:val="Колонтитул + Segoe UI;11;5 pt;Полужирный"/>
    <w:rsid w:val="000E42E1"/>
    <w:rPr>
      <w:rFonts w:ascii="Segoe UI" w:eastAsia="Segoe UI" w:hAnsi="Segoe UI" w:cs="Segoe UI"/>
      <w:b/>
      <w:bCs/>
      <w:i w:val="0"/>
      <w:iCs w:val="0"/>
      <w:smallCaps w:val="0"/>
      <w:strike w:val="0"/>
      <w:color w:val="000000"/>
      <w:spacing w:val="0"/>
      <w:w w:val="100"/>
      <w:position w:val="0"/>
      <w:sz w:val="23"/>
      <w:szCs w:val="23"/>
      <w:u w:val="none"/>
    </w:rPr>
  </w:style>
  <w:style w:type="character" w:customStyle="1" w:styleId="af5">
    <w:name w:val="Колонтитул"/>
    <w:rsid w:val="000E42E1"/>
    <w:rPr>
      <w:rFonts w:ascii="Times New Roman" w:eastAsia="Times New Roman" w:hAnsi="Times New Roman" w:cs="Times New Roman"/>
      <w:b w:val="0"/>
      <w:bCs w:val="0"/>
      <w:i w:val="0"/>
      <w:iCs w:val="0"/>
      <w:smallCaps w:val="0"/>
      <w:strike w:val="0"/>
      <w:color w:val="000000"/>
      <w:spacing w:val="0"/>
      <w:w w:val="100"/>
      <w:position w:val="0"/>
      <w:sz w:val="13"/>
      <w:szCs w:val="13"/>
      <w:u w:val="none"/>
    </w:rPr>
  </w:style>
  <w:style w:type="character" w:customStyle="1" w:styleId="41">
    <w:name w:val="Основной текст4"/>
    <w:rsid w:val="000E42E1"/>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85pt">
    <w:name w:val="Основной текст + 8;5 pt;Полужирный"/>
    <w:rsid w:val="000E42E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character" w:customStyle="1" w:styleId="100">
    <w:name w:val="Основной текст (10)_"/>
    <w:link w:val="101"/>
    <w:rsid w:val="000E42E1"/>
    <w:rPr>
      <w:sz w:val="8"/>
      <w:szCs w:val="8"/>
      <w:shd w:val="clear" w:color="auto" w:fill="FFFFFF"/>
    </w:rPr>
  </w:style>
  <w:style w:type="paragraph" w:customStyle="1" w:styleId="101">
    <w:name w:val="Основной текст (10)"/>
    <w:basedOn w:val="a"/>
    <w:link w:val="100"/>
    <w:rsid w:val="000E42E1"/>
    <w:pPr>
      <w:shd w:val="clear" w:color="auto" w:fill="FFFFFF"/>
      <w:spacing w:before="60" w:after="0" w:line="0" w:lineRule="atLeast"/>
    </w:pPr>
    <w:rPr>
      <w:rFonts w:ascii="Times New Roman" w:eastAsia="Times New Roman" w:hAnsi="Times New Roman" w:cs="Times New Roman"/>
      <w:sz w:val="8"/>
      <w:szCs w:val="8"/>
    </w:rPr>
  </w:style>
  <w:style w:type="character" w:customStyle="1" w:styleId="af6">
    <w:name w:val="Текст выноски Знак"/>
    <w:basedOn w:val="a0"/>
    <w:link w:val="af7"/>
    <w:semiHidden/>
    <w:rsid w:val="000E42E1"/>
    <w:rPr>
      <w:rFonts w:ascii="Tahoma" w:eastAsiaTheme="minorEastAsia" w:hAnsi="Tahoma" w:cs="Tahoma"/>
      <w:sz w:val="16"/>
      <w:szCs w:val="16"/>
      <w:lang w:val="en-US" w:eastAsia="en-US" w:bidi="en-US"/>
    </w:rPr>
  </w:style>
  <w:style w:type="paragraph" w:styleId="af7">
    <w:name w:val="Balloon Text"/>
    <w:basedOn w:val="a"/>
    <w:link w:val="af6"/>
    <w:semiHidden/>
    <w:unhideWhenUsed/>
    <w:rsid w:val="000E42E1"/>
    <w:pPr>
      <w:spacing w:after="0" w:line="240" w:lineRule="auto"/>
    </w:pPr>
    <w:rPr>
      <w:rFonts w:ascii="Tahoma" w:hAnsi="Tahoma" w:cs="Tahoma"/>
      <w:sz w:val="16"/>
      <w:szCs w:val="16"/>
      <w:lang w:val="en-US" w:eastAsia="en-US" w:bidi="en-US"/>
    </w:rPr>
  </w:style>
  <w:style w:type="character" w:customStyle="1" w:styleId="34">
    <w:name w:val="Основной текст (3) + Не курсив"/>
    <w:basedOn w:val="a0"/>
    <w:rsid w:val="000E42E1"/>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paragraph" w:styleId="af8">
    <w:name w:val="Subtitle"/>
    <w:basedOn w:val="a"/>
    <w:next w:val="a"/>
    <w:link w:val="af9"/>
    <w:uiPriority w:val="11"/>
    <w:qFormat/>
    <w:rsid w:val="000E42E1"/>
    <w:pPr>
      <w:spacing w:after="60" w:line="240" w:lineRule="auto"/>
      <w:jc w:val="center"/>
      <w:outlineLvl w:val="1"/>
    </w:pPr>
    <w:rPr>
      <w:rFonts w:asciiTheme="majorHAnsi" w:eastAsiaTheme="majorEastAsia" w:hAnsiTheme="majorHAnsi" w:cs="Times New Roman"/>
      <w:sz w:val="24"/>
      <w:szCs w:val="24"/>
      <w:lang w:val="en-US" w:eastAsia="en-US" w:bidi="en-US"/>
    </w:rPr>
  </w:style>
  <w:style w:type="character" w:customStyle="1" w:styleId="af9">
    <w:name w:val="Подзаголовок Знак"/>
    <w:basedOn w:val="a0"/>
    <w:link w:val="af8"/>
    <w:uiPriority w:val="11"/>
    <w:rsid w:val="000E42E1"/>
    <w:rPr>
      <w:rFonts w:asciiTheme="majorHAnsi" w:eastAsiaTheme="majorEastAsia" w:hAnsiTheme="majorHAnsi"/>
      <w:sz w:val="24"/>
      <w:szCs w:val="24"/>
      <w:lang w:val="en-US" w:eastAsia="en-US" w:bidi="en-US"/>
    </w:rPr>
  </w:style>
  <w:style w:type="character" w:styleId="afa">
    <w:name w:val="Strong"/>
    <w:basedOn w:val="a0"/>
    <w:qFormat/>
    <w:rsid w:val="000E42E1"/>
    <w:rPr>
      <w:b/>
      <w:bCs/>
    </w:rPr>
  </w:style>
  <w:style w:type="character" w:styleId="afb">
    <w:name w:val="Emphasis"/>
    <w:basedOn w:val="a0"/>
    <w:uiPriority w:val="20"/>
    <w:qFormat/>
    <w:rsid w:val="000E42E1"/>
    <w:rPr>
      <w:rFonts w:asciiTheme="minorHAnsi" w:hAnsiTheme="minorHAnsi"/>
      <w:b/>
      <w:i/>
      <w:iCs/>
    </w:rPr>
  </w:style>
  <w:style w:type="paragraph" w:styleId="afc">
    <w:name w:val="No Spacing"/>
    <w:basedOn w:val="a"/>
    <w:uiPriority w:val="1"/>
    <w:qFormat/>
    <w:rsid w:val="000E42E1"/>
    <w:pPr>
      <w:spacing w:after="0" w:line="240" w:lineRule="auto"/>
    </w:pPr>
    <w:rPr>
      <w:rFonts w:cs="Times New Roman"/>
      <w:sz w:val="24"/>
      <w:szCs w:val="32"/>
      <w:lang w:val="en-US" w:eastAsia="en-US" w:bidi="en-US"/>
    </w:rPr>
  </w:style>
  <w:style w:type="paragraph" w:styleId="26">
    <w:name w:val="Quote"/>
    <w:basedOn w:val="a"/>
    <w:next w:val="a"/>
    <w:link w:val="27"/>
    <w:uiPriority w:val="29"/>
    <w:qFormat/>
    <w:rsid w:val="000E42E1"/>
    <w:pPr>
      <w:spacing w:after="0" w:line="240" w:lineRule="auto"/>
    </w:pPr>
    <w:rPr>
      <w:rFonts w:cs="Times New Roman"/>
      <w:i/>
      <w:sz w:val="24"/>
      <w:szCs w:val="24"/>
      <w:lang w:val="en-US" w:eastAsia="en-US" w:bidi="en-US"/>
    </w:rPr>
  </w:style>
  <w:style w:type="character" w:customStyle="1" w:styleId="27">
    <w:name w:val="Цитата 2 Знак"/>
    <w:basedOn w:val="a0"/>
    <w:link w:val="26"/>
    <w:uiPriority w:val="29"/>
    <w:rsid w:val="000E42E1"/>
    <w:rPr>
      <w:rFonts w:asciiTheme="minorHAnsi" w:eastAsiaTheme="minorEastAsia" w:hAnsiTheme="minorHAnsi"/>
      <w:i/>
      <w:sz w:val="24"/>
      <w:szCs w:val="24"/>
      <w:lang w:val="en-US" w:eastAsia="en-US" w:bidi="en-US"/>
    </w:rPr>
  </w:style>
  <w:style w:type="paragraph" w:styleId="afd">
    <w:name w:val="Intense Quote"/>
    <w:basedOn w:val="a"/>
    <w:next w:val="a"/>
    <w:link w:val="afe"/>
    <w:uiPriority w:val="30"/>
    <w:qFormat/>
    <w:rsid w:val="000E42E1"/>
    <w:pPr>
      <w:spacing w:after="0" w:line="240" w:lineRule="auto"/>
      <w:ind w:left="720" w:right="720"/>
    </w:pPr>
    <w:rPr>
      <w:rFonts w:cs="Times New Roman"/>
      <w:b/>
      <w:i/>
      <w:sz w:val="24"/>
      <w:lang w:val="en-US" w:eastAsia="en-US" w:bidi="en-US"/>
    </w:rPr>
  </w:style>
  <w:style w:type="character" w:customStyle="1" w:styleId="afe">
    <w:name w:val="Выделенная цитата Знак"/>
    <w:basedOn w:val="a0"/>
    <w:link w:val="afd"/>
    <w:uiPriority w:val="30"/>
    <w:rsid w:val="000E42E1"/>
    <w:rPr>
      <w:rFonts w:asciiTheme="minorHAnsi" w:eastAsiaTheme="minorEastAsia" w:hAnsiTheme="minorHAnsi"/>
      <w:b/>
      <w:i/>
      <w:sz w:val="24"/>
      <w:szCs w:val="22"/>
      <w:lang w:val="en-US" w:eastAsia="en-US" w:bidi="en-US"/>
    </w:rPr>
  </w:style>
  <w:style w:type="character" w:styleId="aff">
    <w:name w:val="Subtle Emphasis"/>
    <w:uiPriority w:val="19"/>
    <w:qFormat/>
    <w:rsid w:val="000E42E1"/>
    <w:rPr>
      <w:i/>
      <w:color w:val="5A5A5A" w:themeColor="text1" w:themeTint="A5"/>
    </w:rPr>
  </w:style>
  <w:style w:type="character" w:styleId="aff0">
    <w:name w:val="Intense Emphasis"/>
    <w:basedOn w:val="a0"/>
    <w:uiPriority w:val="21"/>
    <w:qFormat/>
    <w:rsid w:val="000E42E1"/>
    <w:rPr>
      <w:b/>
      <w:i/>
      <w:sz w:val="24"/>
      <w:szCs w:val="24"/>
      <w:u w:val="single"/>
    </w:rPr>
  </w:style>
  <w:style w:type="character" w:styleId="aff1">
    <w:name w:val="Subtle Reference"/>
    <w:basedOn w:val="a0"/>
    <w:uiPriority w:val="31"/>
    <w:qFormat/>
    <w:rsid w:val="000E42E1"/>
    <w:rPr>
      <w:sz w:val="24"/>
      <w:szCs w:val="24"/>
      <w:u w:val="single"/>
    </w:rPr>
  </w:style>
  <w:style w:type="character" w:styleId="aff2">
    <w:name w:val="Intense Reference"/>
    <w:basedOn w:val="a0"/>
    <w:uiPriority w:val="32"/>
    <w:qFormat/>
    <w:rsid w:val="000E42E1"/>
    <w:rPr>
      <w:b/>
      <w:sz w:val="24"/>
      <w:u w:val="single"/>
    </w:rPr>
  </w:style>
  <w:style w:type="character" w:styleId="aff3">
    <w:name w:val="Book Title"/>
    <w:basedOn w:val="a0"/>
    <w:uiPriority w:val="33"/>
    <w:qFormat/>
    <w:rsid w:val="000E42E1"/>
    <w:rPr>
      <w:rFonts w:asciiTheme="majorHAnsi" w:eastAsiaTheme="majorEastAsia" w:hAnsiTheme="majorHAnsi"/>
      <w:b/>
      <w:i/>
      <w:sz w:val="24"/>
      <w:szCs w:val="24"/>
    </w:rPr>
  </w:style>
  <w:style w:type="numbering" w:customStyle="1" w:styleId="13">
    <w:name w:val="Нет списка1"/>
    <w:next w:val="a2"/>
    <w:semiHidden/>
    <w:rsid w:val="006001DE"/>
  </w:style>
  <w:style w:type="paragraph" w:styleId="aff4">
    <w:name w:val="Document Map"/>
    <w:basedOn w:val="a"/>
    <w:link w:val="aff5"/>
    <w:semiHidden/>
    <w:rsid w:val="006001DE"/>
    <w:pPr>
      <w:shd w:val="clear" w:color="auto" w:fill="000080"/>
      <w:spacing w:after="0" w:line="240" w:lineRule="auto"/>
    </w:pPr>
    <w:rPr>
      <w:rFonts w:ascii="Tahoma" w:eastAsia="Times New Roman" w:hAnsi="Tahoma" w:cs="Tahoma"/>
      <w:sz w:val="20"/>
      <w:szCs w:val="20"/>
    </w:rPr>
  </w:style>
  <w:style w:type="character" w:customStyle="1" w:styleId="aff5">
    <w:name w:val="Схема документа Знак"/>
    <w:basedOn w:val="a0"/>
    <w:link w:val="aff4"/>
    <w:semiHidden/>
    <w:rsid w:val="006001DE"/>
    <w:rPr>
      <w:rFonts w:ascii="Tahoma" w:hAnsi="Tahoma" w:cs="Tahoma"/>
      <w:shd w:val="clear" w:color="auto" w:fill="000080"/>
    </w:rPr>
  </w:style>
  <w:style w:type="paragraph" w:styleId="aff6">
    <w:name w:val="Body Text Indent"/>
    <w:basedOn w:val="a"/>
    <w:link w:val="aff7"/>
    <w:uiPriority w:val="99"/>
    <w:semiHidden/>
    <w:unhideWhenUsed/>
    <w:rsid w:val="00586BF9"/>
    <w:pPr>
      <w:spacing w:after="120"/>
      <w:ind w:left="283"/>
    </w:pPr>
  </w:style>
  <w:style w:type="character" w:customStyle="1" w:styleId="aff7">
    <w:name w:val="Основной текст с отступом Знак"/>
    <w:basedOn w:val="a0"/>
    <w:link w:val="aff6"/>
    <w:uiPriority w:val="99"/>
    <w:semiHidden/>
    <w:rsid w:val="00586BF9"/>
    <w:rPr>
      <w:rFonts w:asciiTheme="minorHAnsi" w:eastAsiaTheme="minorEastAsia" w:hAnsiTheme="minorHAnsi" w:cstheme="minorBidi"/>
      <w:sz w:val="22"/>
      <w:szCs w:val="22"/>
    </w:rPr>
  </w:style>
  <w:style w:type="paragraph" w:customStyle="1" w:styleId="aff8">
    <w:name w:val="Содержимое таблицы"/>
    <w:basedOn w:val="a"/>
    <w:rsid w:val="00586BF9"/>
    <w:pPr>
      <w:suppressLineNumbers/>
      <w:suppressAutoHyphens/>
      <w:spacing w:after="0" w:line="240" w:lineRule="auto"/>
    </w:pPr>
    <w:rPr>
      <w:rFonts w:ascii="Arial" w:eastAsia="Lucida Sans Unicode" w:hAnsi="Arial" w:cs="Mangal"/>
      <w:kern w:val="1"/>
      <w:sz w:val="20"/>
      <w:szCs w:val="24"/>
      <w:lang w:eastAsia="hi-IN" w:bidi="hi-IN"/>
    </w:rPr>
  </w:style>
  <w:style w:type="paragraph" w:customStyle="1" w:styleId="aff9">
    <w:name w:val="Заголовок таблицы"/>
    <w:basedOn w:val="aff8"/>
    <w:rsid w:val="00586BF9"/>
    <w:pPr>
      <w:jc w:val="center"/>
    </w:pPr>
    <w:rPr>
      <w:b/>
      <w:bCs/>
      <w:i/>
      <w:iCs/>
    </w:rPr>
  </w:style>
  <w:style w:type="paragraph" w:styleId="affa">
    <w:name w:val="Normal (Web)"/>
    <w:basedOn w:val="a"/>
    <w:unhideWhenUsed/>
    <w:rsid w:val="0066380C"/>
    <w:rPr>
      <w:rFonts w:ascii="Times New Roman" w:eastAsia="Times New Roman" w:hAnsi="Times New Roman" w:cs="Times New Roman"/>
      <w:sz w:val="24"/>
      <w:szCs w:val="24"/>
    </w:rPr>
  </w:style>
  <w:style w:type="character" w:customStyle="1" w:styleId="FontStyle22">
    <w:name w:val="Font Style22"/>
    <w:rsid w:val="0066380C"/>
    <w:rPr>
      <w:rFonts w:ascii="Times New Roman" w:hAnsi="Times New Roman" w:cs="Times New Roman" w:hint="default"/>
      <w:color w:val="000000"/>
      <w:sz w:val="26"/>
      <w:szCs w:val="26"/>
    </w:rPr>
  </w:style>
  <w:style w:type="paragraph" w:customStyle="1" w:styleId="Default">
    <w:name w:val="Default"/>
    <w:rsid w:val="0066380C"/>
    <w:pPr>
      <w:autoSpaceDE w:val="0"/>
      <w:autoSpaceDN w:val="0"/>
      <w:adjustRightInd w:val="0"/>
    </w:pPr>
    <w:rPr>
      <w:color w:val="000000"/>
      <w:sz w:val="24"/>
      <w:szCs w:val="24"/>
    </w:rPr>
  </w:style>
  <w:style w:type="character" w:styleId="affb">
    <w:name w:val="Hyperlink"/>
    <w:rsid w:val="00CB0555"/>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3AA0BBA95F7F8BC6071B33473ED10C6CB9ADA64BF92EA70B2BA910E984F0F3E03B1A97F009C071SB60L" TargetMode="External"/><Relationship Id="rId13" Type="http://schemas.openxmlformats.org/officeDocument/2006/relationships/hyperlink" Target="consultantplus://offline/ref=1BEA15D9EC55A9A4788B1B3F72AFE8D1ABD856EBE978EA5834913301BF6811148CE20DCBS5L" TargetMode="External"/><Relationship Id="rId18" Type="http://schemas.openxmlformats.org/officeDocument/2006/relationships/hyperlink" Target="consultantplus://offline/ref=57576C7C556AD5E878F64398E539F52A6AA62EE79B1A47B9C812E6B4BC74585116FFE6B698279CCDU3Z6M" TargetMode="External"/><Relationship Id="rId26" Type="http://schemas.openxmlformats.org/officeDocument/2006/relationships/hyperlink" Target="consultantplus://offline/ref=25EF92C44EEBB778438E0C047189BB103A805A13C7D6F39BD28D80B32E4263C3FFF333669E91DB0Fx3NEG" TargetMode="External"/><Relationship Id="rId39" Type="http://schemas.openxmlformats.org/officeDocument/2006/relationships/hyperlink" Target="consultantplus://offline/main?base=LAW;n=117671;fld=134" TargetMode="External"/><Relationship Id="rId3" Type="http://schemas.openxmlformats.org/officeDocument/2006/relationships/styles" Target="styles.xml"/><Relationship Id="rId21" Type="http://schemas.openxmlformats.org/officeDocument/2006/relationships/hyperlink" Target="consultantplus://offline/ref=D02E704BE85F4E8AEC6C1F57CB9537C897BEC2F869F1C32EE630152CFD3B03BC37E34EFCC6DC7A35w4f4M" TargetMode="External"/><Relationship Id="rId34" Type="http://schemas.openxmlformats.org/officeDocument/2006/relationships/oleObject" Target="embeddings/oleObject3.bin"/><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BEA15D9EC55A9A4788B1B3F72AFE8D1ABD856EBE978EA5834913301BF6811148CE20DB51F3F20B2C9S9L" TargetMode="External"/><Relationship Id="rId17" Type="http://schemas.openxmlformats.org/officeDocument/2006/relationships/hyperlink" Target="consultantplus://offline/ref=6524D7A5121C6D224A46217C20790BABF2C231423671CE90B85AB44D1A605AC0006C81w9B5M" TargetMode="External"/><Relationship Id="rId25" Type="http://schemas.openxmlformats.org/officeDocument/2006/relationships/hyperlink" Target="consultantplus://offline/ref=434FD81A4CA212A3CA62727183DA68ADE3A6E3DF83700C436EE086B352E117EDDBDBF2D0E7A09BE6x8c1M" TargetMode="External"/><Relationship Id="rId33" Type="http://schemas.openxmlformats.org/officeDocument/2006/relationships/image" Target="media/image3.wmf"/><Relationship Id="rId38"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hyperlink" Target="consultantplus://offline/ref=6524D7A5121C6D224A46217C20790BABF2C231423671CE90B85AB44D1A605AC0006C819593B7B2ABwABEM" TargetMode="External"/><Relationship Id="rId20" Type="http://schemas.openxmlformats.org/officeDocument/2006/relationships/hyperlink" Target="consultantplus://offline/ref=D02E704BE85F4E8AEC6C1F57CB9537C897BEC2F869F1C32EE630152CFD3B03BC37E34EFCC6DC7A35w4f1M" TargetMode="External"/><Relationship Id="rId29" Type="http://schemas.openxmlformats.org/officeDocument/2006/relationships/image" Target="media/image1.wmf"/><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EA15D9EC55A9A4788B1B3F72AFE8D1ABDB54E4EA71EA5834913301BF6811148CE20DB6C1S7L" TargetMode="External"/><Relationship Id="rId24" Type="http://schemas.openxmlformats.org/officeDocument/2006/relationships/hyperlink" Target="consultantplus://offline/ref=9D7128CF7175325693BD020876E075502FE68F8D3CDC53AAF497E7FDB0BFEAAB79449617JFa0M" TargetMode="External"/><Relationship Id="rId32" Type="http://schemas.openxmlformats.org/officeDocument/2006/relationships/oleObject" Target="embeddings/oleObject2.bin"/><Relationship Id="rId37" Type="http://schemas.openxmlformats.org/officeDocument/2006/relationships/image" Target="media/image5.wmf"/><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11D012BEB2892CF4631739FEA01CA2FC8D28EAB0030E9AEF035EE474BB75F5E82F3D6GBo5L" TargetMode="External"/><Relationship Id="rId23" Type="http://schemas.openxmlformats.org/officeDocument/2006/relationships/hyperlink" Target="consultantplus://offline/ref=D02E704BE85F4E8AEC6C1F57CB9537C897BEC2F869F1C32EE630152CFD3B03BC37E34EFCC6DC7A34w4f6M" TargetMode="External"/><Relationship Id="rId28" Type="http://schemas.openxmlformats.org/officeDocument/2006/relationships/hyperlink" Target="consultantplus://offline/ref=1E6FA56B5B580EBC0E74BE6BB3CEFF56FEA929554443CC05DD46EF30FC6984C95717689A97428673D4D623J7rCL" TargetMode="External"/><Relationship Id="rId36" Type="http://schemas.openxmlformats.org/officeDocument/2006/relationships/oleObject" Target="embeddings/oleObject4.bin"/><Relationship Id="rId10" Type="http://schemas.openxmlformats.org/officeDocument/2006/relationships/hyperlink" Target="consultantplus://offline/ref=1BEA15D9EC55A9A4788B1B3F72AFE8D1ABD856EBE978EA5834913301BF6811148CE20DB51F3F20B2C9S9L" TargetMode="External"/><Relationship Id="rId19" Type="http://schemas.openxmlformats.org/officeDocument/2006/relationships/hyperlink" Target="consultantplus://offline/ref=57576C7C556AD5E878F64398E539F52A6AA62EE79B1A47B9C812E6B4BC74585116FFE6B698279CCDU3Z6M" TargetMode="External"/><Relationship Id="rId31"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consultantplus://offline/ref=EB8A7D111BDDB14CF8E77F1E71BDFED9CDEE56C4C2AFF522D6940067BC947233DAA6D241O5M8L" TargetMode="External"/><Relationship Id="rId14" Type="http://schemas.openxmlformats.org/officeDocument/2006/relationships/hyperlink" Target="consultantplus://offline/ref=1BEA15D9EC55A9A4788B1B3F72AFE8D1ABDB54E4EA71EA5834913301BF6811148CE20DB6C1S7L" TargetMode="External"/><Relationship Id="rId22" Type="http://schemas.openxmlformats.org/officeDocument/2006/relationships/hyperlink" Target="consultantplus://offline/ref=D02E704BE85F4E8AEC6C1F57CB9537C897BEC2F869F1C32EE630152CFD3B03BC37E34EFCC6DC7B3Ew4f8M" TargetMode="External"/><Relationship Id="rId27" Type="http://schemas.openxmlformats.org/officeDocument/2006/relationships/hyperlink" Target="consultantplus://offline/ref=1E6FA56B5B580EBC0E74BE7DB0A2A35EF9A773504044C6538519B46DAB608E9E105831DCJDr5L" TargetMode="External"/><Relationship Id="rId30" Type="http://schemas.openxmlformats.org/officeDocument/2006/relationships/oleObject" Target="embeddings/oleObject1.bin"/><Relationship Id="rId35" Type="http://schemas.openxmlformats.org/officeDocument/2006/relationships/image" Target="media/image4.wmf"/><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4DDF39-87C6-430F-ADCA-5DFF98532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Pages>
  <Words>23719</Words>
  <Characters>135202</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10</cp:revision>
  <cp:lastPrinted>2014-11-25T10:36:00Z</cp:lastPrinted>
  <dcterms:created xsi:type="dcterms:W3CDTF">2014-11-11T07:41:00Z</dcterms:created>
  <dcterms:modified xsi:type="dcterms:W3CDTF">2014-11-25T10:52:00Z</dcterms:modified>
</cp:coreProperties>
</file>