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BE" w:rsidRPr="001B0E50" w:rsidRDefault="00D464BE" w:rsidP="00D464BE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D72A4">
        <w:rPr>
          <w:rFonts w:ascii="Times New Roman" w:hAnsi="Times New Roman" w:cs="Times New Roman"/>
          <w:b/>
          <w:sz w:val="28"/>
        </w:rPr>
        <w:t xml:space="preserve">В Самарской области </w:t>
      </w:r>
      <w:r>
        <w:rPr>
          <w:rFonts w:ascii="Times New Roman" w:hAnsi="Times New Roman" w:cs="Times New Roman"/>
          <w:b/>
          <w:sz w:val="28"/>
        </w:rPr>
        <w:t>определили победительницу программы</w:t>
      </w:r>
      <w:r w:rsidRPr="004D72A4">
        <w:rPr>
          <w:rFonts w:ascii="Times New Roman" w:hAnsi="Times New Roman" w:cs="Times New Roman"/>
          <w:b/>
          <w:sz w:val="28"/>
        </w:rPr>
        <w:t xml:space="preserve"> «Мама-предприниматель»</w:t>
      </w:r>
    </w:p>
    <w:p w:rsidR="00CE093C" w:rsidRDefault="00FC03CD" w:rsidP="00CE09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пятницу, </w:t>
      </w:r>
      <w:r w:rsidR="00CE093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октября, на площадке регионального центра «Мой бизнес» состоялся региональный финал федеральной образовательной программы «Мама-предприниматель». Победительницей стала </w:t>
      </w:r>
      <w:r w:rsidRPr="001B0E50">
        <w:rPr>
          <w:rFonts w:ascii="Times New Roman" w:hAnsi="Times New Roman" w:cs="Times New Roman"/>
          <w:b/>
          <w:sz w:val="28"/>
        </w:rPr>
        <w:t>Екатерина Долгих</w:t>
      </w:r>
      <w:r w:rsidRPr="00FC03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 Похвистнева. </w:t>
      </w:r>
      <w:r w:rsidR="00CE093C" w:rsidRPr="001B0E50">
        <w:rPr>
          <w:rFonts w:ascii="Times New Roman" w:hAnsi="Times New Roman" w:cs="Times New Roman"/>
          <w:sz w:val="28"/>
        </w:rPr>
        <w:t>«</w:t>
      </w:r>
      <w:r w:rsidR="00CE093C" w:rsidRPr="001B0E50">
        <w:rPr>
          <w:rFonts w:ascii="Times New Roman" w:hAnsi="Times New Roman" w:cs="Times New Roman"/>
          <w:i/>
          <w:sz w:val="28"/>
        </w:rPr>
        <w:t>Победы не ждала, расплакалась, растрогалась! Я и так очень много вынесла из этого проекта, а тут такой приятный финал! Спасибо большое всем</w:t>
      </w:r>
      <w:r w:rsidR="00CE093C" w:rsidRPr="001B0E50">
        <w:rPr>
          <w:rFonts w:ascii="Times New Roman" w:hAnsi="Times New Roman" w:cs="Times New Roman"/>
          <w:sz w:val="28"/>
        </w:rPr>
        <w:t xml:space="preserve">», - поделилась </w:t>
      </w:r>
      <w:r w:rsidR="00CE093C">
        <w:rPr>
          <w:rFonts w:ascii="Times New Roman" w:hAnsi="Times New Roman" w:cs="Times New Roman"/>
          <w:sz w:val="28"/>
        </w:rPr>
        <w:t xml:space="preserve">эмоциями от победы </w:t>
      </w:r>
      <w:r w:rsidR="00CE093C" w:rsidRPr="001B0E50">
        <w:rPr>
          <w:rFonts w:ascii="Times New Roman" w:hAnsi="Times New Roman" w:cs="Times New Roman"/>
          <w:sz w:val="28"/>
        </w:rPr>
        <w:t>Екатерина Долгих.</w:t>
      </w:r>
    </w:p>
    <w:p w:rsidR="0060225E" w:rsidRDefault="00FC03CD" w:rsidP="001B0E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Мама </w:t>
      </w:r>
      <w:r w:rsidR="001B0E50">
        <w:rPr>
          <w:rFonts w:ascii="Times New Roman" w:hAnsi="Times New Roman" w:cs="Times New Roman"/>
          <w:sz w:val="28"/>
        </w:rPr>
        <w:t xml:space="preserve">пятилетнего сына заботу о семье </w:t>
      </w:r>
      <w:r>
        <w:rPr>
          <w:rFonts w:ascii="Times New Roman" w:hAnsi="Times New Roman" w:cs="Times New Roman"/>
          <w:sz w:val="28"/>
        </w:rPr>
        <w:t xml:space="preserve">совмещает </w:t>
      </w:r>
      <w:r w:rsidR="001B0E50">
        <w:rPr>
          <w:rFonts w:ascii="Times New Roman" w:hAnsi="Times New Roman" w:cs="Times New Roman"/>
          <w:sz w:val="28"/>
        </w:rPr>
        <w:t xml:space="preserve">с развитием своего дела – </w:t>
      </w:r>
      <w:r>
        <w:rPr>
          <w:rFonts w:ascii="Times New Roman" w:hAnsi="Times New Roman" w:cs="Times New Roman"/>
          <w:sz w:val="28"/>
        </w:rPr>
        <w:t xml:space="preserve">швейного производства. </w:t>
      </w:r>
      <w:r w:rsidR="0060225E">
        <w:rPr>
          <w:rFonts w:ascii="Times New Roman" w:hAnsi="Times New Roman" w:cs="Times New Roman"/>
          <w:sz w:val="28"/>
        </w:rPr>
        <w:t xml:space="preserve">Все начиналось с работы на дому, с пошива по индивидуальным </w:t>
      </w:r>
      <w:r w:rsidR="00CE093C">
        <w:rPr>
          <w:rFonts w:ascii="Times New Roman" w:hAnsi="Times New Roman" w:cs="Times New Roman"/>
          <w:sz w:val="28"/>
        </w:rPr>
        <w:t>меркам</w:t>
      </w:r>
      <w:r w:rsidR="0060225E">
        <w:rPr>
          <w:rFonts w:ascii="Times New Roman" w:hAnsi="Times New Roman" w:cs="Times New Roman"/>
          <w:sz w:val="28"/>
        </w:rPr>
        <w:t xml:space="preserve">. С августа Екатерина Долгих занялась переоборудованием мастерской и освоением массового производства. </w:t>
      </w:r>
      <w:r w:rsidR="00CE093C">
        <w:rPr>
          <w:rFonts w:ascii="Times New Roman" w:hAnsi="Times New Roman" w:cs="Times New Roman"/>
          <w:sz w:val="28"/>
        </w:rPr>
        <w:t>Сегодня о</w:t>
      </w:r>
      <w:r w:rsidR="001B0E50">
        <w:rPr>
          <w:rFonts w:ascii="Times New Roman" w:hAnsi="Times New Roman" w:cs="Times New Roman"/>
          <w:sz w:val="28"/>
        </w:rPr>
        <w:t xml:space="preserve">на создает элементы женского гардероба и </w:t>
      </w:r>
      <w:r w:rsidR="0060225E">
        <w:rPr>
          <w:rFonts w:ascii="Times New Roman" w:hAnsi="Times New Roman" w:cs="Times New Roman"/>
          <w:sz w:val="28"/>
        </w:rPr>
        <w:t xml:space="preserve">сотрудничает со швейными фабриками, розничными точками и местными брендами.  </w:t>
      </w:r>
    </w:p>
    <w:p w:rsidR="0060225E" w:rsidRDefault="0060225E" w:rsidP="001B0E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E093C">
        <w:rPr>
          <w:rFonts w:ascii="Times New Roman" w:hAnsi="Times New Roman" w:cs="Times New Roman"/>
          <w:i/>
          <w:sz w:val="28"/>
        </w:rPr>
        <w:t xml:space="preserve">Полученный грант я планирую направить на приобретение оборудования, - </w:t>
      </w:r>
      <w:r w:rsidRPr="00CE093C">
        <w:rPr>
          <w:rFonts w:ascii="Times New Roman" w:hAnsi="Times New Roman" w:cs="Times New Roman"/>
          <w:sz w:val="28"/>
        </w:rPr>
        <w:t>рассказала Екатерина Долгих.</w:t>
      </w:r>
      <w:r w:rsidRPr="00CE093C">
        <w:rPr>
          <w:rFonts w:ascii="Times New Roman" w:hAnsi="Times New Roman" w:cs="Times New Roman"/>
          <w:i/>
          <w:sz w:val="28"/>
        </w:rPr>
        <w:t xml:space="preserve"> – Само участие в программе для меня стало </w:t>
      </w:r>
      <w:r w:rsidR="00CE093C" w:rsidRPr="00CE093C">
        <w:rPr>
          <w:rFonts w:ascii="Times New Roman" w:hAnsi="Times New Roman" w:cs="Times New Roman"/>
          <w:i/>
          <w:sz w:val="28"/>
        </w:rPr>
        <w:t xml:space="preserve">очень ценным. С нами работали отличные преподаватели, которые помогали нам оцифровать процессы производства, найти свою целевую аудиторию и правильно с ней работать, упаковывали наши профили в </w:t>
      </w:r>
      <w:proofErr w:type="spellStart"/>
      <w:r w:rsidR="00CE093C" w:rsidRPr="00CE093C">
        <w:rPr>
          <w:rFonts w:ascii="Times New Roman" w:hAnsi="Times New Roman" w:cs="Times New Roman"/>
          <w:i/>
          <w:sz w:val="28"/>
        </w:rPr>
        <w:t>соцсетях</w:t>
      </w:r>
      <w:proofErr w:type="spellEnd"/>
      <w:r w:rsidR="00CE093C" w:rsidRPr="00CE093C">
        <w:rPr>
          <w:rFonts w:ascii="Times New Roman" w:hAnsi="Times New Roman" w:cs="Times New Roman"/>
          <w:i/>
          <w:sz w:val="28"/>
        </w:rPr>
        <w:t>, и даже работали с нами, как личностями</w:t>
      </w:r>
      <w:r>
        <w:rPr>
          <w:rFonts w:ascii="Times New Roman" w:hAnsi="Times New Roman" w:cs="Times New Roman"/>
          <w:sz w:val="28"/>
        </w:rPr>
        <w:t>»</w:t>
      </w:r>
      <w:r w:rsidR="00CE093C">
        <w:rPr>
          <w:rFonts w:ascii="Times New Roman" w:hAnsi="Times New Roman" w:cs="Times New Roman"/>
          <w:sz w:val="28"/>
        </w:rPr>
        <w:t xml:space="preserve">, - перечислила предпринимательница. </w:t>
      </w:r>
    </w:p>
    <w:p w:rsidR="00113342" w:rsidRDefault="00CE093C" w:rsidP="001133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добавила финалистка программы, у нее ничего бы не получилось без поддержки семьи. «</w:t>
      </w:r>
      <w:r w:rsidRPr="00CE093C">
        <w:rPr>
          <w:rFonts w:ascii="Times New Roman" w:hAnsi="Times New Roman" w:cs="Times New Roman"/>
          <w:i/>
          <w:sz w:val="28"/>
        </w:rPr>
        <w:t>Пока я участвовала в программе, ребенка из детского сада забирала бабушка, за что ей огромное спасибо</w:t>
      </w:r>
      <w:r>
        <w:rPr>
          <w:rFonts w:ascii="Times New Roman" w:hAnsi="Times New Roman" w:cs="Times New Roman"/>
          <w:sz w:val="28"/>
        </w:rPr>
        <w:t xml:space="preserve">», - отметила Екатерина Долгих. </w:t>
      </w:r>
    </w:p>
    <w:p w:rsidR="00CE093C" w:rsidRPr="00CE093C" w:rsidRDefault="00CE093C" w:rsidP="00113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Правительство и Губернатор </w:t>
      </w:r>
      <w:r w:rsidRPr="0012579D">
        <w:rPr>
          <w:rFonts w:ascii="Times New Roman" w:hAnsi="Times New Roman" w:cs="Times New Roman"/>
          <w:b/>
          <w:sz w:val="28"/>
          <w:szCs w:val="28"/>
        </w:rPr>
        <w:t>Дмитрий Азаров</w:t>
      </w:r>
      <w:r>
        <w:rPr>
          <w:rFonts w:ascii="Times New Roman" w:hAnsi="Times New Roman" w:cs="Times New Roman"/>
          <w:sz w:val="28"/>
          <w:szCs w:val="28"/>
        </w:rPr>
        <w:t xml:space="preserve"> уделяют большое внимание формированию комфортного делового климата в регионе, созданию условий для начинающих предпринимателей. </w:t>
      </w:r>
    </w:p>
    <w:p w:rsidR="00113342" w:rsidRDefault="00113342" w:rsidP="001133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«Мама-предприниматель» помогает женщинам, планирующим начать свой бизнес. В Самарской области из 250 заявок были отобраны 70 участниц с проектами на разных стадиях: от идеи до действующего производства. </w:t>
      </w:r>
    </w:p>
    <w:p w:rsidR="00CE093C" w:rsidRDefault="00CE093C" w:rsidP="00CE09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Организатором программы в Самарской области выступило областное минэкономразвития. </w:t>
      </w:r>
    </w:p>
    <w:p w:rsidR="00CE093C" w:rsidRDefault="00CE093C" w:rsidP="001133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42C24">
        <w:rPr>
          <w:rFonts w:ascii="Times New Roman" w:hAnsi="Times New Roman" w:cs="Times New Roman"/>
          <w:i/>
          <w:sz w:val="28"/>
        </w:rPr>
        <w:t xml:space="preserve">Мы проводим программу «Мама-предприниматель» с 2018 года и </w:t>
      </w:r>
      <w:r w:rsidR="00742C24" w:rsidRPr="00742C24">
        <w:rPr>
          <w:rFonts w:ascii="Times New Roman" w:hAnsi="Times New Roman" w:cs="Times New Roman"/>
          <w:i/>
          <w:sz w:val="28"/>
        </w:rPr>
        <w:t>всегда отмечаем высокий интерес со стороны участниц из всех муниципалитетов региона</w:t>
      </w:r>
      <w:r w:rsidR="00A701C3">
        <w:rPr>
          <w:rFonts w:ascii="Times New Roman" w:hAnsi="Times New Roman" w:cs="Times New Roman"/>
          <w:sz w:val="28"/>
        </w:rPr>
        <w:t xml:space="preserve">, </w:t>
      </w:r>
      <w:r w:rsidR="00742C24">
        <w:rPr>
          <w:rFonts w:ascii="Times New Roman" w:hAnsi="Times New Roman" w:cs="Times New Roman"/>
          <w:sz w:val="28"/>
        </w:rPr>
        <w:t xml:space="preserve">- рассказал министр экономического развития и инвестиций Самарской области </w:t>
      </w:r>
      <w:r w:rsidR="00742C24" w:rsidRPr="00742C24">
        <w:rPr>
          <w:rFonts w:ascii="Times New Roman" w:hAnsi="Times New Roman" w:cs="Times New Roman"/>
          <w:b/>
          <w:sz w:val="28"/>
        </w:rPr>
        <w:t>Дмитрий Богданов</w:t>
      </w:r>
      <w:r w:rsidR="00A701C3">
        <w:rPr>
          <w:rFonts w:ascii="Times New Roman" w:hAnsi="Times New Roman" w:cs="Times New Roman"/>
          <w:b/>
          <w:sz w:val="28"/>
        </w:rPr>
        <w:t>.</w:t>
      </w:r>
      <w:r w:rsidR="00742C24">
        <w:rPr>
          <w:rFonts w:ascii="Times New Roman" w:hAnsi="Times New Roman" w:cs="Times New Roman"/>
          <w:sz w:val="28"/>
        </w:rPr>
        <w:t xml:space="preserve"> – </w:t>
      </w:r>
      <w:r w:rsidR="00A701C3" w:rsidRPr="00A701C3">
        <w:rPr>
          <w:rFonts w:ascii="Times New Roman" w:hAnsi="Times New Roman" w:cs="Times New Roman"/>
          <w:i/>
          <w:sz w:val="28"/>
        </w:rPr>
        <w:t>Конечно, помимо образовательной программы, ее участницы и все начинающие предприниматели могут обращаться в центры «Мой бизнес» и выбирать необходимые инструменты поддержки из той широкой палитры, которая сегодня действует в регионе</w:t>
      </w:r>
      <w:r w:rsidR="00A701C3">
        <w:rPr>
          <w:rFonts w:ascii="Times New Roman" w:hAnsi="Times New Roman" w:cs="Times New Roman"/>
          <w:sz w:val="28"/>
        </w:rPr>
        <w:t xml:space="preserve">».  </w:t>
      </w:r>
    </w:p>
    <w:p w:rsidR="00CE093C" w:rsidRPr="00113342" w:rsidRDefault="00742C24" w:rsidP="001133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Участницы</w:t>
      </w:r>
      <w:r w:rsidR="00113342">
        <w:rPr>
          <w:rFonts w:ascii="Times New Roman" w:hAnsi="Times New Roman" w:cs="Times New Roman"/>
          <w:sz w:val="28"/>
        </w:rPr>
        <w:t xml:space="preserve"> прошли обучение основам ведения предпринимательской деятельности, которое было организовано в Самаре и Тольятти. Совместно с наставниками и экспертами участницы определились с организационно-правовой формой, целевой аудиторией, ключевым</w:t>
      </w:r>
      <w:r w:rsidR="00CE093C">
        <w:rPr>
          <w:rFonts w:ascii="Times New Roman" w:hAnsi="Times New Roman" w:cs="Times New Roman"/>
          <w:sz w:val="28"/>
        </w:rPr>
        <w:t>и конкурентами, маркетинговой стратегией</w:t>
      </w:r>
      <w:r w:rsidR="00113342">
        <w:rPr>
          <w:rFonts w:ascii="Times New Roman" w:hAnsi="Times New Roman" w:cs="Times New Roman"/>
          <w:sz w:val="28"/>
        </w:rPr>
        <w:t xml:space="preserve"> и оформили полноценные бизнес-планы, которые представили на суд конкурсной комиссии. </w:t>
      </w:r>
    </w:p>
    <w:p w:rsidR="00113342" w:rsidRDefault="00FC03CD" w:rsidP="00D464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городских этапов были определены победительницы, которые презентовали свои проекты уже на региональном финале программы. </w:t>
      </w:r>
      <w:r w:rsidR="00113342">
        <w:rPr>
          <w:rFonts w:ascii="Times New Roman" w:hAnsi="Times New Roman" w:cs="Times New Roman"/>
          <w:sz w:val="28"/>
        </w:rPr>
        <w:t xml:space="preserve">В жюри конкурса вошли представители инфраструктуры поддержки предпринимательства, а также основатели и руководители известных предприятий региона. </w:t>
      </w:r>
    </w:p>
    <w:p w:rsidR="00742C24" w:rsidRDefault="00742C24" w:rsidP="00D464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42C24">
        <w:rPr>
          <w:rFonts w:ascii="Times New Roman" w:hAnsi="Times New Roman" w:cs="Times New Roman"/>
          <w:i/>
          <w:sz w:val="28"/>
        </w:rPr>
        <w:t xml:space="preserve">Я рад, что победила участница с производственным проектом. </w:t>
      </w:r>
      <w:r>
        <w:rPr>
          <w:rFonts w:ascii="Times New Roman" w:hAnsi="Times New Roman" w:cs="Times New Roman"/>
          <w:i/>
          <w:sz w:val="28"/>
        </w:rPr>
        <w:t>Это связано с тем, что я</w:t>
      </w:r>
      <w:r w:rsidRPr="00742C24">
        <w:rPr>
          <w:rFonts w:ascii="Times New Roman" w:hAnsi="Times New Roman" w:cs="Times New Roman"/>
          <w:i/>
          <w:sz w:val="28"/>
        </w:rPr>
        <w:t xml:space="preserve"> работаю в производственной сфере и очень рад видеть коллег, поддерживать их проекты</w:t>
      </w:r>
      <w:r>
        <w:rPr>
          <w:rFonts w:ascii="Times New Roman" w:hAnsi="Times New Roman" w:cs="Times New Roman"/>
          <w:sz w:val="28"/>
        </w:rPr>
        <w:t xml:space="preserve">», - отметил член жюри регионального финала, предприниматель и совладелец производства ореховых паст </w:t>
      </w:r>
      <w:r w:rsidRPr="00742C24">
        <w:rPr>
          <w:rFonts w:ascii="Times New Roman" w:hAnsi="Times New Roman" w:cs="Times New Roman"/>
          <w:b/>
          <w:sz w:val="28"/>
        </w:rPr>
        <w:t xml:space="preserve">Константин </w:t>
      </w:r>
      <w:proofErr w:type="spellStart"/>
      <w:r w:rsidRPr="00742C24">
        <w:rPr>
          <w:rFonts w:ascii="Times New Roman" w:hAnsi="Times New Roman" w:cs="Times New Roman"/>
          <w:b/>
          <w:sz w:val="28"/>
        </w:rPr>
        <w:t>Брусянцев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113342" w:rsidRDefault="00CE093C" w:rsidP="00D464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п</w:t>
      </w:r>
      <w:r w:rsidR="00113342">
        <w:rPr>
          <w:rFonts w:ascii="Times New Roman" w:hAnsi="Times New Roman" w:cs="Times New Roman"/>
          <w:sz w:val="28"/>
        </w:rPr>
        <w:t xml:space="preserve">обедительница Екатерина Долгих представит регион на федеральном этапе программы «Мама-предприниматель» в Москве и сможем побороться за грант в размере 1 </w:t>
      </w:r>
      <w:proofErr w:type="gramStart"/>
      <w:r w:rsidR="00113342">
        <w:rPr>
          <w:rFonts w:ascii="Times New Roman" w:hAnsi="Times New Roman" w:cs="Times New Roman"/>
          <w:sz w:val="28"/>
        </w:rPr>
        <w:t>млн</w:t>
      </w:r>
      <w:proofErr w:type="gramEnd"/>
      <w:r w:rsidR="00113342">
        <w:rPr>
          <w:rFonts w:ascii="Times New Roman" w:hAnsi="Times New Roman" w:cs="Times New Roman"/>
          <w:sz w:val="28"/>
        </w:rPr>
        <w:t xml:space="preserve"> рублей. </w:t>
      </w:r>
    </w:p>
    <w:p w:rsidR="00113342" w:rsidRPr="005F18DD" w:rsidRDefault="00113342" w:rsidP="00113342">
      <w:pPr>
        <w:jc w:val="both"/>
        <w:rPr>
          <w:rFonts w:ascii="Times New Roman" w:hAnsi="Times New Roman" w:cs="Times New Roman"/>
          <w:sz w:val="28"/>
          <w:szCs w:val="28"/>
        </w:rPr>
      </w:pPr>
      <w:r w:rsidRPr="005F18D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проходит в рамках</w:t>
      </w:r>
      <w:r w:rsidRPr="005F1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нацпроекта</w:t>
      </w:r>
      <w:r w:rsidRPr="005F18DD"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 и поддержка индивидуальной предпринимательской инициативы». Организатор: Минэкономразвития России. </w:t>
      </w:r>
      <w:proofErr w:type="spellStart"/>
      <w:r w:rsidRPr="005F18DD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5F18DD">
        <w:rPr>
          <w:rFonts w:ascii="Times New Roman" w:hAnsi="Times New Roman" w:cs="Times New Roman"/>
          <w:sz w:val="28"/>
          <w:szCs w:val="28"/>
        </w:rPr>
        <w:t xml:space="preserve">: Фонд «Наше будущее», Корпорация МСП при участии Союза женщин России. Генеральный партнер: </w:t>
      </w:r>
      <w:proofErr w:type="spellStart"/>
      <w:r w:rsidRPr="005F18DD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5F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8DD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5F18DD">
        <w:rPr>
          <w:rFonts w:ascii="Times New Roman" w:hAnsi="Times New Roman" w:cs="Times New Roman"/>
          <w:sz w:val="28"/>
          <w:szCs w:val="28"/>
        </w:rPr>
        <w:t>. Партнеры проекта: компания VK, маркетплейс наружной рекламы VDOOH.</w:t>
      </w:r>
    </w:p>
    <w:p w:rsidR="00BD299B" w:rsidRDefault="00BD299B"/>
    <w:sectPr w:rsidR="00BD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E9"/>
    <w:rsid w:val="00113342"/>
    <w:rsid w:val="001B0E50"/>
    <w:rsid w:val="003C7A6C"/>
    <w:rsid w:val="0060225E"/>
    <w:rsid w:val="00742C24"/>
    <w:rsid w:val="008B4988"/>
    <w:rsid w:val="00A701C3"/>
    <w:rsid w:val="00B26EE9"/>
    <w:rsid w:val="00BD299B"/>
    <w:rsid w:val="00C112AB"/>
    <w:rsid w:val="00CE093C"/>
    <w:rsid w:val="00D464BE"/>
    <w:rsid w:val="00D8708C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2023-10-11T05:39:00Z</dcterms:created>
  <dcterms:modified xsi:type="dcterms:W3CDTF">2023-10-11T05:39:00Z</dcterms:modified>
</cp:coreProperties>
</file>