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919" w:rsidRPr="00BF6D18" w:rsidRDefault="00D07919" w:rsidP="00BF6D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D18">
        <w:rPr>
          <w:rFonts w:ascii="Times New Roman" w:hAnsi="Times New Roman" w:cs="Times New Roman"/>
          <w:b/>
          <w:sz w:val="28"/>
          <w:szCs w:val="28"/>
        </w:rPr>
        <w:t>День российского предпринимательства отме</w:t>
      </w:r>
      <w:r w:rsidR="00BF6D18" w:rsidRPr="00BF6D18">
        <w:rPr>
          <w:rFonts w:ascii="Times New Roman" w:hAnsi="Times New Roman" w:cs="Times New Roman"/>
          <w:b/>
          <w:sz w:val="28"/>
          <w:szCs w:val="28"/>
        </w:rPr>
        <w:t>чают</w:t>
      </w:r>
      <w:r w:rsidRPr="00BF6D18">
        <w:rPr>
          <w:rFonts w:ascii="Times New Roman" w:hAnsi="Times New Roman" w:cs="Times New Roman"/>
          <w:b/>
          <w:sz w:val="28"/>
          <w:szCs w:val="28"/>
        </w:rPr>
        <w:t xml:space="preserve"> в Самарской области</w:t>
      </w:r>
    </w:p>
    <w:p w:rsidR="00413137" w:rsidRPr="00BF6D18" w:rsidRDefault="006905BD" w:rsidP="00BF6D18">
      <w:pPr>
        <w:jc w:val="both"/>
        <w:rPr>
          <w:rFonts w:ascii="Times New Roman" w:hAnsi="Times New Roman" w:cs="Times New Roman"/>
          <w:sz w:val="28"/>
          <w:szCs w:val="28"/>
        </w:rPr>
      </w:pPr>
      <w:r w:rsidRPr="00BF6D18">
        <w:rPr>
          <w:rFonts w:ascii="Times New Roman" w:hAnsi="Times New Roman" w:cs="Times New Roman"/>
          <w:sz w:val="28"/>
          <w:szCs w:val="28"/>
        </w:rPr>
        <w:t>Самарская область</w:t>
      </w:r>
      <w:r w:rsidR="00413137" w:rsidRPr="00BF6D18">
        <w:rPr>
          <w:rFonts w:ascii="Times New Roman" w:hAnsi="Times New Roman" w:cs="Times New Roman"/>
          <w:sz w:val="28"/>
          <w:szCs w:val="28"/>
        </w:rPr>
        <w:t xml:space="preserve"> вместе со всей Россией каждый год отмечает профессиональный праздник </w:t>
      </w:r>
      <w:r w:rsidRPr="00BF6D18">
        <w:rPr>
          <w:rFonts w:ascii="Times New Roman" w:hAnsi="Times New Roman" w:cs="Times New Roman"/>
          <w:sz w:val="28"/>
          <w:szCs w:val="28"/>
        </w:rPr>
        <w:t>представителей малого и среднего бизнеса. Указом Президента России с 2007 года Днём российского предпринимательства установлена дата – 26 мая.</w:t>
      </w:r>
    </w:p>
    <w:p w:rsidR="003A2BD4" w:rsidRPr="00BF6D18" w:rsidRDefault="003A2BD4" w:rsidP="003A2BD4">
      <w:pPr>
        <w:jc w:val="both"/>
        <w:rPr>
          <w:rFonts w:ascii="Times New Roman" w:hAnsi="Times New Roman" w:cs="Times New Roman"/>
          <w:sz w:val="28"/>
          <w:szCs w:val="28"/>
        </w:rPr>
      </w:pPr>
      <w:r w:rsidRPr="00BF6D18">
        <w:rPr>
          <w:rFonts w:ascii="Times New Roman" w:hAnsi="Times New Roman" w:cs="Times New Roman"/>
          <w:sz w:val="28"/>
          <w:szCs w:val="28"/>
        </w:rPr>
        <w:t>Развитие и поддержка предприятий малого и среднего бизнеса является необходимым условием для обеспечения роста экономики. Предприниматели быстро адаптируются к внешним изменениям, формируют точки регионального экономического роста и вносят свой вклад в решение проблем занятости и безработицы. В Самарской области на сегодняшний день более 137 тысяч субъектов малого и среднего предпринимательства. Постоянно увеличивается число самозанятых граждан – их уже 309 тысяч человек. Численность занятых в секторе МСП превышает 650 тысяч человек – это практически 40% всего экономически активного населения региона.</w:t>
      </w:r>
    </w:p>
    <w:p w:rsidR="003A2BD4" w:rsidRPr="003A2BD4" w:rsidRDefault="003A2BD4" w:rsidP="003A2BD4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3A2BD4">
        <w:rPr>
          <w:rFonts w:ascii="Times New Roman" w:hAnsi="Times New Roman" w:cs="Times New Roman"/>
          <w:i/>
          <w:sz w:val="28"/>
          <w:szCs w:val="28"/>
        </w:rPr>
        <w:t>Активность бизнеса — ключевой фактор социально-экономического развития Самарской области и всей страны. Предприниматели региона успешно проявляют себя в самых разных сферах жизни: создание дополнительных рабочих мест, увеличение налоговых поступлений в бюджеты всех уровней, расширяющийся ассортимент товаров и услуг, благоустройство, благотворительность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3A2BD4">
        <w:rPr>
          <w:rFonts w:ascii="Times New Roman" w:hAnsi="Times New Roman" w:cs="Times New Roman"/>
          <w:i/>
          <w:sz w:val="28"/>
          <w:szCs w:val="28"/>
        </w:rPr>
        <w:t>Спасибо вам за вклад в развитие родного края, достижение нац</w:t>
      </w:r>
      <w:r>
        <w:rPr>
          <w:rFonts w:ascii="Times New Roman" w:hAnsi="Times New Roman" w:cs="Times New Roman"/>
          <w:i/>
          <w:sz w:val="28"/>
          <w:szCs w:val="28"/>
        </w:rPr>
        <w:t xml:space="preserve">иональных целей развития России», - </w:t>
      </w:r>
      <w:r w:rsidRPr="003A2BD4">
        <w:rPr>
          <w:rFonts w:ascii="Times New Roman" w:hAnsi="Times New Roman" w:cs="Times New Roman"/>
          <w:sz w:val="28"/>
          <w:szCs w:val="28"/>
        </w:rPr>
        <w:t xml:space="preserve">поздравил предпринимателей региона губернатор </w:t>
      </w:r>
      <w:r w:rsidRPr="003A2BD4">
        <w:rPr>
          <w:rFonts w:ascii="Times New Roman" w:hAnsi="Times New Roman" w:cs="Times New Roman"/>
          <w:b/>
          <w:sz w:val="28"/>
          <w:szCs w:val="28"/>
        </w:rPr>
        <w:t>Вячеслав Федорищев</w:t>
      </w:r>
      <w:r w:rsidRPr="003A2BD4">
        <w:rPr>
          <w:rFonts w:ascii="Times New Roman" w:hAnsi="Times New Roman" w:cs="Times New Roman"/>
          <w:sz w:val="28"/>
          <w:szCs w:val="28"/>
        </w:rPr>
        <w:t>.</w:t>
      </w:r>
    </w:p>
    <w:p w:rsidR="003A2BD4" w:rsidRDefault="003A2BD4" w:rsidP="003A2BD4">
      <w:pPr>
        <w:jc w:val="both"/>
        <w:rPr>
          <w:rFonts w:ascii="Times New Roman" w:hAnsi="Times New Roman" w:cs="Times New Roman"/>
          <w:sz w:val="28"/>
          <w:szCs w:val="28"/>
        </w:rPr>
      </w:pPr>
      <w:r w:rsidRPr="00BF6D18">
        <w:rPr>
          <w:rFonts w:ascii="Times New Roman" w:hAnsi="Times New Roman" w:cs="Times New Roman"/>
          <w:sz w:val="28"/>
          <w:szCs w:val="28"/>
        </w:rPr>
        <w:t>В рамках празднования в городах и районах области проходят мероприятия, направленные на развитие и популяризацию предпринимательской деятельности в регионе. Традиционно в эту дату чествуют лучших представителей бизнеса.</w:t>
      </w:r>
    </w:p>
    <w:p w:rsidR="00F1291E" w:rsidRPr="00BF6D18" w:rsidRDefault="00F1291E" w:rsidP="00F129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областной столице 28-30 мая в рамках празднования Дня предпринимательства пройдет масштабный форум </w:t>
      </w:r>
      <w:hyperlink r:id="rId5" w:history="1">
        <w:r w:rsidRPr="00F1291E">
          <w:rPr>
            <w:rStyle w:val="a4"/>
            <w:rFonts w:ascii="Times New Roman" w:hAnsi="Times New Roman" w:cs="Times New Roman"/>
            <w:sz w:val="28"/>
            <w:szCs w:val="28"/>
          </w:rPr>
          <w:t>«Мой бизнес 63. Время роста».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Спикерами выступят ведущие федеральные и региональные эксперты. Участники события обсудят широкий спектр тем: маркетинг, финансы, ВЭД, франчайзинг, маркетплейсы и др.  </w:t>
      </w:r>
      <w:r w:rsidR="004D53EF">
        <w:rPr>
          <w:rFonts w:ascii="Times New Roman" w:hAnsi="Times New Roman" w:cs="Times New Roman"/>
          <w:sz w:val="28"/>
          <w:szCs w:val="28"/>
        </w:rPr>
        <w:t xml:space="preserve">Зарегистрироваться на мероприятие можно </w:t>
      </w:r>
      <w:hyperlink r:id="rId6" w:history="1">
        <w:r w:rsidR="004D53EF" w:rsidRPr="004D53EF">
          <w:rPr>
            <w:rStyle w:val="a4"/>
            <w:rFonts w:ascii="Times New Roman" w:hAnsi="Times New Roman" w:cs="Times New Roman"/>
            <w:sz w:val="28"/>
            <w:szCs w:val="28"/>
          </w:rPr>
          <w:t>по ссылке</w:t>
        </w:r>
      </w:hyperlink>
      <w:r w:rsidR="004D53EF">
        <w:rPr>
          <w:rFonts w:ascii="Times New Roman" w:hAnsi="Times New Roman" w:cs="Times New Roman"/>
          <w:sz w:val="28"/>
          <w:szCs w:val="28"/>
        </w:rPr>
        <w:t>.</w:t>
      </w:r>
    </w:p>
    <w:p w:rsidR="003A2BD4" w:rsidRPr="00BF6D18" w:rsidRDefault="003A2BD4" w:rsidP="003A2BD4">
      <w:pPr>
        <w:jc w:val="both"/>
        <w:rPr>
          <w:rFonts w:ascii="Times New Roman" w:hAnsi="Times New Roman" w:cs="Times New Roman"/>
          <w:sz w:val="28"/>
          <w:szCs w:val="28"/>
        </w:rPr>
      </w:pPr>
      <w:r w:rsidRPr="00BF6D18">
        <w:rPr>
          <w:rFonts w:ascii="Times New Roman" w:hAnsi="Times New Roman" w:cs="Times New Roman"/>
          <w:i/>
          <w:sz w:val="28"/>
          <w:szCs w:val="28"/>
        </w:rPr>
        <w:t xml:space="preserve">«Предприимчивость и инициатива наших бизнесменов являются основой успешного будущего Самарской области. Наши предприниматели - успешные, целеустремленные люди, которые достигают высот в своем деле благодаря ежедневному колоссальному труду, достойному поддержки и уважения. Бизнес-сообщество региона активно участвует в диалоге с властью, предлагает новые решения и инициативы. Не сомневаемся, что </w:t>
      </w:r>
      <w:r>
        <w:rPr>
          <w:rFonts w:ascii="Times New Roman" w:hAnsi="Times New Roman" w:cs="Times New Roman"/>
          <w:i/>
          <w:sz w:val="28"/>
          <w:szCs w:val="28"/>
        </w:rPr>
        <w:t xml:space="preserve">наши </w:t>
      </w:r>
      <w:r w:rsidRPr="00BF6D18">
        <w:rPr>
          <w:rFonts w:ascii="Times New Roman" w:hAnsi="Times New Roman" w:cs="Times New Roman"/>
          <w:i/>
          <w:sz w:val="28"/>
          <w:szCs w:val="28"/>
        </w:rPr>
        <w:t xml:space="preserve">совместные усилия станут основой благополучия </w:t>
      </w:r>
      <w:r w:rsidRPr="00BF6D18">
        <w:rPr>
          <w:rFonts w:ascii="Times New Roman" w:hAnsi="Times New Roman" w:cs="Times New Roman"/>
          <w:i/>
          <w:sz w:val="28"/>
          <w:szCs w:val="28"/>
        </w:rPr>
        <w:lastRenderedPageBreak/>
        <w:t>и процветания всего региона»,</w:t>
      </w:r>
      <w:r w:rsidRPr="00BF6D18">
        <w:rPr>
          <w:rFonts w:ascii="Times New Roman" w:hAnsi="Times New Roman" w:cs="Times New Roman"/>
          <w:sz w:val="28"/>
          <w:szCs w:val="28"/>
        </w:rPr>
        <w:t xml:space="preserve"> - </w:t>
      </w:r>
      <w:r w:rsidRPr="004D53EF">
        <w:rPr>
          <w:rFonts w:ascii="Times New Roman" w:hAnsi="Times New Roman" w:cs="Times New Roman"/>
          <w:sz w:val="28"/>
          <w:szCs w:val="28"/>
        </w:rPr>
        <w:t>подчеркнула руководитель департамента развития предпринимательства минэкономразвития Самарской области </w:t>
      </w:r>
      <w:r w:rsidRPr="004D53EF">
        <w:rPr>
          <w:rFonts w:ascii="Times New Roman" w:hAnsi="Times New Roman" w:cs="Times New Roman"/>
          <w:b/>
          <w:bCs/>
          <w:sz w:val="28"/>
          <w:szCs w:val="28"/>
        </w:rPr>
        <w:t>Лариса Названова.</w:t>
      </w:r>
    </w:p>
    <w:p w:rsidR="00F1291E" w:rsidRPr="00BF6D18" w:rsidRDefault="006905BD">
      <w:pPr>
        <w:jc w:val="both"/>
        <w:rPr>
          <w:rFonts w:ascii="Times New Roman" w:hAnsi="Times New Roman" w:cs="Times New Roman"/>
          <w:sz w:val="28"/>
          <w:szCs w:val="28"/>
        </w:rPr>
      </w:pPr>
      <w:r w:rsidRPr="00BF6D18">
        <w:rPr>
          <w:rFonts w:ascii="Times New Roman" w:hAnsi="Times New Roman" w:cs="Times New Roman"/>
          <w:sz w:val="28"/>
          <w:szCs w:val="28"/>
        </w:rPr>
        <w:t>П</w:t>
      </w:r>
      <w:r w:rsidR="00413137" w:rsidRPr="00BF6D18">
        <w:rPr>
          <w:rFonts w:ascii="Times New Roman" w:hAnsi="Times New Roman" w:cs="Times New Roman"/>
          <w:sz w:val="28"/>
          <w:szCs w:val="28"/>
        </w:rPr>
        <w:t xml:space="preserve">редприниматели и самозанятые могут без труда воспользоваться широким спектром мер поддержки, предложенных на федеральном и региональном уровне. </w:t>
      </w:r>
      <w:bookmarkStart w:id="0" w:name="_GoBack"/>
      <w:bookmarkEnd w:id="0"/>
      <w:r w:rsidR="00321A01">
        <w:rPr>
          <w:rFonts w:ascii="Times New Roman" w:hAnsi="Times New Roman" w:cs="Times New Roman"/>
          <w:sz w:val="28"/>
          <w:szCs w:val="28"/>
        </w:rPr>
        <w:t xml:space="preserve">Обратиться за консультацией начинающие и действующие предприниматели могут в центр «Мой бизнес». </w:t>
      </w:r>
    </w:p>
    <w:sectPr w:rsidR="00F1291E" w:rsidRPr="00BF6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A09"/>
    <w:rsid w:val="00002D49"/>
    <w:rsid w:val="00010A09"/>
    <w:rsid w:val="0022477C"/>
    <w:rsid w:val="00254BFE"/>
    <w:rsid w:val="00321A01"/>
    <w:rsid w:val="00324283"/>
    <w:rsid w:val="00331F77"/>
    <w:rsid w:val="003A2BD4"/>
    <w:rsid w:val="00413137"/>
    <w:rsid w:val="00462E10"/>
    <w:rsid w:val="004A0BCE"/>
    <w:rsid w:val="004A7A9A"/>
    <w:rsid w:val="004D53EF"/>
    <w:rsid w:val="00645FC3"/>
    <w:rsid w:val="006905BD"/>
    <w:rsid w:val="00975078"/>
    <w:rsid w:val="00A763F9"/>
    <w:rsid w:val="00BF6D18"/>
    <w:rsid w:val="00C00174"/>
    <w:rsid w:val="00C12E77"/>
    <w:rsid w:val="00C251D8"/>
    <w:rsid w:val="00D07919"/>
    <w:rsid w:val="00F1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7A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2E1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A7A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c-dubctv">
    <w:name w:val="sc-dubctv"/>
    <w:basedOn w:val="a0"/>
    <w:rsid w:val="004A7A9A"/>
  </w:style>
  <w:style w:type="paragraph" w:customStyle="1" w:styleId="sc-bhnkfk">
    <w:name w:val="sc-bhnkfk"/>
    <w:basedOn w:val="a"/>
    <w:rsid w:val="004A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45FC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13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4D53E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7A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2E1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A7A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c-dubctv">
    <w:name w:val="sc-dubctv"/>
    <w:basedOn w:val="a0"/>
    <w:rsid w:val="004A7A9A"/>
  </w:style>
  <w:style w:type="paragraph" w:customStyle="1" w:styleId="sc-bhnkfk">
    <w:name w:val="sc-bhnkfk"/>
    <w:basedOn w:val="a"/>
    <w:rsid w:val="004A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45FC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13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4D53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308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orum.mybiz63.ru/" TargetMode="External"/><Relationship Id="rId5" Type="http://schemas.openxmlformats.org/officeDocument/2006/relationships/hyperlink" Target="https://forum.mybiz6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2</cp:revision>
  <dcterms:created xsi:type="dcterms:W3CDTF">2025-05-26T12:50:00Z</dcterms:created>
  <dcterms:modified xsi:type="dcterms:W3CDTF">2025-05-26T12:50:00Z</dcterms:modified>
</cp:coreProperties>
</file>