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68C" w:rsidRPr="00D93749" w:rsidRDefault="00FE768C" w:rsidP="00FE768C">
      <w:pPr>
        <w:pStyle w:val="Standard"/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Pr="00D93749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      </w:t>
      </w:r>
    </w:p>
    <w:p w:rsidR="00FE768C" w:rsidRPr="00D93749" w:rsidRDefault="00FE768C" w:rsidP="00FE768C">
      <w:pPr>
        <w:pStyle w:val="Standard"/>
        <w:ind w:left="284"/>
        <w:jc w:val="center"/>
        <w:rPr>
          <w:b/>
          <w:sz w:val="28"/>
          <w:szCs w:val="28"/>
        </w:rPr>
      </w:pPr>
      <w:r w:rsidRPr="00D93749">
        <w:rPr>
          <w:b/>
          <w:sz w:val="28"/>
          <w:szCs w:val="28"/>
        </w:rPr>
        <w:t>СЕЛЬСКОГО ПОСЕЛЕНИЯ ЗУЕВКА</w:t>
      </w:r>
    </w:p>
    <w:p w:rsidR="00FE768C" w:rsidRPr="00D93749" w:rsidRDefault="00FE768C" w:rsidP="00FE768C">
      <w:pPr>
        <w:pStyle w:val="Standard"/>
        <w:ind w:left="284"/>
        <w:jc w:val="center"/>
        <w:rPr>
          <w:b/>
          <w:sz w:val="28"/>
          <w:szCs w:val="28"/>
        </w:rPr>
      </w:pPr>
      <w:r w:rsidRPr="00D93749">
        <w:rPr>
          <w:b/>
          <w:sz w:val="28"/>
          <w:szCs w:val="28"/>
        </w:rPr>
        <w:t>НЕФТЕГОРСКОГО РАЙОНА</w:t>
      </w:r>
    </w:p>
    <w:p w:rsidR="00FE768C" w:rsidRPr="00D93749" w:rsidRDefault="00FE768C" w:rsidP="00FE768C">
      <w:pPr>
        <w:pStyle w:val="Standard"/>
        <w:ind w:left="284"/>
        <w:jc w:val="center"/>
        <w:rPr>
          <w:b/>
          <w:sz w:val="28"/>
          <w:szCs w:val="28"/>
        </w:rPr>
      </w:pPr>
      <w:r w:rsidRPr="00D93749">
        <w:rPr>
          <w:b/>
          <w:sz w:val="28"/>
          <w:szCs w:val="28"/>
        </w:rPr>
        <w:t>САМАРСКОЙ ОБЛАСТИ</w:t>
      </w:r>
    </w:p>
    <w:p w:rsidR="00FE768C" w:rsidRPr="00D93749" w:rsidRDefault="00FE768C" w:rsidP="00FE768C">
      <w:pPr>
        <w:pStyle w:val="Standard"/>
        <w:ind w:left="284"/>
        <w:jc w:val="center"/>
        <w:rPr>
          <w:b/>
          <w:sz w:val="28"/>
          <w:szCs w:val="28"/>
        </w:rPr>
      </w:pPr>
      <w:r w:rsidRPr="00D93749">
        <w:rPr>
          <w:b/>
          <w:sz w:val="28"/>
          <w:szCs w:val="28"/>
        </w:rPr>
        <w:t>_____________________________________________</w:t>
      </w:r>
      <w:r>
        <w:rPr>
          <w:b/>
          <w:sz w:val="28"/>
          <w:szCs w:val="28"/>
        </w:rPr>
        <w:t>__________________</w:t>
      </w:r>
    </w:p>
    <w:p w:rsidR="00FE768C" w:rsidRDefault="00FE768C" w:rsidP="00FE768C">
      <w:pPr>
        <w:pStyle w:val="Standard"/>
        <w:ind w:left="284"/>
        <w:jc w:val="center"/>
      </w:pPr>
    </w:p>
    <w:p w:rsidR="00FE768C" w:rsidRPr="00D93749" w:rsidRDefault="00FE768C" w:rsidP="00FE768C">
      <w:pPr>
        <w:pStyle w:val="Standard"/>
        <w:ind w:left="284"/>
        <w:jc w:val="center"/>
        <w:rPr>
          <w:b/>
          <w:sz w:val="28"/>
          <w:szCs w:val="28"/>
        </w:rPr>
      </w:pPr>
      <w:proofErr w:type="gramStart"/>
      <w:r w:rsidRPr="00D93749">
        <w:rPr>
          <w:b/>
          <w:sz w:val="28"/>
          <w:szCs w:val="28"/>
        </w:rPr>
        <w:t>П</w:t>
      </w:r>
      <w:proofErr w:type="gramEnd"/>
      <w:r w:rsidRPr="00D93749">
        <w:rPr>
          <w:b/>
          <w:sz w:val="28"/>
          <w:szCs w:val="28"/>
        </w:rPr>
        <w:t xml:space="preserve"> О С Т А Н О В Л Е Н И Е</w:t>
      </w:r>
    </w:p>
    <w:p w:rsidR="00FE768C" w:rsidRPr="00BC7302" w:rsidRDefault="00FE768C" w:rsidP="00FE768C">
      <w:pPr>
        <w:pStyle w:val="Standard"/>
        <w:ind w:left="284"/>
        <w:jc w:val="center"/>
      </w:pPr>
    </w:p>
    <w:p w:rsidR="00FE768C" w:rsidRPr="00167ED7" w:rsidRDefault="00FE768C" w:rsidP="00FE768C">
      <w:pPr>
        <w:pStyle w:val="Standard"/>
        <w:ind w:left="284"/>
        <w:rPr>
          <w:b/>
        </w:rPr>
      </w:pPr>
      <w:r w:rsidRPr="00167ED7">
        <w:rPr>
          <w:b/>
        </w:rPr>
        <w:t>от 05.05.2</w:t>
      </w:r>
      <w:r>
        <w:rPr>
          <w:b/>
        </w:rPr>
        <w:t>5 г.</w:t>
      </w:r>
      <w:r w:rsidRPr="00167ED7">
        <w:rPr>
          <w:b/>
        </w:rPr>
        <w:t xml:space="preserve">                         </w:t>
      </w:r>
      <w:bookmarkStart w:id="0" w:name="_GoBack"/>
      <w:bookmarkEnd w:id="0"/>
      <w:r w:rsidRPr="00167ED7">
        <w:rPr>
          <w:b/>
        </w:rPr>
        <w:t xml:space="preserve">                                                                                             № 25 </w:t>
      </w:r>
    </w:p>
    <w:p w:rsidR="00FE768C" w:rsidRPr="00BC7302" w:rsidRDefault="00FE768C" w:rsidP="00FE768C">
      <w:pPr>
        <w:pStyle w:val="Standard"/>
        <w:ind w:left="284"/>
        <w:jc w:val="both"/>
      </w:pPr>
    </w:p>
    <w:p w:rsidR="00FE768C" w:rsidRPr="00BC7302" w:rsidRDefault="00FE768C" w:rsidP="00FE768C">
      <w:pPr>
        <w:pStyle w:val="a4"/>
        <w:spacing w:after="0"/>
        <w:jc w:val="center"/>
        <w:rPr>
          <w:b/>
        </w:rPr>
      </w:pPr>
      <w:r w:rsidRPr="00BC7302">
        <w:rPr>
          <w:b/>
        </w:rPr>
        <w:t>О внесении изменений в административный регламент предоставления муниципальной услуги «Предоставление разрешения на отклонение</w:t>
      </w:r>
      <w:r>
        <w:rPr>
          <w:b/>
        </w:rPr>
        <w:t xml:space="preserve"> от предельных параметров разреш</w:t>
      </w:r>
      <w:r w:rsidRPr="00BC7302">
        <w:rPr>
          <w:b/>
        </w:rPr>
        <w:t xml:space="preserve">енного строительства, реконструкции объектов капитального строительства на территории сельского поселения </w:t>
      </w:r>
      <w:r>
        <w:rPr>
          <w:b/>
        </w:rPr>
        <w:t>Зуевка</w:t>
      </w:r>
      <w:r w:rsidRPr="00BC7302">
        <w:rPr>
          <w:b/>
        </w:rPr>
        <w:t xml:space="preserve"> муниципального района Нефтегорский Самарской о</w:t>
      </w:r>
      <w:r w:rsidRPr="00BC7302">
        <w:rPr>
          <w:b/>
        </w:rPr>
        <w:t>б</w:t>
      </w:r>
      <w:r w:rsidRPr="00BC7302">
        <w:rPr>
          <w:b/>
        </w:rPr>
        <w:t xml:space="preserve">ласти», утвержденный постановлением </w:t>
      </w:r>
      <w:r w:rsidRPr="007A30A1">
        <w:rPr>
          <w:b/>
        </w:rPr>
        <w:t>Администрации сельского поселения</w:t>
      </w:r>
      <w:r>
        <w:rPr>
          <w:b/>
        </w:rPr>
        <w:t xml:space="preserve"> Зуевка муниципального района Нефтегорский Самарской области   от 13.07</w:t>
      </w:r>
      <w:r w:rsidRPr="00BC7302">
        <w:rPr>
          <w:b/>
        </w:rPr>
        <w:t>.2023 № 9</w:t>
      </w:r>
      <w:r>
        <w:rPr>
          <w:b/>
        </w:rPr>
        <w:t>1</w:t>
      </w:r>
    </w:p>
    <w:p w:rsidR="00FE768C" w:rsidRPr="00BC7302" w:rsidRDefault="00FE768C" w:rsidP="00FE768C">
      <w:pPr>
        <w:pStyle w:val="Standard"/>
        <w:tabs>
          <w:tab w:val="left" w:pos="0"/>
        </w:tabs>
        <w:ind w:firstLine="567"/>
        <w:jc w:val="both"/>
        <w:rPr>
          <w:b/>
        </w:rPr>
      </w:pPr>
    </w:p>
    <w:p w:rsidR="00FE768C" w:rsidRPr="00BC7302" w:rsidRDefault="00FE768C" w:rsidP="00FE768C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BC7302">
        <w:rPr>
          <w:rFonts w:ascii="Times New Roman" w:hAnsi="Times New Roman" w:cs="Times New Roman"/>
          <w:b w:val="0"/>
          <w:sz w:val="24"/>
          <w:szCs w:val="24"/>
        </w:rPr>
        <w:t>На основании Федерального закона от 27.07.2010 № 210-ФЗ «Об организации предоставления государственных и муниципальных услуг», Постановления Правительства Самарской области от 25.12.2021 № 2490 «Об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 2 Градостроительного кодекса Российской Федерации мероприятий при реализации проекта по строительству объекта</w:t>
      </w:r>
      <w:proofErr w:type="gramEnd"/>
      <w:r w:rsidRPr="00BC7302">
        <w:rPr>
          <w:rFonts w:ascii="Times New Roman" w:hAnsi="Times New Roman" w:cs="Times New Roman"/>
          <w:b w:val="0"/>
          <w:sz w:val="24"/>
          <w:szCs w:val="24"/>
        </w:rPr>
        <w:t xml:space="preserve"> капитального строительства, и признании </w:t>
      </w:r>
      <w:proofErr w:type="gramStart"/>
      <w:r w:rsidRPr="00BC7302">
        <w:rPr>
          <w:rFonts w:ascii="Times New Roman" w:hAnsi="Times New Roman" w:cs="Times New Roman"/>
          <w:b w:val="0"/>
          <w:sz w:val="24"/>
          <w:szCs w:val="24"/>
        </w:rPr>
        <w:t>утратившими</w:t>
      </w:r>
      <w:proofErr w:type="gramEnd"/>
      <w:r w:rsidRPr="00BC7302">
        <w:rPr>
          <w:rFonts w:ascii="Times New Roman" w:hAnsi="Times New Roman" w:cs="Times New Roman"/>
          <w:b w:val="0"/>
          <w:sz w:val="24"/>
          <w:szCs w:val="24"/>
        </w:rPr>
        <w:t xml:space="preserve"> силу некоторых актов и отдельных положений некоторых актов Правительства Российской Федерации</w:t>
      </w:r>
      <w:r w:rsidRPr="00BC7302">
        <w:rPr>
          <w:rFonts w:ascii="Times New Roman" w:hAnsi="Times New Roman" w:cs="Times New Roman"/>
          <w:sz w:val="24"/>
          <w:szCs w:val="24"/>
        </w:rPr>
        <w:t>»</w:t>
      </w:r>
      <w:r w:rsidRPr="00BC7302">
        <w:rPr>
          <w:rFonts w:ascii="Times New Roman" w:hAnsi="Times New Roman" w:cs="Times New Roman"/>
          <w:b w:val="0"/>
          <w:sz w:val="24"/>
          <w:szCs w:val="24"/>
        </w:rPr>
        <w:t xml:space="preserve">, Администрация сельского поселения </w:t>
      </w:r>
      <w:r>
        <w:rPr>
          <w:rFonts w:ascii="Times New Roman" w:hAnsi="Times New Roman" w:cs="Times New Roman"/>
          <w:b w:val="0"/>
          <w:sz w:val="24"/>
          <w:szCs w:val="24"/>
        </w:rPr>
        <w:t>Зуевка</w:t>
      </w:r>
      <w:r w:rsidRPr="00BC7302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Нефтегорский Самарской области</w:t>
      </w:r>
    </w:p>
    <w:p w:rsidR="00FE768C" w:rsidRPr="00BC7302" w:rsidRDefault="00FE768C" w:rsidP="00FE768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</w:rPr>
      </w:pPr>
    </w:p>
    <w:p w:rsidR="00FE768C" w:rsidRPr="00BC7302" w:rsidRDefault="00FE768C" w:rsidP="00FE768C">
      <w:pPr>
        <w:pStyle w:val="Standard"/>
        <w:tabs>
          <w:tab w:val="left" w:pos="0"/>
        </w:tabs>
        <w:ind w:firstLine="567"/>
        <w:jc w:val="center"/>
        <w:rPr>
          <w:b/>
        </w:rPr>
      </w:pPr>
      <w:proofErr w:type="gramStart"/>
      <w:r w:rsidRPr="00BC7302">
        <w:rPr>
          <w:b/>
        </w:rPr>
        <w:t>П</w:t>
      </w:r>
      <w:proofErr w:type="gramEnd"/>
      <w:r w:rsidRPr="00BC7302">
        <w:rPr>
          <w:b/>
        </w:rPr>
        <w:t xml:space="preserve"> О С Т А Н О В Л Я Е Т :</w:t>
      </w:r>
    </w:p>
    <w:p w:rsidR="00FE768C" w:rsidRPr="00BC7302" w:rsidRDefault="00FE768C" w:rsidP="00FE768C">
      <w:pP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E768C" w:rsidRPr="00B17CA7" w:rsidRDefault="00FE768C" w:rsidP="00FE768C">
      <w:pPr>
        <w:pStyle w:val="a3"/>
        <w:spacing w:before="28" w:after="28" w:line="100" w:lineRule="atLeast"/>
        <w:ind w:left="0" w:firstLine="567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 </w:t>
      </w:r>
      <w:proofErr w:type="gramStart"/>
      <w:r w:rsidRPr="00B17CA7">
        <w:rPr>
          <w:rFonts w:ascii="Times New Roman" w:hAnsi="Times New Roman" w:cs="Times New Roman"/>
          <w:szCs w:val="24"/>
        </w:rPr>
        <w:t xml:space="preserve">Внести следующие изменения в </w:t>
      </w:r>
      <w:r w:rsidRPr="00B17CA7">
        <w:rPr>
          <w:rFonts w:ascii="Times New Roman" w:hAnsi="Times New Roman" w:cs="Times New Roman"/>
          <w:szCs w:val="24"/>
          <w:lang w:eastAsia="ar-SA" w:bidi="ar-SA"/>
        </w:rPr>
        <w:t>А</w:t>
      </w:r>
      <w:r w:rsidRPr="00B17CA7">
        <w:rPr>
          <w:rFonts w:ascii="Times New Roman" w:hAnsi="Times New Roman" w:cs="Times New Roman"/>
          <w:bCs/>
          <w:szCs w:val="24"/>
        </w:rPr>
        <w:t>дминистративный регламент</w:t>
      </w:r>
      <w:r w:rsidRPr="00B17CA7">
        <w:rPr>
          <w:b/>
          <w:szCs w:val="24"/>
        </w:rPr>
        <w:t xml:space="preserve"> </w:t>
      </w:r>
      <w:r w:rsidRPr="00B17CA7">
        <w:rPr>
          <w:rFonts w:ascii="Times New Roman" w:hAnsi="Times New Roman" w:cs="Times New Roman"/>
          <w:szCs w:val="24"/>
        </w:rPr>
        <w:t>предоставления муниципальной услуги</w:t>
      </w:r>
      <w:r w:rsidRPr="00B17CA7">
        <w:rPr>
          <w:rFonts w:ascii="Times New Roman" w:hAnsi="Times New Roman" w:cs="Times New Roman"/>
          <w:bCs/>
          <w:szCs w:val="24"/>
        </w:rPr>
        <w:t xml:space="preserve"> «</w:t>
      </w:r>
      <w:r w:rsidRPr="00B17CA7">
        <w:rPr>
          <w:rFonts w:ascii="Times New Roman" w:hAnsi="Times New Roman" w:cs="Times New Roman"/>
          <w:szCs w:val="24"/>
        </w:rPr>
        <w:t>Предоставление разрешения на отклонение от предельных параметров разреше</w:t>
      </w:r>
      <w:r w:rsidRPr="00B17CA7">
        <w:rPr>
          <w:rFonts w:ascii="Times New Roman" w:hAnsi="Times New Roman" w:cs="Times New Roman"/>
          <w:szCs w:val="24"/>
        </w:rPr>
        <w:t>н</w:t>
      </w:r>
      <w:r w:rsidRPr="00B17CA7">
        <w:rPr>
          <w:rFonts w:ascii="Times New Roman" w:hAnsi="Times New Roman" w:cs="Times New Roman"/>
          <w:szCs w:val="24"/>
        </w:rPr>
        <w:t xml:space="preserve">ного строительства, реконструкции объектов капитального строительства на территории сельского поселения </w:t>
      </w:r>
      <w:r>
        <w:rPr>
          <w:rFonts w:ascii="Times New Roman" w:hAnsi="Times New Roman" w:cs="Times New Roman"/>
          <w:szCs w:val="24"/>
        </w:rPr>
        <w:t>Зуевка</w:t>
      </w:r>
      <w:r w:rsidRPr="00B17CA7">
        <w:rPr>
          <w:rFonts w:ascii="Times New Roman" w:hAnsi="Times New Roman" w:cs="Times New Roman"/>
          <w:szCs w:val="24"/>
        </w:rPr>
        <w:t xml:space="preserve"> муниципального ра</w:t>
      </w:r>
      <w:r w:rsidRPr="00B17CA7">
        <w:rPr>
          <w:rFonts w:ascii="Times New Roman" w:hAnsi="Times New Roman" w:cs="Times New Roman"/>
          <w:szCs w:val="24"/>
        </w:rPr>
        <w:t>й</w:t>
      </w:r>
      <w:r w:rsidRPr="00B17CA7">
        <w:rPr>
          <w:rFonts w:ascii="Times New Roman" w:hAnsi="Times New Roman" w:cs="Times New Roman"/>
          <w:szCs w:val="24"/>
        </w:rPr>
        <w:t>она Нефтегорский Самарской области</w:t>
      </w:r>
      <w:r w:rsidRPr="00B17CA7">
        <w:rPr>
          <w:rFonts w:ascii="Times New Roman" w:hAnsi="Times New Roman" w:cs="Times New Roman"/>
          <w:bCs/>
          <w:szCs w:val="24"/>
        </w:rPr>
        <w:t>» утвержденный постановлением</w:t>
      </w:r>
      <w:r>
        <w:rPr>
          <w:rFonts w:ascii="Times New Roman" w:hAnsi="Times New Roman" w:cs="Times New Roman"/>
          <w:bCs/>
          <w:szCs w:val="24"/>
        </w:rPr>
        <w:t xml:space="preserve"> Администрации сельского поселения Зуевка муниципального района Нефтегорский Самарской области</w:t>
      </w:r>
      <w:r w:rsidRPr="00B17CA7">
        <w:rPr>
          <w:rFonts w:ascii="Times New Roman" w:hAnsi="Times New Roman" w:cs="Times New Roman"/>
          <w:szCs w:val="24"/>
        </w:rPr>
        <w:t xml:space="preserve"> от</w:t>
      </w:r>
      <w:r w:rsidRPr="00722D00">
        <w:rPr>
          <w:rFonts w:ascii="Times New Roman" w:hAnsi="Times New Roman" w:cs="Times New Roman"/>
          <w:color w:val="FF0000"/>
          <w:szCs w:val="24"/>
        </w:rPr>
        <w:t xml:space="preserve"> </w:t>
      </w:r>
      <w:r w:rsidRPr="00CF1E08">
        <w:rPr>
          <w:rFonts w:ascii="Times New Roman" w:hAnsi="Times New Roman" w:cs="Times New Roman"/>
          <w:szCs w:val="24"/>
        </w:rPr>
        <w:t>13.07.2023 № 91 (</w:t>
      </w:r>
      <w:r w:rsidRPr="00CF1E08">
        <w:rPr>
          <w:rFonts w:ascii="Times New Roman" w:hAnsi="Times New Roman"/>
          <w:szCs w:val="24"/>
        </w:rPr>
        <w:t>в редакции постановлений  от 21.11.2023 № 131, от 16.02.2024 № 10, от 27.05.2024 № 56</w:t>
      </w:r>
      <w:r>
        <w:rPr>
          <w:rFonts w:ascii="Times New Roman" w:hAnsi="Times New Roman"/>
          <w:szCs w:val="24"/>
        </w:rPr>
        <w:t>, от 26.08.2024</w:t>
      </w:r>
      <w:proofErr w:type="gramEnd"/>
      <w:r>
        <w:rPr>
          <w:rFonts w:ascii="Times New Roman" w:hAnsi="Times New Roman"/>
          <w:szCs w:val="24"/>
        </w:rPr>
        <w:t xml:space="preserve"> г. № 84</w:t>
      </w:r>
      <w:r w:rsidRPr="00CF1E08">
        <w:rPr>
          <w:rFonts w:ascii="Times New Roman" w:hAnsi="Times New Roman"/>
          <w:szCs w:val="24"/>
        </w:rPr>
        <w:t>)</w:t>
      </w:r>
      <w:r w:rsidRPr="00CF1E08">
        <w:rPr>
          <w:rFonts w:ascii="Times New Roman" w:hAnsi="Times New Roman" w:cs="Times New Roman"/>
          <w:szCs w:val="24"/>
        </w:rPr>
        <w:t>:</w:t>
      </w:r>
    </w:p>
    <w:p w:rsidR="00FE768C" w:rsidRPr="006D715C" w:rsidRDefault="00FE768C" w:rsidP="00FE768C">
      <w:pPr>
        <w:spacing w:before="28" w:after="28" w:line="100" w:lineRule="atLeast"/>
        <w:ind w:left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1.1.</w:t>
      </w:r>
      <w:r w:rsidRPr="006D715C">
        <w:rPr>
          <w:rFonts w:ascii="Times New Roman" w:hAnsi="Times New Roman" w:cs="Times New Roman"/>
        </w:rPr>
        <w:t>Пункт 2.11. Регламента дополнить словами «в случае обращения заявителя непосредственно в орган, предоставляющий муниципальные  услуги или многофункциональный центр».</w:t>
      </w:r>
    </w:p>
    <w:p w:rsidR="00FE768C" w:rsidRPr="00914913" w:rsidRDefault="00FE768C" w:rsidP="00FE768C">
      <w:pPr>
        <w:pStyle w:val="a3"/>
        <w:widowControl/>
        <w:tabs>
          <w:tab w:val="left" w:pos="0"/>
        </w:tabs>
        <w:ind w:left="0"/>
        <w:jc w:val="both"/>
        <w:textAlignment w:val="auto"/>
        <w:rPr>
          <w:rFonts w:ascii="Times New Roman" w:hAnsi="Times New Roman" w:cs="Times New Roman"/>
          <w:szCs w:val="24"/>
        </w:rPr>
      </w:pPr>
      <w:r w:rsidRPr="00914913">
        <w:rPr>
          <w:rFonts w:ascii="Times New Roman" w:hAnsi="Times New Roman" w:cs="Times New Roman"/>
          <w:szCs w:val="24"/>
        </w:rPr>
        <w:t xml:space="preserve">         </w:t>
      </w:r>
      <w:r>
        <w:rPr>
          <w:rFonts w:ascii="Times New Roman" w:hAnsi="Times New Roman" w:cs="Times New Roman"/>
          <w:szCs w:val="24"/>
        </w:rPr>
        <w:t xml:space="preserve">2. </w:t>
      </w:r>
      <w:r w:rsidRPr="00914913">
        <w:rPr>
          <w:rFonts w:ascii="Times New Roman" w:hAnsi="Times New Roman" w:cs="Times New Roman"/>
          <w:szCs w:val="24"/>
        </w:rPr>
        <w:t xml:space="preserve">Опубликовать настоящее Постановление на официальном Интернет-сайте Администрации    сельского поселения </w:t>
      </w:r>
      <w:r>
        <w:rPr>
          <w:rFonts w:ascii="Times New Roman" w:hAnsi="Times New Roman" w:cs="Times New Roman"/>
          <w:szCs w:val="24"/>
        </w:rPr>
        <w:t>Зуевка</w:t>
      </w:r>
      <w:r w:rsidRPr="00914913">
        <w:rPr>
          <w:rFonts w:ascii="Times New Roman" w:hAnsi="Times New Roman" w:cs="Times New Roman"/>
          <w:szCs w:val="24"/>
        </w:rPr>
        <w:t xml:space="preserve">  https://</w:t>
      </w:r>
      <w:r w:rsidRPr="00722D00">
        <w:t xml:space="preserve"> </w:t>
      </w:r>
      <w:r w:rsidRPr="00722D00">
        <w:rPr>
          <w:rFonts w:ascii="Times New Roman" w:hAnsi="Times New Roman" w:cs="Times New Roman"/>
          <w:szCs w:val="24"/>
        </w:rPr>
        <w:t xml:space="preserve">зуевка63.рф </w:t>
      </w:r>
      <w:r w:rsidRPr="00914913">
        <w:rPr>
          <w:rFonts w:ascii="Times New Roman" w:hAnsi="Times New Roman" w:cs="Times New Roman"/>
          <w:szCs w:val="24"/>
        </w:rPr>
        <w:t>/ и в периодическом издании «</w:t>
      </w:r>
      <w:r>
        <w:rPr>
          <w:rFonts w:ascii="Times New Roman" w:hAnsi="Times New Roman" w:cs="Times New Roman"/>
          <w:szCs w:val="24"/>
        </w:rPr>
        <w:t xml:space="preserve">Зуевская </w:t>
      </w:r>
      <w:r w:rsidRPr="00914913">
        <w:rPr>
          <w:rFonts w:ascii="Times New Roman" w:hAnsi="Times New Roman" w:cs="Times New Roman"/>
          <w:szCs w:val="24"/>
        </w:rPr>
        <w:t xml:space="preserve">  весточка».</w:t>
      </w:r>
    </w:p>
    <w:p w:rsidR="00FE768C" w:rsidRPr="00914913" w:rsidRDefault="00FE768C" w:rsidP="00FE768C">
      <w:pPr>
        <w:pStyle w:val="a3"/>
        <w:widowControl/>
        <w:tabs>
          <w:tab w:val="left" w:pos="0"/>
        </w:tabs>
        <w:ind w:left="0"/>
        <w:jc w:val="both"/>
        <w:textAlignment w:val="auto"/>
        <w:rPr>
          <w:rFonts w:ascii="Times New Roman" w:hAnsi="Times New Roman" w:cs="Times New Roman"/>
          <w:szCs w:val="24"/>
        </w:rPr>
      </w:pPr>
      <w:r w:rsidRPr="00914913">
        <w:rPr>
          <w:rFonts w:ascii="Times New Roman" w:hAnsi="Times New Roman" w:cs="Times New Roman"/>
          <w:szCs w:val="24"/>
        </w:rPr>
        <w:t xml:space="preserve">          </w:t>
      </w:r>
      <w:r>
        <w:rPr>
          <w:rFonts w:ascii="Times New Roman" w:hAnsi="Times New Roman" w:cs="Times New Roman"/>
          <w:szCs w:val="24"/>
        </w:rPr>
        <w:t>3</w:t>
      </w:r>
      <w:r w:rsidRPr="00914913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   </w:t>
      </w:r>
      <w:r w:rsidRPr="00914913">
        <w:rPr>
          <w:rFonts w:ascii="Times New Roman" w:hAnsi="Times New Roman" w:cs="Times New Roman"/>
          <w:szCs w:val="24"/>
        </w:rPr>
        <w:t>Настоящее постановление вступает в силу со дня его официального опубликования.</w:t>
      </w:r>
    </w:p>
    <w:p w:rsidR="00FE768C" w:rsidRDefault="00FE768C" w:rsidP="00FE768C">
      <w:pPr>
        <w:pStyle w:val="Standard"/>
        <w:tabs>
          <w:tab w:val="left" w:pos="0"/>
          <w:tab w:val="left" w:pos="360"/>
          <w:tab w:val="left" w:pos="540"/>
        </w:tabs>
        <w:jc w:val="both"/>
      </w:pPr>
      <w:r w:rsidRPr="00914913">
        <w:t xml:space="preserve">          </w:t>
      </w:r>
      <w:r>
        <w:t>4</w:t>
      </w:r>
      <w:r w:rsidRPr="00914913">
        <w:t>.</w:t>
      </w:r>
      <w:r>
        <w:t xml:space="preserve">   </w:t>
      </w:r>
      <w:proofErr w:type="gramStart"/>
      <w:r w:rsidRPr="00914913">
        <w:t>Контроль за</w:t>
      </w:r>
      <w:proofErr w:type="gramEnd"/>
      <w:r w:rsidRPr="00914913">
        <w:t xml:space="preserve"> исполнением Постановления оставляю за собой.</w:t>
      </w:r>
    </w:p>
    <w:p w:rsidR="00FE768C" w:rsidRPr="00914913" w:rsidRDefault="00FE768C" w:rsidP="00FE768C">
      <w:pPr>
        <w:pStyle w:val="Standard"/>
        <w:tabs>
          <w:tab w:val="left" w:pos="0"/>
          <w:tab w:val="left" w:pos="360"/>
          <w:tab w:val="left" w:pos="540"/>
        </w:tabs>
        <w:jc w:val="both"/>
      </w:pPr>
    </w:p>
    <w:p w:rsidR="00FE768C" w:rsidRPr="00914913" w:rsidRDefault="00FE768C" w:rsidP="00FE76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914913">
        <w:rPr>
          <w:rFonts w:ascii="Times New Roman" w:hAnsi="Times New Roman" w:cs="Times New Roman"/>
        </w:rPr>
        <w:t xml:space="preserve">лава сельского </w:t>
      </w:r>
      <w:r>
        <w:rPr>
          <w:rFonts w:ascii="Times New Roman" w:hAnsi="Times New Roman" w:cs="Times New Roman"/>
        </w:rPr>
        <w:t>поселени</w:t>
      </w:r>
      <w:r w:rsidRPr="00914913">
        <w:rPr>
          <w:rFonts w:ascii="Times New Roman" w:hAnsi="Times New Roman" w:cs="Times New Roman"/>
        </w:rPr>
        <w:t xml:space="preserve">я </w:t>
      </w:r>
      <w:r>
        <w:rPr>
          <w:rFonts w:ascii="Times New Roman" w:hAnsi="Times New Roman" w:cs="Times New Roman"/>
        </w:rPr>
        <w:t>Зуевка</w:t>
      </w:r>
      <w:r w:rsidRPr="00914913"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</w:rPr>
        <w:t xml:space="preserve">                М.А. Решетов</w:t>
      </w:r>
    </w:p>
    <w:p w:rsidR="000E278C" w:rsidRDefault="000E278C"/>
    <w:sectPr w:rsidR="000E278C" w:rsidSect="00FE768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02C"/>
    <w:rsid w:val="000E278C"/>
    <w:rsid w:val="00B4202C"/>
    <w:rsid w:val="00FE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E768C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E768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styleId="a3">
    <w:name w:val="List Paragraph"/>
    <w:basedOn w:val="a"/>
    <w:uiPriority w:val="34"/>
    <w:qFormat/>
    <w:rsid w:val="00FE768C"/>
    <w:pPr>
      <w:ind w:left="720"/>
    </w:pPr>
    <w:rPr>
      <w:szCs w:val="21"/>
    </w:rPr>
  </w:style>
  <w:style w:type="paragraph" w:customStyle="1" w:styleId="ConsPlusTitle">
    <w:name w:val="ConsPlusTitle"/>
    <w:uiPriority w:val="99"/>
    <w:rsid w:val="00FE7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rmal (Web)"/>
    <w:basedOn w:val="a"/>
    <w:rsid w:val="00FE768C"/>
    <w:pPr>
      <w:widowControl/>
      <w:suppressAutoHyphens w:val="0"/>
      <w:autoSpaceDN/>
      <w:spacing w:after="36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E768C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E768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styleId="a3">
    <w:name w:val="List Paragraph"/>
    <w:basedOn w:val="a"/>
    <w:uiPriority w:val="34"/>
    <w:qFormat/>
    <w:rsid w:val="00FE768C"/>
    <w:pPr>
      <w:ind w:left="720"/>
    </w:pPr>
    <w:rPr>
      <w:szCs w:val="21"/>
    </w:rPr>
  </w:style>
  <w:style w:type="paragraph" w:customStyle="1" w:styleId="ConsPlusTitle">
    <w:name w:val="ConsPlusTitle"/>
    <w:uiPriority w:val="99"/>
    <w:rsid w:val="00FE7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rmal (Web)"/>
    <w:basedOn w:val="a"/>
    <w:rsid w:val="00FE768C"/>
    <w:pPr>
      <w:widowControl/>
      <w:suppressAutoHyphens w:val="0"/>
      <w:autoSpaceDN/>
      <w:spacing w:after="36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2025-06-02T12:02:00Z</cp:lastPrinted>
  <dcterms:created xsi:type="dcterms:W3CDTF">2025-06-02T12:01:00Z</dcterms:created>
  <dcterms:modified xsi:type="dcterms:W3CDTF">2025-06-02T12:02:00Z</dcterms:modified>
</cp:coreProperties>
</file>