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9C" w:rsidRPr="00CE189C" w:rsidRDefault="00CE189C" w:rsidP="00CE189C">
      <w:pPr>
        <w:jc w:val="center"/>
        <w:rPr>
          <w:rFonts w:ascii="Times New Roman" w:hAnsi="Times New Roman"/>
          <w:b/>
        </w:rPr>
      </w:pPr>
      <w:bookmarkStart w:id="0" w:name="_Toc103606929"/>
      <w:bookmarkStart w:id="1" w:name="_Toc131313922"/>
      <w:bookmarkStart w:id="2" w:name="_Toc215295508"/>
      <w:bookmarkStart w:id="3" w:name="_Toc234175856"/>
      <w:bookmarkStart w:id="4" w:name="_Toc234176024"/>
      <w:bookmarkStart w:id="5" w:name="_Toc209979968"/>
      <w:r w:rsidRPr="00CE189C">
        <w:rPr>
          <w:rFonts w:ascii="Times New Roman" w:hAnsi="Times New Roman"/>
          <w:b/>
        </w:rPr>
        <w:t>РОССИЙСКАЯ ФЕДЕРАЦИЯ</w:t>
      </w:r>
    </w:p>
    <w:p w:rsidR="00CE189C" w:rsidRPr="00CE189C" w:rsidRDefault="00CE189C" w:rsidP="00CE189C">
      <w:pPr>
        <w:ind w:firstLine="561"/>
        <w:jc w:val="center"/>
        <w:rPr>
          <w:rFonts w:ascii="Times New Roman" w:hAnsi="Times New Roman"/>
          <w:b/>
        </w:rPr>
      </w:pPr>
      <w:r w:rsidRPr="00CE189C">
        <w:rPr>
          <w:rFonts w:ascii="Times New Roman" w:hAnsi="Times New Roman"/>
          <w:b/>
        </w:rPr>
        <w:t>САМАРСКАЯ ОБЛАСТЬ,</w:t>
      </w:r>
    </w:p>
    <w:p w:rsidR="00CE189C" w:rsidRPr="00CE189C" w:rsidRDefault="00CE189C" w:rsidP="00CE189C">
      <w:pPr>
        <w:ind w:firstLine="561"/>
        <w:jc w:val="center"/>
        <w:rPr>
          <w:rFonts w:ascii="Times New Roman" w:hAnsi="Times New Roman"/>
          <w:b/>
        </w:rPr>
      </w:pPr>
      <w:r w:rsidRPr="00CE189C">
        <w:rPr>
          <w:rFonts w:ascii="Times New Roman" w:hAnsi="Times New Roman"/>
          <w:b/>
        </w:rPr>
        <w:t>МУНИЦИПАЛЬНЫЙ РАЙОН НЕФТЕГОРСКИЙ</w:t>
      </w:r>
    </w:p>
    <w:p w:rsidR="00CE189C" w:rsidRPr="00CE189C" w:rsidRDefault="00CE189C" w:rsidP="00CE189C">
      <w:pPr>
        <w:ind w:firstLine="561"/>
        <w:jc w:val="center"/>
        <w:rPr>
          <w:rFonts w:ascii="Times New Roman" w:hAnsi="Times New Roman"/>
          <w:b/>
        </w:rPr>
      </w:pPr>
      <w:r w:rsidRPr="00CE189C">
        <w:rPr>
          <w:rFonts w:ascii="Times New Roman" w:hAnsi="Times New Roman"/>
          <w:b/>
        </w:rPr>
        <w:t>СОБРАНИЕ ПРЕДСТАВИТЕЛЕЙ</w:t>
      </w:r>
    </w:p>
    <w:p w:rsidR="00CE189C" w:rsidRPr="00CE189C" w:rsidRDefault="00CE189C" w:rsidP="00CE189C">
      <w:pPr>
        <w:ind w:firstLine="561"/>
        <w:jc w:val="center"/>
        <w:rPr>
          <w:rFonts w:ascii="Times New Roman" w:hAnsi="Times New Roman"/>
          <w:b/>
        </w:rPr>
      </w:pPr>
      <w:r w:rsidRPr="00CE189C">
        <w:rPr>
          <w:rFonts w:ascii="Times New Roman" w:hAnsi="Times New Roman"/>
          <w:b/>
        </w:rPr>
        <w:t>СЕЛЬСКОГО ПОСЕЛЕНИЯ ЗУЕВКА</w:t>
      </w:r>
    </w:p>
    <w:p w:rsidR="00CE189C" w:rsidRPr="00CE189C" w:rsidRDefault="00CE189C" w:rsidP="00CE189C">
      <w:pPr>
        <w:ind w:firstLine="561"/>
        <w:jc w:val="center"/>
        <w:rPr>
          <w:rFonts w:ascii="Times New Roman" w:hAnsi="Times New Roman"/>
          <w:b/>
        </w:rPr>
      </w:pPr>
      <w:r w:rsidRPr="00CE189C">
        <w:rPr>
          <w:rFonts w:ascii="Times New Roman" w:hAnsi="Times New Roman"/>
          <w:b/>
        </w:rPr>
        <w:t>ТРЕТЬЕГО СОЗЫВА</w:t>
      </w:r>
    </w:p>
    <w:p w:rsidR="00CE189C" w:rsidRPr="00CE189C" w:rsidRDefault="00CE189C" w:rsidP="00CE189C">
      <w:pPr>
        <w:ind w:firstLine="561"/>
        <w:jc w:val="center"/>
        <w:rPr>
          <w:rFonts w:ascii="Times New Roman" w:hAnsi="Times New Roman"/>
          <w:b/>
        </w:rPr>
      </w:pPr>
      <w:r w:rsidRPr="00CE189C">
        <w:rPr>
          <w:rFonts w:ascii="Times New Roman" w:hAnsi="Times New Roman"/>
          <w:b/>
        </w:rPr>
        <w:t>______________________________________________________________</w:t>
      </w:r>
    </w:p>
    <w:p w:rsidR="00C37578" w:rsidRPr="00CE189C" w:rsidRDefault="00C37578" w:rsidP="00616145">
      <w:pPr>
        <w:jc w:val="center"/>
        <w:rPr>
          <w:rFonts w:ascii="Times New Roman" w:hAnsi="Times New Roman"/>
          <w:b/>
          <w:bCs/>
        </w:rPr>
      </w:pPr>
    </w:p>
    <w:p w:rsidR="00C37578" w:rsidRPr="00CE189C" w:rsidRDefault="00C37578" w:rsidP="00616145">
      <w:pPr>
        <w:jc w:val="center"/>
        <w:rPr>
          <w:rFonts w:ascii="Times New Roman" w:hAnsi="Times New Roman"/>
          <w:b/>
          <w:bCs/>
        </w:rPr>
      </w:pPr>
      <w:r w:rsidRPr="00CE189C">
        <w:rPr>
          <w:rFonts w:ascii="Times New Roman" w:hAnsi="Times New Roman"/>
          <w:b/>
          <w:bCs/>
        </w:rPr>
        <w:t>РЕШЕНИЕ</w:t>
      </w:r>
    </w:p>
    <w:p w:rsidR="00CE189C" w:rsidRPr="00CE189C" w:rsidRDefault="00CE189C" w:rsidP="00616145">
      <w:pPr>
        <w:jc w:val="center"/>
        <w:rPr>
          <w:rFonts w:ascii="Times New Roman" w:hAnsi="Times New Roman"/>
          <w:b/>
          <w:bCs/>
        </w:rPr>
      </w:pPr>
    </w:p>
    <w:p w:rsidR="00C37578" w:rsidRPr="00CE189C" w:rsidRDefault="000A0DC4" w:rsidP="0061614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от 12</w:t>
      </w:r>
      <w:r w:rsidR="00CE189C" w:rsidRPr="00CE189C">
        <w:rPr>
          <w:rFonts w:ascii="Times New Roman" w:hAnsi="Times New Roman"/>
          <w:b/>
          <w:bCs/>
        </w:rPr>
        <w:t>.12.2019                                                                      № 227</w:t>
      </w:r>
    </w:p>
    <w:p w:rsidR="00C0345C" w:rsidRPr="00CE189C" w:rsidRDefault="00C0345C" w:rsidP="00616145">
      <w:pPr>
        <w:jc w:val="center"/>
        <w:rPr>
          <w:rFonts w:ascii="Times New Roman" w:hAnsi="Times New Roman"/>
          <w:b/>
          <w:bCs/>
        </w:rPr>
      </w:pPr>
    </w:p>
    <w:p w:rsidR="00C37578" w:rsidRPr="00CE189C" w:rsidRDefault="00C37578" w:rsidP="00616145">
      <w:pPr>
        <w:jc w:val="center"/>
        <w:rPr>
          <w:rFonts w:ascii="Times New Roman" w:hAnsi="Times New Roman"/>
          <w:b/>
          <w:bCs/>
        </w:rPr>
      </w:pPr>
      <w:r w:rsidRPr="00CE189C">
        <w:rPr>
          <w:rFonts w:ascii="Times New Roman" w:hAnsi="Times New Roman"/>
          <w:b/>
          <w:bCs/>
        </w:rPr>
        <w:t>О внесении изменений в Правила землепользования и застройки</w:t>
      </w:r>
    </w:p>
    <w:p w:rsidR="00C37578" w:rsidRPr="00CE189C" w:rsidRDefault="00312ABF" w:rsidP="00616145">
      <w:pPr>
        <w:jc w:val="center"/>
        <w:rPr>
          <w:rFonts w:ascii="Times New Roman" w:hAnsi="Times New Roman"/>
          <w:b/>
          <w:bCs/>
        </w:rPr>
      </w:pPr>
      <w:r w:rsidRPr="00CE189C">
        <w:rPr>
          <w:rFonts w:ascii="Times New Roman" w:hAnsi="Times New Roman"/>
          <w:b/>
          <w:bCs/>
        </w:rPr>
        <w:t xml:space="preserve">сельского </w:t>
      </w:r>
      <w:r w:rsidR="00D34078" w:rsidRPr="00CE189C">
        <w:rPr>
          <w:rFonts w:ascii="Times New Roman" w:hAnsi="Times New Roman"/>
          <w:b/>
          <w:bCs/>
        </w:rPr>
        <w:t xml:space="preserve">поселения </w:t>
      </w:r>
      <w:r w:rsidR="00230CAC" w:rsidRPr="00CE189C">
        <w:rPr>
          <w:rFonts w:ascii="Times New Roman" w:hAnsi="Times New Roman"/>
          <w:b/>
          <w:bCs/>
        </w:rPr>
        <w:t>Зуевка</w:t>
      </w:r>
      <w:r w:rsidR="00B40C37" w:rsidRPr="00CE189C">
        <w:rPr>
          <w:rFonts w:ascii="Times New Roman" w:hAnsi="Times New Roman"/>
          <w:b/>
          <w:bCs/>
        </w:rPr>
        <w:t xml:space="preserve"> </w:t>
      </w:r>
      <w:r w:rsidR="008B3779" w:rsidRPr="00CE189C">
        <w:rPr>
          <w:rFonts w:ascii="Times New Roman" w:hAnsi="Times New Roman"/>
          <w:b/>
          <w:bCs/>
        </w:rPr>
        <w:t xml:space="preserve">муниципального района </w:t>
      </w:r>
      <w:r w:rsidR="008429D7" w:rsidRPr="00CE189C">
        <w:rPr>
          <w:rFonts w:ascii="Times New Roman" w:hAnsi="Times New Roman"/>
          <w:b/>
          <w:bCs/>
        </w:rPr>
        <w:t>Нефтегорский</w:t>
      </w:r>
      <w:r w:rsidR="008B3779" w:rsidRPr="00CE189C">
        <w:rPr>
          <w:rFonts w:ascii="Times New Roman" w:hAnsi="Times New Roman"/>
          <w:b/>
          <w:bCs/>
        </w:rPr>
        <w:t xml:space="preserve"> </w:t>
      </w:r>
      <w:r w:rsidR="00C37578" w:rsidRPr="00CE189C">
        <w:rPr>
          <w:rFonts w:ascii="Times New Roman" w:hAnsi="Times New Roman"/>
          <w:b/>
          <w:bCs/>
        </w:rPr>
        <w:t>Самарской области</w:t>
      </w:r>
    </w:p>
    <w:p w:rsidR="00C37578" w:rsidRPr="00CE189C" w:rsidRDefault="00C37578" w:rsidP="00616145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C37578" w:rsidRPr="00CE189C" w:rsidRDefault="00C37578" w:rsidP="00616145">
      <w:pPr>
        <w:spacing w:line="360" w:lineRule="auto"/>
        <w:ind w:firstLine="709"/>
        <w:jc w:val="both"/>
        <w:rPr>
          <w:rFonts w:ascii="Times New Roman" w:hAnsi="Times New Roman"/>
        </w:rPr>
      </w:pPr>
      <w:proofErr w:type="gramStart"/>
      <w:r w:rsidRPr="00CE189C">
        <w:rPr>
          <w:rFonts w:ascii="Times New Roman" w:hAnsi="Times New Roman"/>
        </w:rPr>
        <w:t xml:space="preserve">В соответствии со статьей 33 Градостроительного кодекса Российской Федерации, пунктом 20 части 1 статьи 14 Федерального закона от </w:t>
      </w:r>
      <w:r w:rsidR="00964830" w:rsidRPr="00CE189C">
        <w:rPr>
          <w:rFonts w:ascii="Times New Roman" w:hAnsi="Times New Roman"/>
        </w:rPr>
        <w:t>06.10.2003</w:t>
      </w:r>
      <w:r w:rsidRPr="00CE189C">
        <w:rPr>
          <w:rFonts w:ascii="Times New Roman" w:hAnsi="Times New Roman"/>
        </w:rPr>
        <w:t xml:space="preserve"> № 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изменений в Правила землепользования и застройки </w:t>
      </w:r>
      <w:r w:rsidR="00E84156" w:rsidRPr="00CE189C">
        <w:rPr>
          <w:rFonts w:ascii="Times New Roman" w:hAnsi="Times New Roman"/>
        </w:rPr>
        <w:t xml:space="preserve">сельского </w:t>
      </w:r>
      <w:r w:rsidR="00D34078" w:rsidRPr="00CE189C">
        <w:rPr>
          <w:rFonts w:ascii="Times New Roman" w:hAnsi="Times New Roman"/>
        </w:rPr>
        <w:t xml:space="preserve">поселения </w:t>
      </w:r>
      <w:r w:rsidR="00230CAC" w:rsidRPr="00CE189C">
        <w:rPr>
          <w:rFonts w:ascii="Times New Roman" w:hAnsi="Times New Roman"/>
        </w:rPr>
        <w:t>Зуевка</w:t>
      </w:r>
      <w:r w:rsidR="00B40C37" w:rsidRPr="00CE189C">
        <w:rPr>
          <w:rFonts w:ascii="Times New Roman" w:hAnsi="Times New Roman"/>
        </w:rPr>
        <w:t xml:space="preserve"> </w:t>
      </w:r>
      <w:r w:rsidR="00BB5549" w:rsidRPr="00CE189C">
        <w:rPr>
          <w:rFonts w:ascii="Times New Roman" w:hAnsi="Times New Roman"/>
        </w:rPr>
        <w:t xml:space="preserve">муниципального района </w:t>
      </w:r>
      <w:r w:rsidR="008429D7" w:rsidRPr="00CE189C">
        <w:rPr>
          <w:rFonts w:ascii="Times New Roman" w:hAnsi="Times New Roman"/>
        </w:rPr>
        <w:t>Нефтегорский</w:t>
      </w:r>
      <w:r w:rsidR="00BB5549" w:rsidRPr="00CE189C">
        <w:rPr>
          <w:rFonts w:ascii="Times New Roman" w:hAnsi="Times New Roman"/>
        </w:rPr>
        <w:t xml:space="preserve"> </w:t>
      </w:r>
      <w:r w:rsidRPr="00CE189C">
        <w:rPr>
          <w:rFonts w:ascii="Times New Roman" w:hAnsi="Times New Roman"/>
        </w:rPr>
        <w:t xml:space="preserve">Самарской области от </w:t>
      </w:r>
      <w:r w:rsidR="00FB184D" w:rsidRPr="00CE189C">
        <w:rPr>
          <w:rFonts w:ascii="Times New Roman" w:hAnsi="Times New Roman"/>
        </w:rPr>
        <w:t xml:space="preserve">04.12.2019, </w:t>
      </w:r>
      <w:r w:rsidRPr="00CE189C">
        <w:rPr>
          <w:rFonts w:ascii="Times New Roman" w:hAnsi="Times New Roman"/>
        </w:rPr>
        <w:t xml:space="preserve">Собрание представителей сельского </w:t>
      </w:r>
      <w:r w:rsidR="00D34078" w:rsidRPr="00CE189C">
        <w:rPr>
          <w:rFonts w:ascii="Times New Roman" w:hAnsi="Times New Roman"/>
        </w:rPr>
        <w:t xml:space="preserve">поселения </w:t>
      </w:r>
      <w:r w:rsidR="00230CAC" w:rsidRPr="00CE189C">
        <w:rPr>
          <w:rFonts w:ascii="Times New Roman" w:hAnsi="Times New Roman"/>
        </w:rPr>
        <w:t>Зуевка</w:t>
      </w:r>
      <w:r w:rsidR="00B40C37" w:rsidRPr="00CE189C">
        <w:rPr>
          <w:rFonts w:ascii="Times New Roman" w:hAnsi="Times New Roman"/>
        </w:rPr>
        <w:t xml:space="preserve"> </w:t>
      </w:r>
      <w:r w:rsidR="00BB5549" w:rsidRPr="00CE189C">
        <w:rPr>
          <w:rFonts w:ascii="Times New Roman" w:hAnsi="Times New Roman"/>
        </w:rPr>
        <w:t>муниципального</w:t>
      </w:r>
      <w:proofErr w:type="gramEnd"/>
      <w:r w:rsidR="00BB5549" w:rsidRPr="00CE189C">
        <w:rPr>
          <w:rFonts w:ascii="Times New Roman" w:hAnsi="Times New Roman"/>
        </w:rPr>
        <w:t xml:space="preserve"> района </w:t>
      </w:r>
      <w:r w:rsidR="008429D7" w:rsidRPr="00CE189C">
        <w:rPr>
          <w:rFonts w:ascii="Times New Roman" w:hAnsi="Times New Roman"/>
        </w:rPr>
        <w:t>Нефтегорский</w:t>
      </w:r>
      <w:r w:rsidR="00BB5549" w:rsidRPr="00CE189C">
        <w:rPr>
          <w:rFonts w:ascii="Times New Roman" w:hAnsi="Times New Roman"/>
        </w:rPr>
        <w:t xml:space="preserve"> </w:t>
      </w:r>
      <w:r w:rsidRPr="00CE189C">
        <w:rPr>
          <w:rFonts w:ascii="Times New Roman" w:hAnsi="Times New Roman"/>
        </w:rPr>
        <w:t>Самарской области решило:</w:t>
      </w:r>
    </w:p>
    <w:p w:rsidR="007F3DD3" w:rsidRPr="00CE189C" w:rsidRDefault="00C37578" w:rsidP="00DD1407">
      <w:pPr>
        <w:spacing w:line="360" w:lineRule="auto"/>
        <w:ind w:firstLine="709"/>
        <w:jc w:val="both"/>
        <w:rPr>
          <w:rFonts w:ascii="Times New Roman" w:hAnsi="Times New Roman"/>
          <w:bCs/>
        </w:rPr>
      </w:pPr>
      <w:r w:rsidRPr="00CE189C">
        <w:rPr>
          <w:rFonts w:ascii="Times New Roman" w:hAnsi="Times New Roman"/>
        </w:rPr>
        <w:t xml:space="preserve">1. Внести следующие изменения в Правила землепользования и застройки сельского </w:t>
      </w:r>
      <w:r w:rsidR="00725BD9" w:rsidRPr="00CE189C">
        <w:rPr>
          <w:rFonts w:ascii="Times New Roman" w:hAnsi="Times New Roman"/>
          <w:bCs/>
        </w:rPr>
        <w:t xml:space="preserve">поселения </w:t>
      </w:r>
      <w:r w:rsidR="00230CAC" w:rsidRPr="00CE189C">
        <w:rPr>
          <w:rFonts w:ascii="Times New Roman" w:hAnsi="Times New Roman"/>
        </w:rPr>
        <w:t>Зуевка</w:t>
      </w:r>
      <w:r w:rsidR="00B40C37" w:rsidRPr="00CE189C">
        <w:rPr>
          <w:rFonts w:ascii="Times New Roman" w:hAnsi="Times New Roman"/>
        </w:rPr>
        <w:t xml:space="preserve"> </w:t>
      </w:r>
      <w:r w:rsidR="00E84156" w:rsidRPr="00CE189C">
        <w:rPr>
          <w:rFonts w:ascii="Times New Roman" w:hAnsi="Times New Roman"/>
        </w:rPr>
        <w:t xml:space="preserve">муниципального района </w:t>
      </w:r>
      <w:r w:rsidR="008429D7" w:rsidRPr="00CE189C">
        <w:rPr>
          <w:rFonts w:ascii="Times New Roman" w:hAnsi="Times New Roman"/>
        </w:rPr>
        <w:t>Нефтегорский</w:t>
      </w:r>
      <w:r w:rsidRPr="00CE189C" w:rsidDel="00D70CBE">
        <w:rPr>
          <w:rFonts w:ascii="Times New Roman" w:hAnsi="Times New Roman"/>
        </w:rPr>
        <w:t xml:space="preserve"> </w:t>
      </w:r>
      <w:r w:rsidRPr="00CE189C">
        <w:rPr>
          <w:rFonts w:ascii="Times New Roman" w:hAnsi="Times New Roman"/>
        </w:rPr>
        <w:t xml:space="preserve">Самарской области, утвержденные Собранием представителей сельского </w:t>
      </w:r>
      <w:r w:rsidR="00725BD9" w:rsidRPr="00CE189C">
        <w:rPr>
          <w:rFonts w:ascii="Times New Roman" w:hAnsi="Times New Roman"/>
          <w:bCs/>
        </w:rPr>
        <w:t xml:space="preserve">поселения </w:t>
      </w:r>
      <w:r w:rsidR="00230CAC" w:rsidRPr="00CE189C">
        <w:rPr>
          <w:rFonts w:ascii="Times New Roman" w:hAnsi="Times New Roman"/>
        </w:rPr>
        <w:t>Зуевка</w:t>
      </w:r>
      <w:r w:rsidR="00B40C37" w:rsidRPr="00CE189C">
        <w:rPr>
          <w:rFonts w:ascii="Times New Roman" w:hAnsi="Times New Roman"/>
        </w:rPr>
        <w:t xml:space="preserve"> </w:t>
      </w:r>
      <w:r w:rsidR="00E84156" w:rsidRPr="00CE189C">
        <w:rPr>
          <w:rFonts w:ascii="Times New Roman" w:hAnsi="Times New Roman"/>
        </w:rPr>
        <w:t xml:space="preserve">муниципального района </w:t>
      </w:r>
      <w:r w:rsidR="008429D7" w:rsidRPr="00CE189C">
        <w:rPr>
          <w:rFonts w:ascii="Times New Roman" w:hAnsi="Times New Roman"/>
        </w:rPr>
        <w:t>Нефтегорский</w:t>
      </w:r>
      <w:r w:rsidR="00DD1407" w:rsidRPr="00CE189C">
        <w:rPr>
          <w:rFonts w:ascii="Times New Roman" w:hAnsi="Times New Roman"/>
        </w:rPr>
        <w:t xml:space="preserve"> </w:t>
      </w:r>
      <w:r w:rsidRPr="00CE189C">
        <w:rPr>
          <w:rFonts w:ascii="Times New Roman" w:hAnsi="Times New Roman"/>
        </w:rPr>
        <w:t>Самарской области</w:t>
      </w:r>
      <w:r w:rsidRPr="00CE189C">
        <w:rPr>
          <w:rFonts w:ascii="Times New Roman" w:hAnsi="Times New Roman"/>
          <w:bCs/>
        </w:rPr>
        <w:t xml:space="preserve"> </w:t>
      </w:r>
      <w:r w:rsidR="00B40C37" w:rsidRPr="00CE189C">
        <w:rPr>
          <w:rFonts w:ascii="Times New Roman" w:hAnsi="Times New Roman"/>
          <w:bCs/>
        </w:rPr>
        <w:t xml:space="preserve">от </w:t>
      </w:r>
      <w:r w:rsidR="008429D7" w:rsidRPr="00CE189C">
        <w:rPr>
          <w:rFonts w:ascii="Times New Roman" w:hAnsi="Times New Roman"/>
          <w:bCs/>
        </w:rPr>
        <w:t>26</w:t>
      </w:r>
      <w:r w:rsidR="002C2B47" w:rsidRPr="00CE189C">
        <w:rPr>
          <w:rFonts w:ascii="Times New Roman" w:hAnsi="Times New Roman"/>
          <w:bCs/>
        </w:rPr>
        <w:t>.12.2013 №</w:t>
      </w:r>
      <w:r w:rsidR="00BD78C4" w:rsidRPr="00CE189C">
        <w:rPr>
          <w:rFonts w:ascii="Times New Roman" w:hAnsi="Times New Roman"/>
          <w:bCs/>
        </w:rPr>
        <w:t> </w:t>
      </w:r>
      <w:r w:rsidR="00230CAC" w:rsidRPr="00CE189C">
        <w:rPr>
          <w:rFonts w:ascii="Times New Roman" w:hAnsi="Times New Roman"/>
          <w:bCs/>
        </w:rPr>
        <w:t>149</w:t>
      </w:r>
      <w:r w:rsidR="00230CAC" w:rsidRPr="00CE189C">
        <w:rPr>
          <w:rFonts w:ascii="Times New Roman" w:hAnsi="Times New Roman"/>
        </w:rPr>
        <w:t xml:space="preserve"> </w:t>
      </w:r>
      <w:r w:rsidR="00623D0D" w:rsidRPr="00CE189C">
        <w:rPr>
          <w:rFonts w:ascii="Times New Roman" w:hAnsi="Times New Roman"/>
          <w:bCs/>
        </w:rPr>
        <w:t>(далее по тексту – Правила)</w:t>
      </w:r>
      <w:r w:rsidR="00244E51" w:rsidRPr="00CE189C">
        <w:rPr>
          <w:rFonts w:ascii="Times New Roman" w:hAnsi="Times New Roman"/>
          <w:bCs/>
        </w:rPr>
        <w:t>:</w:t>
      </w:r>
      <w:bookmarkEnd w:id="0"/>
      <w:bookmarkEnd w:id="1"/>
      <w:bookmarkEnd w:id="2"/>
      <w:bookmarkEnd w:id="3"/>
      <w:bookmarkEnd w:id="4"/>
      <w:bookmarkEnd w:id="5"/>
    </w:p>
    <w:p w:rsidR="00B37845" w:rsidRPr="00CE189C" w:rsidRDefault="00B37845" w:rsidP="00B37845">
      <w:pPr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1) в статье 4 Правил:</w:t>
      </w:r>
    </w:p>
    <w:p w:rsidR="00B37845" w:rsidRPr="00CE189C" w:rsidRDefault="00B37845" w:rsidP="00B37845">
      <w:pPr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часть 3 изложить в следующей редакции:</w:t>
      </w:r>
    </w:p>
    <w:p w:rsidR="00B37845" w:rsidRPr="00CE189C" w:rsidRDefault="00B37845" w:rsidP="00B37845">
      <w:pPr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«3. </w:t>
      </w:r>
      <w:bookmarkStart w:id="6" w:name="_Hlk22042282"/>
      <w:r w:rsidRPr="00CE189C">
        <w:rPr>
          <w:rFonts w:ascii="Times New Roman" w:hAnsi="Times New Roman"/>
          <w:u w:color="FFFFFF"/>
        </w:rPr>
        <w:t>Границы территориальных зон должны отвечать требованию принадлежности каждого земельного участка только к одной территориальной зоне, за исключением земельного участка, границы которого в соответствии с земельным законодательством могут пересекать границы территориальных зон</w:t>
      </w:r>
      <w:proofErr w:type="gramStart"/>
      <w:r w:rsidRPr="00CE189C">
        <w:rPr>
          <w:rFonts w:ascii="Times New Roman" w:hAnsi="Times New Roman"/>
          <w:u w:color="FFFFFF"/>
        </w:rPr>
        <w:t>.</w:t>
      </w:r>
      <w:bookmarkEnd w:id="6"/>
      <w:r w:rsidRPr="00CE189C">
        <w:rPr>
          <w:rFonts w:ascii="Times New Roman" w:hAnsi="Times New Roman"/>
          <w:u w:color="FFFFFF"/>
        </w:rPr>
        <w:t>»;</w:t>
      </w:r>
      <w:proofErr w:type="gramEnd"/>
    </w:p>
    <w:p w:rsidR="00B37845" w:rsidRPr="00CE189C" w:rsidRDefault="00B37845" w:rsidP="00B37845">
      <w:pPr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часть 6 дополнить предложением следующего содержания:</w:t>
      </w:r>
    </w:p>
    <w:p w:rsidR="00B37845" w:rsidRPr="00CE189C" w:rsidRDefault="00B37845" w:rsidP="00B37845">
      <w:pPr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«</w:t>
      </w:r>
      <w:bookmarkStart w:id="7" w:name="_Hlk22042340"/>
      <w:r w:rsidRPr="00CE189C">
        <w:rPr>
          <w:rFonts w:ascii="Times New Roman" w:hAnsi="Times New Roman"/>
          <w:u w:color="FFFFFF"/>
        </w:rPr>
        <w:t>В отношении таких территорий заключается один или несколько договоров, предусматривающих осуществление деятельности по комплексному и устойчивому развитию территории в соответствии Градостроительным кодексом Российской Федерации</w:t>
      </w:r>
      <w:proofErr w:type="gramStart"/>
      <w:r w:rsidRPr="00CE189C">
        <w:rPr>
          <w:rFonts w:ascii="Times New Roman" w:hAnsi="Times New Roman"/>
          <w:u w:color="FFFFFF"/>
        </w:rPr>
        <w:t>.</w:t>
      </w:r>
      <w:bookmarkEnd w:id="7"/>
      <w:r w:rsidRPr="00CE189C">
        <w:rPr>
          <w:rFonts w:ascii="Times New Roman" w:hAnsi="Times New Roman"/>
          <w:u w:color="FFFFFF"/>
        </w:rPr>
        <w:t>».</w:t>
      </w:r>
      <w:proofErr w:type="gramEnd"/>
    </w:p>
    <w:p w:rsidR="00B37845" w:rsidRPr="00CE189C" w:rsidRDefault="00B37845" w:rsidP="00B37845">
      <w:pPr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2) в статье 8 Правил:</w:t>
      </w:r>
    </w:p>
    <w:p w:rsidR="00B37845" w:rsidRPr="00CE189C" w:rsidRDefault="00B37845" w:rsidP="00B37845">
      <w:pPr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частью 1.1 следующего содержания:</w:t>
      </w:r>
    </w:p>
    <w:p w:rsidR="00FB184D" w:rsidRPr="00CE189C" w:rsidRDefault="00B37845" w:rsidP="00FB184D">
      <w:pPr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lastRenderedPageBreak/>
        <w:t>«</w:t>
      </w:r>
      <w:bookmarkStart w:id="8" w:name="_Hlk22042769"/>
      <w:r w:rsidR="00FB184D" w:rsidRPr="00CE189C">
        <w:rPr>
          <w:rFonts w:ascii="Times New Roman" w:hAnsi="Times New Roman"/>
          <w:u w:color="FFFFFF"/>
        </w:rPr>
        <w:t>1.1. 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если:</w:t>
      </w:r>
    </w:p>
    <w:p w:rsidR="00FB184D" w:rsidRPr="00CE189C" w:rsidRDefault="00FB184D" w:rsidP="00FB184D">
      <w:pPr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размеры земельного участка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земельного участка неблагоприятны для застройки;</w:t>
      </w:r>
    </w:p>
    <w:p w:rsidR="00B37845" w:rsidRPr="00CE189C" w:rsidRDefault="00FB184D" w:rsidP="00FB184D">
      <w:pPr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proofErr w:type="gramStart"/>
      <w:r w:rsidRPr="00CE189C">
        <w:rPr>
          <w:rFonts w:ascii="Times New Roman" w:hAnsi="Times New Roman"/>
          <w:u w:color="FFFFFF"/>
        </w:rPr>
        <w:t>.</w:t>
      </w:r>
      <w:bookmarkEnd w:id="8"/>
      <w:r w:rsidR="00B37845" w:rsidRPr="00CE189C">
        <w:rPr>
          <w:rFonts w:ascii="Times New Roman" w:hAnsi="Times New Roman"/>
          <w:u w:color="FFFFFF"/>
        </w:rPr>
        <w:t>»;</w:t>
      </w:r>
      <w:proofErr w:type="gramEnd"/>
    </w:p>
    <w:p w:rsidR="00B37845" w:rsidRPr="00CE189C" w:rsidRDefault="00B37845" w:rsidP="00B37845">
      <w:pPr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часть 2 после слов «разрешения на отклонение» дополнить словами </w:t>
      </w:r>
      <w:bookmarkStart w:id="9" w:name="_Hlk22042791"/>
      <w:r w:rsidRPr="00CE189C">
        <w:rPr>
          <w:rFonts w:ascii="Times New Roman" w:hAnsi="Times New Roman"/>
          <w:u w:color="FFFFFF"/>
        </w:rPr>
        <w:t xml:space="preserve">«, за исключением случая, указанного в </w:t>
      </w:r>
      <w:r w:rsidR="00FB184D" w:rsidRPr="00CE189C">
        <w:rPr>
          <w:rFonts w:ascii="Times New Roman" w:hAnsi="Times New Roman"/>
          <w:u w:color="FFFFFF"/>
        </w:rPr>
        <w:t xml:space="preserve">абзаце третьем </w:t>
      </w:r>
      <w:r w:rsidRPr="00CE189C">
        <w:rPr>
          <w:rFonts w:ascii="Times New Roman" w:hAnsi="Times New Roman"/>
          <w:u w:color="FFFFFF"/>
        </w:rPr>
        <w:t>части 1.1 настоящей статьи</w:t>
      </w:r>
      <w:proofErr w:type="gramStart"/>
      <w:r w:rsidRPr="00CE189C">
        <w:rPr>
          <w:rFonts w:ascii="Times New Roman" w:hAnsi="Times New Roman"/>
          <w:u w:color="FFFFFF"/>
        </w:rPr>
        <w:t>,</w:t>
      </w:r>
      <w:bookmarkEnd w:id="9"/>
      <w:r w:rsidRPr="00CE189C">
        <w:rPr>
          <w:rFonts w:ascii="Times New Roman" w:hAnsi="Times New Roman"/>
          <w:u w:color="FFFFFF"/>
        </w:rPr>
        <w:t>»</w:t>
      </w:r>
      <w:proofErr w:type="gramEnd"/>
      <w:r w:rsidRPr="00CE189C">
        <w:rPr>
          <w:rFonts w:ascii="Times New Roman" w:hAnsi="Times New Roman"/>
          <w:u w:color="FFFFFF"/>
        </w:rPr>
        <w:t>;</w:t>
      </w:r>
    </w:p>
    <w:p w:rsidR="00B37845" w:rsidRPr="00CE189C" w:rsidRDefault="00B37845" w:rsidP="00B37845">
      <w:pPr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частью 15 следующего содержания:</w:t>
      </w:r>
    </w:p>
    <w:p w:rsidR="00B37845" w:rsidRPr="00CE189C" w:rsidRDefault="00B37845" w:rsidP="00B37845">
      <w:pPr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«15. </w:t>
      </w:r>
      <w:bookmarkStart w:id="10" w:name="_Hlk22042848"/>
      <w:r w:rsidRPr="00CE189C">
        <w:rPr>
          <w:rFonts w:ascii="Times New Roman" w:hAnsi="Times New Roman"/>
          <w:u w:color="FFFFFF"/>
        </w:rPr>
        <w:t>В случае</w:t>
      </w:r>
      <w:proofErr w:type="gramStart"/>
      <w:r w:rsidRPr="00CE189C">
        <w:rPr>
          <w:rFonts w:ascii="Times New Roman" w:hAnsi="Times New Roman"/>
          <w:u w:color="FFFFFF"/>
        </w:rPr>
        <w:t>,</w:t>
      </w:r>
      <w:proofErr w:type="gramEnd"/>
      <w:r w:rsidRPr="00CE189C">
        <w:rPr>
          <w:rFonts w:ascii="Times New Roman" w:hAnsi="Times New Roman"/>
          <w:u w:color="FFFFFF"/>
        </w:rPr>
        <w:t xml:space="preserve"> если условно разрешенный вид использования включен в градостроительный регламент Правил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</w:t>
      </w:r>
      <w:proofErr w:type="gramStart"/>
      <w:r w:rsidRPr="00CE189C">
        <w:rPr>
          <w:rFonts w:ascii="Times New Roman" w:hAnsi="Times New Roman"/>
          <w:u w:color="FFFFFF"/>
        </w:rPr>
        <w:t>.</w:t>
      </w:r>
      <w:bookmarkEnd w:id="10"/>
      <w:r w:rsidRPr="00CE189C">
        <w:rPr>
          <w:rFonts w:ascii="Times New Roman" w:hAnsi="Times New Roman"/>
          <w:u w:color="FFFFFF"/>
        </w:rPr>
        <w:t>»;</w:t>
      </w:r>
      <w:proofErr w:type="gramEnd"/>
    </w:p>
    <w:p w:rsidR="00B37845" w:rsidRPr="00CE189C" w:rsidRDefault="00B37845" w:rsidP="00B37845">
      <w:pPr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3) в статье 10 Правил:</w:t>
      </w:r>
    </w:p>
    <w:p w:rsidR="00B37845" w:rsidRPr="00CE189C" w:rsidRDefault="00B37845" w:rsidP="00B37845">
      <w:pPr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часть 1 после слов «настоящей статьи» дополнить словами «</w:t>
      </w:r>
      <w:bookmarkStart w:id="11" w:name="_Hlk22042888"/>
      <w:r w:rsidRPr="00CE189C">
        <w:rPr>
          <w:rFonts w:ascii="Times New Roman" w:hAnsi="Times New Roman"/>
          <w:u w:color="FFFFFF"/>
        </w:rPr>
        <w:t>, а также части 12.12 статьи 45 Градостроительного кодекса Российской Федерации</w:t>
      </w:r>
      <w:bookmarkEnd w:id="11"/>
      <w:r w:rsidRPr="00CE189C">
        <w:rPr>
          <w:rFonts w:ascii="Times New Roman" w:hAnsi="Times New Roman"/>
          <w:u w:color="FFFFFF"/>
        </w:rPr>
        <w:t>»;</w:t>
      </w:r>
    </w:p>
    <w:p w:rsidR="00B37845" w:rsidRPr="00CE189C" w:rsidRDefault="00B37845" w:rsidP="00B37845">
      <w:pPr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пункты 3 и 4 части 3 дополнить словами:</w:t>
      </w:r>
    </w:p>
    <w:p w:rsidR="00B37845" w:rsidRPr="00CE189C" w:rsidRDefault="00B37845" w:rsidP="00B37845">
      <w:pPr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«</w:t>
      </w:r>
      <w:bookmarkStart w:id="12" w:name="_Hlk22042915"/>
      <w:r w:rsidRPr="00CE189C">
        <w:rPr>
          <w:rFonts w:ascii="Times New Roman" w:hAnsi="Times New Roman"/>
          <w:u w:color="FFFFFF"/>
        </w:rPr>
        <w:t>(за исключением случая, указанного в части 12.12 статьи 45 Градостроительного кодекса Российской Федерации)</w:t>
      </w:r>
      <w:bookmarkEnd w:id="12"/>
      <w:r w:rsidRPr="00CE189C">
        <w:rPr>
          <w:rFonts w:ascii="Times New Roman" w:hAnsi="Times New Roman"/>
          <w:u w:color="FFFFFF"/>
        </w:rPr>
        <w:t>»;</w:t>
      </w:r>
    </w:p>
    <w:p w:rsidR="00B37845" w:rsidRPr="00CE189C" w:rsidRDefault="00B37845" w:rsidP="00B37845">
      <w:pPr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4) части 8 – 11 статьи 11 Правил изложить в следующей редакции:</w:t>
      </w:r>
    </w:p>
    <w:p w:rsidR="00B37845" w:rsidRPr="00CE189C" w:rsidRDefault="00B37845" w:rsidP="00B37845">
      <w:pPr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«</w:t>
      </w:r>
      <w:bookmarkStart w:id="13" w:name="_Hlk22042951"/>
      <w:r w:rsidRPr="00CE189C">
        <w:rPr>
          <w:rFonts w:ascii="Times New Roman" w:hAnsi="Times New Roman"/>
          <w:u w:color="FFFFFF"/>
        </w:rPr>
        <w:t>8. Администрация поселения в течение двадцати рабочих дней со дня поступления документации по планировке территории осуществляет проверку такой документации на соответствие требованиям, предусмотренным частью 10 статьи 45 Градостроительного кодекса Российской Федерации.</w:t>
      </w:r>
    </w:p>
    <w:p w:rsidR="00B37845" w:rsidRPr="00CE189C" w:rsidRDefault="00B37845" w:rsidP="00B37845">
      <w:pPr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9. По результатам проверки представленной документации по планировке территории Администрация поселения обеспечивает рассмотрение документации по планировке </w:t>
      </w:r>
      <w:r w:rsidRPr="00CE189C">
        <w:rPr>
          <w:rFonts w:ascii="Times New Roman" w:hAnsi="Times New Roman"/>
          <w:u w:color="FFFFFF"/>
        </w:rPr>
        <w:lastRenderedPageBreak/>
        <w:t>территории на общественных обсуждениях или публичных слушаниях либо отклоняет такую документацию и направляет ее на доработку.</w:t>
      </w:r>
    </w:p>
    <w:p w:rsidR="00B37845" w:rsidRPr="00CE189C" w:rsidRDefault="00B37845" w:rsidP="00B37845">
      <w:pPr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10. Общественные обсуждения или публичные слушания по проекту планировки территории и проекту межевания территории не проводятся в случаях, установленных частью 5.1 статьи 46, частью 12 статьи 43 и частью 10 статьи 46.9 Градостроительного кодекса Российской Федерации. </w:t>
      </w:r>
    </w:p>
    <w:p w:rsidR="00B37845" w:rsidRPr="00CE189C" w:rsidRDefault="00B37845" w:rsidP="00B37845">
      <w:pPr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В случаях, предусмотренных частями 12.3, 12.4 статьи 45 Градостроительного кодекса Российской Федерации, документация по планировке территории направляется на согласование с уполномоченными органами власти.</w:t>
      </w:r>
    </w:p>
    <w:p w:rsidR="00B37845" w:rsidRPr="00CE189C" w:rsidRDefault="00B37845" w:rsidP="00B37845">
      <w:pPr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11. </w:t>
      </w:r>
      <w:proofErr w:type="gramStart"/>
      <w:r w:rsidRPr="00CE189C">
        <w:rPr>
          <w:rFonts w:ascii="Times New Roman" w:hAnsi="Times New Roman"/>
          <w:u w:color="FFFFFF"/>
        </w:rPr>
        <w:t>В случае внесения изменений в указанные в настоящей статье проект планировки территории и (или)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частям.</w:t>
      </w:r>
      <w:bookmarkEnd w:id="13"/>
      <w:r w:rsidRPr="00CE189C">
        <w:rPr>
          <w:rFonts w:ascii="Times New Roman" w:hAnsi="Times New Roman"/>
          <w:u w:color="FFFFFF"/>
        </w:rPr>
        <w:t>»;</w:t>
      </w:r>
      <w:proofErr w:type="gramEnd"/>
    </w:p>
    <w:p w:rsidR="00B37845" w:rsidRPr="00CE189C" w:rsidRDefault="00B37845" w:rsidP="00B37845">
      <w:pPr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5) в статье 12 Правил:</w:t>
      </w:r>
    </w:p>
    <w:p w:rsidR="00B37845" w:rsidRPr="00CE189C" w:rsidRDefault="00B37845" w:rsidP="00B37845">
      <w:pPr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наименование дополнить словами </w:t>
      </w:r>
      <w:bookmarkStart w:id="14" w:name="_Hlk22043057"/>
      <w:r w:rsidRPr="00CE189C">
        <w:rPr>
          <w:rFonts w:ascii="Times New Roman" w:hAnsi="Times New Roman"/>
          <w:u w:color="FFFFFF"/>
        </w:rPr>
        <w:t>«, внесение изменений в такую документацию и ее отмена</w:t>
      </w:r>
      <w:bookmarkEnd w:id="14"/>
      <w:r w:rsidRPr="00CE189C">
        <w:rPr>
          <w:rFonts w:ascii="Times New Roman" w:hAnsi="Times New Roman"/>
          <w:u w:color="FFFFFF"/>
        </w:rPr>
        <w:t>»;</w:t>
      </w:r>
    </w:p>
    <w:p w:rsidR="00B37845" w:rsidRPr="00CE189C" w:rsidRDefault="00B37845" w:rsidP="00B37845">
      <w:pPr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часть 1 изложить в следующей редакции:</w:t>
      </w:r>
    </w:p>
    <w:p w:rsidR="00B37845" w:rsidRPr="00CE189C" w:rsidRDefault="00B37845" w:rsidP="00B37845">
      <w:pPr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«1. </w:t>
      </w:r>
      <w:bookmarkStart w:id="15" w:name="_Hlk22043076"/>
      <w:proofErr w:type="gramStart"/>
      <w:r w:rsidRPr="00CE189C">
        <w:rPr>
          <w:rFonts w:ascii="Times New Roman" w:hAnsi="Times New Roman"/>
          <w:u w:color="FFFFFF"/>
        </w:rPr>
        <w:t>Администрация поселения с учетом протокола общественных обсуждений или публичных слушаний по проекту планировки территории,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</w:t>
      </w:r>
      <w:proofErr w:type="gramEnd"/>
      <w:r w:rsidRPr="00CE189C">
        <w:rPr>
          <w:rFonts w:ascii="Times New Roman" w:hAnsi="Times New Roman"/>
          <w:u w:color="FFFFFF"/>
        </w:rPr>
        <w:t xml:space="preserve"> слушаний, а в случае, если в соответствии с настоящей статьей общественные обсуждения или публичные слушания не проводятся, в срок, указанный в части 8 статьи 11 Правил</w:t>
      </w:r>
      <w:bookmarkEnd w:id="15"/>
      <w:proofErr w:type="gramStart"/>
      <w:r w:rsidRPr="00CE189C">
        <w:rPr>
          <w:rFonts w:ascii="Times New Roman" w:hAnsi="Times New Roman"/>
          <w:u w:color="FFFFFF"/>
        </w:rPr>
        <w:t>.»;</w:t>
      </w:r>
      <w:proofErr w:type="gramEnd"/>
    </w:p>
    <w:p w:rsidR="00B37845" w:rsidRPr="00CE189C" w:rsidRDefault="00B37845" w:rsidP="00B37845">
      <w:pPr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в части 4 слово «Главой» заменить словом «Администрацией»;</w:t>
      </w:r>
    </w:p>
    <w:p w:rsidR="00B37845" w:rsidRPr="00CE189C" w:rsidRDefault="00B37845" w:rsidP="00B37845">
      <w:pPr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части 5 – 7 изложить в следующей редакции:</w:t>
      </w:r>
    </w:p>
    <w:p w:rsidR="00B37845" w:rsidRPr="00CE189C" w:rsidRDefault="00B37845" w:rsidP="00B37845">
      <w:pPr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«</w:t>
      </w:r>
      <w:bookmarkStart w:id="16" w:name="_Hlk22043116"/>
      <w:r w:rsidRPr="00CE189C">
        <w:rPr>
          <w:rFonts w:ascii="Times New Roman" w:hAnsi="Times New Roman"/>
          <w:u w:color="FFFFFF"/>
        </w:rPr>
        <w:t>5. Не позднее пяти дней со дня получения от разработчика документации по планировке территории доработанной документации по планировке территории Администрация поселения принимает одно из решений, указанных в части 1 настоящей статьи.</w:t>
      </w:r>
    </w:p>
    <w:p w:rsidR="00B37845" w:rsidRPr="00CE189C" w:rsidRDefault="00B37845" w:rsidP="00B37845">
      <w:pPr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6.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порядке, установленном законодательством. В указанном случае </w:t>
      </w:r>
      <w:r w:rsidRPr="00CE189C">
        <w:rPr>
          <w:rFonts w:ascii="Times New Roman" w:hAnsi="Times New Roman"/>
          <w:u w:color="FFFFFF"/>
        </w:rPr>
        <w:lastRenderedPageBreak/>
        <w:t>согласование документации по планировке территории осуществляется применительно к утверждаемым частям.</w:t>
      </w:r>
    </w:p>
    <w:p w:rsidR="00B37845" w:rsidRPr="00CE189C" w:rsidRDefault="00B37845" w:rsidP="00B37845">
      <w:pPr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7. Подготовка и утверждение изменений в документацию по планировке территории, разрабатываемую на основании решений Администрации поселения, осуществляется по правилам, установленным настоящей Главой</w:t>
      </w:r>
      <w:proofErr w:type="gramStart"/>
      <w:r w:rsidRPr="00CE189C">
        <w:rPr>
          <w:rFonts w:ascii="Times New Roman" w:hAnsi="Times New Roman"/>
          <w:u w:color="FFFFFF"/>
        </w:rPr>
        <w:t>.</w:t>
      </w:r>
      <w:bookmarkEnd w:id="16"/>
      <w:r w:rsidRPr="00CE189C">
        <w:rPr>
          <w:rFonts w:ascii="Times New Roman" w:hAnsi="Times New Roman"/>
          <w:u w:color="FFFFFF"/>
        </w:rPr>
        <w:t>»;</w:t>
      </w:r>
      <w:proofErr w:type="gramEnd"/>
    </w:p>
    <w:p w:rsidR="00B37845" w:rsidRPr="00CE189C" w:rsidRDefault="00B37845" w:rsidP="00B37845">
      <w:pPr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частью 8 следующего содержания:</w:t>
      </w:r>
    </w:p>
    <w:p w:rsidR="00B37845" w:rsidRPr="00CE189C" w:rsidRDefault="00B37845" w:rsidP="00B37845">
      <w:pPr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«</w:t>
      </w:r>
      <w:bookmarkStart w:id="17" w:name="_Hlk22043325"/>
      <w:r w:rsidRPr="00CE189C">
        <w:rPr>
          <w:rFonts w:ascii="Times New Roman" w:hAnsi="Times New Roman"/>
          <w:u w:color="FFFFFF"/>
        </w:rPr>
        <w:t>8. Отмена документации по планировке территории, разработанной на основании решения Администрации поселения, или ее отдельных частей, признание отдельных частей такой документации не подлежащими применению осуществляется Администрацией поселения в соответствии с требованиями Градостроительного кодекса Российской Федерации</w:t>
      </w:r>
      <w:proofErr w:type="gramStart"/>
      <w:r w:rsidRPr="00CE189C">
        <w:rPr>
          <w:rFonts w:ascii="Times New Roman" w:hAnsi="Times New Roman"/>
          <w:u w:color="FFFFFF"/>
        </w:rPr>
        <w:t>.</w:t>
      </w:r>
      <w:bookmarkEnd w:id="17"/>
      <w:r w:rsidRPr="00CE189C">
        <w:rPr>
          <w:rFonts w:ascii="Times New Roman" w:hAnsi="Times New Roman"/>
          <w:u w:color="FFFFFF"/>
        </w:rPr>
        <w:t>»;</w:t>
      </w:r>
      <w:proofErr w:type="gramEnd"/>
    </w:p>
    <w:p w:rsidR="00B37845" w:rsidRPr="00CE189C" w:rsidRDefault="00B37845" w:rsidP="00B37845">
      <w:pPr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6) в пункте 2 части 1 статьи 14 Правил после слов «на официальном сайте уполномоченного органа местного самоуправления в информационно-телекоммуникационной сети «Интернет»» дополнить словами «</w:t>
      </w:r>
      <w:r w:rsidR="00795D4A" w:rsidRPr="00CE189C">
        <w:rPr>
          <w:rFonts w:ascii="Times New Roman" w:hAnsi="Times New Roman"/>
          <w:u w:color="FFFFFF"/>
        </w:rPr>
        <w:t>https://admzuevka.ru/</w:t>
      </w:r>
      <w:r w:rsidRPr="00CE189C">
        <w:rPr>
          <w:rFonts w:ascii="Times New Roman" w:hAnsi="Times New Roman"/>
          <w:u w:color="FFFFFF"/>
        </w:rPr>
        <w:t>»;</w:t>
      </w:r>
    </w:p>
    <w:p w:rsidR="00B37845" w:rsidRPr="00CE189C" w:rsidRDefault="00B37845" w:rsidP="00B37845">
      <w:pPr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7) в пункте 2 части 1 статьи 15 Правил срок «шестьдесят пять дней» заменить сроком «тридцать пять дней»;</w:t>
      </w:r>
    </w:p>
    <w:p w:rsidR="00B37845" w:rsidRPr="00CE189C" w:rsidRDefault="00B37845" w:rsidP="00B37845">
      <w:pPr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8) в статье 16 Правил:</w:t>
      </w:r>
    </w:p>
    <w:p w:rsidR="00B37845" w:rsidRPr="00CE189C" w:rsidRDefault="00B37845" w:rsidP="00B37845">
      <w:pPr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часть 1 изложить в следующей редакции:</w:t>
      </w:r>
    </w:p>
    <w:p w:rsidR="00B37845" w:rsidRPr="00CE189C" w:rsidRDefault="00B37845" w:rsidP="00B37845">
      <w:pPr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«1. </w:t>
      </w:r>
      <w:bookmarkStart w:id="18" w:name="_Hlk22043466"/>
      <w:proofErr w:type="gramStart"/>
      <w:r w:rsidRPr="00CE189C">
        <w:rPr>
          <w:rFonts w:ascii="Times New Roman" w:hAnsi="Times New Roman"/>
          <w:u w:color="FFFFFF"/>
        </w:rPr>
        <w:t>Общественные обсуждения или публичные слушания по проектам документов в области градостроительной деятельности назначаются постановлением Главы поселения по инициативе Администрации поселения (по проектам документов, предусмотренным пунктами 1, 3 – 5 части 2 статьи 13 Правил) или на основании рекомендаций Комиссии (по проектам документов, предусмотренным пунктами 2, 6 и 7 части 2 статьи 13 Правил).</w:t>
      </w:r>
      <w:bookmarkEnd w:id="18"/>
      <w:r w:rsidRPr="00CE189C">
        <w:rPr>
          <w:rFonts w:ascii="Times New Roman" w:hAnsi="Times New Roman"/>
          <w:u w:color="FFFFFF"/>
        </w:rPr>
        <w:t>»;</w:t>
      </w:r>
      <w:proofErr w:type="gramEnd"/>
    </w:p>
    <w:p w:rsidR="00B37845" w:rsidRPr="00CE189C" w:rsidRDefault="00B37845" w:rsidP="00B37845">
      <w:pPr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частью 4 следующего содержания:</w:t>
      </w:r>
    </w:p>
    <w:p w:rsidR="00B37845" w:rsidRPr="00CE189C" w:rsidRDefault="00B37845" w:rsidP="00B37845">
      <w:pPr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«</w:t>
      </w:r>
      <w:bookmarkStart w:id="19" w:name="_Hlk22043486"/>
      <w:r w:rsidRPr="00CE189C">
        <w:rPr>
          <w:rFonts w:ascii="Times New Roman" w:hAnsi="Times New Roman"/>
          <w:u w:color="FFFFFF"/>
        </w:rPr>
        <w:t>4. Общественные обсуждения могут назначаться только при условии, что официальный сайт и (или) информационные системы обеспечивают наличие возможностей, указанных в части 2 статьи 16.2 Правил</w:t>
      </w:r>
      <w:proofErr w:type="gramStart"/>
      <w:r w:rsidRPr="00CE189C">
        <w:rPr>
          <w:rFonts w:ascii="Times New Roman" w:hAnsi="Times New Roman"/>
          <w:u w:color="FFFFFF"/>
        </w:rPr>
        <w:t>.</w:t>
      </w:r>
      <w:bookmarkEnd w:id="19"/>
      <w:r w:rsidRPr="00CE189C">
        <w:rPr>
          <w:rFonts w:ascii="Times New Roman" w:hAnsi="Times New Roman"/>
          <w:u w:color="FFFFFF"/>
        </w:rPr>
        <w:t>»;</w:t>
      </w:r>
      <w:proofErr w:type="gramEnd"/>
    </w:p>
    <w:p w:rsidR="00B37845" w:rsidRPr="00CE189C" w:rsidRDefault="00B37845" w:rsidP="00B37845">
      <w:pPr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9) часть 4 статьи 16.1 Правил дополнить абзацем следующего содержания:</w:t>
      </w:r>
    </w:p>
    <w:p w:rsidR="00B37845" w:rsidRPr="00CE189C" w:rsidRDefault="00B37845" w:rsidP="00B37845">
      <w:pPr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«</w:t>
      </w:r>
      <w:bookmarkStart w:id="20" w:name="_Hlk22043507"/>
      <w:r w:rsidRPr="00CE189C">
        <w:rPr>
          <w:rFonts w:ascii="Times New Roman" w:hAnsi="Times New Roman"/>
          <w:u w:color="FFFFFF"/>
        </w:rPr>
        <w:t>Информационные стенды должны быть изготовлены из прочного материала и быть оборудованы карманами формата А</w:t>
      </w:r>
      <w:proofErr w:type="gramStart"/>
      <w:r w:rsidRPr="00CE189C">
        <w:rPr>
          <w:rFonts w:ascii="Times New Roman" w:hAnsi="Times New Roman"/>
          <w:u w:color="FFFFFF"/>
        </w:rPr>
        <w:t>4</w:t>
      </w:r>
      <w:proofErr w:type="gramEnd"/>
      <w:r w:rsidRPr="00CE189C">
        <w:rPr>
          <w:rFonts w:ascii="Times New Roman" w:hAnsi="Times New Roman"/>
          <w:u w:color="FFFFFF"/>
        </w:rPr>
        <w:t>. Информационный стенд должен иметь наименование «Информация о проведении общественных обсуждений или публичных слушаний по проектам в области градостроительной деятельности». Информационные стенды могут быть в виде настенных, напольных или наземных конструкций</w:t>
      </w:r>
      <w:proofErr w:type="gramStart"/>
      <w:r w:rsidRPr="00CE189C">
        <w:rPr>
          <w:rFonts w:ascii="Times New Roman" w:hAnsi="Times New Roman"/>
          <w:u w:color="FFFFFF"/>
        </w:rPr>
        <w:t>.</w:t>
      </w:r>
      <w:bookmarkEnd w:id="20"/>
      <w:r w:rsidRPr="00CE189C">
        <w:rPr>
          <w:rFonts w:ascii="Times New Roman" w:hAnsi="Times New Roman"/>
          <w:u w:color="FFFFFF"/>
        </w:rPr>
        <w:t>»;</w:t>
      </w:r>
      <w:proofErr w:type="gramEnd"/>
    </w:p>
    <w:p w:rsidR="00B37845" w:rsidRPr="00CE189C" w:rsidRDefault="00B37845" w:rsidP="00B37845">
      <w:pPr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10) </w:t>
      </w:r>
      <w:r w:rsidR="005F1264" w:rsidRPr="00CE189C">
        <w:rPr>
          <w:rFonts w:ascii="Times New Roman" w:hAnsi="Times New Roman"/>
          <w:u w:color="FFFFFF"/>
        </w:rPr>
        <w:t>абзац перв</w:t>
      </w:r>
      <w:r w:rsidR="00E04138" w:rsidRPr="00CE189C">
        <w:rPr>
          <w:rFonts w:ascii="Times New Roman" w:hAnsi="Times New Roman"/>
          <w:u w:color="FFFFFF"/>
        </w:rPr>
        <w:t>ый</w:t>
      </w:r>
      <w:r w:rsidR="005F1264" w:rsidRPr="00CE189C">
        <w:rPr>
          <w:rFonts w:ascii="Times New Roman" w:hAnsi="Times New Roman"/>
          <w:u w:color="FFFFFF"/>
        </w:rPr>
        <w:t xml:space="preserve"> части</w:t>
      </w:r>
      <w:r w:rsidRPr="00CE189C">
        <w:rPr>
          <w:rFonts w:ascii="Times New Roman" w:hAnsi="Times New Roman"/>
          <w:u w:color="FFFFFF"/>
        </w:rPr>
        <w:t xml:space="preserve"> 1 статьи 16.2 Правил изложить в следующей редакции:</w:t>
      </w:r>
    </w:p>
    <w:p w:rsidR="00B37845" w:rsidRPr="00CE189C" w:rsidRDefault="00B37845" w:rsidP="00B37845">
      <w:pPr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lastRenderedPageBreak/>
        <w:t xml:space="preserve">«1. </w:t>
      </w:r>
      <w:bookmarkStart w:id="21" w:name="_Hlk22043834"/>
      <w:bookmarkStart w:id="22" w:name="_Hlk22043633"/>
      <w:r w:rsidRPr="00CE189C">
        <w:rPr>
          <w:rFonts w:ascii="Times New Roman" w:hAnsi="Times New Roman"/>
          <w:u w:color="FFFFFF"/>
        </w:rPr>
        <w:t>Организатором общественных обсуждений обеспечивается размещение проекта, подлежащего рассмотрению на общественных обсуждениях, и информационных материалов к нему на официальном сайте и (или) в информационных системах</w:t>
      </w:r>
      <w:bookmarkEnd w:id="21"/>
      <w:proofErr w:type="gramStart"/>
      <w:r w:rsidRPr="00CE189C">
        <w:rPr>
          <w:rFonts w:ascii="Times New Roman" w:hAnsi="Times New Roman"/>
          <w:u w:color="FFFFFF"/>
        </w:rPr>
        <w:t>.</w:t>
      </w:r>
      <w:bookmarkEnd w:id="22"/>
      <w:r w:rsidRPr="00CE189C">
        <w:rPr>
          <w:rFonts w:ascii="Times New Roman" w:hAnsi="Times New Roman"/>
          <w:u w:color="FFFFFF"/>
        </w:rPr>
        <w:t>»;</w:t>
      </w:r>
      <w:proofErr w:type="gramEnd"/>
    </w:p>
    <w:p w:rsidR="00B37845" w:rsidRPr="00CE189C" w:rsidRDefault="00B37845" w:rsidP="00B37845">
      <w:pPr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11) в статье 16.5 Правил:</w:t>
      </w:r>
    </w:p>
    <w:p w:rsidR="00B37845" w:rsidRPr="00CE189C" w:rsidRDefault="00B37845" w:rsidP="00B37845">
      <w:pPr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часть 3 изложить в следующей редакции:</w:t>
      </w:r>
    </w:p>
    <w:p w:rsidR="00B37845" w:rsidRPr="00CE189C" w:rsidRDefault="00B37845" w:rsidP="00B37845">
      <w:pPr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«3. Количество мест для участников публичных слушаний в помещении, предназначенном для проведения собрания, должно составлять не менее семидесяти процентов от общего количества мест в указанном помещении</w:t>
      </w:r>
      <w:proofErr w:type="gramStart"/>
      <w:r w:rsidRPr="00CE189C">
        <w:rPr>
          <w:rFonts w:ascii="Times New Roman" w:hAnsi="Times New Roman"/>
          <w:u w:color="FFFFFF"/>
        </w:rPr>
        <w:t>.»;</w:t>
      </w:r>
      <w:proofErr w:type="gramEnd"/>
    </w:p>
    <w:p w:rsidR="00B37845" w:rsidRPr="00CE189C" w:rsidRDefault="00B37845" w:rsidP="00B37845">
      <w:pPr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часть 14 </w:t>
      </w:r>
      <w:r w:rsidR="00E04138" w:rsidRPr="00CE189C">
        <w:rPr>
          <w:rFonts w:ascii="Times New Roman" w:hAnsi="Times New Roman"/>
          <w:u w:color="FFFFFF"/>
        </w:rPr>
        <w:t>признать утратившей силу</w:t>
      </w:r>
      <w:r w:rsidRPr="00CE189C">
        <w:rPr>
          <w:rFonts w:ascii="Times New Roman" w:hAnsi="Times New Roman"/>
          <w:u w:color="FFFFFF"/>
        </w:rPr>
        <w:t>;</w:t>
      </w:r>
    </w:p>
    <w:p w:rsidR="00B37845" w:rsidRPr="00CE189C" w:rsidRDefault="00B37845" w:rsidP="00B37845">
      <w:pPr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12) в статье 18 Правил:</w:t>
      </w:r>
    </w:p>
    <w:p w:rsidR="0038267B" w:rsidRPr="00CE189C" w:rsidRDefault="0038267B" w:rsidP="002E5A42">
      <w:pPr>
        <w:pStyle w:val="121"/>
        <w:tabs>
          <w:tab w:val="left" w:pos="1134"/>
        </w:tabs>
        <w:spacing w:line="360" w:lineRule="auto"/>
        <w:ind w:left="0" w:firstLine="700"/>
        <w:jc w:val="both"/>
        <w:rPr>
          <w:sz w:val="24"/>
          <w:szCs w:val="24"/>
          <w:u w:color="FFFFFF"/>
        </w:rPr>
      </w:pPr>
      <w:r w:rsidRPr="00CE189C">
        <w:rPr>
          <w:sz w:val="24"/>
          <w:szCs w:val="24"/>
          <w:u w:color="FFFFFF"/>
        </w:rPr>
        <w:t xml:space="preserve">в части 1 слова «по итогам размещения заказа» исключить; </w:t>
      </w:r>
    </w:p>
    <w:p w:rsidR="004B050A" w:rsidRPr="00CE189C" w:rsidRDefault="004B050A" w:rsidP="002E5A42">
      <w:pPr>
        <w:pStyle w:val="121"/>
        <w:tabs>
          <w:tab w:val="left" w:pos="1134"/>
        </w:tabs>
        <w:spacing w:line="360" w:lineRule="auto"/>
        <w:ind w:left="0" w:firstLine="700"/>
        <w:jc w:val="both"/>
        <w:rPr>
          <w:sz w:val="24"/>
          <w:szCs w:val="24"/>
          <w:u w:color="FFFFFF"/>
        </w:rPr>
      </w:pPr>
      <w:r w:rsidRPr="00CE189C">
        <w:rPr>
          <w:sz w:val="24"/>
          <w:szCs w:val="24"/>
          <w:u w:color="FFFFFF"/>
        </w:rPr>
        <w:t>часть 3 дополнить словами «</w:t>
      </w:r>
      <w:bookmarkStart w:id="23" w:name="_Hlk22044083"/>
      <w:r w:rsidRPr="00CE189C">
        <w:rPr>
          <w:sz w:val="24"/>
          <w:szCs w:val="24"/>
          <w:u w:color="FFFFFF"/>
        </w:rPr>
        <w:t xml:space="preserve">, </w:t>
      </w:r>
      <w:bookmarkStart w:id="24" w:name="_Hlk7440081"/>
      <w:r w:rsidRPr="00CE189C">
        <w:rPr>
          <w:sz w:val="24"/>
          <w:szCs w:val="24"/>
          <w:u w:color="FFFFFF"/>
        </w:rPr>
        <w:t>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</w:t>
      </w:r>
      <w:bookmarkEnd w:id="23"/>
      <w:bookmarkEnd w:id="24"/>
      <w:r w:rsidRPr="00CE189C">
        <w:rPr>
          <w:sz w:val="24"/>
          <w:szCs w:val="24"/>
          <w:u w:color="FFFFFF"/>
        </w:rPr>
        <w:t>»;</w:t>
      </w:r>
    </w:p>
    <w:p w:rsidR="00B37845" w:rsidRPr="00CE189C" w:rsidRDefault="00B37845" w:rsidP="00B37845">
      <w:pPr>
        <w:pStyle w:val="121"/>
        <w:tabs>
          <w:tab w:val="left" w:pos="1134"/>
        </w:tabs>
        <w:spacing w:line="360" w:lineRule="auto"/>
        <w:ind w:left="0" w:firstLine="700"/>
        <w:jc w:val="both"/>
        <w:rPr>
          <w:sz w:val="24"/>
          <w:szCs w:val="24"/>
          <w:u w:color="FFFFFF"/>
        </w:rPr>
      </w:pPr>
      <w:r w:rsidRPr="00CE189C">
        <w:rPr>
          <w:sz w:val="24"/>
          <w:szCs w:val="24"/>
          <w:u w:color="FFFFFF"/>
        </w:rPr>
        <w:t>части 10 – 12 изложить в следующей редакции:</w:t>
      </w:r>
    </w:p>
    <w:p w:rsidR="00B37845" w:rsidRPr="00CE189C" w:rsidRDefault="00B37845" w:rsidP="00B37845">
      <w:pPr>
        <w:pStyle w:val="-11"/>
        <w:tabs>
          <w:tab w:val="left" w:pos="851"/>
        </w:tabs>
        <w:spacing w:line="360" w:lineRule="auto"/>
        <w:ind w:left="0"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«</w:t>
      </w:r>
      <w:bookmarkStart w:id="25" w:name="_Hlk22044109"/>
      <w:r w:rsidRPr="00CE189C">
        <w:rPr>
          <w:rFonts w:ascii="Times New Roman" w:hAnsi="Times New Roman"/>
          <w:u w:color="FFFFFF"/>
        </w:rPr>
        <w:t xml:space="preserve">10. </w:t>
      </w:r>
      <w:proofErr w:type="gramStart"/>
      <w:r w:rsidRPr="00CE189C">
        <w:rPr>
          <w:rFonts w:ascii="Times New Roman" w:hAnsi="Times New Roman"/>
          <w:u w:color="FFFFFF"/>
        </w:rPr>
        <w:t>В целях внесения изменений в Правила в случаях, предусмотренных пунктами 4 – 6 части 1 статьи 17 Правил, а также в случае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установленных предельных параметров разрешенного строительства, реконструкции объектов капитального строительства и (или) в случае однократного изменения одного или нескольких предельных параметров разрешенного строительства, реконструкции объектов</w:t>
      </w:r>
      <w:proofErr w:type="gramEnd"/>
      <w:r w:rsidRPr="00CE189C">
        <w:rPr>
          <w:rFonts w:ascii="Times New Roman" w:hAnsi="Times New Roman"/>
          <w:u w:color="FFFFFF"/>
        </w:rPr>
        <w:t xml:space="preserve"> капитального строительства, установленных градостроительным регламентом для конкретной территориальной зоны, не более чем на десять процентов проведение общественных обсуждений или публичных слушаний, опубликование сообщения о принятии решения о подготовке проекта о внесении изменений в Правила и подготовка заключения комиссии не требуются.</w:t>
      </w:r>
    </w:p>
    <w:p w:rsidR="00B37845" w:rsidRPr="00CE189C" w:rsidRDefault="00B37845" w:rsidP="00B37845">
      <w:pPr>
        <w:pStyle w:val="-11"/>
        <w:tabs>
          <w:tab w:val="left" w:pos="851"/>
        </w:tabs>
        <w:spacing w:line="360" w:lineRule="auto"/>
        <w:ind w:left="0"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11. </w:t>
      </w:r>
      <w:proofErr w:type="gramStart"/>
      <w:r w:rsidRPr="00CE189C">
        <w:rPr>
          <w:rFonts w:ascii="Times New Roman" w:hAnsi="Times New Roman"/>
          <w:u w:color="FFFFFF"/>
        </w:rPr>
        <w:t>В случае поступления требования исполнительного органа государственной власти или органа местного самоуправления, уполномоченного на установление зон с особыми условиями использования территорий, границ территорий объектов культурного наследия, утверждение границ территорий исторических поселений федерального значения, исторических поселений регионального значения, об отображении в Правилах границ зон с особыми условиями использования территорий, территорий объектов культурного наследия, территорий исторических поселений федерального значения, территорий исторических поселений</w:t>
      </w:r>
      <w:proofErr w:type="gramEnd"/>
      <w:r w:rsidRPr="00CE189C">
        <w:rPr>
          <w:rFonts w:ascii="Times New Roman" w:hAnsi="Times New Roman"/>
          <w:u w:color="FFFFFF"/>
        </w:rPr>
        <w:t xml:space="preserve"> </w:t>
      </w:r>
      <w:proofErr w:type="gramStart"/>
      <w:r w:rsidRPr="00CE189C">
        <w:rPr>
          <w:rFonts w:ascii="Times New Roman" w:hAnsi="Times New Roman"/>
          <w:u w:color="FFFFFF"/>
        </w:rPr>
        <w:t xml:space="preserve">регионального значения, установления ограничений использования земельных </w:t>
      </w:r>
      <w:r w:rsidRPr="00CE189C">
        <w:rPr>
          <w:rFonts w:ascii="Times New Roman" w:hAnsi="Times New Roman"/>
          <w:u w:color="FFFFFF"/>
        </w:rPr>
        <w:lastRenderedPageBreak/>
        <w:t>участков и объектов капитального строительства в границах таких зон, территорий или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пунктами 4 – 6 части 1 статьи 17 Правил оснований для внесения изменений в Правила</w:t>
      </w:r>
      <w:proofErr w:type="gramEnd"/>
      <w:r w:rsidRPr="00CE189C">
        <w:rPr>
          <w:rFonts w:ascii="Times New Roman" w:hAnsi="Times New Roman"/>
          <w:u w:color="FFFFFF"/>
        </w:rPr>
        <w:t xml:space="preserve"> Глава поселения </w:t>
      </w:r>
      <w:proofErr w:type="gramStart"/>
      <w:r w:rsidRPr="00CE189C">
        <w:rPr>
          <w:rFonts w:ascii="Times New Roman" w:hAnsi="Times New Roman"/>
          <w:u w:color="FFFFFF"/>
        </w:rPr>
        <w:t>обязан</w:t>
      </w:r>
      <w:proofErr w:type="gramEnd"/>
      <w:r w:rsidRPr="00CE189C">
        <w:rPr>
          <w:rFonts w:ascii="Times New Roman" w:hAnsi="Times New Roman"/>
          <w:u w:color="FFFFFF"/>
        </w:rPr>
        <w:t xml:space="preserve"> обеспечить внесение изменений в Правила путем их уточнения в соответствии с таким требованием. </w:t>
      </w:r>
      <w:proofErr w:type="gramStart"/>
      <w:r w:rsidRPr="00CE189C">
        <w:rPr>
          <w:rFonts w:ascii="Times New Roman" w:hAnsi="Times New Roman"/>
          <w:u w:color="FFFFFF"/>
        </w:rPr>
        <w:t>При этом утверждение изменений в Правила в целях их уточнения в соответствии с указанным в настоящей части требованием исполнительного органа государственной власти или органа местного самоуправления, уполномоченного на установление зон с особыми условиями использования территорий, границ территорий объектов культурного наследия, утверждение границ территорий исторических поселений федерального значения, исторических поселений регионального значения не требуется.</w:t>
      </w:r>
      <w:proofErr w:type="gramEnd"/>
    </w:p>
    <w:p w:rsidR="00B37845" w:rsidRPr="00CE189C" w:rsidRDefault="00B37845" w:rsidP="00B37845">
      <w:pPr>
        <w:pStyle w:val="121"/>
        <w:tabs>
          <w:tab w:val="left" w:pos="1134"/>
        </w:tabs>
        <w:spacing w:line="360" w:lineRule="auto"/>
        <w:ind w:left="0" w:firstLine="700"/>
        <w:jc w:val="both"/>
        <w:rPr>
          <w:sz w:val="24"/>
          <w:szCs w:val="24"/>
          <w:u w:color="FFFFFF"/>
        </w:rPr>
      </w:pPr>
      <w:r w:rsidRPr="00CE189C">
        <w:rPr>
          <w:sz w:val="24"/>
          <w:szCs w:val="24"/>
          <w:u w:color="FFFFFF"/>
        </w:rPr>
        <w:t xml:space="preserve">12. </w:t>
      </w:r>
      <w:proofErr w:type="gramStart"/>
      <w:r w:rsidRPr="00CE189C">
        <w:rPr>
          <w:sz w:val="24"/>
          <w:szCs w:val="24"/>
          <w:u w:color="FFFFFF"/>
        </w:rPr>
        <w:t>Срок уточнения Правил в соответствии с частью 11 настоящей статьи в целях отображения границ зон с особыми условиями использования территорий, территорий объектов культурного наследия, территорий исторических поселений федерального значения, территорий исторических поселений регионального значения, установления ограничений использования земельных участков и объектов капитального строительства в границах таких зон, территорий не может превышать шесть месяцев со дня поступления требования, предусмотренного частью 11</w:t>
      </w:r>
      <w:proofErr w:type="gramEnd"/>
      <w:r w:rsidRPr="00CE189C">
        <w:rPr>
          <w:sz w:val="24"/>
          <w:szCs w:val="24"/>
          <w:u w:color="FFFFFF"/>
        </w:rPr>
        <w:t xml:space="preserve"> настоящей статьи,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пунктами 4 – 6 части 1 статьи 17 Правил оснований для внесения изменений в Правила</w:t>
      </w:r>
      <w:proofErr w:type="gramStart"/>
      <w:r w:rsidRPr="00CE189C">
        <w:rPr>
          <w:sz w:val="24"/>
          <w:szCs w:val="24"/>
          <w:u w:color="FFFFFF"/>
        </w:rPr>
        <w:t>.</w:t>
      </w:r>
      <w:bookmarkEnd w:id="25"/>
      <w:r w:rsidRPr="00CE189C">
        <w:rPr>
          <w:sz w:val="24"/>
          <w:szCs w:val="24"/>
          <w:u w:color="FFFFFF"/>
        </w:rPr>
        <w:t>»;</w:t>
      </w:r>
      <w:proofErr w:type="gramEnd"/>
    </w:p>
    <w:p w:rsidR="00FB184D" w:rsidRPr="00CE189C" w:rsidRDefault="00B37845" w:rsidP="001872BD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13</w:t>
      </w:r>
      <w:r w:rsidR="00F5252E" w:rsidRPr="00CE189C">
        <w:rPr>
          <w:rFonts w:ascii="Times New Roman" w:hAnsi="Times New Roman"/>
          <w:u w:color="FFFFFF"/>
        </w:rPr>
        <w:t>)</w:t>
      </w:r>
      <w:r w:rsidR="00EC3A32" w:rsidRPr="00CE189C">
        <w:rPr>
          <w:rFonts w:ascii="Times New Roman" w:hAnsi="Times New Roman"/>
          <w:u w:color="FFFFFF"/>
        </w:rPr>
        <w:t> </w:t>
      </w:r>
      <w:r w:rsidR="00FB184D" w:rsidRPr="00CE189C">
        <w:rPr>
          <w:rFonts w:ascii="Times New Roman" w:hAnsi="Times New Roman"/>
          <w:u w:color="FFFFFF"/>
        </w:rPr>
        <w:t>в статье 19 Правил:</w:t>
      </w:r>
    </w:p>
    <w:p w:rsidR="00FB184D" w:rsidRPr="00CE189C" w:rsidRDefault="00FB184D" w:rsidP="00FB184D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часть 6.2 изложить в следующей редакции:</w:t>
      </w:r>
    </w:p>
    <w:p w:rsidR="00FB184D" w:rsidRPr="00CE189C" w:rsidRDefault="00FB184D" w:rsidP="00FB184D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«6.2. </w:t>
      </w:r>
      <w:proofErr w:type="gramStart"/>
      <w:r w:rsidRPr="00CE189C">
        <w:rPr>
          <w:rFonts w:ascii="Times New Roman" w:hAnsi="Times New Roman"/>
          <w:u w:color="FFFFFF"/>
        </w:rPr>
        <w:t>Информация, указанная в градостроительном плане земельного участка, утвержденном до 1 июля 2017 года, может быть использована в течение срока, который установлен постановлением Правительства Самарской области и не может быть менее чем три года и более чем восемь лет начиная с 1 июля 2017 года, для подготовки проектной документации применительно к объектам капитального строительства и (или) их частям, строящимся, реконструируемым в</w:t>
      </w:r>
      <w:proofErr w:type="gramEnd"/>
      <w:r w:rsidRPr="00CE189C">
        <w:rPr>
          <w:rFonts w:ascii="Times New Roman" w:hAnsi="Times New Roman"/>
          <w:u w:color="FFFFFF"/>
        </w:rPr>
        <w:t xml:space="preserve"> </w:t>
      </w:r>
      <w:proofErr w:type="gramStart"/>
      <w:r w:rsidRPr="00CE189C">
        <w:rPr>
          <w:rFonts w:ascii="Times New Roman" w:hAnsi="Times New Roman"/>
          <w:u w:color="FFFFFF"/>
        </w:rPr>
        <w:t>границах</w:t>
      </w:r>
      <w:proofErr w:type="gramEnd"/>
      <w:r w:rsidRPr="00CE189C">
        <w:rPr>
          <w:rFonts w:ascii="Times New Roman" w:hAnsi="Times New Roman"/>
          <w:u w:color="FFFFFF"/>
        </w:rPr>
        <w:t xml:space="preserve"> такого земельного участка, выдачи разрешений на строительство.»;</w:t>
      </w:r>
    </w:p>
    <w:p w:rsidR="00AA2933" w:rsidRPr="00CE189C" w:rsidRDefault="00AA2933" w:rsidP="001872BD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CE189C">
        <w:rPr>
          <w:rFonts w:ascii="Times New Roman" w:hAnsi="Times New Roman"/>
        </w:rPr>
        <w:t>в пункте 3 части 1</w:t>
      </w:r>
      <w:r w:rsidR="0086734D" w:rsidRPr="00CE189C">
        <w:rPr>
          <w:rFonts w:ascii="Times New Roman" w:hAnsi="Times New Roman"/>
        </w:rPr>
        <w:t>2</w:t>
      </w:r>
      <w:r w:rsidR="00EC3A32" w:rsidRPr="00CE189C">
        <w:rPr>
          <w:rFonts w:ascii="Times New Roman" w:hAnsi="Times New Roman"/>
        </w:rPr>
        <w:t xml:space="preserve"> </w:t>
      </w:r>
      <w:r w:rsidRPr="00CE189C">
        <w:rPr>
          <w:rFonts w:ascii="Times New Roman" w:hAnsi="Times New Roman"/>
        </w:rPr>
        <w:t>слова «дачного хозяйства</w:t>
      </w:r>
      <w:proofErr w:type="gramStart"/>
      <w:r w:rsidRPr="00CE189C">
        <w:rPr>
          <w:rFonts w:ascii="Times New Roman" w:hAnsi="Times New Roman"/>
        </w:rPr>
        <w:t>,»</w:t>
      </w:r>
      <w:proofErr w:type="gramEnd"/>
      <w:r w:rsidRPr="00CE189C">
        <w:rPr>
          <w:rFonts w:ascii="Times New Roman" w:hAnsi="Times New Roman"/>
        </w:rPr>
        <w:t xml:space="preserve"> исключить;</w:t>
      </w:r>
    </w:p>
    <w:p w:rsidR="00E04138" w:rsidRPr="00CE189C" w:rsidRDefault="007F6127" w:rsidP="001872BD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CE189C">
        <w:rPr>
          <w:rFonts w:ascii="Times New Roman" w:hAnsi="Times New Roman"/>
        </w:rPr>
        <w:t>14) часть 2 статьи 19.2 Правил изложить в следующей редакции:</w:t>
      </w:r>
    </w:p>
    <w:p w:rsidR="007F6127" w:rsidRPr="00CE189C" w:rsidRDefault="007F6127" w:rsidP="001872BD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CE189C">
        <w:rPr>
          <w:rFonts w:ascii="Times New Roman" w:hAnsi="Times New Roman"/>
        </w:rPr>
        <w:lastRenderedPageBreak/>
        <w:t>«2. Границы территорий общего пользования обозначаются красными линиями. Красные линии подлежат установлению, изменению или отмене в документации по планировке территории</w:t>
      </w:r>
      <w:proofErr w:type="gramStart"/>
      <w:r w:rsidRPr="00CE189C">
        <w:rPr>
          <w:rFonts w:ascii="Times New Roman" w:hAnsi="Times New Roman"/>
        </w:rPr>
        <w:t>.»;</w:t>
      </w:r>
      <w:proofErr w:type="gramEnd"/>
    </w:p>
    <w:p w:rsidR="00B27C8B" w:rsidRPr="00CE189C" w:rsidRDefault="00B37845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1</w:t>
      </w:r>
      <w:r w:rsidR="007F6127" w:rsidRPr="00CE189C">
        <w:rPr>
          <w:rFonts w:ascii="Times New Roman" w:hAnsi="Times New Roman"/>
          <w:u w:color="FFFFFF"/>
        </w:rPr>
        <w:t>5</w:t>
      </w:r>
      <w:r w:rsidR="004E5C21" w:rsidRPr="00CE189C">
        <w:rPr>
          <w:rFonts w:ascii="Times New Roman" w:hAnsi="Times New Roman"/>
          <w:u w:color="FFFFFF"/>
        </w:rPr>
        <w:t>)</w:t>
      </w:r>
      <w:r w:rsidR="00EC3A32" w:rsidRPr="00CE189C">
        <w:rPr>
          <w:rFonts w:ascii="Times New Roman" w:hAnsi="Times New Roman"/>
          <w:u w:color="FFFFFF"/>
        </w:rPr>
        <w:t> </w:t>
      </w:r>
      <w:r w:rsidR="001872BD" w:rsidRPr="00CE189C">
        <w:rPr>
          <w:rFonts w:ascii="Times New Roman" w:hAnsi="Times New Roman"/>
          <w:u w:color="FFFFFF"/>
        </w:rPr>
        <w:t>часть 2</w:t>
      </w:r>
      <w:r w:rsidR="00690E42" w:rsidRPr="00CE189C">
        <w:rPr>
          <w:rFonts w:ascii="Times New Roman" w:hAnsi="Times New Roman"/>
          <w:u w:color="FFFFFF"/>
        </w:rPr>
        <w:t xml:space="preserve"> </w:t>
      </w:r>
      <w:r w:rsidR="001872BD" w:rsidRPr="00CE189C">
        <w:rPr>
          <w:rFonts w:ascii="Times New Roman" w:hAnsi="Times New Roman"/>
          <w:u w:color="FFFFFF"/>
        </w:rPr>
        <w:t>статьи</w:t>
      </w:r>
      <w:r w:rsidR="00690E42" w:rsidRPr="00CE189C">
        <w:rPr>
          <w:rFonts w:ascii="Times New Roman" w:hAnsi="Times New Roman"/>
          <w:u w:color="FFFFFF"/>
        </w:rPr>
        <w:t xml:space="preserve"> 21.1 </w:t>
      </w:r>
      <w:r w:rsidR="001872BD" w:rsidRPr="00CE189C">
        <w:rPr>
          <w:rFonts w:ascii="Times New Roman" w:hAnsi="Times New Roman"/>
          <w:u w:color="FFFFFF"/>
        </w:rPr>
        <w:t>Правил после слов «геодезических знаков» дополнить словами «, объектов благоустройства»;</w:t>
      </w:r>
    </w:p>
    <w:p w:rsidR="007F6127" w:rsidRPr="00CE189C" w:rsidRDefault="001056F9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16) </w:t>
      </w:r>
      <w:r w:rsidR="00DD508E" w:rsidRPr="00CE189C">
        <w:rPr>
          <w:rFonts w:ascii="Times New Roman" w:hAnsi="Times New Roman"/>
          <w:u w:color="FFFFFF"/>
        </w:rPr>
        <w:t>в статье 22 Правил:</w:t>
      </w:r>
    </w:p>
    <w:p w:rsidR="00DD508E" w:rsidRPr="00CE189C" w:rsidRDefault="00DD508E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градостроительном регламенте территориальной зоны </w:t>
      </w:r>
      <w:r w:rsidR="00981310" w:rsidRPr="00CE189C">
        <w:rPr>
          <w:rFonts w:ascii="Times New Roman" w:hAnsi="Times New Roman"/>
          <w:b/>
          <w:bCs/>
          <w:u w:color="FFFFFF"/>
        </w:rPr>
        <w:t>«</w:t>
      </w:r>
      <w:r w:rsidRPr="00CE189C">
        <w:rPr>
          <w:rFonts w:ascii="Times New Roman" w:hAnsi="Times New Roman"/>
          <w:b/>
          <w:bCs/>
          <w:u w:color="FFFFFF"/>
        </w:rPr>
        <w:t>Ж</w:t>
      </w:r>
      <w:proofErr w:type="gramStart"/>
      <w:r w:rsidRPr="00CE189C">
        <w:rPr>
          <w:rFonts w:ascii="Times New Roman" w:hAnsi="Times New Roman"/>
          <w:b/>
          <w:bCs/>
          <w:u w:color="FFFFFF"/>
        </w:rPr>
        <w:t>1</w:t>
      </w:r>
      <w:proofErr w:type="gramEnd"/>
      <w:r w:rsidR="00981310" w:rsidRPr="00CE189C">
        <w:rPr>
          <w:rFonts w:ascii="Times New Roman" w:hAnsi="Times New Roman"/>
          <w:b/>
          <w:bCs/>
          <w:u w:color="FFFFFF"/>
        </w:rPr>
        <w:t xml:space="preserve"> Зона застройки индивидуальными жилыми домами»</w:t>
      </w:r>
      <w:r w:rsidRPr="00CE189C">
        <w:rPr>
          <w:rFonts w:ascii="Times New Roman" w:hAnsi="Times New Roman"/>
          <w:u w:color="FFFFFF"/>
        </w:rPr>
        <w:t>:</w:t>
      </w:r>
    </w:p>
    <w:p w:rsidR="00DD508E" w:rsidRPr="00CE189C" w:rsidRDefault="00DD508E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перечне </w:t>
      </w:r>
      <w:r w:rsidRPr="00CE189C">
        <w:rPr>
          <w:rFonts w:ascii="Times New Roman" w:hAnsi="Times New Roman"/>
          <w:u w:val="single"/>
        </w:rPr>
        <w:t>основных видов разрешенного использования</w:t>
      </w:r>
      <w:r w:rsidRPr="00CE189C">
        <w:rPr>
          <w:rFonts w:ascii="Times New Roman" w:hAnsi="Times New Roman"/>
          <w:u w:color="FFFFFF"/>
        </w:rPr>
        <w:t xml:space="preserve"> земельных участков и объектов капитального строительства:</w:t>
      </w:r>
    </w:p>
    <w:p w:rsidR="00DD508E" w:rsidRPr="00CE189C" w:rsidRDefault="00DD508E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строки с кодами</w:t>
      </w:r>
      <w:r w:rsidR="00981310" w:rsidRPr="00CE189C">
        <w:rPr>
          <w:rFonts w:ascii="Times New Roman" w:hAnsi="Times New Roman"/>
          <w:u w:color="FFFFFF"/>
        </w:rPr>
        <w:t xml:space="preserve"> (числовыми обозначениями) вида разрешенного использования земельного участка (далее – коды)</w:t>
      </w:r>
      <w:r w:rsidRPr="00CE189C">
        <w:rPr>
          <w:rFonts w:ascii="Times New Roman" w:hAnsi="Times New Roman"/>
          <w:u w:color="FFFFFF"/>
        </w:rPr>
        <w:t xml:space="preserve"> 2.1, 2.3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DD508E" w:rsidRPr="00CE189C" w:rsidTr="00A67A25">
        <w:tc>
          <w:tcPr>
            <w:tcW w:w="2546" w:type="dxa"/>
          </w:tcPr>
          <w:p w:rsidR="00DD508E" w:rsidRPr="00CE189C" w:rsidRDefault="00DD508E" w:rsidP="00A67A25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Для индивидуального жилищного строительства</w:t>
            </w:r>
          </w:p>
        </w:tc>
        <w:tc>
          <w:tcPr>
            <w:tcW w:w="5098" w:type="dxa"/>
          </w:tcPr>
          <w:p w:rsidR="00DD508E" w:rsidRPr="00CE189C" w:rsidRDefault="00DD508E" w:rsidP="00A67A25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DD508E" w:rsidRPr="00CE189C" w:rsidRDefault="00DD508E" w:rsidP="00A67A25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выращивание сельскохозяйственных культур;</w:t>
            </w:r>
          </w:p>
          <w:p w:rsidR="00DD508E" w:rsidRPr="00CE189C" w:rsidRDefault="00DD508E" w:rsidP="00A67A25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индивидуальных гаражей и хозяйственных построек</w:t>
            </w:r>
          </w:p>
        </w:tc>
        <w:tc>
          <w:tcPr>
            <w:tcW w:w="1695" w:type="dxa"/>
          </w:tcPr>
          <w:p w:rsidR="00DD508E" w:rsidRPr="00CE189C" w:rsidRDefault="00DD508E" w:rsidP="00DD508E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2.1</w:t>
            </w:r>
          </w:p>
        </w:tc>
      </w:tr>
      <w:tr w:rsidR="00DD508E" w:rsidRPr="00CE189C" w:rsidTr="00A67A25">
        <w:tc>
          <w:tcPr>
            <w:tcW w:w="2546" w:type="dxa"/>
          </w:tcPr>
          <w:p w:rsidR="00DD508E" w:rsidRPr="00CE189C" w:rsidRDefault="00DD508E" w:rsidP="00DD508E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Блокированная жилая застройка</w:t>
            </w:r>
          </w:p>
        </w:tc>
        <w:tc>
          <w:tcPr>
            <w:tcW w:w="5098" w:type="dxa"/>
          </w:tcPr>
          <w:p w:rsidR="00DD508E" w:rsidRPr="00CE189C" w:rsidRDefault="00DD508E" w:rsidP="00DD508E">
            <w:pPr>
              <w:rPr>
                <w:rFonts w:ascii="Times New Roman" w:hAnsi="Times New Roman"/>
              </w:rPr>
            </w:pPr>
            <w:proofErr w:type="gramStart"/>
            <w:r w:rsidRPr="00CE189C">
              <w:rPr>
                <w:rFonts w:ascii="Times New Roman" w:hAnsi="Times New Roman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CE189C">
              <w:rPr>
                <w:rFonts w:ascii="Times New Roman" w:hAnsi="Times New Roman"/>
              </w:rPr>
              <w:t xml:space="preserve"> пользования (жилые дома блокированной застройки);</w:t>
            </w:r>
          </w:p>
          <w:p w:rsidR="00DD508E" w:rsidRPr="00CE189C" w:rsidRDefault="00DD508E" w:rsidP="00DD508E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1695" w:type="dxa"/>
          </w:tcPr>
          <w:p w:rsidR="00DD508E" w:rsidRPr="00CE189C" w:rsidRDefault="00DD508E" w:rsidP="00DD508E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2.3</w:t>
            </w:r>
          </w:p>
        </w:tc>
      </w:tr>
    </w:tbl>
    <w:p w:rsidR="00DD508E" w:rsidRPr="00CE189C" w:rsidRDefault="00DD508E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дополнить </w:t>
      </w:r>
      <w:r w:rsidR="0086734D" w:rsidRPr="00CE189C">
        <w:rPr>
          <w:rFonts w:ascii="Times New Roman" w:hAnsi="Times New Roman"/>
          <w:u w:color="FFFFFF"/>
        </w:rPr>
        <w:t xml:space="preserve">строкой </w:t>
      </w:r>
      <w:r w:rsidRPr="00CE189C">
        <w:rPr>
          <w:rFonts w:ascii="Times New Roman" w:hAnsi="Times New Roman"/>
          <w:u w:color="FFFFFF"/>
        </w:rPr>
        <w:t xml:space="preserve">с </w:t>
      </w:r>
      <w:r w:rsidR="0086734D" w:rsidRPr="00CE189C">
        <w:rPr>
          <w:rFonts w:ascii="Times New Roman" w:hAnsi="Times New Roman"/>
          <w:u w:color="FFFFFF"/>
        </w:rPr>
        <w:t xml:space="preserve">кодом </w:t>
      </w:r>
      <w:r w:rsidR="00981310" w:rsidRPr="00CE189C">
        <w:rPr>
          <w:rFonts w:ascii="Times New Roman" w:hAnsi="Times New Roman"/>
          <w:u w:color="FFFFFF"/>
        </w:rPr>
        <w:t>3.2.3</w:t>
      </w:r>
      <w:r w:rsidRPr="00CE189C">
        <w:rPr>
          <w:rFonts w:ascii="Times New Roman" w:hAnsi="Times New Roman"/>
          <w:u w:color="FFFFFF"/>
        </w:rPr>
        <w:t xml:space="preserve">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981310" w:rsidRPr="00CE189C" w:rsidTr="00A67A25">
        <w:tc>
          <w:tcPr>
            <w:tcW w:w="2546" w:type="dxa"/>
          </w:tcPr>
          <w:p w:rsidR="00981310" w:rsidRPr="00CE189C" w:rsidRDefault="00981310" w:rsidP="00981310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Оказание услуг связи</w:t>
            </w:r>
          </w:p>
        </w:tc>
        <w:tc>
          <w:tcPr>
            <w:tcW w:w="5098" w:type="dxa"/>
          </w:tcPr>
          <w:p w:rsidR="00981310" w:rsidRPr="00CE189C" w:rsidRDefault="00981310" w:rsidP="00981310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695" w:type="dxa"/>
          </w:tcPr>
          <w:p w:rsidR="00981310" w:rsidRPr="00CE189C" w:rsidRDefault="00981310" w:rsidP="00981310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3.2.3</w:t>
            </w:r>
          </w:p>
        </w:tc>
      </w:tr>
    </w:tbl>
    <w:p w:rsidR="00DD508E" w:rsidRPr="00CE189C" w:rsidRDefault="007C50CC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строки с кодами 3.4.2, 3.5.1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7C50CC" w:rsidRPr="00CE189C" w:rsidTr="00A67A25">
        <w:tc>
          <w:tcPr>
            <w:tcW w:w="2546" w:type="dxa"/>
          </w:tcPr>
          <w:p w:rsidR="007C50CC" w:rsidRPr="00CE189C" w:rsidRDefault="007C50CC" w:rsidP="007C50CC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Стационарное медицинское обслуживание</w:t>
            </w:r>
          </w:p>
        </w:tc>
        <w:tc>
          <w:tcPr>
            <w:tcW w:w="5098" w:type="dxa"/>
          </w:tcPr>
          <w:p w:rsidR="007C50CC" w:rsidRPr="00CE189C" w:rsidRDefault="007C50CC" w:rsidP="007C50CC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7C50CC" w:rsidRPr="00CE189C" w:rsidRDefault="007C50CC" w:rsidP="007C50CC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станций скорой помощи;</w:t>
            </w:r>
          </w:p>
          <w:p w:rsidR="007C50CC" w:rsidRPr="00CE189C" w:rsidRDefault="007C50CC" w:rsidP="007C50CC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площадок санитарной авиации</w:t>
            </w:r>
          </w:p>
        </w:tc>
        <w:tc>
          <w:tcPr>
            <w:tcW w:w="1695" w:type="dxa"/>
          </w:tcPr>
          <w:p w:rsidR="007C50CC" w:rsidRPr="00CE189C" w:rsidRDefault="007C50CC" w:rsidP="007C50CC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3.4.2</w:t>
            </w:r>
          </w:p>
        </w:tc>
      </w:tr>
      <w:tr w:rsidR="007C50CC" w:rsidRPr="00CE189C" w:rsidTr="00A67A25">
        <w:tc>
          <w:tcPr>
            <w:tcW w:w="2546" w:type="dxa"/>
          </w:tcPr>
          <w:p w:rsidR="007C50CC" w:rsidRPr="00CE189C" w:rsidRDefault="007C50CC" w:rsidP="007C50CC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Дошкольное, начальное и среднее общее образование</w:t>
            </w:r>
          </w:p>
        </w:tc>
        <w:tc>
          <w:tcPr>
            <w:tcW w:w="5098" w:type="dxa"/>
          </w:tcPr>
          <w:p w:rsidR="007C50CC" w:rsidRPr="00CE189C" w:rsidRDefault="007C50CC" w:rsidP="007C50CC">
            <w:pPr>
              <w:rPr>
                <w:rFonts w:ascii="Times New Roman" w:hAnsi="Times New Roman"/>
              </w:rPr>
            </w:pPr>
            <w:proofErr w:type="gramStart"/>
            <w:r w:rsidRPr="00CE189C">
              <w:rPr>
                <w:rFonts w:ascii="Times New Roman" w:hAnsi="Times New Roman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695" w:type="dxa"/>
          </w:tcPr>
          <w:p w:rsidR="007C50CC" w:rsidRPr="00CE189C" w:rsidRDefault="007C50CC" w:rsidP="007C50CC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3.5.1</w:t>
            </w:r>
          </w:p>
        </w:tc>
      </w:tr>
    </w:tbl>
    <w:p w:rsidR="007C50CC" w:rsidRPr="00CE189C" w:rsidRDefault="007C50CC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строки с кодами 8.3, 12.0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7C50CC" w:rsidRPr="00CE189C" w:rsidTr="00A67A25">
        <w:tc>
          <w:tcPr>
            <w:tcW w:w="2546" w:type="dxa"/>
          </w:tcPr>
          <w:p w:rsidR="007C50CC" w:rsidRPr="00CE189C" w:rsidRDefault="007C50CC" w:rsidP="007C50CC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Обеспечение внутреннего правопорядка</w:t>
            </w:r>
          </w:p>
        </w:tc>
        <w:tc>
          <w:tcPr>
            <w:tcW w:w="5098" w:type="dxa"/>
          </w:tcPr>
          <w:p w:rsidR="007C50CC" w:rsidRPr="00CE189C" w:rsidRDefault="007C50CC" w:rsidP="007C50CC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CE189C">
              <w:rPr>
                <w:rFonts w:ascii="Times New Roman" w:hAnsi="Times New Roman"/>
              </w:rPr>
              <w:t>Росгвардии</w:t>
            </w:r>
            <w:proofErr w:type="spellEnd"/>
            <w:r w:rsidRPr="00CE189C">
              <w:rPr>
                <w:rFonts w:ascii="Times New Roman" w:hAnsi="Times New Roman"/>
              </w:rPr>
              <w:t xml:space="preserve"> и спасательных служб, в которых существует военизированная служба;</w:t>
            </w:r>
          </w:p>
          <w:p w:rsidR="007C50CC" w:rsidRPr="00CE189C" w:rsidRDefault="007C50CC" w:rsidP="007C50CC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:rsidR="007C50CC" w:rsidRPr="00CE189C" w:rsidRDefault="007C50CC" w:rsidP="007C50CC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8.3</w:t>
            </w:r>
          </w:p>
        </w:tc>
      </w:tr>
      <w:tr w:rsidR="007C50CC" w:rsidRPr="00CE189C" w:rsidTr="00A67A25">
        <w:tc>
          <w:tcPr>
            <w:tcW w:w="2546" w:type="dxa"/>
          </w:tcPr>
          <w:p w:rsidR="007C50CC" w:rsidRPr="00CE189C" w:rsidRDefault="007C50CC" w:rsidP="007C50CC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:rsidR="007C50CC" w:rsidRPr="00CE189C" w:rsidRDefault="007C50CC" w:rsidP="007C50CC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:rsidR="007C50CC" w:rsidRPr="00CE189C" w:rsidRDefault="007C50CC" w:rsidP="007C50CC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</w:t>
            </w:r>
          </w:p>
        </w:tc>
      </w:tr>
    </w:tbl>
    <w:p w:rsidR="007C50CC" w:rsidRPr="00CE189C" w:rsidRDefault="007C50CC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с кодами 12.0.1, 12.0.2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574370" w:rsidRPr="00CE189C" w:rsidTr="00A67A25">
        <w:tc>
          <w:tcPr>
            <w:tcW w:w="2546" w:type="dxa"/>
          </w:tcPr>
          <w:p w:rsidR="00574370" w:rsidRPr="00CE189C" w:rsidRDefault="00574370" w:rsidP="00574370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5098" w:type="dxa"/>
          </w:tcPr>
          <w:p w:rsidR="00574370" w:rsidRPr="00CE189C" w:rsidRDefault="00574370" w:rsidP="00574370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E189C">
              <w:rPr>
                <w:rFonts w:ascii="Times New Roman" w:hAnsi="Times New Roman"/>
              </w:rPr>
              <w:t>велотранспортной</w:t>
            </w:r>
            <w:proofErr w:type="spellEnd"/>
            <w:r w:rsidRPr="00CE189C">
              <w:rPr>
                <w:rFonts w:ascii="Times New Roman" w:hAnsi="Times New Roman"/>
              </w:rPr>
              <w:t xml:space="preserve"> и инженерной инфраструктуры;</w:t>
            </w:r>
          </w:p>
          <w:p w:rsidR="00574370" w:rsidRPr="00CE189C" w:rsidRDefault="00574370" w:rsidP="00574370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размещение придорожных стоянок (парковок) транспортных сре</w:t>
            </w:r>
            <w:proofErr w:type="gramStart"/>
            <w:r w:rsidRPr="00CE189C">
              <w:rPr>
                <w:rFonts w:ascii="Times New Roman" w:hAnsi="Times New Roman"/>
              </w:rPr>
              <w:t>дств в гр</w:t>
            </w:r>
            <w:proofErr w:type="gramEnd"/>
            <w:r w:rsidRPr="00CE189C">
              <w:rPr>
                <w:rFonts w:ascii="Times New Roman" w:hAnsi="Times New Roman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:rsidR="00574370" w:rsidRPr="00CE189C" w:rsidRDefault="00574370" w:rsidP="00574370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12.0.1</w:t>
            </w:r>
          </w:p>
        </w:tc>
      </w:tr>
      <w:tr w:rsidR="00574370" w:rsidRPr="00CE189C" w:rsidTr="00A67A25">
        <w:tc>
          <w:tcPr>
            <w:tcW w:w="2546" w:type="dxa"/>
          </w:tcPr>
          <w:p w:rsidR="00574370" w:rsidRPr="00CE189C" w:rsidRDefault="00574370" w:rsidP="00574370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Благоустройство территории</w:t>
            </w:r>
          </w:p>
        </w:tc>
        <w:tc>
          <w:tcPr>
            <w:tcW w:w="5098" w:type="dxa"/>
          </w:tcPr>
          <w:p w:rsidR="00574370" w:rsidRPr="00CE189C" w:rsidRDefault="00574370" w:rsidP="00574370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574370" w:rsidRPr="00CE189C" w:rsidRDefault="00574370" w:rsidP="00574370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12.0.2</w:t>
            </w:r>
          </w:p>
        </w:tc>
      </w:tr>
    </w:tbl>
    <w:p w:rsidR="007C50CC" w:rsidRPr="00CE189C" w:rsidRDefault="00574370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перечне </w:t>
      </w:r>
      <w:r w:rsidRPr="00CE189C">
        <w:rPr>
          <w:rFonts w:ascii="Times New Roman" w:hAnsi="Times New Roman"/>
          <w:u w:val="single"/>
        </w:rPr>
        <w:t>вспомогательных видов разрешенного использования</w:t>
      </w:r>
      <w:r w:rsidRPr="00CE189C">
        <w:rPr>
          <w:rFonts w:ascii="Times New Roman" w:hAnsi="Times New Roman"/>
          <w:u w:color="FFFFFF"/>
        </w:rPr>
        <w:t xml:space="preserve"> земельных участков и объектов капитального строительства:</w:t>
      </w:r>
    </w:p>
    <w:p w:rsidR="007C50CC" w:rsidRPr="00CE189C" w:rsidRDefault="00574370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2.7.1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574370" w:rsidRPr="00CE189C" w:rsidTr="00A67A25">
        <w:tc>
          <w:tcPr>
            <w:tcW w:w="2546" w:type="dxa"/>
          </w:tcPr>
          <w:p w:rsidR="00574370" w:rsidRPr="00CE189C" w:rsidRDefault="00574370" w:rsidP="00574370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Хранение автотранспорта</w:t>
            </w:r>
          </w:p>
        </w:tc>
        <w:tc>
          <w:tcPr>
            <w:tcW w:w="5098" w:type="dxa"/>
          </w:tcPr>
          <w:p w:rsidR="00574370" w:rsidRPr="00CE189C" w:rsidRDefault="00574370" w:rsidP="00574370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CE189C">
              <w:rPr>
                <w:rFonts w:ascii="Times New Roman" w:hAnsi="Times New Roman"/>
              </w:rPr>
              <w:t>машино-места</w:t>
            </w:r>
            <w:proofErr w:type="spellEnd"/>
            <w:r w:rsidRPr="00CE189C">
              <w:rPr>
                <w:rFonts w:ascii="Times New Roman" w:hAnsi="Times New Roman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:rsidR="00574370" w:rsidRPr="00CE189C" w:rsidRDefault="00574370" w:rsidP="00574370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2.7.1</w:t>
            </w:r>
          </w:p>
        </w:tc>
      </w:tr>
    </w:tbl>
    <w:p w:rsidR="0086734D" w:rsidRPr="00CE189C" w:rsidRDefault="0086734D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3.1 исключить;</w:t>
      </w:r>
    </w:p>
    <w:p w:rsidR="00574370" w:rsidRPr="00CE189C" w:rsidRDefault="00574370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строкой с кодом 3.1.1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574370" w:rsidRPr="00CE189C" w:rsidTr="00A67A25">
        <w:tc>
          <w:tcPr>
            <w:tcW w:w="2546" w:type="dxa"/>
          </w:tcPr>
          <w:p w:rsidR="00574370" w:rsidRPr="00CE189C" w:rsidRDefault="00574370" w:rsidP="00574370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574370" w:rsidRPr="00CE189C" w:rsidRDefault="00574370" w:rsidP="00574370">
            <w:pPr>
              <w:rPr>
                <w:rFonts w:ascii="Times New Roman" w:hAnsi="Times New Roman"/>
              </w:rPr>
            </w:pPr>
            <w:proofErr w:type="gramStart"/>
            <w:r w:rsidRPr="00CE189C">
              <w:rPr>
                <w:rFonts w:ascii="Times New Roman" w:hAnsi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574370" w:rsidRPr="00CE189C" w:rsidRDefault="00574370" w:rsidP="00574370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3.1.1</w:t>
            </w:r>
          </w:p>
        </w:tc>
      </w:tr>
    </w:tbl>
    <w:p w:rsidR="00574370" w:rsidRPr="00CE189C" w:rsidRDefault="00574370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4.9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574370" w:rsidRPr="00CE189C" w:rsidTr="00A67A25">
        <w:tc>
          <w:tcPr>
            <w:tcW w:w="2546" w:type="dxa"/>
          </w:tcPr>
          <w:p w:rsidR="00574370" w:rsidRPr="00CE189C" w:rsidRDefault="00574370" w:rsidP="00574370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5098" w:type="dxa"/>
          </w:tcPr>
          <w:p w:rsidR="00574370" w:rsidRPr="00CE189C" w:rsidRDefault="00574370" w:rsidP="00574370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Размещение постоянных или временных гаражей, стоянок для хранения служебного </w:t>
            </w:r>
            <w:r w:rsidRPr="00CE189C">
              <w:rPr>
                <w:rFonts w:ascii="Times New Roman" w:hAnsi="Times New Roman"/>
              </w:rPr>
              <w:lastRenderedPageBreak/>
              <w:t>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574370" w:rsidRPr="00CE189C" w:rsidRDefault="00574370" w:rsidP="00574370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4.9</w:t>
            </w:r>
          </w:p>
        </w:tc>
      </w:tr>
    </w:tbl>
    <w:p w:rsidR="00574370" w:rsidRPr="00CE189C" w:rsidRDefault="00574370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lastRenderedPageBreak/>
        <w:t>строку с кодом 5.1 исключить;</w:t>
      </w:r>
    </w:p>
    <w:p w:rsidR="00574370" w:rsidRPr="00CE189C" w:rsidRDefault="00574370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строкой с кодом 5.1.3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574370" w:rsidRPr="00CE189C" w:rsidTr="00A67A25">
        <w:tc>
          <w:tcPr>
            <w:tcW w:w="2546" w:type="dxa"/>
          </w:tcPr>
          <w:p w:rsidR="00574370" w:rsidRPr="00CE189C" w:rsidRDefault="00574370" w:rsidP="00574370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Площадки для занятий спортом</w:t>
            </w:r>
          </w:p>
        </w:tc>
        <w:tc>
          <w:tcPr>
            <w:tcW w:w="5098" w:type="dxa"/>
          </w:tcPr>
          <w:p w:rsidR="00574370" w:rsidRPr="00CE189C" w:rsidRDefault="00574370" w:rsidP="00574370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:rsidR="00574370" w:rsidRPr="00CE189C" w:rsidRDefault="00574370" w:rsidP="00574370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5.1.3</w:t>
            </w:r>
          </w:p>
        </w:tc>
      </w:tr>
    </w:tbl>
    <w:p w:rsidR="00574370" w:rsidRPr="00CE189C" w:rsidRDefault="00574370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строкой с кодом 12.0.2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574370" w:rsidRPr="00CE189C" w:rsidTr="00A67A25">
        <w:tc>
          <w:tcPr>
            <w:tcW w:w="2546" w:type="dxa"/>
          </w:tcPr>
          <w:p w:rsidR="00574370" w:rsidRPr="00CE189C" w:rsidRDefault="00574370" w:rsidP="00A67A25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574370" w:rsidRPr="00CE189C" w:rsidRDefault="00574370" w:rsidP="00A67A25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574370" w:rsidRPr="00CE189C" w:rsidRDefault="00574370" w:rsidP="00A67A25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12.0.2</w:t>
            </w:r>
          </w:p>
        </w:tc>
      </w:tr>
    </w:tbl>
    <w:p w:rsidR="00574370" w:rsidRPr="00CE189C" w:rsidRDefault="00574370" w:rsidP="00574370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перечне </w:t>
      </w:r>
      <w:r w:rsidRPr="00CE189C">
        <w:rPr>
          <w:rFonts w:ascii="Times New Roman" w:hAnsi="Times New Roman"/>
          <w:u w:val="single"/>
        </w:rPr>
        <w:t>условно разрешенных видов использования</w:t>
      </w:r>
      <w:r w:rsidRPr="00CE189C">
        <w:rPr>
          <w:rFonts w:ascii="Times New Roman" w:hAnsi="Times New Roman"/>
          <w:u w:color="FFFFFF"/>
        </w:rPr>
        <w:t xml:space="preserve"> земельных участков и объектов капитального строительства:</w:t>
      </w:r>
    </w:p>
    <w:p w:rsidR="00574370" w:rsidRPr="00CE189C" w:rsidRDefault="00574370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строки с кодами 2.2, 2.7.1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574370" w:rsidRPr="00CE189C" w:rsidTr="00A67A25">
        <w:tc>
          <w:tcPr>
            <w:tcW w:w="2546" w:type="dxa"/>
          </w:tcPr>
          <w:p w:rsidR="00574370" w:rsidRPr="00CE189C" w:rsidRDefault="00574370" w:rsidP="00574370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5098" w:type="dxa"/>
          </w:tcPr>
          <w:p w:rsidR="00574370" w:rsidRPr="00CE189C" w:rsidRDefault="00574370" w:rsidP="00574370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жилого дома, указанного в описании вида разрешенного использования с кодом 2.1;</w:t>
            </w:r>
          </w:p>
          <w:p w:rsidR="00574370" w:rsidRPr="00CE189C" w:rsidRDefault="00574370" w:rsidP="00574370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производство сельскохозяйственной продукции;</w:t>
            </w:r>
          </w:p>
          <w:p w:rsidR="00574370" w:rsidRPr="00CE189C" w:rsidRDefault="00574370" w:rsidP="00574370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гаража и иных вспомогательных сооружений;</w:t>
            </w:r>
          </w:p>
          <w:p w:rsidR="00574370" w:rsidRPr="00CE189C" w:rsidRDefault="00574370" w:rsidP="00574370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содержание сельскохозяйственных животных</w:t>
            </w:r>
          </w:p>
        </w:tc>
        <w:tc>
          <w:tcPr>
            <w:tcW w:w="1695" w:type="dxa"/>
          </w:tcPr>
          <w:p w:rsidR="00574370" w:rsidRPr="00CE189C" w:rsidRDefault="00574370" w:rsidP="00574370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2.2</w:t>
            </w:r>
          </w:p>
        </w:tc>
      </w:tr>
      <w:tr w:rsidR="00966532" w:rsidRPr="00CE189C" w:rsidTr="00A67A25">
        <w:tc>
          <w:tcPr>
            <w:tcW w:w="2546" w:type="dxa"/>
          </w:tcPr>
          <w:p w:rsidR="00966532" w:rsidRPr="00CE189C" w:rsidRDefault="00966532" w:rsidP="00966532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Хранение автотранспорта</w:t>
            </w:r>
          </w:p>
        </w:tc>
        <w:tc>
          <w:tcPr>
            <w:tcW w:w="5098" w:type="dxa"/>
          </w:tcPr>
          <w:p w:rsidR="00966532" w:rsidRPr="00CE189C" w:rsidRDefault="00966532" w:rsidP="00966532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CE189C">
              <w:rPr>
                <w:rFonts w:ascii="Times New Roman" w:hAnsi="Times New Roman"/>
              </w:rPr>
              <w:t>машино-места</w:t>
            </w:r>
            <w:proofErr w:type="spellEnd"/>
            <w:r w:rsidRPr="00CE189C">
              <w:rPr>
                <w:rFonts w:ascii="Times New Roman" w:hAnsi="Times New Roman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:rsidR="00966532" w:rsidRPr="00CE189C" w:rsidRDefault="00966532" w:rsidP="00966532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2.7.1</w:t>
            </w:r>
          </w:p>
        </w:tc>
      </w:tr>
    </w:tbl>
    <w:p w:rsidR="0086734D" w:rsidRPr="00CE189C" w:rsidRDefault="0086734D" w:rsidP="0086734D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3.1 исключить;</w:t>
      </w:r>
    </w:p>
    <w:p w:rsidR="0086734D" w:rsidRPr="00CE189C" w:rsidRDefault="0086734D" w:rsidP="0086734D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с кодами 3.1.1, 3.1.2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6734D" w:rsidRPr="00CE189C" w:rsidTr="00454944">
        <w:tc>
          <w:tcPr>
            <w:tcW w:w="2546" w:type="dxa"/>
          </w:tcPr>
          <w:p w:rsidR="0086734D" w:rsidRPr="00CE189C" w:rsidRDefault="0086734D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86734D" w:rsidRPr="00CE189C" w:rsidRDefault="0086734D" w:rsidP="00454944">
            <w:pPr>
              <w:rPr>
                <w:rFonts w:ascii="Times New Roman" w:hAnsi="Times New Roman"/>
              </w:rPr>
            </w:pPr>
            <w:proofErr w:type="gramStart"/>
            <w:r w:rsidRPr="00CE189C">
              <w:rPr>
                <w:rFonts w:ascii="Times New Roman" w:hAnsi="Times New Roman"/>
              </w:rPr>
              <w:t xml:space="preserve">Размещение зданий и сооружений, обеспечивающих поставку воды, тепла, </w:t>
            </w:r>
            <w:r w:rsidRPr="00CE189C">
              <w:rPr>
                <w:rFonts w:ascii="Times New Roman" w:hAnsi="Times New Roman"/>
              </w:rPr>
              <w:lastRenderedPageBreak/>
              <w:t>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86734D" w:rsidRPr="00CE189C" w:rsidRDefault="0086734D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3.1.1</w:t>
            </w:r>
          </w:p>
        </w:tc>
      </w:tr>
      <w:tr w:rsidR="0086734D" w:rsidRPr="00CE189C" w:rsidTr="00454944">
        <w:tc>
          <w:tcPr>
            <w:tcW w:w="2546" w:type="dxa"/>
          </w:tcPr>
          <w:p w:rsidR="0086734D" w:rsidRPr="00CE189C" w:rsidRDefault="0086734D" w:rsidP="0086734D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098" w:type="dxa"/>
          </w:tcPr>
          <w:p w:rsidR="0086734D" w:rsidRPr="00CE189C" w:rsidRDefault="0086734D" w:rsidP="0086734D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695" w:type="dxa"/>
          </w:tcPr>
          <w:p w:rsidR="0086734D" w:rsidRPr="00CE189C" w:rsidRDefault="0086734D" w:rsidP="0086734D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3.1.2</w:t>
            </w:r>
          </w:p>
        </w:tc>
      </w:tr>
    </w:tbl>
    <w:p w:rsidR="00574370" w:rsidRPr="00CE189C" w:rsidRDefault="00966532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3.2 исключить;</w:t>
      </w:r>
    </w:p>
    <w:p w:rsidR="00966532" w:rsidRPr="00CE189C" w:rsidRDefault="00966532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с кодами 3.2.1, 3.2.2, 3.2.4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966532" w:rsidRPr="00CE189C" w:rsidTr="00A67A25">
        <w:tc>
          <w:tcPr>
            <w:tcW w:w="2546" w:type="dxa"/>
          </w:tcPr>
          <w:p w:rsidR="00966532" w:rsidRPr="00CE189C" w:rsidRDefault="00966532" w:rsidP="00966532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Дома социального обслуживания</w:t>
            </w:r>
          </w:p>
        </w:tc>
        <w:tc>
          <w:tcPr>
            <w:tcW w:w="5098" w:type="dxa"/>
          </w:tcPr>
          <w:p w:rsidR="00966532" w:rsidRPr="00CE189C" w:rsidRDefault="00966532" w:rsidP="00966532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966532" w:rsidRPr="00CE189C" w:rsidRDefault="00966532" w:rsidP="00966532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695" w:type="dxa"/>
          </w:tcPr>
          <w:p w:rsidR="00966532" w:rsidRPr="00CE189C" w:rsidRDefault="00966532" w:rsidP="00966532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3.2.1</w:t>
            </w:r>
          </w:p>
        </w:tc>
      </w:tr>
      <w:tr w:rsidR="00966532" w:rsidRPr="00CE189C" w:rsidTr="00A67A25">
        <w:tc>
          <w:tcPr>
            <w:tcW w:w="2546" w:type="dxa"/>
          </w:tcPr>
          <w:p w:rsidR="00966532" w:rsidRPr="00CE189C" w:rsidRDefault="00966532" w:rsidP="00966532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Оказание социальной помощи населению</w:t>
            </w:r>
          </w:p>
        </w:tc>
        <w:tc>
          <w:tcPr>
            <w:tcW w:w="5098" w:type="dxa"/>
          </w:tcPr>
          <w:p w:rsidR="00966532" w:rsidRPr="00CE189C" w:rsidRDefault="00966532" w:rsidP="00966532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966532" w:rsidRPr="00CE189C" w:rsidRDefault="00966532" w:rsidP="00966532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1695" w:type="dxa"/>
          </w:tcPr>
          <w:p w:rsidR="00966532" w:rsidRPr="00CE189C" w:rsidRDefault="00966532" w:rsidP="00966532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3.2.2</w:t>
            </w:r>
          </w:p>
        </w:tc>
      </w:tr>
      <w:tr w:rsidR="00966532" w:rsidRPr="00CE189C" w:rsidTr="00A67A25">
        <w:tc>
          <w:tcPr>
            <w:tcW w:w="2546" w:type="dxa"/>
          </w:tcPr>
          <w:p w:rsidR="00966532" w:rsidRPr="00CE189C" w:rsidRDefault="00966532" w:rsidP="00966532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Общежития</w:t>
            </w:r>
          </w:p>
        </w:tc>
        <w:tc>
          <w:tcPr>
            <w:tcW w:w="5098" w:type="dxa"/>
          </w:tcPr>
          <w:p w:rsidR="00966532" w:rsidRPr="00CE189C" w:rsidRDefault="00966532" w:rsidP="00966532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695" w:type="dxa"/>
          </w:tcPr>
          <w:p w:rsidR="00966532" w:rsidRPr="00CE189C" w:rsidRDefault="00966532" w:rsidP="00966532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3.2.4</w:t>
            </w:r>
          </w:p>
        </w:tc>
      </w:tr>
    </w:tbl>
    <w:p w:rsidR="00966532" w:rsidRPr="00CE189C" w:rsidRDefault="00966532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3.6 исключить;</w:t>
      </w:r>
    </w:p>
    <w:p w:rsidR="00966532" w:rsidRPr="00CE189C" w:rsidRDefault="00966532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строкой с кодом 3.6.1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966532" w:rsidRPr="00CE189C" w:rsidTr="00A67A25">
        <w:tc>
          <w:tcPr>
            <w:tcW w:w="2546" w:type="dxa"/>
          </w:tcPr>
          <w:p w:rsidR="00966532" w:rsidRPr="00CE189C" w:rsidRDefault="00966532" w:rsidP="00966532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Объекты культурно-</w:t>
            </w:r>
            <w:r w:rsidRPr="00CE189C">
              <w:rPr>
                <w:rFonts w:ascii="Times New Roman" w:hAnsi="Times New Roman"/>
              </w:rPr>
              <w:lastRenderedPageBreak/>
              <w:t>досуговой деятельности</w:t>
            </w:r>
          </w:p>
        </w:tc>
        <w:tc>
          <w:tcPr>
            <w:tcW w:w="5098" w:type="dxa"/>
          </w:tcPr>
          <w:p w:rsidR="00966532" w:rsidRPr="00CE189C" w:rsidRDefault="00966532" w:rsidP="00966532">
            <w:pPr>
              <w:rPr>
                <w:rFonts w:ascii="Times New Roman" w:hAnsi="Times New Roman"/>
              </w:rPr>
            </w:pPr>
            <w:proofErr w:type="gramStart"/>
            <w:r w:rsidRPr="00CE189C">
              <w:rPr>
                <w:rFonts w:ascii="Times New Roman" w:hAnsi="Times New Roman"/>
              </w:rPr>
              <w:lastRenderedPageBreak/>
              <w:t xml:space="preserve">Размещение зданий, предназначенных для </w:t>
            </w:r>
            <w:r w:rsidRPr="00CE189C">
              <w:rPr>
                <w:rFonts w:ascii="Times New Roman" w:hAnsi="Times New Roman"/>
              </w:rPr>
              <w:lastRenderedPageBreak/>
              <w:t>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695" w:type="dxa"/>
          </w:tcPr>
          <w:p w:rsidR="00966532" w:rsidRPr="00CE189C" w:rsidRDefault="00966532" w:rsidP="00966532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3.6.1</w:t>
            </w:r>
          </w:p>
        </w:tc>
      </w:tr>
    </w:tbl>
    <w:p w:rsidR="00966532" w:rsidRPr="00CE189C" w:rsidRDefault="00966532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lastRenderedPageBreak/>
        <w:t>строку с кодом 3.7 исключить;</w:t>
      </w:r>
    </w:p>
    <w:p w:rsidR="00966532" w:rsidRPr="00CE189C" w:rsidRDefault="00966532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с кодами 3.7.1, 3.7.2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966532" w:rsidRPr="00CE189C" w:rsidTr="00A67A25">
        <w:tc>
          <w:tcPr>
            <w:tcW w:w="2546" w:type="dxa"/>
          </w:tcPr>
          <w:p w:rsidR="00966532" w:rsidRPr="00CE189C" w:rsidRDefault="00966532" w:rsidP="00A67A25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Осуществление религиозных обрядов</w:t>
            </w:r>
          </w:p>
        </w:tc>
        <w:tc>
          <w:tcPr>
            <w:tcW w:w="5098" w:type="dxa"/>
          </w:tcPr>
          <w:p w:rsidR="00966532" w:rsidRPr="00CE189C" w:rsidRDefault="00966532" w:rsidP="00A67A25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695" w:type="dxa"/>
          </w:tcPr>
          <w:p w:rsidR="00966532" w:rsidRPr="00CE189C" w:rsidRDefault="00966532" w:rsidP="00A67A25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3.7.1</w:t>
            </w:r>
          </w:p>
        </w:tc>
      </w:tr>
      <w:tr w:rsidR="00966532" w:rsidRPr="00CE189C" w:rsidTr="00A67A25">
        <w:tc>
          <w:tcPr>
            <w:tcW w:w="2546" w:type="dxa"/>
          </w:tcPr>
          <w:p w:rsidR="00966532" w:rsidRPr="00CE189C" w:rsidRDefault="00966532" w:rsidP="00A67A25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Религиозное управление и образование</w:t>
            </w:r>
          </w:p>
        </w:tc>
        <w:tc>
          <w:tcPr>
            <w:tcW w:w="5098" w:type="dxa"/>
          </w:tcPr>
          <w:p w:rsidR="00966532" w:rsidRPr="00CE189C" w:rsidRDefault="00966532" w:rsidP="00A67A25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695" w:type="dxa"/>
          </w:tcPr>
          <w:p w:rsidR="00966532" w:rsidRPr="00CE189C" w:rsidRDefault="00966532" w:rsidP="00A67A25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3.7.2</w:t>
            </w:r>
          </w:p>
        </w:tc>
      </w:tr>
    </w:tbl>
    <w:p w:rsidR="00966532" w:rsidRPr="00CE189C" w:rsidRDefault="00953FBD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строки с кодами 4.5, 4.9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953FBD" w:rsidRPr="00CE189C" w:rsidTr="00A67A25">
        <w:tc>
          <w:tcPr>
            <w:tcW w:w="2546" w:type="dxa"/>
          </w:tcPr>
          <w:p w:rsidR="00953FBD" w:rsidRPr="00CE189C" w:rsidRDefault="00953FBD" w:rsidP="00953FBD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Банковская и страховая деятельность</w:t>
            </w:r>
          </w:p>
        </w:tc>
        <w:tc>
          <w:tcPr>
            <w:tcW w:w="5098" w:type="dxa"/>
          </w:tcPr>
          <w:p w:rsidR="00953FBD" w:rsidRPr="00CE189C" w:rsidRDefault="00953FBD" w:rsidP="00953FBD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695" w:type="dxa"/>
          </w:tcPr>
          <w:p w:rsidR="00953FBD" w:rsidRPr="00CE189C" w:rsidRDefault="00953FBD" w:rsidP="00953FBD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4.5</w:t>
            </w:r>
          </w:p>
        </w:tc>
      </w:tr>
      <w:tr w:rsidR="00953FBD" w:rsidRPr="00CE189C" w:rsidTr="00A67A25">
        <w:tc>
          <w:tcPr>
            <w:tcW w:w="2546" w:type="dxa"/>
          </w:tcPr>
          <w:p w:rsidR="00953FBD" w:rsidRPr="00CE189C" w:rsidRDefault="00953FBD" w:rsidP="00953FBD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5098" w:type="dxa"/>
          </w:tcPr>
          <w:p w:rsidR="00953FBD" w:rsidRPr="00CE189C" w:rsidRDefault="00953FBD" w:rsidP="00953FBD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953FBD" w:rsidRPr="00CE189C" w:rsidRDefault="00953FBD" w:rsidP="00953FBD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</w:t>
            </w:r>
          </w:p>
        </w:tc>
      </w:tr>
    </w:tbl>
    <w:p w:rsidR="00953FBD" w:rsidRPr="00CE189C" w:rsidRDefault="00953FBD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5.1 исключить;</w:t>
      </w:r>
    </w:p>
    <w:p w:rsidR="00953FBD" w:rsidRPr="00CE189C" w:rsidRDefault="00953FBD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с кодами 5.1.2, 5.1.3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953FBD" w:rsidRPr="00CE189C" w:rsidTr="00A67A25">
        <w:tc>
          <w:tcPr>
            <w:tcW w:w="2546" w:type="dxa"/>
          </w:tcPr>
          <w:p w:rsidR="00953FBD" w:rsidRPr="00CE189C" w:rsidRDefault="00953FBD" w:rsidP="00A67A25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Обеспечение занятий спортом в помещениях</w:t>
            </w:r>
          </w:p>
        </w:tc>
        <w:tc>
          <w:tcPr>
            <w:tcW w:w="5098" w:type="dxa"/>
          </w:tcPr>
          <w:p w:rsidR="00953FBD" w:rsidRPr="00CE189C" w:rsidRDefault="00953FBD" w:rsidP="00A67A25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695" w:type="dxa"/>
          </w:tcPr>
          <w:p w:rsidR="00953FBD" w:rsidRPr="00CE189C" w:rsidRDefault="00953FBD" w:rsidP="00A67A25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5.1.2</w:t>
            </w:r>
          </w:p>
        </w:tc>
      </w:tr>
      <w:tr w:rsidR="00953FBD" w:rsidRPr="00CE189C" w:rsidTr="00A67A25">
        <w:tc>
          <w:tcPr>
            <w:tcW w:w="2546" w:type="dxa"/>
          </w:tcPr>
          <w:p w:rsidR="00953FBD" w:rsidRPr="00CE189C" w:rsidRDefault="00953FBD" w:rsidP="00A67A25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Площадки для занятий спортом</w:t>
            </w:r>
          </w:p>
        </w:tc>
        <w:tc>
          <w:tcPr>
            <w:tcW w:w="5098" w:type="dxa"/>
          </w:tcPr>
          <w:p w:rsidR="00953FBD" w:rsidRPr="00CE189C" w:rsidRDefault="00953FBD" w:rsidP="00A67A25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:rsidR="00953FBD" w:rsidRPr="00CE189C" w:rsidRDefault="00953FBD" w:rsidP="00A67A25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5.1.3</w:t>
            </w:r>
          </w:p>
        </w:tc>
      </w:tr>
    </w:tbl>
    <w:p w:rsidR="00E35AC8" w:rsidRPr="00CE189C" w:rsidRDefault="00E35AC8" w:rsidP="00E35AC8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градостроительном регламенте территориальной зоны </w:t>
      </w:r>
      <w:r w:rsidRPr="00CE189C">
        <w:rPr>
          <w:rFonts w:ascii="Times New Roman" w:hAnsi="Times New Roman"/>
          <w:b/>
          <w:bCs/>
          <w:u w:color="FFFFFF"/>
        </w:rPr>
        <w:t>«Ж5 Зона размещения объектов дошкольного и общего образования»</w:t>
      </w:r>
      <w:r w:rsidRPr="00CE189C">
        <w:rPr>
          <w:rFonts w:ascii="Times New Roman" w:hAnsi="Times New Roman"/>
          <w:u w:color="FFFFFF"/>
        </w:rPr>
        <w:t>:</w:t>
      </w:r>
    </w:p>
    <w:p w:rsidR="00E35AC8" w:rsidRPr="00CE189C" w:rsidRDefault="00E35AC8" w:rsidP="00E35AC8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lastRenderedPageBreak/>
        <w:t xml:space="preserve">в перечне </w:t>
      </w:r>
      <w:r w:rsidRPr="00CE189C">
        <w:rPr>
          <w:rFonts w:ascii="Times New Roman" w:hAnsi="Times New Roman"/>
          <w:u w:val="single"/>
        </w:rPr>
        <w:t>основных видов разрешенного использования</w:t>
      </w:r>
      <w:r w:rsidRPr="00CE189C">
        <w:rPr>
          <w:rFonts w:ascii="Times New Roman" w:hAnsi="Times New Roman"/>
          <w:u w:color="FFFFFF"/>
        </w:rPr>
        <w:t xml:space="preserve"> земельных участков и объектов капитального строительства:</w:t>
      </w:r>
    </w:p>
    <w:p w:rsidR="003B055E" w:rsidRPr="00CE189C" w:rsidRDefault="0086734D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строки </w:t>
      </w:r>
      <w:r w:rsidR="003B055E" w:rsidRPr="00CE189C">
        <w:rPr>
          <w:rFonts w:ascii="Times New Roman" w:hAnsi="Times New Roman"/>
          <w:u w:color="FFFFFF"/>
        </w:rPr>
        <w:t xml:space="preserve">с </w:t>
      </w:r>
      <w:r w:rsidRPr="00CE189C">
        <w:rPr>
          <w:rFonts w:ascii="Times New Roman" w:hAnsi="Times New Roman"/>
          <w:u w:color="FFFFFF"/>
        </w:rPr>
        <w:t xml:space="preserve">кодами </w:t>
      </w:r>
      <w:r w:rsidR="003B055E" w:rsidRPr="00CE189C">
        <w:rPr>
          <w:rFonts w:ascii="Times New Roman" w:hAnsi="Times New Roman"/>
          <w:u w:color="FFFFFF"/>
        </w:rPr>
        <w:t>3.5.1</w:t>
      </w:r>
      <w:r w:rsidRPr="00CE189C">
        <w:rPr>
          <w:rFonts w:ascii="Times New Roman" w:hAnsi="Times New Roman"/>
          <w:u w:color="FFFFFF"/>
        </w:rPr>
        <w:t>, 12.0</w:t>
      </w:r>
      <w:r w:rsidR="003B055E" w:rsidRPr="00CE189C">
        <w:rPr>
          <w:rFonts w:ascii="Times New Roman" w:hAnsi="Times New Roman"/>
          <w:u w:color="FFFFFF"/>
        </w:rPr>
        <w:t xml:space="preserve">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3B055E" w:rsidRPr="00CE189C" w:rsidTr="00A67A25">
        <w:tc>
          <w:tcPr>
            <w:tcW w:w="2546" w:type="dxa"/>
          </w:tcPr>
          <w:p w:rsidR="003B055E" w:rsidRPr="00CE189C" w:rsidRDefault="003B055E" w:rsidP="003B055E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Дошкольное, начальное и среднее общее образование</w:t>
            </w:r>
          </w:p>
        </w:tc>
        <w:tc>
          <w:tcPr>
            <w:tcW w:w="5098" w:type="dxa"/>
          </w:tcPr>
          <w:p w:rsidR="003B055E" w:rsidRPr="00CE189C" w:rsidRDefault="003B055E" w:rsidP="003B055E">
            <w:pPr>
              <w:rPr>
                <w:rFonts w:ascii="Times New Roman" w:hAnsi="Times New Roman"/>
              </w:rPr>
            </w:pPr>
            <w:proofErr w:type="gramStart"/>
            <w:r w:rsidRPr="00CE189C">
              <w:rPr>
                <w:rFonts w:ascii="Times New Roman" w:hAnsi="Times New Roman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695" w:type="dxa"/>
          </w:tcPr>
          <w:p w:rsidR="003B055E" w:rsidRPr="00CE189C" w:rsidRDefault="003B055E" w:rsidP="003B055E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3.5.1</w:t>
            </w:r>
          </w:p>
        </w:tc>
      </w:tr>
      <w:tr w:rsidR="0086734D" w:rsidRPr="00CE189C" w:rsidTr="00A67A25">
        <w:tc>
          <w:tcPr>
            <w:tcW w:w="2546" w:type="dxa"/>
          </w:tcPr>
          <w:p w:rsidR="0086734D" w:rsidRPr="00CE189C" w:rsidRDefault="0086734D" w:rsidP="0086734D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:rsidR="0086734D" w:rsidRPr="00CE189C" w:rsidRDefault="0086734D" w:rsidP="0086734D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:rsidR="0086734D" w:rsidRPr="00CE189C" w:rsidRDefault="0086734D" w:rsidP="0086734D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</w:t>
            </w:r>
          </w:p>
        </w:tc>
      </w:tr>
    </w:tbl>
    <w:p w:rsidR="003B055E" w:rsidRPr="00CE189C" w:rsidRDefault="003B055E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с кодами 12.0.1, 12.0.2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3B055E" w:rsidRPr="00CE189C" w:rsidTr="00A67A25">
        <w:tc>
          <w:tcPr>
            <w:tcW w:w="2546" w:type="dxa"/>
          </w:tcPr>
          <w:p w:rsidR="003B055E" w:rsidRPr="00CE189C" w:rsidRDefault="003B055E" w:rsidP="00A67A25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5098" w:type="dxa"/>
          </w:tcPr>
          <w:p w:rsidR="003B055E" w:rsidRPr="00CE189C" w:rsidRDefault="003B055E" w:rsidP="00A67A25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E189C">
              <w:rPr>
                <w:rFonts w:ascii="Times New Roman" w:hAnsi="Times New Roman"/>
              </w:rPr>
              <w:t>велотранспортной</w:t>
            </w:r>
            <w:proofErr w:type="spellEnd"/>
            <w:r w:rsidRPr="00CE189C">
              <w:rPr>
                <w:rFonts w:ascii="Times New Roman" w:hAnsi="Times New Roman"/>
              </w:rPr>
              <w:t xml:space="preserve"> и инженерной инфраструктуры;</w:t>
            </w:r>
          </w:p>
          <w:p w:rsidR="003B055E" w:rsidRPr="00CE189C" w:rsidRDefault="003B055E" w:rsidP="00A67A25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придорожных стоянок (парковок) транспортных сре</w:t>
            </w:r>
            <w:proofErr w:type="gramStart"/>
            <w:r w:rsidRPr="00CE189C">
              <w:rPr>
                <w:rFonts w:ascii="Times New Roman" w:hAnsi="Times New Roman"/>
              </w:rPr>
              <w:t>дств в гр</w:t>
            </w:r>
            <w:proofErr w:type="gramEnd"/>
            <w:r w:rsidRPr="00CE189C">
              <w:rPr>
                <w:rFonts w:ascii="Times New Roman" w:hAnsi="Times New Roman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:rsidR="003B055E" w:rsidRPr="00CE189C" w:rsidRDefault="003B055E" w:rsidP="00A67A25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12.0.1</w:t>
            </w:r>
          </w:p>
        </w:tc>
      </w:tr>
      <w:tr w:rsidR="003B055E" w:rsidRPr="00CE189C" w:rsidTr="00A67A25">
        <w:tc>
          <w:tcPr>
            <w:tcW w:w="2546" w:type="dxa"/>
          </w:tcPr>
          <w:p w:rsidR="003B055E" w:rsidRPr="00CE189C" w:rsidRDefault="003B055E" w:rsidP="00A67A25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3B055E" w:rsidRPr="00CE189C" w:rsidRDefault="003B055E" w:rsidP="00A67A25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3B055E" w:rsidRPr="00CE189C" w:rsidRDefault="003B055E" w:rsidP="00A67A25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12.0.2</w:t>
            </w:r>
          </w:p>
        </w:tc>
      </w:tr>
    </w:tbl>
    <w:p w:rsidR="00370E3B" w:rsidRPr="00CE189C" w:rsidRDefault="00370E3B" w:rsidP="00370E3B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перечне </w:t>
      </w:r>
      <w:r w:rsidRPr="00CE189C">
        <w:rPr>
          <w:rFonts w:ascii="Times New Roman" w:hAnsi="Times New Roman"/>
          <w:u w:val="single"/>
        </w:rPr>
        <w:t>вспомогательных видов разрешенного использования</w:t>
      </w:r>
      <w:r w:rsidRPr="00CE189C">
        <w:rPr>
          <w:rFonts w:ascii="Times New Roman" w:hAnsi="Times New Roman"/>
          <w:u w:color="FFFFFF"/>
        </w:rPr>
        <w:t xml:space="preserve"> земельных участков и объектов капитального строительства:</w:t>
      </w:r>
    </w:p>
    <w:p w:rsidR="00370E3B" w:rsidRPr="00CE189C" w:rsidRDefault="00370E3B" w:rsidP="00370E3B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lastRenderedPageBreak/>
        <w:t>строку с кодом 3.1 исключить;</w:t>
      </w:r>
    </w:p>
    <w:p w:rsidR="00370E3B" w:rsidRPr="00CE189C" w:rsidRDefault="00370E3B" w:rsidP="00370E3B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строкой с кодом 3.1.1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370E3B" w:rsidRPr="00CE189C" w:rsidTr="00A67A25">
        <w:tc>
          <w:tcPr>
            <w:tcW w:w="2546" w:type="dxa"/>
          </w:tcPr>
          <w:p w:rsidR="00370E3B" w:rsidRPr="00CE189C" w:rsidRDefault="00370E3B" w:rsidP="00A67A25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370E3B" w:rsidRPr="00CE189C" w:rsidRDefault="00370E3B" w:rsidP="00A67A25">
            <w:pPr>
              <w:rPr>
                <w:rFonts w:ascii="Times New Roman" w:hAnsi="Times New Roman"/>
              </w:rPr>
            </w:pPr>
            <w:proofErr w:type="gramStart"/>
            <w:r w:rsidRPr="00CE189C">
              <w:rPr>
                <w:rFonts w:ascii="Times New Roman" w:hAnsi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370E3B" w:rsidRPr="00CE189C" w:rsidRDefault="00370E3B" w:rsidP="00A67A25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3.1.1</w:t>
            </w:r>
          </w:p>
        </w:tc>
      </w:tr>
    </w:tbl>
    <w:p w:rsidR="0086734D" w:rsidRPr="00CE189C" w:rsidRDefault="0086734D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4.9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6734D" w:rsidRPr="00CE189C" w:rsidTr="00454944">
        <w:tc>
          <w:tcPr>
            <w:tcW w:w="2546" w:type="dxa"/>
          </w:tcPr>
          <w:p w:rsidR="0086734D" w:rsidRPr="00CE189C" w:rsidRDefault="0086734D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5098" w:type="dxa"/>
          </w:tcPr>
          <w:p w:rsidR="0086734D" w:rsidRPr="00CE189C" w:rsidRDefault="0086734D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86734D" w:rsidRPr="00CE189C" w:rsidRDefault="0086734D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</w:t>
            </w:r>
          </w:p>
        </w:tc>
      </w:tr>
    </w:tbl>
    <w:p w:rsidR="003B055E" w:rsidRPr="00CE189C" w:rsidRDefault="00370E3B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5.1 исключить;</w:t>
      </w:r>
    </w:p>
    <w:p w:rsidR="00370E3B" w:rsidRPr="00CE189C" w:rsidRDefault="00370E3B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дополнить </w:t>
      </w:r>
      <w:r w:rsidR="0086734D" w:rsidRPr="00CE189C">
        <w:rPr>
          <w:rFonts w:ascii="Times New Roman" w:hAnsi="Times New Roman"/>
          <w:u w:color="FFFFFF"/>
        </w:rPr>
        <w:t xml:space="preserve">строкой </w:t>
      </w:r>
      <w:r w:rsidRPr="00CE189C">
        <w:rPr>
          <w:rFonts w:ascii="Times New Roman" w:hAnsi="Times New Roman"/>
          <w:u w:color="FFFFFF"/>
        </w:rPr>
        <w:t xml:space="preserve">с </w:t>
      </w:r>
      <w:r w:rsidR="0086734D" w:rsidRPr="00CE189C">
        <w:rPr>
          <w:rFonts w:ascii="Times New Roman" w:hAnsi="Times New Roman"/>
          <w:u w:color="FFFFFF"/>
        </w:rPr>
        <w:t xml:space="preserve">кодом </w:t>
      </w:r>
      <w:r w:rsidRPr="00CE189C">
        <w:rPr>
          <w:rFonts w:ascii="Times New Roman" w:hAnsi="Times New Roman"/>
          <w:u w:color="FFFFFF"/>
        </w:rPr>
        <w:t>12.0.2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370E3B" w:rsidRPr="00CE189C" w:rsidTr="00A67A25">
        <w:tc>
          <w:tcPr>
            <w:tcW w:w="2546" w:type="dxa"/>
          </w:tcPr>
          <w:p w:rsidR="00370E3B" w:rsidRPr="00CE189C" w:rsidRDefault="00370E3B" w:rsidP="00370E3B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370E3B" w:rsidRPr="00CE189C" w:rsidRDefault="00370E3B" w:rsidP="00370E3B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370E3B" w:rsidRPr="00CE189C" w:rsidRDefault="00370E3B" w:rsidP="00370E3B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12.0.2</w:t>
            </w:r>
          </w:p>
        </w:tc>
      </w:tr>
    </w:tbl>
    <w:p w:rsidR="00370E3B" w:rsidRPr="00CE189C" w:rsidRDefault="00370E3B" w:rsidP="00370E3B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перечне </w:t>
      </w:r>
      <w:r w:rsidRPr="00CE189C">
        <w:rPr>
          <w:rFonts w:ascii="Times New Roman" w:hAnsi="Times New Roman"/>
          <w:u w:val="single"/>
        </w:rPr>
        <w:t>условно разрешенных видов использования</w:t>
      </w:r>
      <w:r w:rsidRPr="00CE189C">
        <w:rPr>
          <w:rFonts w:ascii="Times New Roman" w:hAnsi="Times New Roman"/>
          <w:u w:color="FFFFFF"/>
        </w:rPr>
        <w:t xml:space="preserve"> земельных участков и объектов капитального строительства:</w:t>
      </w:r>
    </w:p>
    <w:p w:rsidR="0086734D" w:rsidRPr="00CE189C" w:rsidRDefault="0086734D" w:rsidP="0086734D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3.1 исключить;</w:t>
      </w:r>
    </w:p>
    <w:p w:rsidR="0086734D" w:rsidRPr="00CE189C" w:rsidRDefault="0086734D" w:rsidP="0086734D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строкой с кодом 3.1.1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6734D" w:rsidRPr="00CE189C" w:rsidTr="00454944">
        <w:tc>
          <w:tcPr>
            <w:tcW w:w="2546" w:type="dxa"/>
          </w:tcPr>
          <w:p w:rsidR="0086734D" w:rsidRPr="00CE189C" w:rsidRDefault="0086734D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86734D" w:rsidRPr="00CE189C" w:rsidRDefault="0086734D" w:rsidP="00454944">
            <w:pPr>
              <w:rPr>
                <w:rFonts w:ascii="Times New Roman" w:hAnsi="Times New Roman"/>
              </w:rPr>
            </w:pPr>
            <w:proofErr w:type="gramStart"/>
            <w:r w:rsidRPr="00CE189C">
              <w:rPr>
                <w:rFonts w:ascii="Times New Roman" w:hAnsi="Times New Roman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</w:t>
            </w:r>
            <w:r w:rsidRPr="00CE189C">
              <w:rPr>
                <w:rFonts w:ascii="Times New Roman" w:hAnsi="Times New Roman"/>
              </w:rPr>
              <w:lastRenderedPageBreak/>
              <w:t>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86734D" w:rsidRPr="00CE189C" w:rsidRDefault="0086734D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3.1.1</w:t>
            </w:r>
          </w:p>
        </w:tc>
      </w:tr>
    </w:tbl>
    <w:p w:rsidR="003B055E" w:rsidRPr="00CE189C" w:rsidRDefault="00370E3B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lastRenderedPageBreak/>
        <w:t>строку с кодом 3.6 исключить;</w:t>
      </w:r>
    </w:p>
    <w:p w:rsidR="00370E3B" w:rsidRPr="00CE189C" w:rsidRDefault="00370E3B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с кодами 3.6.1, 3.6.2, 3.6.3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370E3B" w:rsidRPr="00CE189C" w:rsidTr="00A67A25">
        <w:tc>
          <w:tcPr>
            <w:tcW w:w="2546" w:type="dxa"/>
          </w:tcPr>
          <w:p w:rsidR="00370E3B" w:rsidRPr="00CE189C" w:rsidRDefault="00370E3B" w:rsidP="00A67A25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Объекты культурно-досуговой деятельности</w:t>
            </w:r>
          </w:p>
        </w:tc>
        <w:tc>
          <w:tcPr>
            <w:tcW w:w="5098" w:type="dxa"/>
          </w:tcPr>
          <w:p w:rsidR="00370E3B" w:rsidRPr="00CE189C" w:rsidRDefault="00370E3B" w:rsidP="00A67A25">
            <w:pPr>
              <w:rPr>
                <w:rFonts w:ascii="Times New Roman" w:hAnsi="Times New Roman"/>
              </w:rPr>
            </w:pPr>
            <w:proofErr w:type="gramStart"/>
            <w:r w:rsidRPr="00CE189C">
              <w:rPr>
                <w:rFonts w:ascii="Times New Roman" w:hAnsi="Times New Roman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695" w:type="dxa"/>
          </w:tcPr>
          <w:p w:rsidR="00370E3B" w:rsidRPr="00CE189C" w:rsidRDefault="00370E3B" w:rsidP="00A67A25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3.6.1</w:t>
            </w:r>
          </w:p>
        </w:tc>
      </w:tr>
      <w:tr w:rsidR="00370E3B" w:rsidRPr="00CE189C" w:rsidTr="00A67A25">
        <w:tc>
          <w:tcPr>
            <w:tcW w:w="2546" w:type="dxa"/>
          </w:tcPr>
          <w:p w:rsidR="00370E3B" w:rsidRPr="00CE189C" w:rsidRDefault="00370E3B" w:rsidP="00A67A25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Парки культуры и отдыха</w:t>
            </w:r>
          </w:p>
        </w:tc>
        <w:tc>
          <w:tcPr>
            <w:tcW w:w="5098" w:type="dxa"/>
          </w:tcPr>
          <w:p w:rsidR="00370E3B" w:rsidRPr="00CE189C" w:rsidRDefault="00370E3B" w:rsidP="00A67A25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парков культуры и отдыха</w:t>
            </w:r>
          </w:p>
        </w:tc>
        <w:tc>
          <w:tcPr>
            <w:tcW w:w="1695" w:type="dxa"/>
          </w:tcPr>
          <w:p w:rsidR="00370E3B" w:rsidRPr="00CE189C" w:rsidRDefault="00370E3B" w:rsidP="00A67A25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3.6.2</w:t>
            </w:r>
          </w:p>
        </w:tc>
      </w:tr>
      <w:tr w:rsidR="00370E3B" w:rsidRPr="00CE189C" w:rsidTr="00A67A25">
        <w:tc>
          <w:tcPr>
            <w:tcW w:w="2546" w:type="dxa"/>
          </w:tcPr>
          <w:p w:rsidR="00370E3B" w:rsidRPr="00CE189C" w:rsidRDefault="00370E3B" w:rsidP="00A67A25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Цирки и зверинцы</w:t>
            </w:r>
          </w:p>
        </w:tc>
        <w:tc>
          <w:tcPr>
            <w:tcW w:w="5098" w:type="dxa"/>
          </w:tcPr>
          <w:p w:rsidR="00370E3B" w:rsidRPr="00CE189C" w:rsidRDefault="00370E3B" w:rsidP="00A67A25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695" w:type="dxa"/>
          </w:tcPr>
          <w:p w:rsidR="00370E3B" w:rsidRPr="00CE189C" w:rsidRDefault="00370E3B" w:rsidP="00A67A25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3.6.3</w:t>
            </w:r>
          </w:p>
        </w:tc>
      </w:tr>
    </w:tbl>
    <w:p w:rsidR="00DD508E" w:rsidRPr="00CE189C" w:rsidRDefault="00DD508E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17) в статье 2</w:t>
      </w:r>
      <w:r w:rsidR="0086734D" w:rsidRPr="00CE189C">
        <w:rPr>
          <w:rFonts w:ascii="Times New Roman" w:hAnsi="Times New Roman"/>
          <w:u w:color="FFFFFF"/>
        </w:rPr>
        <w:t>3</w:t>
      </w:r>
      <w:r w:rsidRPr="00CE189C">
        <w:rPr>
          <w:rFonts w:ascii="Times New Roman" w:hAnsi="Times New Roman"/>
          <w:u w:color="FFFFFF"/>
        </w:rPr>
        <w:t xml:space="preserve"> Правил:</w:t>
      </w:r>
    </w:p>
    <w:p w:rsidR="000326D6" w:rsidRPr="00CE189C" w:rsidRDefault="000326D6" w:rsidP="000326D6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градостроительном регламенте территориальной зоны </w:t>
      </w:r>
      <w:r w:rsidRPr="00CE189C">
        <w:rPr>
          <w:rFonts w:ascii="Times New Roman" w:hAnsi="Times New Roman"/>
          <w:b/>
          <w:bCs/>
          <w:u w:color="FFFFFF"/>
        </w:rPr>
        <w:t>«О</w:t>
      </w:r>
      <w:proofErr w:type="gramStart"/>
      <w:r w:rsidRPr="00CE189C">
        <w:rPr>
          <w:rFonts w:ascii="Times New Roman" w:hAnsi="Times New Roman"/>
          <w:b/>
          <w:bCs/>
          <w:u w:color="FFFFFF"/>
        </w:rPr>
        <w:t>1</w:t>
      </w:r>
      <w:proofErr w:type="gramEnd"/>
      <w:r w:rsidRPr="00CE189C">
        <w:rPr>
          <w:rFonts w:ascii="Times New Roman" w:hAnsi="Times New Roman"/>
          <w:b/>
          <w:bCs/>
          <w:u w:color="FFFFFF"/>
        </w:rPr>
        <w:t xml:space="preserve"> Зона делового, общественного</w:t>
      </w:r>
      <w:r w:rsidR="0086734D" w:rsidRPr="00CE189C">
        <w:rPr>
          <w:rFonts w:ascii="Times New Roman" w:hAnsi="Times New Roman"/>
          <w:b/>
          <w:bCs/>
          <w:u w:color="FFFFFF"/>
        </w:rPr>
        <w:t xml:space="preserve"> и </w:t>
      </w:r>
      <w:r w:rsidRPr="00CE189C">
        <w:rPr>
          <w:rFonts w:ascii="Times New Roman" w:hAnsi="Times New Roman"/>
          <w:b/>
          <w:bCs/>
          <w:u w:color="FFFFFF"/>
        </w:rPr>
        <w:t>коммерческого назначения»</w:t>
      </w:r>
      <w:r w:rsidRPr="00CE189C">
        <w:rPr>
          <w:rFonts w:ascii="Times New Roman" w:hAnsi="Times New Roman"/>
          <w:u w:color="FFFFFF"/>
        </w:rPr>
        <w:t>:</w:t>
      </w:r>
    </w:p>
    <w:p w:rsidR="000326D6" w:rsidRPr="00CE189C" w:rsidRDefault="000326D6" w:rsidP="000326D6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перечне </w:t>
      </w:r>
      <w:r w:rsidRPr="00CE189C">
        <w:rPr>
          <w:rFonts w:ascii="Times New Roman" w:hAnsi="Times New Roman"/>
          <w:u w:val="single"/>
        </w:rPr>
        <w:t>основных видов разрешенного использования</w:t>
      </w:r>
      <w:r w:rsidRPr="00CE189C">
        <w:rPr>
          <w:rFonts w:ascii="Times New Roman" w:hAnsi="Times New Roman"/>
          <w:u w:color="FFFFFF"/>
        </w:rPr>
        <w:t xml:space="preserve"> земельных участков и объектов капитального строительства:</w:t>
      </w:r>
    </w:p>
    <w:p w:rsidR="000326D6" w:rsidRPr="00CE189C" w:rsidRDefault="000326D6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3.1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0326D6" w:rsidRPr="00CE189C" w:rsidTr="000326D6">
        <w:tc>
          <w:tcPr>
            <w:tcW w:w="2546" w:type="dxa"/>
          </w:tcPr>
          <w:p w:rsidR="000326D6" w:rsidRPr="00CE189C" w:rsidRDefault="000326D6" w:rsidP="000326D6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Коммунальное обслуживание</w:t>
            </w:r>
          </w:p>
        </w:tc>
        <w:tc>
          <w:tcPr>
            <w:tcW w:w="5098" w:type="dxa"/>
          </w:tcPr>
          <w:p w:rsidR="000326D6" w:rsidRPr="00CE189C" w:rsidRDefault="000326D6" w:rsidP="000326D6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695" w:type="dxa"/>
          </w:tcPr>
          <w:p w:rsidR="000326D6" w:rsidRPr="00CE189C" w:rsidRDefault="000326D6" w:rsidP="000326D6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3.1</w:t>
            </w:r>
          </w:p>
        </w:tc>
      </w:tr>
    </w:tbl>
    <w:p w:rsidR="000326D6" w:rsidRPr="00CE189C" w:rsidRDefault="000326D6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дополнить строками с кодами 3.1.1, 3.1.2 следующего </w:t>
      </w:r>
      <w:r w:rsidR="0084245D" w:rsidRPr="00CE189C">
        <w:rPr>
          <w:rFonts w:ascii="Times New Roman" w:hAnsi="Times New Roman"/>
          <w:u w:color="FFFFFF"/>
        </w:rPr>
        <w:t>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4245D" w:rsidRPr="00CE189C" w:rsidTr="008149BA">
        <w:tc>
          <w:tcPr>
            <w:tcW w:w="2546" w:type="dxa"/>
          </w:tcPr>
          <w:p w:rsidR="0084245D" w:rsidRPr="00CE189C" w:rsidRDefault="0084245D" w:rsidP="0084245D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84245D" w:rsidRPr="00CE189C" w:rsidRDefault="0084245D" w:rsidP="0084245D">
            <w:pPr>
              <w:rPr>
                <w:rFonts w:ascii="Times New Roman" w:hAnsi="Times New Roman"/>
              </w:rPr>
            </w:pPr>
            <w:proofErr w:type="gramStart"/>
            <w:r w:rsidRPr="00CE189C">
              <w:rPr>
                <w:rFonts w:ascii="Times New Roman" w:hAnsi="Times New Roman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</w:t>
            </w:r>
            <w:r w:rsidRPr="00CE189C">
              <w:rPr>
                <w:rFonts w:ascii="Times New Roman" w:hAnsi="Times New Roman"/>
              </w:rPr>
              <w:lastRenderedPageBreak/>
              <w:t>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84245D" w:rsidRPr="00CE189C" w:rsidRDefault="0084245D" w:rsidP="0084245D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3.1.1</w:t>
            </w:r>
          </w:p>
        </w:tc>
      </w:tr>
      <w:tr w:rsidR="0084245D" w:rsidRPr="00CE189C" w:rsidTr="008149BA">
        <w:tc>
          <w:tcPr>
            <w:tcW w:w="2546" w:type="dxa"/>
          </w:tcPr>
          <w:p w:rsidR="0084245D" w:rsidRPr="00CE189C" w:rsidRDefault="0084245D" w:rsidP="0084245D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098" w:type="dxa"/>
          </w:tcPr>
          <w:p w:rsidR="0084245D" w:rsidRPr="00CE189C" w:rsidRDefault="0084245D" w:rsidP="0084245D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695" w:type="dxa"/>
          </w:tcPr>
          <w:p w:rsidR="0084245D" w:rsidRPr="00CE189C" w:rsidRDefault="0084245D" w:rsidP="0084245D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3.1.2</w:t>
            </w:r>
          </w:p>
        </w:tc>
      </w:tr>
    </w:tbl>
    <w:p w:rsidR="0084245D" w:rsidRPr="00CE189C" w:rsidRDefault="0084245D" w:rsidP="0084245D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3.2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4245D" w:rsidRPr="00CE189C" w:rsidTr="008149BA">
        <w:tc>
          <w:tcPr>
            <w:tcW w:w="2546" w:type="dxa"/>
          </w:tcPr>
          <w:p w:rsidR="0084245D" w:rsidRPr="00CE189C" w:rsidRDefault="0084245D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Социальное обслуживание</w:t>
            </w:r>
          </w:p>
        </w:tc>
        <w:tc>
          <w:tcPr>
            <w:tcW w:w="5098" w:type="dxa"/>
          </w:tcPr>
          <w:p w:rsidR="0084245D" w:rsidRPr="00CE189C" w:rsidRDefault="0084245D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</w:p>
        </w:tc>
        <w:tc>
          <w:tcPr>
            <w:tcW w:w="1695" w:type="dxa"/>
          </w:tcPr>
          <w:p w:rsidR="0084245D" w:rsidRPr="00CE189C" w:rsidRDefault="0084245D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3.2</w:t>
            </w:r>
          </w:p>
        </w:tc>
      </w:tr>
    </w:tbl>
    <w:p w:rsidR="0084245D" w:rsidRPr="00CE189C" w:rsidRDefault="0084245D" w:rsidP="0084245D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с кодами 3.2.1 – 3.2.4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4245D" w:rsidRPr="00CE189C" w:rsidTr="008149BA">
        <w:tc>
          <w:tcPr>
            <w:tcW w:w="2546" w:type="dxa"/>
          </w:tcPr>
          <w:p w:rsidR="0084245D" w:rsidRPr="00CE189C" w:rsidRDefault="0084245D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Дома социального обслуживания</w:t>
            </w:r>
          </w:p>
        </w:tc>
        <w:tc>
          <w:tcPr>
            <w:tcW w:w="5098" w:type="dxa"/>
          </w:tcPr>
          <w:p w:rsidR="0084245D" w:rsidRPr="00CE189C" w:rsidRDefault="0084245D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84245D" w:rsidRPr="00CE189C" w:rsidRDefault="0084245D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695" w:type="dxa"/>
          </w:tcPr>
          <w:p w:rsidR="0084245D" w:rsidRPr="00CE189C" w:rsidRDefault="0084245D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3.2.1</w:t>
            </w:r>
          </w:p>
        </w:tc>
      </w:tr>
      <w:tr w:rsidR="0084245D" w:rsidRPr="00CE189C" w:rsidTr="008149BA">
        <w:tc>
          <w:tcPr>
            <w:tcW w:w="2546" w:type="dxa"/>
          </w:tcPr>
          <w:p w:rsidR="0084245D" w:rsidRPr="00CE189C" w:rsidRDefault="0084245D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Оказание социальной помощи населению</w:t>
            </w:r>
          </w:p>
        </w:tc>
        <w:tc>
          <w:tcPr>
            <w:tcW w:w="5098" w:type="dxa"/>
          </w:tcPr>
          <w:p w:rsidR="0084245D" w:rsidRPr="00CE189C" w:rsidRDefault="0084245D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84245D" w:rsidRPr="00CE189C" w:rsidRDefault="0084245D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1695" w:type="dxa"/>
          </w:tcPr>
          <w:p w:rsidR="0084245D" w:rsidRPr="00CE189C" w:rsidRDefault="0084245D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3.2.2</w:t>
            </w:r>
          </w:p>
        </w:tc>
      </w:tr>
      <w:tr w:rsidR="0084245D" w:rsidRPr="00CE189C" w:rsidTr="008149BA">
        <w:tc>
          <w:tcPr>
            <w:tcW w:w="2546" w:type="dxa"/>
          </w:tcPr>
          <w:p w:rsidR="0084245D" w:rsidRPr="00CE189C" w:rsidRDefault="0084245D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Оказание услуг связи</w:t>
            </w:r>
          </w:p>
        </w:tc>
        <w:tc>
          <w:tcPr>
            <w:tcW w:w="5098" w:type="dxa"/>
          </w:tcPr>
          <w:p w:rsidR="0084245D" w:rsidRPr="00CE189C" w:rsidRDefault="0084245D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695" w:type="dxa"/>
          </w:tcPr>
          <w:p w:rsidR="0084245D" w:rsidRPr="00CE189C" w:rsidRDefault="0084245D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3.2.3</w:t>
            </w:r>
          </w:p>
        </w:tc>
      </w:tr>
      <w:tr w:rsidR="0084245D" w:rsidRPr="00CE189C" w:rsidTr="008149BA">
        <w:tc>
          <w:tcPr>
            <w:tcW w:w="2546" w:type="dxa"/>
          </w:tcPr>
          <w:p w:rsidR="0084245D" w:rsidRPr="00CE189C" w:rsidRDefault="0084245D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Общежития</w:t>
            </w:r>
          </w:p>
        </w:tc>
        <w:tc>
          <w:tcPr>
            <w:tcW w:w="5098" w:type="dxa"/>
          </w:tcPr>
          <w:p w:rsidR="0084245D" w:rsidRPr="00CE189C" w:rsidRDefault="0084245D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695" w:type="dxa"/>
          </w:tcPr>
          <w:p w:rsidR="0084245D" w:rsidRPr="00CE189C" w:rsidRDefault="0084245D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3.2.4</w:t>
            </w:r>
          </w:p>
        </w:tc>
      </w:tr>
    </w:tbl>
    <w:p w:rsidR="0084245D" w:rsidRPr="00CE189C" w:rsidRDefault="0084245D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3.4.2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4245D" w:rsidRPr="00CE189C" w:rsidTr="008149BA">
        <w:tc>
          <w:tcPr>
            <w:tcW w:w="2546" w:type="dxa"/>
          </w:tcPr>
          <w:p w:rsidR="0084245D" w:rsidRPr="00CE189C" w:rsidRDefault="0084245D" w:rsidP="0084245D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Стационарное медицинское </w:t>
            </w:r>
            <w:r w:rsidRPr="00CE189C">
              <w:rPr>
                <w:rFonts w:ascii="Times New Roman" w:hAnsi="Times New Roman"/>
              </w:rPr>
              <w:lastRenderedPageBreak/>
              <w:t>обслуживание</w:t>
            </w:r>
          </w:p>
        </w:tc>
        <w:tc>
          <w:tcPr>
            <w:tcW w:w="5098" w:type="dxa"/>
          </w:tcPr>
          <w:p w:rsidR="0084245D" w:rsidRPr="00CE189C" w:rsidRDefault="0084245D" w:rsidP="0084245D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 xml:space="preserve">Размещение объектов капитального строительства, предназначенных для оказания </w:t>
            </w:r>
            <w:r w:rsidRPr="00CE189C">
              <w:rPr>
                <w:rFonts w:ascii="Times New Roman" w:hAnsi="Times New Roman"/>
              </w:rPr>
              <w:lastRenderedPageBreak/>
              <w:t>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84245D" w:rsidRPr="00CE189C" w:rsidRDefault="0084245D" w:rsidP="0084245D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станций скорой помощи;</w:t>
            </w:r>
          </w:p>
          <w:p w:rsidR="0084245D" w:rsidRPr="00CE189C" w:rsidRDefault="0084245D" w:rsidP="0084245D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площадок санитарной авиации</w:t>
            </w:r>
          </w:p>
        </w:tc>
        <w:tc>
          <w:tcPr>
            <w:tcW w:w="1695" w:type="dxa"/>
          </w:tcPr>
          <w:p w:rsidR="0084245D" w:rsidRPr="00CE189C" w:rsidRDefault="0084245D" w:rsidP="0084245D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3.4.2</w:t>
            </w:r>
          </w:p>
        </w:tc>
      </w:tr>
    </w:tbl>
    <w:p w:rsidR="0084245D" w:rsidRPr="00CE189C" w:rsidRDefault="0084245D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lastRenderedPageBreak/>
        <w:t>дополнить строкой с кодом 3.4.3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4245D" w:rsidRPr="00CE189C" w:rsidTr="008149BA">
        <w:tc>
          <w:tcPr>
            <w:tcW w:w="2546" w:type="dxa"/>
          </w:tcPr>
          <w:p w:rsidR="0084245D" w:rsidRPr="00CE189C" w:rsidRDefault="0084245D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Медицинские организации особого назначения</w:t>
            </w:r>
          </w:p>
        </w:tc>
        <w:tc>
          <w:tcPr>
            <w:tcW w:w="5098" w:type="dxa"/>
          </w:tcPr>
          <w:p w:rsidR="0084245D" w:rsidRPr="00CE189C" w:rsidRDefault="0084245D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gramStart"/>
            <w:r w:rsidRPr="00CE189C">
              <w:rPr>
                <w:rFonts w:ascii="Times New Roman" w:hAnsi="Times New Roman"/>
              </w:rPr>
              <w:t>патолого-анатомической</w:t>
            </w:r>
            <w:proofErr w:type="gramEnd"/>
            <w:r w:rsidRPr="00CE189C">
              <w:rPr>
                <w:rFonts w:ascii="Times New Roman" w:hAnsi="Times New Roman"/>
              </w:rPr>
              <w:t xml:space="preserve"> экспертизы (морги)</w:t>
            </w:r>
          </w:p>
        </w:tc>
        <w:tc>
          <w:tcPr>
            <w:tcW w:w="1695" w:type="dxa"/>
          </w:tcPr>
          <w:p w:rsidR="0084245D" w:rsidRPr="00CE189C" w:rsidRDefault="0084245D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3.4.3</w:t>
            </w:r>
          </w:p>
        </w:tc>
      </w:tr>
    </w:tbl>
    <w:p w:rsidR="0084245D" w:rsidRPr="00CE189C" w:rsidRDefault="0084245D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3.5.2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4245D" w:rsidRPr="00CE189C" w:rsidTr="008149BA">
        <w:tc>
          <w:tcPr>
            <w:tcW w:w="2546" w:type="dxa"/>
          </w:tcPr>
          <w:p w:rsidR="0084245D" w:rsidRPr="00CE189C" w:rsidRDefault="0084245D" w:rsidP="0084245D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Среднее и высшее профессиональное образование</w:t>
            </w:r>
          </w:p>
        </w:tc>
        <w:tc>
          <w:tcPr>
            <w:tcW w:w="5098" w:type="dxa"/>
          </w:tcPr>
          <w:p w:rsidR="0084245D" w:rsidRPr="00CE189C" w:rsidRDefault="0084245D" w:rsidP="0084245D">
            <w:pPr>
              <w:rPr>
                <w:rFonts w:ascii="Times New Roman" w:hAnsi="Times New Roman"/>
              </w:rPr>
            </w:pPr>
            <w:proofErr w:type="gramStart"/>
            <w:r w:rsidRPr="00CE189C">
              <w:rPr>
                <w:rFonts w:ascii="Times New Roman" w:hAnsi="Times New Roman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695" w:type="dxa"/>
          </w:tcPr>
          <w:p w:rsidR="0084245D" w:rsidRPr="00CE189C" w:rsidRDefault="0084245D" w:rsidP="0084245D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3.5.2</w:t>
            </w:r>
          </w:p>
        </w:tc>
      </w:tr>
    </w:tbl>
    <w:p w:rsidR="0084245D" w:rsidRPr="00CE189C" w:rsidRDefault="0084245D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3.6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4245D" w:rsidRPr="00CE189C" w:rsidTr="008149BA">
        <w:tc>
          <w:tcPr>
            <w:tcW w:w="2546" w:type="dxa"/>
          </w:tcPr>
          <w:p w:rsidR="0084245D" w:rsidRPr="00CE189C" w:rsidRDefault="0084245D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Культурное развитие</w:t>
            </w:r>
          </w:p>
        </w:tc>
        <w:tc>
          <w:tcPr>
            <w:tcW w:w="5098" w:type="dxa"/>
          </w:tcPr>
          <w:p w:rsidR="0084245D" w:rsidRPr="00CE189C" w:rsidRDefault="0084245D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3.6.1-3.6.3</w:t>
            </w:r>
          </w:p>
        </w:tc>
        <w:tc>
          <w:tcPr>
            <w:tcW w:w="1695" w:type="dxa"/>
          </w:tcPr>
          <w:p w:rsidR="0084245D" w:rsidRPr="00CE189C" w:rsidRDefault="0084245D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3.6</w:t>
            </w:r>
          </w:p>
        </w:tc>
      </w:tr>
    </w:tbl>
    <w:p w:rsidR="0084245D" w:rsidRPr="00CE189C" w:rsidRDefault="0084245D" w:rsidP="0084245D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с кодами 3.6.1 – 3.6.3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4245D" w:rsidRPr="00CE189C" w:rsidTr="008149BA">
        <w:tc>
          <w:tcPr>
            <w:tcW w:w="2546" w:type="dxa"/>
          </w:tcPr>
          <w:p w:rsidR="0084245D" w:rsidRPr="00CE189C" w:rsidRDefault="0084245D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Объекты культурно-досуговой деятельности</w:t>
            </w:r>
          </w:p>
        </w:tc>
        <w:tc>
          <w:tcPr>
            <w:tcW w:w="5098" w:type="dxa"/>
          </w:tcPr>
          <w:p w:rsidR="0084245D" w:rsidRPr="00CE189C" w:rsidRDefault="0084245D" w:rsidP="008149BA">
            <w:pPr>
              <w:rPr>
                <w:rFonts w:ascii="Times New Roman" w:hAnsi="Times New Roman"/>
              </w:rPr>
            </w:pPr>
            <w:proofErr w:type="gramStart"/>
            <w:r w:rsidRPr="00CE189C">
              <w:rPr>
                <w:rFonts w:ascii="Times New Roman" w:hAnsi="Times New Roman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695" w:type="dxa"/>
          </w:tcPr>
          <w:p w:rsidR="0084245D" w:rsidRPr="00CE189C" w:rsidRDefault="0084245D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3.6.1</w:t>
            </w:r>
          </w:p>
        </w:tc>
      </w:tr>
      <w:tr w:rsidR="0084245D" w:rsidRPr="00CE189C" w:rsidTr="008149BA">
        <w:tc>
          <w:tcPr>
            <w:tcW w:w="2546" w:type="dxa"/>
          </w:tcPr>
          <w:p w:rsidR="0084245D" w:rsidRPr="00CE189C" w:rsidRDefault="0084245D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Парки культуры и отдыха</w:t>
            </w:r>
          </w:p>
        </w:tc>
        <w:tc>
          <w:tcPr>
            <w:tcW w:w="5098" w:type="dxa"/>
          </w:tcPr>
          <w:p w:rsidR="0084245D" w:rsidRPr="00CE189C" w:rsidRDefault="0084245D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парков культуры и отдыха</w:t>
            </w:r>
          </w:p>
        </w:tc>
        <w:tc>
          <w:tcPr>
            <w:tcW w:w="1695" w:type="dxa"/>
          </w:tcPr>
          <w:p w:rsidR="0084245D" w:rsidRPr="00CE189C" w:rsidRDefault="0084245D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3.6.2</w:t>
            </w:r>
          </w:p>
        </w:tc>
      </w:tr>
      <w:tr w:rsidR="0084245D" w:rsidRPr="00CE189C" w:rsidTr="008149BA">
        <w:tc>
          <w:tcPr>
            <w:tcW w:w="2546" w:type="dxa"/>
          </w:tcPr>
          <w:p w:rsidR="0084245D" w:rsidRPr="00CE189C" w:rsidRDefault="0084245D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Цирки и зверинцы</w:t>
            </w:r>
          </w:p>
        </w:tc>
        <w:tc>
          <w:tcPr>
            <w:tcW w:w="5098" w:type="dxa"/>
          </w:tcPr>
          <w:p w:rsidR="0084245D" w:rsidRPr="00CE189C" w:rsidRDefault="0084245D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695" w:type="dxa"/>
          </w:tcPr>
          <w:p w:rsidR="0084245D" w:rsidRPr="00CE189C" w:rsidRDefault="0084245D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3.6.3</w:t>
            </w:r>
          </w:p>
        </w:tc>
      </w:tr>
    </w:tbl>
    <w:p w:rsidR="0084245D" w:rsidRPr="00CE189C" w:rsidRDefault="0084245D" w:rsidP="0084245D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lastRenderedPageBreak/>
        <w:t>строку с кодом 3.7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4245D" w:rsidRPr="00CE189C" w:rsidTr="008149BA">
        <w:tc>
          <w:tcPr>
            <w:tcW w:w="2546" w:type="dxa"/>
          </w:tcPr>
          <w:p w:rsidR="0084245D" w:rsidRPr="00CE189C" w:rsidRDefault="0084245D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Религиозное использование</w:t>
            </w:r>
          </w:p>
        </w:tc>
        <w:tc>
          <w:tcPr>
            <w:tcW w:w="5098" w:type="dxa"/>
          </w:tcPr>
          <w:p w:rsidR="0084245D" w:rsidRPr="00CE189C" w:rsidRDefault="0084245D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</w:tc>
        <w:tc>
          <w:tcPr>
            <w:tcW w:w="1695" w:type="dxa"/>
          </w:tcPr>
          <w:p w:rsidR="0084245D" w:rsidRPr="00CE189C" w:rsidRDefault="0084245D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3.7</w:t>
            </w:r>
          </w:p>
        </w:tc>
      </w:tr>
    </w:tbl>
    <w:p w:rsidR="0084245D" w:rsidRPr="00CE189C" w:rsidRDefault="0084245D" w:rsidP="0084245D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с кодами 3.7.1, 3.7.2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4245D" w:rsidRPr="00CE189C" w:rsidTr="008149BA">
        <w:tc>
          <w:tcPr>
            <w:tcW w:w="2546" w:type="dxa"/>
          </w:tcPr>
          <w:p w:rsidR="0084245D" w:rsidRPr="00CE189C" w:rsidRDefault="0084245D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Осуществление религиозных обрядов</w:t>
            </w:r>
          </w:p>
        </w:tc>
        <w:tc>
          <w:tcPr>
            <w:tcW w:w="5098" w:type="dxa"/>
          </w:tcPr>
          <w:p w:rsidR="0084245D" w:rsidRPr="00CE189C" w:rsidRDefault="0084245D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695" w:type="dxa"/>
          </w:tcPr>
          <w:p w:rsidR="0084245D" w:rsidRPr="00CE189C" w:rsidRDefault="0084245D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3.7.1</w:t>
            </w:r>
          </w:p>
        </w:tc>
      </w:tr>
      <w:tr w:rsidR="0084245D" w:rsidRPr="00CE189C" w:rsidTr="008149BA">
        <w:tc>
          <w:tcPr>
            <w:tcW w:w="2546" w:type="dxa"/>
          </w:tcPr>
          <w:p w:rsidR="0084245D" w:rsidRPr="00CE189C" w:rsidRDefault="0084245D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Религиозное управление и образование</w:t>
            </w:r>
          </w:p>
        </w:tc>
        <w:tc>
          <w:tcPr>
            <w:tcW w:w="5098" w:type="dxa"/>
          </w:tcPr>
          <w:p w:rsidR="0084245D" w:rsidRPr="00CE189C" w:rsidRDefault="0084245D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695" w:type="dxa"/>
          </w:tcPr>
          <w:p w:rsidR="0084245D" w:rsidRPr="00CE189C" w:rsidRDefault="0084245D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3.7.2</w:t>
            </w:r>
          </w:p>
        </w:tc>
      </w:tr>
    </w:tbl>
    <w:p w:rsidR="0084245D" w:rsidRPr="00CE189C" w:rsidRDefault="00865804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3.8</w:t>
      </w:r>
      <w:r w:rsidR="00E3152B" w:rsidRPr="00CE189C">
        <w:rPr>
          <w:rFonts w:ascii="Times New Roman" w:hAnsi="Times New Roman"/>
          <w:u w:color="FFFFFF"/>
        </w:rPr>
        <w:t xml:space="preserve">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E3152B" w:rsidRPr="00CE189C" w:rsidTr="008149BA">
        <w:tc>
          <w:tcPr>
            <w:tcW w:w="2546" w:type="dxa"/>
          </w:tcPr>
          <w:p w:rsidR="00E3152B" w:rsidRPr="00CE189C" w:rsidRDefault="00E3152B" w:rsidP="00E3152B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Общественное управление</w:t>
            </w:r>
          </w:p>
        </w:tc>
        <w:tc>
          <w:tcPr>
            <w:tcW w:w="5098" w:type="dxa"/>
          </w:tcPr>
          <w:p w:rsidR="00E3152B" w:rsidRPr="00CE189C" w:rsidRDefault="00E3152B" w:rsidP="00E3152B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3.8.1 - 3.8.2</w:t>
            </w:r>
          </w:p>
        </w:tc>
        <w:tc>
          <w:tcPr>
            <w:tcW w:w="1695" w:type="dxa"/>
          </w:tcPr>
          <w:p w:rsidR="00E3152B" w:rsidRPr="00CE189C" w:rsidRDefault="00E3152B" w:rsidP="00E3152B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3.8</w:t>
            </w:r>
          </w:p>
        </w:tc>
      </w:tr>
    </w:tbl>
    <w:p w:rsidR="00E3152B" w:rsidRPr="00CE189C" w:rsidRDefault="00E3152B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с кодами 3.8.1, 3.8.2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E3152B" w:rsidRPr="00CE189C" w:rsidTr="008149BA">
        <w:tc>
          <w:tcPr>
            <w:tcW w:w="2546" w:type="dxa"/>
          </w:tcPr>
          <w:p w:rsidR="00E3152B" w:rsidRPr="00CE189C" w:rsidRDefault="00E3152B" w:rsidP="00E3152B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Государственное управление</w:t>
            </w:r>
          </w:p>
        </w:tc>
        <w:tc>
          <w:tcPr>
            <w:tcW w:w="5098" w:type="dxa"/>
          </w:tcPr>
          <w:p w:rsidR="00E3152B" w:rsidRPr="00CE189C" w:rsidRDefault="00E3152B" w:rsidP="00E3152B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695" w:type="dxa"/>
          </w:tcPr>
          <w:p w:rsidR="00E3152B" w:rsidRPr="00CE189C" w:rsidRDefault="00E3152B" w:rsidP="00E3152B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3.8.1</w:t>
            </w:r>
          </w:p>
        </w:tc>
      </w:tr>
      <w:tr w:rsidR="00E3152B" w:rsidRPr="00CE189C" w:rsidTr="00E3152B">
        <w:tc>
          <w:tcPr>
            <w:tcW w:w="2546" w:type="dxa"/>
          </w:tcPr>
          <w:p w:rsidR="00E3152B" w:rsidRPr="00CE189C" w:rsidRDefault="00E3152B" w:rsidP="00E3152B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Представительская деятельность</w:t>
            </w:r>
          </w:p>
        </w:tc>
        <w:tc>
          <w:tcPr>
            <w:tcW w:w="5098" w:type="dxa"/>
          </w:tcPr>
          <w:p w:rsidR="00E3152B" w:rsidRPr="00CE189C" w:rsidRDefault="00E3152B" w:rsidP="00E3152B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1695" w:type="dxa"/>
          </w:tcPr>
          <w:p w:rsidR="00E3152B" w:rsidRPr="00CE189C" w:rsidRDefault="00E3152B" w:rsidP="00E3152B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3.8.2</w:t>
            </w:r>
          </w:p>
        </w:tc>
      </w:tr>
    </w:tbl>
    <w:p w:rsidR="00E3152B" w:rsidRPr="00CE189C" w:rsidRDefault="00E3152B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3.9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E3152B" w:rsidRPr="00CE189C" w:rsidTr="008149BA">
        <w:tc>
          <w:tcPr>
            <w:tcW w:w="2546" w:type="dxa"/>
          </w:tcPr>
          <w:p w:rsidR="00E3152B" w:rsidRPr="00CE189C" w:rsidRDefault="00E3152B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Обеспечение научной деятельности</w:t>
            </w:r>
          </w:p>
        </w:tc>
        <w:tc>
          <w:tcPr>
            <w:tcW w:w="5098" w:type="dxa"/>
          </w:tcPr>
          <w:p w:rsidR="00E3152B" w:rsidRPr="00CE189C" w:rsidRDefault="00E3152B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Размещение зданий и сооружений для обеспечения научной деятельности. </w:t>
            </w:r>
            <w:r w:rsidRPr="00CE189C">
              <w:rPr>
                <w:rFonts w:ascii="Times New Roman" w:hAnsi="Times New Roman"/>
              </w:rPr>
              <w:lastRenderedPageBreak/>
              <w:t>Содержание данного вида разрешенного использования включает в себя содержание видов разрешенного использования с кодами 3.9.1 - 3.9.3</w:t>
            </w:r>
          </w:p>
        </w:tc>
        <w:tc>
          <w:tcPr>
            <w:tcW w:w="1695" w:type="dxa"/>
          </w:tcPr>
          <w:p w:rsidR="00E3152B" w:rsidRPr="00CE189C" w:rsidRDefault="00E3152B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3.9</w:t>
            </w:r>
          </w:p>
        </w:tc>
      </w:tr>
    </w:tbl>
    <w:p w:rsidR="0084245D" w:rsidRPr="00CE189C" w:rsidRDefault="00E3152B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lastRenderedPageBreak/>
        <w:t>дополнить строками с кодами 3.9.1 – 3.9.3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E3152B" w:rsidRPr="00CE189C" w:rsidTr="008149BA">
        <w:tc>
          <w:tcPr>
            <w:tcW w:w="2546" w:type="dxa"/>
          </w:tcPr>
          <w:p w:rsidR="00E3152B" w:rsidRPr="00CE189C" w:rsidRDefault="00E3152B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098" w:type="dxa"/>
          </w:tcPr>
          <w:p w:rsidR="00E3152B" w:rsidRPr="00CE189C" w:rsidRDefault="00E3152B" w:rsidP="008149BA">
            <w:pPr>
              <w:rPr>
                <w:rFonts w:ascii="Times New Roman" w:hAnsi="Times New Roman"/>
              </w:rPr>
            </w:pPr>
            <w:proofErr w:type="gramStart"/>
            <w:r w:rsidRPr="00CE189C">
              <w:rPr>
                <w:rFonts w:ascii="Times New Roman" w:hAnsi="Times New Roman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695" w:type="dxa"/>
          </w:tcPr>
          <w:p w:rsidR="00E3152B" w:rsidRPr="00CE189C" w:rsidRDefault="00E3152B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3.9.1</w:t>
            </w:r>
          </w:p>
        </w:tc>
      </w:tr>
      <w:tr w:rsidR="00E3152B" w:rsidRPr="00CE189C" w:rsidTr="00E3152B">
        <w:tc>
          <w:tcPr>
            <w:tcW w:w="2546" w:type="dxa"/>
          </w:tcPr>
          <w:p w:rsidR="00E3152B" w:rsidRPr="00CE189C" w:rsidRDefault="00E3152B" w:rsidP="00E3152B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Проведение научных исследований</w:t>
            </w:r>
          </w:p>
        </w:tc>
        <w:tc>
          <w:tcPr>
            <w:tcW w:w="5098" w:type="dxa"/>
          </w:tcPr>
          <w:p w:rsidR="00E3152B" w:rsidRPr="00CE189C" w:rsidRDefault="00E3152B" w:rsidP="00E3152B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695" w:type="dxa"/>
          </w:tcPr>
          <w:p w:rsidR="00E3152B" w:rsidRPr="00CE189C" w:rsidRDefault="00E3152B" w:rsidP="00E3152B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3.9.2</w:t>
            </w:r>
          </w:p>
        </w:tc>
      </w:tr>
      <w:tr w:rsidR="00E3152B" w:rsidRPr="00CE189C" w:rsidTr="00E3152B">
        <w:tc>
          <w:tcPr>
            <w:tcW w:w="2546" w:type="dxa"/>
          </w:tcPr>
          <w:p w:rsidR="00E3152B" w:rsidRPr="00CE189C" w:rsidRDefault="00E3152B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Проведение научных испытаний</w:t>
            </w:r>
          </w:p>
        </w:tc>
        <w:tc>
          <w:tcPr>
            <w:tcW w:w="5098" w:type="dxa"/>
          </w:tcPr>
          <w:p w:rsidR="00E3152B" w:rsidRPr="00CE189C" w:rsidRDefault="00E3152B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695" w:type="dxa"/>
          </w:tcPr>
          <w:p w:rsidR="00E3152B" w:rsidRPr="00CE189C" w:rsidRDefault="00E3152B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3.9.3</w:t>
            </w:r>
          </w:p>
        </w:tc>
      </w:tr>
    </w:tbl>
    <w:p w:rsidR="00E3152B" w:rsidRPr="00CE189C" w:rsidRDefault="00E3152B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4.2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E3152B" w:rsidRPr="00CE189C" w:rsidTr="008149BA">
        <w:tc>
          <w:tcPr>
            <w:tcW w:w="2546" w:type="dxa"/>
          </w:tcPr>
          <w:p w:rsidR="00E3152B" w:rsidRPr="00CE189C" w:rsidRDefault="00E3152B" w:rsidP="00E3152B">
            <w:pPr>
              <w:rPr>
                <w:rFonts w:ascii="Times New Roman" w:hAnsi="Times New Roman"/>
              </w:rPr>
            </w:pPr>
            <w:proofErr w:type="gramStart"/>
            <w:r w:rsidRPr="00CE189C">
              <w:rPr>
                <w:rFonts w:ascii="Times New Roman" w:hAnsi="Times New Roman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5098" w:type="dxa"/>
          </w:tcPr>
          <w:p w:rsidR="00E3152B" w:rsidRPr="00CE189C" w:rsidRDefault="00E3152B" w:rsidP="00E3152B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4.5 - 4.8.2;</w:t>
            </w:r>
          </w:p>
          <w:p w:rsidR="00E3152B" w:rsidRPr="00CE189C" w:rsidRDefault="00E3152B" w:rsidP="00E3152B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размещение гаражей и (или) стоянок для автомобилей сотрудников и посетителей </w:t>
            </w:r>
            <w:r w:rsidRPr="00CE189C">
              <w:rPr>
                <w:rFonts w:ascii="Times New Roman" w:hAnsi="Times New Roman"/>
              </w:rPr>
              <w:lastRenderedPageBreak/>
              <w:t>торгового центра</w:t>
            </w:r>
          </w:p>
        </w:tc>
        <w:tc>
          <w:tcPr>
            <w:tcW w:w="1695" w:type="dxa"/>
          </w:tcPr>
          <w:p w:rsidR="00E3152B" w:rsidRPr="00CE189C" w:rsidRDefault="00E3152B" w:rsidP="00E3152B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4.2</w:t>
            </w:r>
          </w:p>
        </w:tc>
      </w:tr>
    </w:tbl>
    <w:p w:rsidR="00E3152B" w:rsidRPr="00CE189C" w:rsidRDefault="00E3152B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lastRenderedPageBreak/>
        <w:t>строку с кодом 4.5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E3152B" w:rsidRPr="00CE189C" w:rsidTr="008149BA">
        <w:tc>
          <w:tcPr>
            <w:tcW w:w="2546" w:type="dxa"/>
          </w:tcPr>
          <w:p w:rsidR="00E3152B" w:rsidRPr="00CE189C" w:rsidRDefault="00E3152B" w:rsidP="00E3152B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Банковская и страховая деятельность</w:t>
            </w:r>
          </w:p>
        </w:tc>
        <w:tc>
          <w:tcPr>
            <w:tcW w:w="5098" w:type="dxa"/>
          </w:tcPr>
          <w:p w:rsidR="00E3152B" w:rsidRPr="00CE189C" w:rsidRDefault="00E3152B" w:rsidP="00E3152B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695" w:type="dxa"/>
          </w:tcPr>
          <w:p w:rsidR="00E3152B" w:rsidRPr="00CE189C" w:rsidRDefault="00E3152B" w:rsidP="00E3152B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4.5</w:t>
            </w:r>
          </w:p>
        </w:tc>
      </w:tr>
    </w:tbl>
    <w:p w:rsidR="00E3152B" w:rsidRPr="00CE189C" w:rsidRDefault="00E3152B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4.8 исключить;</w:t>
      </w:r>
    </w:p>
    <w:p w:rsidR="00E3152B" w:rsidRPr="00CE189C" w:rsidRDefault="00E3152B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строкой с кодом 4.8.1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E3152B" w:rsidRPr="00CE189C" w:rsidTr="008149BA">
        <w:tc>
          <w:tcPr>
            <w:tcW w:w="2546" w:type="dxa"/>
          </w:tcPr>
          <w:p w:rsidR="00E3152B" w:rsidRPr="00CE189C" w:rsidRDefault="00E3152B" w:rsidP="00E3152B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Развлекательные мероприятия</w:t>
            </w:r>
          </w:p>
        </w:tc>
        <w:tc>
          <w:tcPr>
            <w:tcW w:w="5098" w:type="dxa"/>
          </w:tcPr>
          <w:p w:rsidR="00E3152B" w:rsidRPr="00CE189C" w:rsidRDefault="00E3152B" w:rsidP="00E3152B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695" w:type="dxa"/>
          </w:tcPr>
          <w:p w:rsidR="00E3152B" w:rsidRPr="00CE189C" w:rsidRDefault="00E3152B" w:rsidP="00E3152B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4.8.1</w:t>
            </w:r>
          </w:p>
        </w:tc>
      </w:tr>
    </w:tbl>
    <w:p w:rsidR="00070B02" w:rsidRPr="00CE189C" w:rsidRDefault="00070B02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5.1 исключить;</w:t>
      </w:r>
    </w:p>
    <w:p w:rsidR="00070B02" w:rsidRPr="00CE189C" w:rsidRDefault="00070B02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с кодами 5.1.1 – 5.1.3, 7.2.2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070B02" w:rsidRPr="00CE189C" w:rsidTr="008149BA">
        <w:tc>
          <w:tcPr>
            <w:tcW w:w="2546" w:type="dxa"/>
          </w:tcPr>
          <w:p w:rsidR="00070B02" w:rsidRPr="00CE189C" w:rsidRDefault="00070B02" w:rsidP="00070B02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Обеспечение спортивно-зрелищных мероприятий</w:t>
            </w:r>
          </w:p>
        </w:tc>
        <w:tc>
          <w:tcPr>
            <w:tcW w:w="5098" w:type="dxa"/>
          </w:tcPr>
          <w:p w:rsidR="00070B02" w:rsidRPr="00CE189C" w:rsidRDefault="00070B02" w:rsidP="00070B02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695" w:type="dxa"/>
          </w:tcPr>
          <w:p w:rsidR="00070B02" w:rsidRPr="00CE189C" w:rsidRDefault="00070B02" w:rsidP="00070B02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5.1.1</w:t>
            </w:r>
          </w:p>
        </w:tc>
      </w:tr>
      <w:tr w:rsidR="00070B02" w:rsidRPr="00CE189C" w:rsidTr="00070B02">
        <w:tc>
          <w:tcPr>
            <w:tcW w:w="2546" w:type="dxa"/>
          </w:tcPr>
          <w:p w:rsidR="00070B02" w:rsidRPr="00CE189C" w:rsidRDefault="00070B02" w:rsidP="00070B02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Обеспечение занятий спортом в помещениях</w:t>
            </w:r>
          </w:p>
        </w:tc>
        <w:tc>
          <w:tcPr>
            <w:tcW w:w="5098" w:type="dxa"/>
          </w:tcPr>
          <w:p w:rsidR="00070B02" w:rsidRPr="00CE189C" w:rsidRDefault="00070B02" w:rsidP="00070B02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695" w:type="dxa"/>
          </w:tcPr>
          <w:p w:rsidR="00070B02" w:rsidRPr="00CE189C" w:rsidRDefault="00070B02" w:rsidP="00070B02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5.1.2</w:t>
            </w:r>
          </w:p>
        </w:tc>
      </w:tr>
      <w:tr w:rsidR="00070B02" w:rsidRPr="00CE189C" w:rsidTr="00070B02">
        <w:tc>
          <w:tcPr>
            <w:tcW w:w="2546" w:type="dxa"/>
          </w:tcPr>
          <w:p w:rsidR="00070B02" w:rsidRPr="00CE189C" w:rsidRDefault="00070B02" w:rsidP="00070B02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Площадки для занятий спортом</w:t>
            </w:r>
          </w:p>
        </w:tc>
        <w:tc>
          <w:tcPr>
            <w:tcW w:w="5098" w:type="dxa"/>
          </w:tcPr>
          <w:p w:rsidR="00070B02" w:rsidRPr="00CE189C" w:rsidRDefault="00070B02" w:rsidP="00070B02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:rsidR="00070B02" w:rsidRPr="00CE189C" w:rsidRDefault="00070B02" w:rsidP="00070B02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5.1.3</w:t>
            </w:r>
          </w:p>
        </w:tc>
      </w:tr>
      <w:tr w:rsidR="00070B02" w:rsidRPr="00CE189C" w:rsidTr="00070B02">
        <w:tc>
          <w:tcPr>
            <w:tcW w:w="2546" w:type="dxa"/>
          </w:tcPr>
          <w:p w:rsidR="00070B02" w:rsidRPr="00CE189C" w:rsidRDefault="00070B02" w:rsidP="00070B02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Обслуживание перевозок пассажиров</w:t>
            </w:r>
          </w:p>
        </w:tc>
        <w:tc>
          <w:tcPr>
            <w:tcW w:w="5098" w:type="dxa"/>
          </w:tcPr>
          <w:p w:rsidR="00070B02" w:rsidRPr="00CE189C" w:rsidRDefault="00070B02" w:rsidP="00070B02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1695" w:type="dxa"/>
          </w:tcPr>
          <w:p w:rsidR="00070B02" w:rsidRPr="00CE189C" w:rsidRDefault="00070B02" w:rsidP="00070B02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7.2.2</w:t>
            </w:r>
          </w:p>
        </w:tc>
      </w:tr>
    </w:tbl>
    <w:p w:rsidR="00070B02" w:rsidRPr="00CE189C" w:rsidRDefault="00070B02" w:rsidP="00070B02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строки с кодами 8.3, 9.3, 12.0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070B02" w:rsidRPr="00CE189C" w:rsidTr="008149BA">
        <w:tc>
          <w:tcPr>
            <w:tcW w:w="2546" w:type="dxa"/>
          </w:tcPr>
          <w:p w:rsidR="00070B02" w:rsidRPr="00CE189C" w:rsidRDefault="00070B02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Обеспечение внутреннего правопорядка</w:t>
            </w:r>
          </w:p>
        </w:tc>
        <w:tc>
          <w:tcPr>
            <w:tcW w:w="5098" w:type="dxa"/>
          </w:tcPr>
          <w:p w:rsidR="00070B02" w:rsidRPr="00CE189C" w:rsidRDefault="00070B02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CE189C">
              <w:rPr>
                <w:rFonts w:ascii="Times New Roman" w:hAnsi="Times New Roman"/>
              </w:rPr>
              <w:t>Росгвардии</w:t>
            </w:r>
            <w:proofErr w:type="spellEnd"/>
            <w:r w:rsidRPr="00CE189C">
              <w:rPr>
                <w:rFonts w:ascii="Times New Roman" w:hAnsi="Times New Roman"/>
              </w:rPr>
              <w:t xml:space="preserve"> и спасательных служб, в которых существует военизированная служба;</w:t>
            </w:r>
          </w:p>
          <w:p w:rsidR="00070B02" w:rsidRPr="00CE189C" w:rsidRDefault="00070B02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:rsidR="00070B02" w:rsidRPr="00CE189C" w:rsidRDefault="00070B02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8.3</w:t>
            </w:r>
          </w:p>
        </w:tc>
      </w:tr>
      <w:tr w:rsidR="00070B02" w:rsidRPr="00CE189C" w:rsidTr="008149BA">
        <w:tc>
          <w:tcPr>
            <w:tcW w:w="2546" w:type="dxa"/>
          </w:tcPr>
          <w:p w:rsidR="00070B02" w:rsidRPr="00CE189C" w:rsidRDefault="00070B02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Историко-культурная деятельность</w:t>
            </w:r>
          </w:p>
        </w:tc>
        <w:tc>
          <w:tcPr>
            <w:tcW w:w="5098" w:type="dxa"/>
          </w:tcPr>
          <w:p w:rsidR="00070B02" w:rsidRPr="00CE189C" w:rsidRDefault="00070B02" w:rsidP="008149BA">
            <w:pPr>
              <w:rPr>
                <w:rFonts w:ascii="Times New Roman" w:hAnsi="Times New Roman"/>
              </w:rPr>
            </w:pPr>
            <w:proofErr w:type="gramStart"/>
            <w:r w:rsidRPr="00CE189C">
              <w:rPr>
                <w:rFonts w:ascii="Times New Roman" w:hAnsi="Times New Roman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1695" w:type="dxa"/>
          </w:tcPr>
          <w:p w:rsidR="00070B02" w:rsidRPr="00CE189C" w:rsidRDefault="00070B02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9.3</w:t>
            </w:r>
          </w:p>
        </w:tc>
      </w:tr>
      <w:tr w:rsidR="00070B02" w:rsidRPr="00CE189C" w:rsidTr="008149BA">
        <w:tc>
          <w:tcPr>
            <w:tcW w:w="2546" w:type="dxa"/>
          </w:tcPr>
          <w:p w:rsidR="00070B02" w:rsidRPr="00CE189C" w:rsidRDefault="00070B02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:rsidR="00070B02" w:rsidRPr="00CE189C" w:rsidRDefault="00070B02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:rsidR="00070B02" w:rsidRPr="00CE189C" w:rsidRDefault="00070B02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</w:t>
            </w:r>
          </w:p>
        </w:tc>
      </w:tr>
    </w:tbl>
    <w:p w:rsidR="00070B02" w:rsidRPr="00CE189C" w:rsidRDefault="00070B02" w:rsidP="00070B02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с кодами 12.0.1, 12.0.2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070B02" w:rsidRPr="00CE189C" w:rsidTr="008149BA">
        <w:tc>
          <w:tcPr>
            <w:tcW w:w="2546" w:type="dxa"/>
          </w:tcPr>
          <w:p w:rsidR="00070B02" w:rsidRPr="00CE189C" w:rsidRDefault="00070B02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5098" w:type="dxa"/>
          </w:tcPr>
          <w:p w:rsidR="00070B02" w:rsidRPr="00CE189C" w:rsidRDefault="00070B02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E189C">
              <w:rPr>
                <w:rFonts w:ascii="Times New Roman" w:hAnsi="Times New Roman"/>
              </w:rPr>
              <w:t>велотранспортной</w:t>
            </w:r>
            <w:proofErr w:type="spellEnd"/>
            <w:r w:rsidRPr="00CE189C">
              <w:rPr>
                <w:rFonts w:ascii="Times New Roman" w:hAnsi="Times New Roman"/>
              </w:rPr>
              <w:t xml:space="preserve"> и инженерной инфраструктуры;</w:t>
            </w:r>
          </w:p>
          <w:p w:rsidR="00070B02" w:rsidRPr="00CE189C" w:rsidRDefault="00070B02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придорожных стоянок (парковок) транспортных сре</w:t>
            </w:r>
            <w:proofErr w:type="gramStart"/>
            <w:r w:rsidRPr="00CE189C">
              <w:rPr>
                <w:rFonts w:ascii="Times New Roman" w:hAnsi="Times New Roman"/>
              </w:rPr>
              <w:t>дств в гр</w:t>
            </w:r>
            <w:proofErr w:type="gramEnd"/>
            <w:r w:rsidRPr="00CE189C">
              <w:rPr>
                <w:rFonts w:ascii="Times New Roman" w:hAnsi="Times New Roman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:rsidR="00070B02" w:rsidRPr="00CE189C" w:rsidRDefault="00070B02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12.0.1</w:t>
            </w:r>
          </w:p>
        </w:tc>
      </w:tr>
      <w:tr w:rsidR="00070B02" w:rsidRPr="00CE189C" w:rsidTr="008149BA">
        <w:tc>
          <w:tcPr>
            <w:tcW w:w="2546" w:type="dxa"/>
          </w:tcPr>
          <w:p w:rsidR="00070B02" w:rsidRPr="00CE189C" w:rsidRDefault="00070B02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070B02" w:rsidRPr="00CE189C" w:rsidRDefault="00070B02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070B02" w:rsidRPr="00CE189C" w:rsidRDefault="00070B02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12.0.2</w:t>
            </w:r>
          </w:p>
        </w:tc>
      </w:tr>
    </w:tbl>
    <w:p w:rsidR="0060112B" w:rsidRPr="00CE189C" w:rsidRDefault="0060112B" w:rsidP="0060112B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перечне </w:t>
      </w:r>
      <w:r w:rsidRPr="00CE189C">
        <w:rPr>
          <w:rFonts w:ascii="Times New Roman" w:hAnsi="Times New Roman"/>
          <w:u w:val="single"/>
        </w:rPr>
        <w:t>вспомогательных видов разрешенного использования</w:t>
      </w:r>
      <w:r w:rsidRPr="00CE189C">
        <w:rPr>
          <w:rFonts w:ascii="Times New Roman" w:hAnsi="Times New Roman"/>
          <w:u w:color="FFFFFF"/>
        </w:rPr>
        <w:t xml:space="preserve"> земельных участков и объектов капитального строительства:</w:t>
      </w:r>
    </w:p>
    <w:p w:rsidR="0060112B" w:rsidRPr="00CE189C" w:rsidRDefault="0060112B" w:rsidP="0060112B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3.1 исключить;</w:t>
      </w:r>
    </w:p>
    <w:p w:rsidR="0060112B" w:rsidRPr="00CE189C" w:rsidRDefault="0060112B" w:rsidP="0060112B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строкой с кодом 3.1.1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60112B" w:rsidRPr="00CE189C" w:rsidTr="008149BA">
        <w:tc>
          <w:tcPr>
            <w:tcW w:w="2546" w:type="dxa"/>
          </w:tcPr>
          <w:p w:rsidR="0060112B" w:rsidRPr="00CE189C" w:rsidRDefault="0060112B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Предоставление коммунальных услуг</w:t>
            </w:r>
          </w:p>
        </w:tc>
        <w:tc>
          <w:tcPr>
            <w:tcW w:w="5098" w:type="dxa"/>
          </w:tcPr>
          <w:p w:rsidR="0060112B" w:rsidRPr="00CE189C" w:rsidRDefault="0060112B" w:rsidP="008149BA">
            <w:pPr>
              <w:rPr>
                <w:rFonts w:ascii="Times New Roman" w:hAnsi="Times New Roman"/>
              </w:rPr>
            </w:pPr>
            <w:proofErr w:type="gramStart"/>
            <w:r w:rsidRPr="00CE189C">
              <w:rPr>
                <w:rFonts w:ascii="Times New Roman" w:hAnsi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60112B" w:rsidRPr="00CE189C" w:rsidRDefault="0060112B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3.1.1</w:t>
            </w:r>
          </w:p>
        </w:tc>
      </w:tr>
    </w:tbl>
    <w:p w:rsidR="0060112B" w:rsidRPr="00CE189C" w:rsidRDefault="0060112B" w:rsidP="0060112B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4.9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60112B" w:rsidRPr="00CE189C" w:rsidTr="008149BA">
        <w:tc>
          <w:tcPr>
            <w:tcW w:w="2546" w:type="dxa"/>
          </w:tcPr>
          <w:p w:rsidR="0060112B" w:rsidRPr="00CE189C" w:rsidRDefault="0060112B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5098" w:type="dxa"/>
          </w:tcPr>
          <w:p w:rsidR="0060112B" w:rsidRPr="00CE189C" w:rsidRDefault="0060112B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60112B" w:rsidRPr="00CE189C" w:rsidRDefault="0060112B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</w:t>
            </w:r>
          </w:p>
        </w:tc>
      </w:tr>
    </w:tbl>
    <w:p w:rsidR="0060112B" w:rsidRPr="00CE189C" w:rsidRDefault="0086734D" w:rsidP="0060112B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строку </w:t>
      </w:r>
      <w:r w:rsidR="0060112B" w:rsidRPr="00CE189C">
        <w:rPr>
          <w:rFonts w:ascii="Times New Roman" w:hAnsi="Times New Roman"/>
          <w:u w:color="FFFFFF"/>
        </w:rPr>
        <w:t xml:space="preserve">с </w:t>
      </w:r>
      <w:r w:rsidRPr="00CE189C">
        <w:rPr>
          <w:rFonts w:ascii="Times New Roman" w:hAnsi="Times New Roman"/>
          <w:u w:color="FFFFFF"/>
        </w:rPr>
        <w:t xml:space="preserve">кодом </w:t>
      </w:r>
      <w:r w:rsidR="0060112B" w:rsidRPr="00CE189C">
        <w:rPr>
          <w:rFonts w:ascii="Times New Roman" w:hAnsi="Times New Roman"/>
          <w:u w:color="FFFFFF"/>
        </w:rPr>
        <w:t>5.1 исключить;</w:t>
      </w:r>
    </w:p>
    <w:p w:rsidR="0060112B" w:rsidRPr="00CE189C" w:rsidRDefault="0060112B" w:rsidP="0060112B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дополнить </w:t>
      </w:r>
      <w:r w:rsidR="009F3B51" w:rsidRPr="00CE189C">
        <w:rPr>
          <w:rFonts w:ascii="Times New Roman" w:hAnsi="Times New Roman"/>
          <w:u w:color="FFFFFF"/>
        </w:rPr>
        <w:t>строками с кодами</w:t>
      </w:r>
      <w:r w:rsidRPr="00CE189C">
        <w:rPr>
          <w:rFonts w:ascii="Times New Roman" w:hAnsi="Times New Roman"/>
          <w:u w:color="FFFFFF"/>
        </w:rPr>
        <w:t xml:space="preserve"> 5.1.3</w:t>
      </w:r>
      <w:r w:rsidR="009F3B51" w:rsidRPr="00CE189C">
        <w:rPr>
          <w:rFonts w:ascii="Times New Roman" w:hAnsi="Times New Roman"/>
          <w:u w:color="FFFFFF"/>
        </w:rPr>
        <w:t>, 12.0.2</w:t>
      </w:r>
      <w:r w:rsidRPr="00CE189C">
        <w:rPr>
          <w:rFonts w:ascii="Times New Roman" w:hAnsi="Times New Roman"/>
          <w:u w:color="FFFFFF"/>
        </w:rPr>
        <w:t xml:space="preserve">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60112B" w:rsidRPr="00CE189C" w:rsidTr="008149BA">
        <w:tc>
          <w:tcPr>
            <w:tcW w:w="2546" w:type="dxa"/>
          </w:tcPr>
          <w:p w:rsidR="0060112B" w:rsidRPr="00CE189C" w:rsidRDefault="0060112B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Площадки для занятий спортом</w:t>
            </w:r>
          </w:p>
        </w:tc>
        <w:tc>
          <w:tcPr>
            <w:tcW w:w="5098" w:type="dxa"/>
          </w:tcPr>
          <w:p w:rsidR="0060112B" w:rsidRPr="00CE189C" w:rsidRDefault="0060112B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:rsidR="0060112B" w:rsidRPr="00CE189C" w:rsidRDefault="0060112B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5.1.3</w:t>
            </w:r>
          </w:p>
        </w:tc>
      </w:tr>
      <w:tr w:rsidR="0060112B" w:rsidRPr="00CE189C" w:rsidTr="008149BA">
        <w:tc>
          <w:tcPr>
            <w:tcW w:w="2546" w:type="dxa"/>
          </w:tcPr>
          <w:p w:rsidR="0060112B" w:rsidRPr="00CE189C" w:rsidRDefault="0060112B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60112B" w:rsidRPr="00CE189C" w:rsidRDefault="0060112B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60112B" w:rsidRPr="00CE189C" w:rsidRDefault="0060112B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12.0.2</w:t>
            </w:r>
          </w:p>
        </w:tc>
      </w:tr>
    </w:tbl>
    <w:p w:rsidR="00B95004" w:rsidRPr="00CE189C" w:rsidRDefault="00B95004" w:rsidP="00B95004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перечне </w:t>
      </w:r>
      <w:r w:rsidRPr="00CE189C">
        <w:rPr>
          <w:rFonts w:ascii="Times New Roman" w:hAnsi="Times New Roman"/>
          <w:u w:val="single"/>
        </w:rPr>
        <w:t>условно разрешенных видов использования</w:t>
      </w:r>
      <w:r w:rsidRPr="00CE189C">
        <w:rPr>
          <w:rFonts w:ascii="Times New Roman" w:hAnsi="Times New Roman"/>
          <w:u w:color="FFFFFF"/>
        </w:rPr>
        <w:t xml:space="preserve"> земельных участков и объектов капитального строительства:</w:t>
      </w:r>
    </w:p>
    <w:p w:rsidR="00B95004" w:rsidRPr="00CE189C" w:rsidRDefault="0086734D" w:rsidP="00B95004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строки </w:t>
      </w:r>
      <w:r w:rsidR="00B95004" w:rsidRPr="00CE189C">
        <w:rPr>
          <w:rFonts w:ascii="Times New Roman" w:hAnsi="Times New Roman"/>
          <w:u w:color="FFFFFF"/>
        </w:rPr>
        <w:t xml:space="preserve">с </w:t>
      </w:r>
      <w:r w:rsidRPr="00CE189C">
        <w:rPr>
          <w:rFonts w:ascii="Times New Roman" w:hAnsi="Times New Roman"/>
          <w:u w:color="FFFFFF"/>
        </w:rPr>
        <w:t xml:space="preserve">кодами 4.9, </w:t>
      </w:r>
      <w:r w:rsidR="00B95004" w:rsidRPr="00CE189C">
        <w:rPr>
          <w:rFonts w:ascii="Times New Roman" w:hAnsi="Times New Roman"/>
          <w:u w:color="FFFFFF"/>
        </w:rPr>
        <w:t>4.9.1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6734D" w:rsidRPr="00CE189C" w:rsidTr="008149BA">
        <w:tc>
          <w:tcPr>
            <w:tcW w:w="2546" w:type="dxa"/>
          </w:tcPr>
          <w:p w:rsidR="0086734D" w:rsidRPr="00CE189C" w:rsidRDefault="0086734D" w:rsidP="0086734D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5098" w:type="dxa"/>
          </w:tcPr>
          <w:p w:rsidR="0086734D" w:rsidRPr="00CE189C" w:rsidRDefault="0086734D" w:rsidP="0086734D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</w:t>
            </w:r>
            <w:r w:rsidRPr="00CE189C">
              <w:rPr>
                <w:rFonts w:ascii="Times New Roman" w:hAnsi="Times New Roman"/>
              </w:rPr>
              <w:lastRenderedPageBreak/>
              <w:t>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86734D" w:rsidRPr="00CE189C" w:rsidRDefault="0086734D" w:rsidP="0086734D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4.9</w:t>
            </w:r>
          </w:p>
        </w:tc>
      </w:tr>
      <w:tr w:rsidR="00B95004" w:rsidRPr="00CE189C" w:rsidTr="008149BA">
        <w:tc>
          <w:tcPr>
            <w:tcW w:w="2546" w:type="dxa"/>
          </w:tcPr>
          <w:p w:rsidR="00B95004" w:rsidRPr="00CE189C" w:rsidRDefault="00B95004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Объекты дорожного сервиса</w:t>
            </w:r>
          </w:p>
        </w:tc>
        <w:tc>
          <w:tcPr>
            <w:tcW w:w="5098" w:type="dxa"/>
          </w:tcPr>
          <w:p w:rsidR="00B95004" w:rsidRPr="00CE189C" w:rsidRDefault="00B95004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1695" w:type="dxa"/>
          </w:tcPr>
          <w:p w:rsidR="00B95004" w:rsidRPr="00CE189C" w:rsidRDefault="00B95004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4.9.1</w:t>
            </w:r>
          </w:p>
        </w:tc>
      </w:tr>
    </w:tbl>
    <w:p w:rsidR="00E3152B" w:rsidRPr="00CE189C" w:rsidRDefault="00B95004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с кодами 4.9.1.1 – 4.9.1.4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B95004" w:rsidRPr="00CE189C" w:rsidTr="008149BA">
        <w:tc>
          <w:tcPr>
            <w:tcW w:w="2546" w:type="dxa"/>
          </w:tcPr>
          <w:p w:rsidR="00B95004" w:rsidRPr="00CE189C" w:rsidRDefault="00B95004" w:rsidP="00B9500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Заправка транспортных средств</w:t>
            </w:r>
          </w:p>
        </w:tc>
        <w:tc>
          <w:tcPr>
            <w:tcW w:w="5098" w:type="dxa"/>
          </w:tcPr>
          <w:p w:rsidR="00B95004" w:rsidRPr="00CE189C" w:rsidRDefault="00B95004" w:rsidP="00B9500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:rsidR="00B95004" w:rsidRPr="00CE189C" w:rsidRDefault="00B95004" w:rsidP="00B9500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4.9.1.1</w:t>
            </w:r>
          </w:p>
        </w:tc>
      </w:tr>
      <w:tr w:rsidR="00B95004" w:rsidRPr="00CE189C" w:rsidTr="008149BA">
        <w:tc>
          <w:tcPr>
            <w:tcW w:w="2546" w:type="dxa"/>
          </w:tcPr>
          <w:p w:rsidR="00B95004" w:rsidRPr="00CE189C" w:rsidRDefault="00B95004" w:rsidP="00B9500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Обеспечение дорожного отдыха</w:t>
            </w:r>
          </w:p>
        </w:tc>
        <w:tc>
          <w:tcPr>
            <w:tcW w:w="5098" w:type="dxa"/>
          </w:tcPr>
          <w:p w:rsidR="00B95004" w:rsidRPr="00CE189C" w:rsidRDefault="00B95004" w:rsidP="00B9500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:rsidR="00B95004" w:rsidRPr="00CE189C" w:rsidRDefault="00B95004" w:rsidP="00B9500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4.9.1.2</w:t>
            </w:r>
          </w:p>
        </w:tc>
      </w:tr>
      <w:tr w:rsidR="00B95004" w:rsidRPr="00CE189C" w:rsidTr="00B95004">
        <w:tc>
          <w:tcPr>
            <w:tcW w:w="2546" w:type="dxa"/>
          </w:tcPr>
          <w:p w:rsidR="00B95004" w:rsidRPr="00CE189C" w:rsidRDefault="00B95004" w:rsidP="00B9500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Автомобильные мойки</w:t>
            </w:r>
          </w:p>
        </w:tc>
        <w:tc>
          <w:tcPr>
            <w:tcW w:w="5098" w:type="dxa"/>
          </w:tcPr>
          <w:p w:rsidR="00B95004" w:rsidRPr="00CE189C" w:rsidRDefault="00B95004" w:rsidP="00B9500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695" w:type="dxa"/>
          </w:tcPr>
          <w:p w:rsidR="00B95004" w:rsidRPr="00CE189C" w:rsidRDefault="00B95004" w:rsidP="00B9500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4.9.1.3</w:t>
            </w:r>
          </w:p>
        </w:tc>
      </w:tr>
      <w:tr w:rsidR="00B95004" w:rsidRPr="00CE189C" w:rsidTr="00B95004">
        <w:tc>
          <w:tcPr>
            <w:tcW w:w="2546" w:type="dxa"/>
          </w:tcPr>
          <w:p w:rsidR="00B95004" w:rsidRPr="00CE189C" w:rsidRDefault="00B95004" w:rsidP="00B9500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Ремонт автомобилей</w:t>
            </w:r>
          </w:p>
        </w:tc>
        <w:tc>
          <w:tcPr>
            <w:tcW w:w="5098" w:type="dxa"/>
          </w:tcPr>
          <w:p w:rsidR="00B95004" w:rsidRPr="00CE189C" w:rsidRDefault="00B95004" w:rsidP="00B9500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695" w:type="dxa"/>
          </w:tcPr>
          <w:p w:rsidR="00B95004" w:rsidRPr="00CE189C" w:rsidRDefault="00B95004" w:rsidP="00B9500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4.9.1.4</w:t>
            </w:r>
          </w:p>
        </w:tc>
      </w:tr>
    </w:tbl>
    <w:p w:rsidR="0086734D" w:rsidRPr="00CE189C" w:rsidRDefault="0086734D" w:rsidP="00113EE2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6.8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6734D" w:rsidRPr="00CE189C" w:rsidTr="00454944">
        <w:tc>
          <w:tcPr>
            <w:tcW w:w="2546" w:type="dxa"/>
          </w:tcPr>
          <w:p w:rsidR="0086734D" w:rsidRPr="00CE189C" w:rsidRDefault="0086734D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Связь</w:t>
            </w:r>
          </w:p>
        </w:tc>
        <w:tc>
          <w:tcPr>
            <w:tcW w:w="5098" w:type="dxa"/>
          </w:tcPr>
          <w:p w:rsidR="0086734D" w:rsidRPr="00CE189C" w:rsidRDefault="0086734D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695" w:type="dxa"/>
          </w:tcPr>
          <w:p w:rsidR="0086734D" w:rsidRPr="00CE189C" w:rsidRDefault="0086734D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6.8</w:t>
            </w:r>
          </w:p>
        </w:tc>
      </w:tr>
    </w:tbl>
    <w:p w:rsidR="00113EE2" w:rsidRPr="00CE189C" w:rsidRDefault="00113EE2" w:rsidP="00113EE2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градостроительном регламенте территориальной зоны </w:t>
      </w:r>
      <w:r w:rsidRPr="00CE189C">
        <w:rPr>
          <w:rFonts w:ascii="Times New Roman" w:hAnsi="Times New Roman"/>
          <w:b/>
          <w:bCs/>
          <w:u w:color="FFFFFF"/>
        </w:rPr>
        <w:t>«О</w:t>
      </w:r>
      <w:proofErr w:type="gramStart"/>
      <w:r w:rsidRPr="00CE189C">
        <w:rPr>
          <w:rFonts w:ascii="Times New Roman" w:hAnsi="Times New Roman"/>
          <w:b/>
          <w:bCs/>
          <w:u w:color="FFFFFF"/>
        </w:rPr>
        <w:t>2</w:t>
      </w:r>
      <w:proofErr w:type="gramEnd"/>
      <w:r w:rsidRPr="00CE189C">
        <w:rPr>
          <w:rFonts w:ascii="Times New Roman" w:hAnsi="Times New Roman"/>
          <w:b/>
          <w:bCs/>
          <w:u w:color="FFFFFF"/>
        </w:rPr>
        <w:t xml:space="preserve"> Зона размещения объектов социального и коммунально-бытового назначения»</w:t>
      </w:r>
      <w:r w:rsidRPr="00CE189C">
        <w:rPr>
          <w:rFonts w:ascii="Times New Roman" w:hAnsi="Times New Roman"/>
          <w:u w:color="FFFFFF"/>
        </w:rPr>
        <w:t>:</w:t>
      </w:r>
    </w:p>
    <w:p w:rsidR="00113EE2" w:rsidRPr="00CE189C" w:rsidRDefault="00113EE2" w:rsidP="00113EE2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перечне </w:t>
      </w:r>
      <w:r w:rsidRPr="00CE189C">
        <w:rPr>
          <w:rFonts w:ascii="Times New Roman" w:hAnsi="Times New Roman"/>
          <w:u w:val="single"/>
        </w:rPr>
        <w:t>основных видов разрешенного использования</w:t>
      </w:r>
      <w:r w:rsidRPr="00CE189C">
        <w:rPr>
          <w:rFonts w:ascii="Times New Roman" w:hAnsi="Times New Roman"/>
          <w:u w:color="FFFFFF"/>
        </w:rPr>
        <w:t xml:space="preserve"> земельных участков и объектов капитального строительства:</w:t>
      </w:r>
    </w:p>
    <w:p w:rsidR="00113EE2" w:rsidRPr="00CE189C" w:rsidRDefault="00113EE2" w:rsidP="00113EE2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3.1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113EE2" w:rsidRPr="00CE189C" w:rsidTr="008149BA">
        <w:tc>
          <w:tcPr>
            <w:tcW w:w="2546" w:type="dxa"/>
          </w:tcPr>
          <w:p w:rsidR="00113EE2" w:rsidRPr="00CE189C" w:rsidRDefault="00113EE2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Коммунальное обслуживание</w:t>
            </w:r>
          </w:p>
        </w:tc>
        <w:tc>
          <w:tcPr>
            <w:tcW w:w="5098" w:type="dxa"/>
          </w:tcPr>
          <w:p w:rsidR="00113EE2" w:rsidRPr="00CE189C" w:rsidRDefault="00113EE2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</w:t>
            </w:r>
            <w:r w:rsidRPr="00CE189C">
              <w:rPr>
                <w:rFonts w:ascii="Times New Roman" w:hAnsi="Times New Roman"/>
              </w:rPr>
              <w:lastRenderedPageBreak/>
              <w:t>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695" w:type="dxa"/>
          </w:tcPr>
          <w:p w:rsidR="00113EE2" w:rsidRPr="00CE189C" w:rsidRDefault="00113EE2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3.1</w:t>
            </w:r>
          </w:p>
        </w:tc>
      </w:tr>
    </w:tbl>
    <w:p w:rsidR="00113EE2" w:rsidRPr="00CE189C" w:rsidRDefault="00113EE2" w:rsidP="00113EE2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lastRenderedPageBreak/>
        <w:t>дополнить строками с кодами 3.1.1, 3.1.2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113EE2" w:rsidRPr="00CE189C" w:rsidTr="008149BA">
        <w:tc>
          <w:tcPr>
            <w:tcW w:w="2546" w:type="dxa"/>
          </w:tcPr>
          <w:p w:rsidR="00113EE2" w:rsidRPr="00CE189C" w:rsidRDefault="00113EE2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113EE2" w:rsidRPr="00CE189C" w:rsidRDefault="00113EE2" w:rsidP="008149BA">
            <w:pPr>
              <w:rPr>
                <w:rFonts w:ascii="Times New Roman" w:hAnsi="Times New Roman"/>
              </w:rPr>
            </w:pPr>
            <w:proofErr w:type="gramStart"/>
            <w:r w:rsidRPr="00CE189C">
              <w:rPr>
                <w:rFonts w:ascii="Times New Roman" w:hAnsi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113EE2" w:rsidRPr="00CE189C" w:rsidRDefault="00113EE2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3.1.1</w:t>
            </w:r>
          </w:p>
        </w:tc>
      </w:tr>
      <w:tr w:rsidR="00113EE2" w:rsidRPr="00CE189C" w:rsidTr="008149BA">
        <w:tc>
          <w:tcPr>
            <w:tcW w:w="2546" w:type="dxa"/>
          </w:tcPr>
          <w:p w:rsidR="00113EE2" w:rsidRPr="00CE189C" w:rsidRDefault="00113EE2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098" w:type="dxa"/>
          </w:tcPr>
          <w:p w:rsidR="00113EE2" w:rsidRPr="00CE189C" w:rsidRDefault="00113EE2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695" w:type="dxa"/>
          </w:tcPr>
          <w:p w:rsidR="00113EE2" w:rsidRPr="00CE189C" w:rsidRDefault="00113EE2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3.1.2</w:t>
            </w:r>
          </w:p>
        </w:tc>
      </w:tr>
    </w:tbl>
    <w:p w:rsidR="00113EE2" w:rsidRPr="00CE189C" w:rsidRDefault="00113EE2" w:rsidP="00113EE2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3.2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113EE2" w:rsidRPr="00CE189C" w:rsidTr="008149BA">
        <w:tc>
          <w:tcPr>
            <w:tcW w:w="2546" w:type="dxa"/>
          </w:tcPr>
          <w:p w:rsidR="00113EE2" w:rsidRPr="00CE189C" w:rsidRDefault="00113EE2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Социальное обслуживание</w:t>
            </w:r>
          </w:p>
        </w:tc>
        <w:tc>
          <w:tcPr>
            <w:tcW w:w="5098" w:type="dxa"/>
          </w:tcPr>
          <w:p w:rsidR="00113EE2" w:rsidRPr="00CE189C" w:rsidRDefault="00113EE2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</w:p>
        </w:tc>
        <w:tc>
          <w:tcPr>
            <w:tcW w:w="1695" w:type="dxa"/>
          </w:tcPr>
          <w:p w:rsidR="00113EE2" w:rsidRPr="00CE189C" w:rsidRDefault="00113EE2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3.2</w:t>
            </w:r>
          </w:p>
        </w:tc>
      </w:tr>
    </w:tbl>
    <w:p w:rsidR="00113EE2" w:rsidRPr="00CE189C" w:rsidRDefault="00113EE2" w:rsidP="00113EE2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с кодами 3.2.1 – 3.2.4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113EE2" w:rsidRPr="00CE189C" w:rsidTr="008149BA">
        <w:tc>
          <w:tcPr>
            <w:tcW w:w="2546" w:type="dxa"/>
          </w:tcPr>
          <w:p w:rsidR="00113EE2" w:rsidRPr="00CE189C" w:rsidRDefault="00113EE2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Дома социального обслуживания</w:t>
            </w:r>
          </w:p>
        </w:tc>
        <w:tc>
          <w:tcPr>
            <w:tcW w:w="5098" w:type="dxa"/>
          </w:tcPr>
          <w:p w:rsidR="00113EE2" w:rsidRPr="00CE189C" w:rsidRDefault="00113EE2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113EE2" w:rsidRPr="00CE189C" w:rsidRDefault="00113EE2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695" w:type="dxa"/>
          </w:tcPr>
          <w:p w:rsidR="00113EE2" w:rsidRPr="00CE189C" w:rsidRDefault="00113EE2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3.2.1</w:t>
            </w:r>
          </w:p>
        </w:tc>
      </w:tr>
      <w:tr w:rsidR="00113EE2" w:rsidRPr="00CE189C" w:rsidTr="008149BA">
        <w:tc>
          <w:tcPr>
            <w:tcW w:w="2546" w:type="dxa"/>
          </w:tcPr>
          <w:p w:rsidR="00113EE2" w:rsidRPr="00CE189C" w:rsidRDefault="00113EE2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Оказание социальной помощи населению</w:t>
            </w:r>
          </w:p>
        </w:tc>
        <w:tc>
          <w:tcPr>
            <w:tcW w:w="5098" w:type="dxa"/>
          </w:tcPr>
          <w:p w:rsidR="00113EE2" w:rsidRPr="00CE189C" w:rsidRDefault="00113EE2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113EE2" w:rsidRPr="00CE189C" w:rsidRDefault="00113EE2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некоммерческих фондов, благотворительных организаций, клубов по интересам</w:t>
            </w:r>
          </w:p>
        </w:tc>
        <w:tc>
          <w:tcPr>
            <w:tcW w:w="1695" w:type="dxa"/>
          </w:tcPr>
          <w:p w:rsidR="00113EE2" w:rsidRPr="00CE189C" w:rsidRDefault="00113EE2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3.2.2</w:t>
            </w:r>
          </w:p>
        </w:tc>
      </w:tr>
      <w:tr w:rsidR="00113EE2" w:rsidRPr="00CE189C" w:rsidTr="008149BA">
        <w:tc>
          <w:tcPr>
            <w:tcW w:w="2546" w:type="dxa"/>
          </w:tcPr>
          <w:p w:rsidR="00113EE2" w:rsidRPr="00CE189C" w:rsidRDefault="00113EE2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Оказание услуг связи</w:t>
            </w:r>
          </w:p>
        </w:tc>
        <w:tc>
          <w:tcPr>
            <w:tcW w:w="5098" w:type="dxa"/>
          </w:tcPr>
          <w:p w:rsidR="00113EE2" w:rsidRPr="00CE189C" w:rsidRDefault="00113EE2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695" w:type="dxa"/>
          </w:tcPr>
          <w:p w:rsidR="00113EE2" w:rsidRPr="00CE189C" w:rsidRDefault="00113EE2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3.2.3</w:t>
            </w:r>
          </w:p>
        </w:tc>
      </w:tr>
      <w:tr w:rsidR="00113EE2" w:rsidRPr="00CE189C" w:rsidTr="008149BA">
        <w:tc>
          <w:tcPr>
            <w:tcW w:w="2546" w:type="dxa"/>
          </w:tcPr>
          <w:p w:rsidR="00113EE2" w:rsidRPr="00CE189C" w:rsidRDefault="00113EE2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Общежития</w:t>
            </w:r>
          </w:p>
        </w:tc>
        <w:tc>
          <w:tcPr>
            <w:tcW w:w="5098" w:type="dxa"/>
          </w:tcPr>
          <w:p w:rsidR="00113EE2" w:rsidRPr="00CE189C" w:rsidRDefault="00113EE2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695" w:type="dxa"/>
          </w:tcPr>
          <w:p w:rsidR="00113EE2" w:rsidRPr="00CE189C" w:rsidRDefault="00113EE2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3.2.4</w:t>
            </w:r>
          </w:p>
        </w:tc>
      </w:tr>
    </w:tbl>
    <w:p w:rsidR="00113EE2" w:rsidRPr="00CE189C" w:rsidRDefault="00113EE2" w:rsidP="00113EE2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3.4.2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113EE2" w:rsidRPr="00CE189C" w:rsidTr="008149BA">
        <w:tc>
          <w:tcPr>
            <w:tcW w:w="2546" w:type="dxa"/>
          </w:tcPr>
          <w:p w:rsidR="00113EE2" w:rsidRPr="00CE189C" w:rsidRDefault="00113EE2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Стационарное медицинское обслуживание</w:t>
            </w:r>
          </w:p>
        </w:tc>
        <w:tc>
          <w:tcPr>
            <w:tcW w:w="5098" w:type="dxa"/>
          </w:tcPr>
          <w:p w:rsidR="00113EE2" w:rsidRPr="00CE189C" w:rsidRDefault="00113EE2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113EE2" w:rsidRPr="00CE189C" w:rsidRDefault="00113EE2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станций скорой помощи;</w:t>
            </w:r>
          </w:p>
          <w:p w:rsidR="00113EE2" w:rsidRPr="00CE189C" w:rsidRDefault="00113EE2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площадок санитарной авиации</w:t>
            </w:r>
          </w:p>
        </w:tc>
        <w:tc>
          <w:tcPr>
            <w:tcW w:w="1695" w:type="dxa"/>
          </w:tcPr>
          <w:p w:rsidR="00113EE2" w:rsidRPr="00CE189C" w:rsidRDefault="00113EE2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3.4.2</w:t>
            </w:r>
          </w:p>
        </w:tc>
      </w:tr>
    </w:tbl>
    <w:p w:rsidR="008C62A6" w:rsidRPr="00CE189C" w:rsidRDefault="008C62A6" w:rsidP="008C62A6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3.5.2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C62A6" w:rsidRPr="00CE189C" w:rsidTr="008149BA">
        <w:tc>
          <w:tcPr>
            <w:tcW w:w="2546" w:type="dxa"/>
          </w:tcPr>
          <w:p w:rsidR="008C62A6" w:rsidRPr="00CE189C" w:rsidRDefault="008C62A6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Среднее и высшее профессиональное образование</w:t>
            </w:r>
          </w:p>
        </w:tc>
        <w:tc>
          <w:tcPr>
            <w:tcW w:w="5098" w:type="dxa"/>
          </w:tcPr>
          <w:p w:rsidR="008C62A6" w:rsidRPr="00CE189C" w:rsidRDefault="008C62A6" w:rsidP="008149BA">
            <w:pPr>
              <w:rPr>
                <w:rFonts w:ascii="Times New Roman" w:hAnsi="Times New Roman"/>
              </w:rPr>
            </w:pPr>
            <w:proofErr w:type="gramStart"/>
            <w:r w:rsidRPr="00CE189C">
              <w:rPr>
                <w:rFonts w:ascii="Times New Roman" w:hAnsi="Times New Roman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695" w:type="dxa"/>
          </w:tcPr>
          <w:p w:rsidR="008C62A6" w:rsidRPr="00CE189C" w:rsidRDefault="008C62A6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3.5.2</w:t>
            </w:r>
          </w:p>
        </w:tc>
      </w:tr>
    </w:tbl>
    <w:p w:rsidR="008C62A6" w:rsidRPr="00CE189C" w:rsidRDefault="008C62A6" w:rsidP="008C62A6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3.6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C62A6" w:rsidRPr="00CE189C" w:rsidTr="008149BA">
        <w:tc>
          <w:tcPr>
            <w:tcW w:w="2546" w:type="dxa"/>
          </w:tcPr>
          <w:p w:rsidR="008C62A6" w:rsidRPr="00CE189C" w:rsidRDefault="008C62A6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Культурное развитие</w:t>
            </w:r>
          </w:p>
        </w:tc>
        <w:tc>
          <w:tcPr>
            <w:tcW w:w="5098" w:type="dxa"/>
          </w:tcPr>
          <w:p w:rsidR="008C62A6" w:rsidRPr="00CE189C" w:rsidRDefault="008C62A6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3.6.1-3.6.3</w:t>
            </w:r>
          </w:p>
        </w:tc>
        <w:tc>
          <w:tcPr>
            <w:tcW w:w="1695" w:type="dxa"/>
          </w:tcPr>
          <w:p w:rsidR="008C62A6" w:rsidRPr="00CE189C" w:rsidRDefault="008C62A6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3.6</w:t>
            </w:r>
          </w:p>
        </w:tc>
      </w:tr>
    </w:tbl>
    <w:p w:rsidR="008C62A6" w:rsidRPr="00CE189C" w:rsidRDefault="008C62A6" w:rsidP="008C62A6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с кодами 3.6.1 – 3.6.3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C62A6" w:rsidRPr="00CE189C" w:rsidTr="008149BA">
        <w:tc>
          <w:tcPr>
            <w:tcW w:w="2546" w:type="dxa"/>
          </w:tcPr>
          <w:p w:rsidR="008C62A6" w:rsidRPr="00CE189C" w:rsidRDefault="008C62A6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Объекты культурно-досуговой </w:t>
            </w:r>
            <w:r w:rsidRPr="00CE189C">
              <w:rPr>
                <w:rFonts w:ascii="Times New Roman" w:hAnsi="Times New Roman"/>
              </w:rPr>
              <w:lastRenderedPageBreak/>
              <w:t>деятельности</w:t>
            </w:r>
          </w:p>
        </w:tc>
        <w:tc>
          <w:tcPr>
            <w:tcW w:w="5098" w:type="dxa"/>
          </w:tcPr>
          <w:p w:rsidR="008C62A6" w:rsidRPr="00CE189C" w:rsidRDefault="008C62A6" w:rsidP="008149BA">
            <w:pPr>
              <w:rPr>
                <w:rFonts w:ascii="Times New Roman" w:hAnsi="Times New Roman"/>
              </w:rPr>
            </w:pPr>
            <w:proofErr w:type="gramStart"/>
            <w:r w:rsidRPr="00CE189C">
              <w:rPr>
                <w:rFonts w:ascii="Times New Roman" w:hAnsi="Times New Roman"/>
              </w:rPr>
              <w:lastRenderedPageBreak/>
              <w:t xml:space="preserve">Размещение зданий, предназначенных для размещения музеев, выставочных залов, </w:t>
            </w:r>
            <w:r w:rsidRPr="00CE189C">
              <w:rPr>
                <w:rFonts w:ascii="Times New Roman" w:hAnsi="Times New Roman"/>
              </w:rPr>
              <w:lastRenderedPageBreak/>
              <w:t>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695" w:type="dxa"/>
          </w:tcPr>
          <w:p w:rsidR="008C62A6" w:rsidRPr="00CE189C" w:rsidRDefault="008C62A6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3.6.1</w:t>
            </w:r>
          </w:p>
        </w:tc>
      </w:tr>
      <w:tr w:rsidR="008C62A6" w:rsidRPr="00CE189C" w:rsidTr="008149BA">
        <w:tc>
          <w:tcPr>
            <w:tcW w:w="2546" w:type="dxa"/>
          </w:tcPr>
          <w:p w:rsidR="008C62A6" w:rsidRPr="00CE189C" w:rsidRDefault="008C62A6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Парки культуры и отдыха</w:t>
            </w:r>
          </w:p>
        </w:tc>
        <w:tc>
          <w:tcPr>
            <w:tcW w:w="5098" w:type="dxa"/>
          </w:tcPr>
          <w:p w:rsidR="008C62A6" w:rsidRPr="00CE189C" w:rsidRDefault="008C62A6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парков культуры и отдыха</w:t>
            </w:r>
          </w:p>
        </w:tc>
        <w:tc>
          <w:tcPr>
            <w:tcW w:w="1695" w:type="dxa"/>
          </w:tcPr>
          <w:p w:rsidR="008C62A6" w:rsidRPr="00CE189C" w:rsidRDefault="008C62A6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3.6.2</w:t>
            </w:r>
          </w:p>
        </w:tc>
      </w:tr>
      <w:tr w:rsidR="008C62A6" w:rsidRPr="00CE189C" w:rsidTr="008149BA">
        <w:tc>
          <w:tcPr>
            <w:tcW w:w="2546" w:type="dxa"/>
          </w:tcPr>
          <w:p w:rsidR="008C62A6" w:rsidRPr="00CE189C" w:rsidRDefault="008C62A6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Цирки и зверинцы</w:t>
            </w:r>
          </w:p>
        </w:tc>
        <w:tc>
          <w:tcPr>
            <w:tcW w:w="5098" w:type="dxa"/>
          </w:tcPr>
          <w:p w:rsidR="008C62A6" w:rsidRPr="00CE189C" w:rsidRDefault="008C62A6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695" w:type="dxa"/>
          </w:tcPr>
          <w:p w:rsidR="008C62A6" w:rsidRPr="00CE189C" w:rsidRDefault="008C62A6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3.6.3</w:t>
            </w:r>
          </w:p>
        </w:tc>
      </w:tr>
    </w:tbl>
    <w:p w:rsidR="008C62A6" w:rsidRPr="00CE189C" w:rsidRDefault="008C62A6" w:rsidP="008C62A6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3.7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C62A6" w:rsidRPr="00CE189C" w:rsidTr="008149BA">
        <w:tc>
          <w:tcPr>
            <w:tcW w:w="2546" w:type="dxa"/>
          </w:tcPr>
          <w:p w:rsidR="008C62A6" w:rsidRPr="00CE189C" w:rsidRDefault="008C62A6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Религиозное использование</w:t>
            </w:r>
          </w:p>
        </w:tc>
        <w:tc>
          <w:tcPr>
            <w:tcW w:w="5098" w:type="dxa"/>
          </w:tcPr>
          <w:p w:rsidR="008C62A6" w:rsidRPr="00CE189C" w:rsidRDefault="008C62A6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</w:tc>
        <w:tc>
          <w:tcPr>
            <w:tcW w:w="1695" w:type="dxa"/>
          </w:tcPr>
          <w:p w:rsidR="008C62A6" w:rsidRPr="00CE189C" w:rsidRDefault="008C62A6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3.7</w:t>
            </w:r>
          </w:p>
        </w:tc>
      </w:tr>
    </w:tbl>
    <w:p w:rsidR="008C62A6" w:rsidRPr="00CE189C" w:rsidRDefault="008C62A6" w:rsidP="008C62A6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с кодами 3.7.1, 3.7.2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C62A6" w:rsidRPr="00CE189C" w:rsidTr="008149BA">
        <w:tc>
          <w:tcPr>
            <w:tcW w:w="2546" w:type="dxa"/>
          </w:tcPr>
          <w:p w:rsidR="008C62A6" w:rsidRPr="00CE189C" w:rsidRDefault="008C62A6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Осуществление религиозных обрядов</w:t>
            </w:r>
          </w:p>
        </w:tc>
        <w:tc>
          <w:tcPr>
            <w:tcW w:w="5098" w:type="dxa"/>
          </w:tcPr>
          <w:p w:rsidR="008C62A6" w:rsidRPr="00CE189C" w:rsidRDefault="008C62A6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695" w:type="dxa"/>
          </w:tcPr>
          <w:p w:rsidR="008C62A6" w:rsidRPr="00CE189C" w:rsidRDefault="008C62A6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3.7.1</w:t>
            </w:r>
          </w:p>
        </w:tc>
      </w:tr>
      <w:tr w:rsidR="008C62A6" w:rsidRPr="00CE189C" w:rsidTr="008149BA">
        <w:tc>
          <w:tcPr>
            <w:tcW w:w="2546" w:type="dxa"/>
          </w:tcPr>
          <w:p w:rsidR="008C62A6" w:rsidRPr="00CE189C" w:rsidRDefault="008C62A6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Религиозное управление и образование</w:t>
            </w:r>
          </w:p>
        </w:tc>
        <w:tc>
          <w:tcPr>
            <w:tcW w:w="5098" w:type="dxa"/>
          </w:tcPr>
          <w:p w:rsidR="008C62A6" w:rsidRPr="00CE189C" w:rsidRDefault="008C62A6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695" w:type="dxa"/>
          </w:tcPr>
          <w:p w:rsidR="008C62A6" w:rsidRPr="00CE189C" w:rsidRDefault="008C62A6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3.7.2</w:t>
            </w:r>
          </w:p>
        </w:tc>
      </w:tr>
    </w:tbl>
    <w:p w:rsidR="0084245D" w:rsidRPr="00CE189C" w:rsidRDefault="008C62A6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3.9 исключить;</w:t>
      </w:r>
    </w:p>
    <w:p w:rsidR="008C62A6" w:rsidRPr="00CE189C" w:rsidRDefault="008C62A6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строкой с кодом 3.9.2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C62A6" w:rsidRPr="00CE189C" w:rsidTr="008149BA">
        <w:tc>
          <w:tcPr>
            <w:tcW w:w="2546" w:type="dxa"/>
          </w:tcPr>
          <w:p w:rsidR="008C62A6" w:rsidRPr="00CE189C" w:rsidRDefault="008C62A6" w:rsidP="008C62A6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Проведение научных исследований</w:t>
            </w:r>
          </w:p>
        </w:tc>
        <w:tc>
          <w:tcPr>
            <w:tcW w:w="5098" w:type="dxa"/>
          </w:tcPr>
          <w:p w:rsidR="008C62A6" w:rsidRPr="00CE189C" w:rsidRDefault="008C62A6" w:rsidP="008C62A6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695" w:type="dxa"/>
          </w:tcPr>
          <w:p w:rsidR="008C62A6" w:rsidRPr="00CE189C" w:rsidRDefault="008C62A6" w:rsidP="008C62A6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3.9.2</w:t>
            </w:r>
          </w:p>
        </w:tc>
      </w:tr>
    </w:tbl>
    <w:p w:rsidR="008C62A6" w:rsidRPr="00CE189C" w:rsidRDefault="008C62A6" w:rsidP="008C62A6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4.2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C62A6" w:rsidRPr="00CE189C" w:rsidTr="008149BA">
        <w:tc>
          <w:tcPr>
            <w:tcW w:w="2546" w:type="dxa"/>
          </w:tcPr>
          <w:p w:rsidR="008C62A6" w:rsidRPr="00CE189C" w:rsidRDefault="008C62A6" w:rsidP="008149BA">
            <w:pPr>
              <w:rPr>
                <w:rFonts w:ascii="Times New Roman" w:hAnsi="Times New Roman"/>
              </w:rPr>
            </w:pPr>
            <w:proofErr w:type="gramStart"/>
            <w:r w:rsidRPr="00CE189C">
              <w:rPr>
                <w:rFonts w:ascii="Times New Roman" w:hAnsi="Times New Roman"/>
              </w:rPr>
              <w:t xml:space="preserve">Объекты торговли (торговые центры, торгово-развлекательные </w:t>
            </w:r>
            <w:r w:rsidRPr="00CE189C">
              <w:rPr>
                <w:rFonts w:ascii="Times New Roman" w:hAnsi="Times New Roman"/>
              </w:rPr>
              <w:lastRenderedPageBreak/>
              <w:t>центры (комплексы)</w:t>
            </w:r>
            <w:proofErr w:type="gramEnd"/>
          </w:p>
        </w:tc>
        <w:tc>
          <w:tcPr>
            <w:tcW w:w="5098" w:type="dxa"/>
          </w:tcPr>
          <w:p w:rsidR="008C62A6" w:rsidRPr="00CE189C" w:rsidRDefault="008C62A6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</w:t>
            </w:r>
            <w:r w:rsidRPr="00CE189C">
              <w:rPr>
                <w:rFonts w:ascii="Times New Roman" w:hAnsi="Times New Roman"/>
              </w:rPr>
              <w:lastRenderedPageBreak/>
              <w:t>продажу товаров, и (или) оказание услуг в соответствии с содержанием видов разрешенного использования с кодами 4.5 - 4.8.2;</w:t>
            </w:r>
          </w:p>
          <w:p w:rsidR="008C62A6" w:rsidRPr="00CE189C" w:rsidRDefault="008C62A6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695" w:type="dxa"/>
          </w:tcPr>
          <w:p w:rsidR="008C62A6" w:rsidRPr="00CE189C" w:rsidRDefault="008C62A6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4.2</w:t>
            </w:r>
          </w:p>
        </w:tc>
      </w:tr>
    </w:tbl>
    <w:p w:rsidR="008C62A6" w:rsidRPr="00CE189C" w:rsidRDefault="008C62A6" w:rsidP="008C62A6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lastRenderedPageBreak/>
        <w:t>строку с кодом 4.5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C62A6" w:rsidRPr="00CE189C" w:rsidTr="008149BA">
        <w:tc>
          <w:tcPr>
            <w:tcW w:w="2546" w:type="dxa"/>
          </w:tcPr>
          <w:p w:rsidR="008C62A6" w:rsidRPr="00CE189C" w:rsidRDefault="008C62A6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Банковская и страховая деятельность</w:t>
            </w:r>
          </w:p>
        </w:tc>
        <w:tc>
          <w:tcPr>
            <w:tcW w:w="5098" w:type="dxa"/>
          </w:tcPr>
          <w:p w:rsidR="008C62A6" w:rsidRPr="00CE189C" w:rsidRDefault="008C62A6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695" w:type="dxa"/>
          </w:tcPr>
          <w:p w:rsidR="008C62A6" w:rsidRPr="00CE189C" w:rsidRDefault="008C62A6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4.5</w:t>
            </w:r>
          </w:p>
        </w:tc>
      </w:tr>
    </w:tbl>
    <w:p w:rsidR="008C62A6" w:rsidRPr="00CE189C" w:rsidRDefault="008C62A6" w:rsidP="008C62A6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4.8 исключить;</w:t>
      </w:r>
    </w:p>
    <w:p w:rsidR="008C62A6" w:rsidRPr="00CE189C" w:rsidRDefault="008C62A6" w:rsidP="008C62A6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строкой с кодом 4.8.1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C62A6" w:rsidRPr="00CE189C" w:rsidTr="008149BA">
        <w:tc>
          <w:tcPr>
            <w:tcW w:w="2546" w:type="dxa"/>
          </w:tcPr>
          <w:p w:rsidR="008C62A6" w:rsidRPr="00CE189C" w:rsidRDefault="008C62A6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Развлекательные мероприятия</w:t>
            </w:r>
          </w:p>
        </w:tc>
        <w:tc>
          <w:tcPr>
            <w:tcW w:w="5098" w:type="dxa"/>
          </w:tcPr>
          <w:p w:rsidR="008C62A6" w:rsidRPr="00CE189C" w:rsidRDefault="008C62A6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695" w:type="dxa"/>
          </w:tcPr>
          <w:p w:rsidR="008C62A6" w:rsidRPr="00CE189C" w:rsidRDefault="008C62A6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4.8.1</w:t>
            </w:r>
          </w:p>
        </w:tc>
      </w:tr>
    </w:tbl>
    <w:p w:rsidR="008C62A6" w:rsidRPr="00CE189C" w:rsidRDefault="008C62A6" w:rsidP="008C62A6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5.1 исключить;</w:t>
      </w:r>
    </w:p>
    <w:p w:rsidR="008C62A6" w:rsidRPr="00CE189C" w:rsidRDefault="008C62A6" w:rsidP="008C62A6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с кодами 5.1.1 – 5.1.3, 7.2.2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C62A6" w:rsidRPr="00CE189C" w:rsidTr="008149BA">
        <w:tc>
          <w:tcPr>
            <w:tcW w:w="2546" w:type="dxa"/>
          </w:tcPr>
          <w:p w:rsidR="008C62A6" w:rsidRPr="00CE189C" w:rsidRDefault="008C62A6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Обеспечение спортивно-зрелищных мероприятий</w:t>
            </w:r>
          </w:p>
        </w:tc>
        <w:tc>
          <w:tcPr>
            <w:tcW w:w="5098" w:type="dxa"/>
          </w:tcPr>
          <w:p w:rsidR="008C62A6" w:rsidRPr="00CE189C" w:rsidRDefault="008C62A6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695" w:type="dxa"/>
          </w:tcPr>
          <w:p w:rsidR="008C62A6" w:rsidRPr="00CE189C" w:rsidRDefault="008C62A6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5.1.1</w:t>
            </w:r>
          </w:p>
        </w:tc>
      </w:tr>
      <w:tr w:rsidR="008C62A6" w:rsidRPr="00CE189C" w:rsidTr="008149BA">
        <w:tc>
          <w:tcPr>
            <w:tcW w:w="2546" w:type="dxa"/>
          </w:tcPr>
          <w:p w:rsidR="008C62A6" w:rsidRPr="00CE189C" w:rsidRDefault="008C62A6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Обеспечение занятий спортом в помещениях</w:t>
            </w:r>
          </w:p>
        </w:tc>
        <w:tc>
          <w:tcPr>
            <w:tcW w:w="5098" w:type="dxa"/>
          </w:tcPr>
          <w:p w:rsidR="008C62A6" w:rsidRPr="00CE189C" w:rsidRDefault="008C62A6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695" w:type="dxa"/>
          </w:tcPr>
          <w:p w:rsidR="008C62A6" w:rsidRPr="00CE189C" w:rsidRDefault="008C62A6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5.1.2</w:t>
            </w:r>
          </w:p>
        </w:tc>
      </w:tr>
      <w:tr w:rsidR="008C62A6" w:rsidRPr="00CE189C" w:rsidTr="008149BA">
        <w:tc>
          <w:tcPr>
            <w:tcW w:w="2546" w:type="dxa"/>
          </w:tcPr>
          <w:p w:rsidR="008C62A6" w:rsidRPr="00CE189C" w:rsidRDefault="008C62A6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Площадки для занятий спортом</w:t>
            </w:r>
          </w:p>
        </w:tc>
        <w:tc>
          <w:tcPr>
            <w:tcW w:w="5098" w:type="dxa"/>
          </w:tcPr>
          <w:p w:rsidR="008C62A6" w:rsidRPr="00CE189C" w:rsidRDefault="008C62A6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:rsidR="008C62A6" w:rsidRPr="00CE189C" w:rsidRDefault="008C62A6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5.1.3</w:t>
            </w:r>
          </w:p>
        </w:tc>
      </w:tr>
      <w:tr w:rsidR="008C62A6" w:rsidRPr="00CE189C" w:rsidTr="008149BA">
        <w:tc>
          <w:tcPr>
            <w:tcW w:w="2546" w:type="dxa"/>
          </w:tcPr>
          <w:p w:rsidR="008C62A6" w:rsidRPr="00CE189C" w:rsidRDefault="008C62A6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Обслуживание перевозок пассажиров</w:t>
            </w:r>
          </w:p>
        </w:tc>
        <w:tc>
          <w:tcPr>
            <w:tcW w:w="5098" w:type="dxa"/>
          </w:tcPr>
          <w:p w:rsidR="008C62A6" w:rsidRPr="00CE189C" w:rsidRDefault="008C62A6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1695" w:type="dxa"/>
          </w:tcPr>
          <w:p w:rsidR="008C62A6" w:rsidRPr="00CE189C" w:rsidRDefault="008C62A6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7.2.2</w:t>
            </w:r>
          </w:p>
        </w:tc>
      </w:tr>
    </w:tbl>
    <w:p w:rsidR="008C62A6" w:rsidRPr="00CE189C" w:rsidRDefault="008C62A6" w:rsidP="008C62A6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строки с кодами 8.3, 9.3, 12.0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C62A6" w:rsidRPr="00CE189C" w:rsidTr="008149BA">
        <w:tc>
          <w:tcPr>
            <w:tcW w:w="2546" w:type="dxa"/>
          </w:tcPr>
          <w:p w:rsidR="008C62A6" w:rsidRPr="00CE189C" w:rsidRDefault="008C62A6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Обеспечение внутреннего правопорядка</w:t>
            </w:r>
          </w:p>
        </w:tc>
        <w:tc>
          <w:tcPr>
            <w:tcW w:w="5098" w:type="dxa"/>
          </w:tcPr>
          <w:p w:rsidR="008C62A6" w:rsidRPr="00CE189C" w:rsidRDefault="008C62A6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</w:t>
            </w:r>
            <w:r w:rsidRPr="00CE189C">
              <w:rPr>
                <w:rFonts w:ascii="Times New Roman" w:hAnsi="Times New Roman"/>
              </w:rPr>
              <w:lastRenderedPageBreak/>
              <w:t xml:space="preserve">дел, </w:t>
            </w:r>
            <w:proofErr w:type="spellStart"/>
            <w:r w:rsidRPr="00CE189C">
              <w:rPr>
                <w:rFonts w:ascii="Times New Roman" w:hAnsi="Times New Roman"/>
              </w:rPr>
              <w:t>Росгвардии</w:t>
            </w:r>
            <w:proofErr w:type="spellEnd"/>
            <w:r w:rsidRPr="00CE189C">
              <w:rPr>
                <w:rFonts w:ascii="Times New Roman" w:hAnsi="Times New Roman"/>
              </w:rPr>
              <w:t xml:space="preserve"> и спасательных служб, в которых существует военизированная служба;</w:t>
            </w:r>
          </w:p>
          <w:p w:rsidR="008C62A6" w:rsidRPr="00CE189C" w:rsidRDefault="008C62A6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:rsidR="008C62A6" w:rsidRPr="00CE189C" w:rsidRDefault="008C62A6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8.3</w:t>
            </w:r>
          </w:p>
        </w:tc>
      </w:tr>
      <w:tr w:rsidR="008C62A6" w:rsidRPr="00CE189C" w:rsidTr="008149BA">
        <w:tc>
          <w:tcPr>
            <w:tcW w:w="2546" w:type="dxa"/>
          </w:tcPr>
          <w:p w:rsidR="008C62A6" w:rsidRPr="00CE189C" w:rsidRDefault="008C62A6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Историко-культурная деятельность</w:t>
            </w:r>
          </w:p>
        </w:tc>
        <w:tc>
          <w:tcPr>
            <w:tcW w:w="5098" w:type="dxa"/>
          </w:tcPr>
          <w:p w:rsidR="008C62A6" w:rsidRPr="00CE189C" w:rsidRDefault="008C62A6" w:rsidP="008149BA">
            <w:pPr>
              <w:rPr>
                <w:rFonts w:ascii="Times New Roman" w:hAnsi="Times New Roman"/>
              </w:rPr>
            </w:pPr>
            <w:proofErr w:type="gramStart"/>
            <w:r w:rsidRPr="00CE189C">
              <w:rPr>
                <w:rFonts w:ascii="Times New Roman" w:hAnsi="Times New Roman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1695" w:type="dxa"/>
          </w:tcPr>
          <w:p w:rsidR="008C62A6" w:rsidRPr="00CE189C" w:rsidRDefault="008C62A6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9.3</w:t>
            </w:r>
          </w:p>
        </w:tc>
      </w:tr>
      <w:tr w:rsidR="008C62A6" w:rsidRPr="00CE189C" w:rsidTr="008149BA">
        <w:tc>
          <w:tcPr>
            <w:tcW w:w="2546" w:type="dxa"/>
          </w:tcPr>
          <w:p w:rsidR="008C62A6" w:rsidRPr="00CE189C" w:rsidRDefault="008C62A6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:rsidR="008C62A6" w:rsidRPr="00CE189C" w:rsidRDefault="008C62A6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:rsidR="008C62A6" w:rsidRPr="00CE189C" w:rsidRDefault="008C62A6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</w:t>
            </w:r>
          </w:p>
        </w:tc>
      </w:tr>
    </w:tbl>
    <w:p w:rsidR="008C62A6" w:rsidRPr="00CE189C" w:rsidRDefault="008C62A6" w:rsidP="008C62A6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с кодами 12.0.1, 12.0.2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C62A6" w:rsidRPr="00CE189C" w:rsidTr="008149BA">
        <w:tc>
          <w:tcPr>
            <w:tcW w:w="2546" w:type="dxa"/>
          </w:tcPr>
          <w:p w:rsidR="008C62A6" w:rsidRPr="00CE189C" w:rsidRDefault="008C62A6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5098" w:type="dxa"/>
          </w:tcPr>
          <w:p w:rsidR="008C62A6" w:rsidRPr="00CE189C" w:rsidRDefault="008C62A6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E189C">
              <w:rPr>
                <w:rFonts w:ascii="Times New Roman" w:hAnsi="Times New Roman"/>
              </w:rPr>
              <w:t>велотранспортной</w:t>
            </w:r>
            <w:proofErr w:type="spellEnd"/>
            <w:r w:rsidRPr="00CE189C">
              <w:rPr>
                <w:rFonts w:ascii="Times New Roman" w:hAnsi="Times New Roman"/>
              </w:rPr>
              <w:t xml:space="preserve"> и инженерной инфраструктуры;</w:t>
            </w:r>
          </w:p>
          <w:p w:rsidR="008C62A6" w:rsidRPr="00CE189C" w:rsidRDefault="008C62A6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придорожных стоянок (парковок) транспортных сре</w:t>
            </w:r>
            <w:proofErr w:type="gramStart"/>
            <w:r w:rsidRPr="00CE189C">
              <w:rPr>
                <w:rFonts w:ascii="Times New Roman" w:hAnsi="Times New Roman"/>
              </w:rPr>
              <w:t>дств в гр</w:t>
            </w:r>
            <w:proofErr w:type="gramEnd"/>
            <w:r w:rsidRPr="00CE189C">
              <w:rPr>
                <w:rFonts w:ascii="Times New Roman" w:hAnsi="Times New Roman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:rsidR="008C62A6" w:rsidRPr="00CE189C" w:rsidRDefault="008C62A6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12.0.1</w:t>
            </w:r>
          </w:p>
        </w:tc>
      </w:tr>
      <w:tr w:rsidR="008C62A6" w:rsidRPr="00CE189C" w:rsidTr="008149BA">
        <w:tc>
          <w:tcPr>
            <w:tcW w:w="2546" w:type="dxa"/>
          </w:tcPr>
          <w:p w:rsidR="008C62A6" w:rsidRPr="00CE189C" w:rsidRDefault="008C62A6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8C62A6" w:rsidRPr="00CE189C" w:rsidRDefault="008C62A6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8C62A6" w:rsidRPr="00CE189C" w:rsidRDefault="008C62A6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12.0.2</w:t>
            </w:r>
          </w:p>
        </w:tc>
      </w:tr>
    </w:tbl>
    <w:p w:rsidR="008C62A6" w:rsidRPr="00CE189C" w:rsidRDefault="008C62A6" w:rsidP="008C62A6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lastRenderedPageBreak/>
        <w:t xml:space="preserve">в перечне </w:t>
      </w:r>
      <w:r w:rsidRPr="00CE189C">
        <w:rPr>
          <w:rFonts w:ascii="Times New Roman" w:hAnsi="Times New Roman"/>
          <w:u w:val="single"/>
        </w:rPr>
        <w:t>вспомогательных видов разрешенного использования</w:t>
      </w:r>
      <w:r w:rsidRPr="00CE189C">
        <w:rPr>
          <w:rFonts w:ascii="Times New Roman" w:hAnsi="Times New Roman"/>
          <w:u w:color="FFFFFF"/>
        </w:rPr>
        <w:t xml:space="preserve"> земельных участков и объектов капитального строительства:</w:t>
      </w:r>
    </w:p>
    <w:p w:rsidR="008C62A6" w:rsidRPr="00CE189C" w:rsidRDefault="008C62A6" w:rsidP="008C62A6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3.1 исключить;</w:t>
      </w:r>
    </w:p>
    <w:p w:rsidR="008C62A6" w:rsidRPr="00CE189C" w:rsidRDefault="008C62A6" w:rsidP="008C62A6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строкой с кодом 3.1.1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C62A6" w:rsidRPr="00CE189C" w:rsidTr="008149BA">
        <w:tc>
          <w:tcPr>
            <w:tcW w:w="2546" w:type="dxa"/>
          </w:tcPr>
          <w:p w:rsidR="008C62A6" w:rsidRPr="00CE189C" w:rsidRDefault="008C62A6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8C62A6" w:rsidRPr="00CE189C" w:rsidRDefault="008C62A6" w:rsidP="008149BA">
            <w:pPr>
              <w:rPr>
                <w:rFonts w:ascii="Times New Roman" w:hAnsi="Times New Roman"/>
              </w:rPr>
            </w:pPr>
            <w:proofErr w:type="gramStart"/>
            <w:r w:rsidRPr="00CE189C">
              <w:rPr>
                <w:rFonts w:ascii="Times New Roman" w:hAnsi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8C62A6" w:rsidRPr="00CE189C" w:rsidRDefault="008C62A6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3.1.1</w:t>
            </w:r>
          </w:p>
        </w:tc>
      </w:tr>
    </w:tbl>
    <w:p w:rsidR="008C62A6" w:rsidRPr="00CE189C" w:rsidRDefault="008C62A6" w:rsidP="008C62A6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4.9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C62A6" w:rsidRPr="00CE189C" w:rsidTr="008149BA">
        <w:tc>
          <w:tcPr>
            <w:tcW w:w="2546" w:type="dxa"/>
          </w:tcPr>
          <w:p w:rsidR="008C62A6" w:rsidRPr="00CE189C" w:rsidRDefault="008C62A6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5098" w:type="dxa"/>
          </w:tcPr>
          <w:p w:rsidR="008C62A6" w:rsidRPr="00CE189C" w:rsidRDefault="008C62A6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8C62A6" w:rsidRPr="00CE189C" w:rsidRDefault="008C62A6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</w:t>
            </w:r>
          </w:p>
        </w:tc>
      </w:tr>
    </w:tbl>
    <w:p w:rsidR="008C62A6" w:rsidRPr="00CE189C" w:rsidRDefault="0086734D" w:rsidP="008C62A6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строку </w:t>
      </w:r>
      <w:r w:rsidR="008C62A6" w:rsidRPr="00CE189C">
        <w:rPr>
          <w:rFonts w:ascii="Times New Roman" w:hAnsi="Times New Roman"/>
          <w:u w:color="FFFFFF"/>
        </w:rPr>
        <w:t xml:space="preserve">с </w:t>
      </w:r>
      <w:r w:rsidRPr="00CE189C">
        <w:rPr>
          <w:rFonts w:ascii="Times New Roman" w:hAnsi="Times New Roman"/>
          <w:u w:color="FFFFFF"/>
        </w:rPr>
        <w:t xml:space="preserve">кодом </w:t>
      </w:r>
      <w:r w:rsidR="008C62A6" w:rsidRPr="00CE189C">
        <w:rPr>
          <w:rFonts w:ascii="Times New Roman" w:hAnsi="Times New Roman"/>
          <w:u w:color="FFFFFF"/>
        </w:rPr>
        <w:t>5.1 исключить;</w:t>
      </w:r>
    </w:p>
    <w:p w:rsidR="008C62A6" w:rsidRPr="00CE189C" w:rsidRDefault="008C62A6" w:rsidP="008C62A6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с кодами 5.1.3, 12.0.2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C62A6" w:rsidRPr="00CE189C" w:rsidTr="008149BA">
        <w:tc>
          <w:tcPr>
            <w:tcW w:w="2546" w:type="dxa"/>
          </w:tcPr>
          <w:p w:rsidR="008C62A6" w:rsidRPr="00CE189C" w:rsidRDefault="008C62A6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Площадки для занятий спортом</w:t>
            </w:r>
          </w:p>
        </w:tc>
        <w:tc>
          <w:tcPr>
            <w:tcW w:w="5098" w:type="dxa"/>
          </w:tcPr>
          <w:p w:rsidR="008C62A6" w:rsidRPr="00CE189C" w:rsidRDefault="008C62A6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:rsidR="008C62A6" w:rsidRPr="00CE189C" w:rsidRDefault="008C62A6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5.1.3</w:t>
            </w:r>
          </w:p>
        </w:tc>
      </w:tr>
      <w:tr w:rsidR="008C62A6" w:rsidRPr="00CE189C" w:rsidTr="008149BA">
        <w:tc>
          <w:tcPr>
            <w:tcW w:w="2546" w:type="dxa"/>
          </w:tcPr>
          <w:p w:rsidR="008C62A6" w:rsidRPr="00CE189C" w:rsidRDefault="008C62A6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8C62A6" w:rsidRPr="00CE189C" w:rsidRDefault="008C62A6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8C62A6" w:rsidRPr="00CE189C" w:rsidRDefault="008C62A6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12.0.2</w:t>
            </w:r>
          </w:p>
        </w:tc>
      </w:tr>
    </w:tbl>
    <w:p w:rsidR="009F3B51" w:rsidRPr="00CE189C" w:rsidRDefault="009F3B51" w:rsidP="009F3B51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перечне </w:t>
      </w:r>
      <w:r w:rsidRPr="00CE189C">
        <w:rPr>
          <w:rFonts w:ascii="Times New Roman" w:hAnsi="Times New Roman"/>
          <w:u w:val="single"/>
        </w:rPr>
        <w:t>условно разрешенных видов использования</w:t>
      </w:r>
      <w:r w:rsidRPr="00CE189C">
        <w:rPr>
          <w:rFonts w:ascii="Times New Roman" w:hAnsi="Times New Roman"/>
          <w:u w:color="FFFFFF"/>
        </w:rPr>
        <w:t xml:space="preserve"> земельных участков и объектов капитального строительства:</w:t>
      </w:r>
    </w:p>
    <w:p w:rsidR="009F3B51" w:rsidRPr="00CE189C" w:rsidRDefault="009F3B51" w:rsidP="009F3B51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3.8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9F3B51" w:rsidRPr="00CE189C" w:rsidTr="008149BA">
        <w:tc>
          <w:tcPr>
            <w:tcW w:w="2546" w:type="dxa"/>
          </w:tcPr>
          <w:p w:rsidR="009F3B51" w:rsidRPr="00CE189C" w:rsidRDefault="009F3B51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Общественное управление</w:t>
            </w:r>
          </w:p>
        </w:tc>
        <w:tc>
          <w:tcPr>
            <w:tcW w:w="5098" w:type="dxa"/>
          </w:tcPr>
          <w:p w:rsidR="009F3B51" w:rsidRPr="00CE189C" w:rsidRDefault="009F3B51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3.8.1-3.8.2</w:t>
            </w:r>
          </w:p>
        </w:tc>
        <w:tc>
          <w:tcPr>
            <w:tcW w:w="1695" w:type="dxa"/>
          </w:tcPr>
          <w:p w:rsidR="009F3B51" w:rsidRPr="00CE189C" w:rsidRDefault="009F3B51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3.8</w:t>
            </w:r>
          </w:p>
        </w:tc>
      </w:tr>
    </w:tbl>
    <w:p w:rsidR="009F3B51" w:rsidRPr="00CE189C" w:rsidRDefault="009F3B51" w:rsidP="009F3B51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с кодом 3.8.1, 3.8.2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9F3B51" w:rsidRPr="00CE189C" w:rsidTr="008149BA">
        <w:tc>
          <w:tcPr>
            <w:tcW w:w="2546" w:type="dxa"/>
          </w:tcPr>
          <w:p w:rsidR="009F3B51" w:rsidRPr="00CE189C" w:rsidRDefault="009F3B51" w:rsidP="009F3B51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Государственное управление</w:t>
            </w:r>
          </w:p>
        </w:tc>
        <w:tc>
          <w:tcPr>
            <w:tcW w:w="5098" w:type="dxa"/>
          </w:tcPr>
          <w:p w:rsidR="009F3B51" w:rsidRPr="00CE189C" w:rsidRDefault="009F3B51" w:rsidP="009F3B51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695" w:type="dxa"/>
          </w:tcPr>
          <w:p w:rsidR="009F3B51" w:rsidRPr="00CE189C" w:rsidRDefault="009F3B51" w:rsidP="009F3B51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3.8.1</w:t>
            </w:r>
          </w:p>
        </w:tc>
      </w:tr>
      <w:tr w:rsidR="009F3B51" w:rsidRPr="00CE189C" w:rsidTr="008149BA">
        <w:tc>
          <w:tcPr>
            <w:tcW w:w="2546" w:type="dxa"/>
          </w:tcPr>
          <w:p w:rsidR="009F3B51" w:rsidRPr="00CE189C" w:rsidRDefault="009F3B51" w:rsidP="009F3B51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Представительская деятельность</w:t>
            </w:r>
          </w:p>
        </w:tc>
        <w:tc>
          <w:tcPr>
            <w:tcW w:w="5098" w:type="dxa"/>
          </w:tcPr>
          <w:p w:rsidR="009F3B51" w:rsidRPr="00CE189C" w:rsidRDefault="009F3B51" w:rsidP="009F3B51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1695" w:type="dxa"/>
          </w:tcPr>
          <w:p w:rsidR="009F3B51" w:rsidRPr="00CE189C" w:rsidRDefault="009F3B51" w:rsidP="009F3B51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3.8.2</w:t>
            </w:r>
          </w:p>
        </w:tc>
      </w:tr>
    </w:tbl>
    <w:p w:rsidR="009F3B51" w:rsidRPr="00CE189C" w:rsidRDefault="0086734D" w:rsidP="009F3B51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строки </w:t>
      </w:r>
      <w:r w:rsidR="009F3B51" w:rsidRPr="00CE189C">
        <w:rPr>
          <w:rFonts w:ascii="Times New Roman" w:hAnsi="Times New Roman"/>
          <w:u w:color="FFFFFF"/>
        </w:rPr>
        <w:t xml:space="preserve">с </w:t>
      </w:r>
      <w:r w:rsidRPr="00CE189C">
        <w:rPr>
          <w:rFonts w:ascii="Times New Roman" w:hAnsi="Times New Roman"/>
          <w:u w:color="FFFFFF"/>
        </w:rPr>
        <w:t xml:space="preserve">кодами 4.9, </w:t>
      </w:r>
      <w:r w:rsidR="009F3B51" w:rsidRPr="00CE189C">
        <w:rPr>
          <w:rFonts w:ascii="Times New Roman" w:hAnsi="Times New Roman"/>
          <w:u w:color="FFFFFF"/>
        </w:rPr>
        <w:t>4.9.1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6734D" w:rsidRPr="00CE189C" w:rsidTr="008149BA">
        <w:tc>
          <w:tcPr>
            <w:tcW w:w="2546" w:type="dxa"/>
          </w:tcPr>
          <w:p w:rsidR="0086734D" w:rsidRPr="00CE189C" w:rsidRDefault="0086734D" w:rsidP="0086734D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5098" w:type="dxa"/>
          </w:tcPr>
          <w:p w:rsidR="0086734D" w:rsidRPr="00CE189C" w:rsidRDefault="0086734D" w:rsidP="0086734D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86734D" w:rsidRPr="00CE189C" w:rsidRDefault="0086734D" w:rsidP="0086734D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</w:t>
            </w:r>
          </w:p>
        </w:tc>
      </w:tr>
      <w:tr w:rsidR="009F3B51" w:rsidRPr="00CE189C" w:rsidTr="008149BA">
        <w:tc>
          <w:tcPr>
            <w:tcW w:w="2546" w:type="dxa"/>
          </w:tcPr>
          <w:p w:rsidR="009F3B51" w:rsidRPr="00CE189C" w:rsidRDefault="009F3B51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Объекты дорожного сервиса</w:t>
            </w:r>
          </w:p>
        </w:tc>
        <w:tc>
          <w:tcPr>
            <w:tcW w:w="5098" w:type="dxa"/>
          </w:tcPr>
          <w:p w:rsidR="009F3B51" w:rsidRPr="00CE189C" w:rsidRDefault="009F3B51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1695" w:type="dxa"/>
          </w:tcPr>
          <w:p w:rsidR="009F3B51" w:rsidRPr="00CE189C" w:rsidRDefault="009F3B51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4.9.1</w:t>
            </w:r>
          </w:p>
        </w:tc>
      </w:tr>
    </w:tbl>
    <w:p w:rsidR="009F3B51" w:rsidRPr="00CE189C" w:rsidRDefault="009F3B51" w:rsidP="009F3B51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с кодами 4.9.1.1 – 4.9.1.4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9F3B51" w:rsidRPr="00CE189C" w:rsidTr="008149BA">
        <w:tc>
          <w:tcPr>
            <w:tcW w:w="2546" w:type="dxa"/>
          </w:tcPr>
          <w:p w:rsidR="009F3B51" w:rsidRPr="00CE189C" w:rsidRDefault="009F3B51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Заправка транспортных средств</w:t>
            </w:r>
          </w:p>
        </w:tc>
        <w:tc>
          <w:tcPr>
            <w:tcW w:w="5098" w:type="dxa"/>
          </w:tcPr>
          <w:p w:rsidR="009F3B51" w:rsidRPr="00CE189C" w:rsidRDefault="009F3B51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:rsidR="009F3B51" w:rsidRPr="00CE189C" w:rsidRDefault="009F3B51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4.9.1.1</w:t>
            </w:r>
          </w:p>
        </w:tc>
      </w:tr>
      <w:tr w:rsidR="009F3B51" w:rsidRPr="00CE189C" w:rsidTr="008149BA">
        <w:tc>
          <w:tcPr>
            <w:tcW w:w="2546" w:type="dxa"/>
          </w:tcPr>
          <w:p w:rsidR="009F3B51" w:rsidRPr="00CE189C" w:rsidRDefault="009F3B51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Обеспечение дорожного отдыха</w:t>
            </w:r>
          </w:p>
        </w:tc>
        <w:tc>
          <w:tcPr>
            <w:tcW w:w="5098" w:type="dxa"/>
          </w:tcPr>
          <w:p w:rsidR="009F3B51" w:rsidRPr="00CE189C" w:rsidRDefault="009F3B51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:rsidR="009F3B51" w:rsidRPr="00CE189C" w:rsidRDefault="009F3B51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4.9.1.2</w:t>
            </w:r>
          </w:p>
        </w:tc>
      </w:tr>
      <w:tr w:rsidR="009F3B51" w:rsidRPr="00CE189C" w:rsidTr="008149BA">
        <w:tc>
          <w:tcPr>
            <w:tcW w:w="2546" w:type="dxa"/>
          </w:tcPr>
          <w:p w:rsidR="009F3B51" w:rsidRPr="00CE189C" w:rsidRDefault="009F3B51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Автомобильные мойки</w:t>
            </w:r>
          </w:p>
        </w:tc>
        <w:tc>
          <w:tcPr>
            <w:tcW w:w="5098" w:type="dxa"/>
          </w:tcPr>
          <w:p w:rsidR="009F3B51" w:rsidRPr="00CE189C" w:rsidRDefault="009F3B51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Размещение автомобильных моек, а также размещение магазинов сопутствующей </w:t>
            </w:r>
            <w:r w:rsidRPr="00CE189C">
              <w:rPr>
                <w:rFonts w:ascii="Times New Roman" w:hAnsi="Times New Roman"/>
              </w:rPr>
              <w:lastRenderedPageBreak/>
              <w:t>торговли</w:t>
            </w:r>
          </w:p>
        </w:tc>
        <w:tc>
          <w:tcPr>
            <w:tcW w:w="1695" w:type="dxa"/>
          </w:tcPr>
          <w:p w:rsidR="009F3B51" w:rsidRPr="00CE189C" w:rsidRDefault="009F3B51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4.9.1.3</w:t>
            </w:r>
          </w:p>
        </w:tc>
      </w:tr>
      <w:tr w:rsidR="009F3B51" w:rsidRPr="00CE189C" w:rsidTr="008149BA">
        <w:tc>
          <w:tcPr>
            <w:tcW w:w="2546" w:type="dxa"/>
          </w:tcPr>
          <w:p w:rsidR="009F3B51" w:rsidRPr="00CE189C" w:rsidRDefault="009F3B51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Ремонт автомобилей</w:t>
            </w:r>
          </w:p>
        </w:tc>
        <w:tc>
          <w:tcPr>
            <w:tcW w:w="5098" w:type="dxa"/>
          </w:tcPr>
          <w:p w:rsidR="009F3B51" w:rsidRPr="00CE189C" w:rsidRDefault="009F3B51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695" w:type="dxa"/>
          </w:tcPr>
          <w:p w:rsidR="009F3B51" w:rsidRPr="00CE189C" w:rsidRDefault="009F3B51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4.9.1.4</w:t>
            </w:r>
          </w:p>
        </w:tc>
      </w:tr>
    </w:tbl>
    <w:p w:rsidR="0086734D" w:rsidRPr="00CE189C" w:rsidRDefault="0086734D" w:rsidP="0086734D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6.8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6734D" w:rsidRPr="00CE189C" w:rsidTr="00454944">
        <w:tc>
          <w:tcPr>
            <w:tcW w:w="2546" w:type="dxa"/>
          </w:tcPr>
          <w:p w:rsidR="0086734D" w:rsidRPr="00CE189C" w:rsidRDefault="0086734D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Связь</w:t>
            </w:r>
          </w:p>
        </w:tc>
        <w:tc>
          <w:tcPr>
            <w:tcW w:w="5098" w:type="dxa"/>
          </w:tcPr>
          <w:p w:rsidR="0086734D" w:rsidRPr="00CE189C" w:rsidRDefault="0086734D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695" w:type="dxa"/>
          </w:tcPr>
          <w:p w:rsidR="0086734D" w:rsidRPr="00CE189C" w:rsidRDefault="0086734D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6.8</w:t>
            </w:r>
          </w:p>
        </w:tc>
      </w:tr>
    </w:tbl>
    <w:p w:rsidR="0086734D" w:rsidRPr="00CE189C" w:rsidRDefault="0086734D" w:rsidP="0086734D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градостроительном регламенте территориальной зоны </w:t>
      </w:r>
      <w:r w:rsidRPr="00CE189C">
        <w:rPr>
          <w:rFonts w:ascii="Times New Roman" w:hAnsi="Times New Roman"/>
          <w:b/>
          <w:bCs/>
          <w:u w:color="FFFFFF"/>
        </w:rPr>
        <w:t>«О5 Зона размещения культовых объектов»</w:t>
      </w:r>
      <w:r w:rsidRPr="00CE189C">
        <w:rPr>
          <w:rFonts w:ascii="Times New Roman" w:hAnsi="Times New Roman"/>
          <w:u w:color="FFFFFF"/>
        </w:rPr>
        <w:t>:</w:t>
      </w:r>
    </w:p>
    <w:p w:rsidR="0086734D" w:rsidRPr="00CE189C" w:rsidRDefault="0086734D" w:rsidP="0086734D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перечне </w:t>
      </w:r>
      <w:r w:rsidRPr="00CE189C">
        <w:rPr>
          <w:rFonts w:ascii="Times New Roman" w:hAnsi="Times New Roman"/>
          <w:u w:val="single"/>
        </w:rPr>
        <w:t>основных видов разрешенного использования</w:t>
      </w:r>
      <w:r w:rsidRPr="00CE189C">
        <w:rPr>
          <w:rFonts w:ascii="Times New Roman" w:hAnsi="Times New Roman"/>
          <w:u w:color="FFFFFF"/>
        </w:rPr>
        <w:t xml:space="preserve"> земельных участков и объектов капитального строительства:</w:t>
      </w:r>
    </w:p>
    <w:p w:rsidR="0086734D" w:rsidRPr="00CE189C" w:rsidRDefault="0086734D" w:rsidP="0086734D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3.7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6734D" w:rsidRPr="00CE189C" w:rsidTr="00454944">
        <w:tc>
          <w:tcPr>
            <w:tcW w:w="2546" w:type="dxa"/>
          </w:tcPr>
          <w:p w:rsidR="0086734D" w:rsidRPr="00CE189C" w:rsidRDefault="0086734D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Религиозное использование</w:t>
            </w:r>
          </w:p>
        </w:tc>
        <w:tc>
          <w:tcPr>
            <w:tcW w:w="5098" w:type="dxa"/>
          </w:tcPr>
          <w:p w:rsidR="0086734D" w:rsidRPr="00CE189C" w:rsidRDefault="0086734D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</w:tc>
        <w:tc>
          <w:tcPr>
            <w:tcW w:w="1695" w:type="dxa"/>
          </w:tcPr>
          <w:p w:rsidR="0086734D" w:rsidRPr="00CE189C" w:rsidRDefault="0086734D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3.7</w:t>
            </w:r>
          </w:p>
        </w:tc>
      </w:tr>
    </w:tbl>
    <w:p w:rsidR="0086734D" w:rsidRPr="00CE189C" w:rsidRDefault="0086734D" w:rsidP="0086734D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с кодами 3.7.1, 3.7.2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6734D" w:rsidRPr="00CE189C" w:rsidTr="00454944">
        <w:tc>
          <w:tcPr>
            <w:tcW w:w="2546" w:type="dxa"/>
          </w:tcPr>
          <w:p w:rsidR="0086734D" w:rsidRPr="00CE189C" w:rsidRDefault="0086734D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Осуществление религиозных обрядов</w:t>
            </w:r>
          </w:p>
        </w:tc>
        <w:tc>
          <w:tcPr>
            <w:tcW w:w="5098" w:type="dxa"/>
          </w:tcPr>
          <w:p w:rsidR="0086734D" w:rsidRPr="00CE189C" w:rsidRDefault="0086734D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695" w:type="dxa"/>
          </w:tcPr>
          <w:p w:rsidR="0086734D" w:rsidRPr="00CE189C" w:rsidRDefault="0086734D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3.7.1</w:t>
            </w:r>
          </w:p>
        </w:tc>
      </w:tr>
      <w:tr w:rsidR="0086734D" w:rsidRPr="00CE189C" w:rsidTr="00454944">
        <w:tc>
          <w:tcPr>
            <w:tcW w:w="2546" w:type="dxa"/>
          </w:tcPr>
          <w:p w:rsidR="0086734D" w:rsidRPr="00CE189C" w:rsidRDefault="0086734D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Религиозное управление и образование</w:t>
            </w:r>
          </w:p>
        </w:tc>
        <w:tc>
          <w:tcPr>
            <w:tcW w:w="5098" w:type="dxa"/>
          </w:tcPr>
          <w:p w:rsidR="0086734D" w:rsidRPr="00CE189C" w:rsidRDefault="0086734D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695" w:type="dxa"/>
          </w:tcPr>
          <w:p w:rsidR="0086734D" w:rsidRPr="00CE189C" w:rsidRDefault="0086734D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3.7.2</w:t>
            </w:r>
          </w:p>
        </w:tc>
      </w:tr>
    </w:tbl>
    <w:p w:rsidR="0086734D" w:rsidRPr="00CE189C" w:rsidRDefault="0086734D" w:rsidP="0086734D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строки с кодами 9.3, 12.0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6734D" w:rsidRPr="00CE189C" w:rsidTr="00454944">
        <w:tc>
          <w:tcPr>
            <w:tcW w:w="2546" w:type="dxa"/>
          </w:tcPr>
          <w:p w:rsidR="0086734D" w:rsidRPr="00CE189C" w:rsidRDefault="0086734D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Историко-культурная деятельность</w:t>
            </w:r>
          </w:p>
        </w:tc>
        <w:tc>
          <w:tcPr>
            <w:tcW w:w="5098" w:type="dxa"/>
          </w:tcPr>
          <w:p w:rsidR="0086734D" w:rsidRPr="00CE189C" w:rsidRDefault="0086734D" w:rsidP="00454944">
            <w:pPr>
              <w:rPr>
                <w:rFonts w:ascii="Times New Roman" w:hAnsi="Times New Roman"/>
              </w:rPr>
            </w:pPr>
            <w:proofErr w:type="gramStart"/>
            <w:r w:rsidRPr="00CE189C">
              <w:rPr>
                <w:rFonts w:ascii="Times New Roman" w:hAnsi="Times New Roman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1695" w:type="dxa"/>
          </w:tcPr>
          <w:p w:rsidR="0086734D" w:rsidRPr="00CE189C" w:rsidRDefault="0086734D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9.3</w:t>
            </w:r>
          </w:p>
        </w:tc>
      </w:tr>
      <w:tr w:rsidR="0086734D" w:rsidRPr="00CE189C" w:rsidTr="00454944">
        <w:tc>
          <w:tcPr>
            <w:tcW w:w="2546" w:type="dxa"/>
          </w:tcPr>
          <w:p w:rsidR="0086734D" w:rsidRPr="00CE189C" w:rsidRDefault="0086734D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:rsidR="0086734D" w:rsidRPr="00CE189C" w:rsidRDefault="0086734D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:rsidR="0086734D" w:rsidRPr="00CE189C" w:rsidRDefault="0086734D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</w:t>
            </w:r>
          </w:p>
        </w:tc>
      </w:tr>
    </w:tbl>
    <w:p w:rsidR="0086734D" w:rsidRPr="00CE189C" w:rsidRDefault="0086734D" w:rsidP="0086734D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с кодами 12.0.1, 12.0.2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6734D" w:rsidRPr="00CE189C" w:rsidTr="00454944">
        <w:tc>
          <w:tcPr>
            <w:tcW w:w="2546" w:type="dxa"/>
          </w:tcPr>
          <w:p w:rsidR="0086734D" w:rsidRPr="00CE189C" w:rsidRDefault="0086734D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5098" w:type="dxa"/>
          </w:tcPr>
          <w:p w:rsidR="0086734D" w:rsidRPr="00CE189C" w:rsidRDefault="0086734D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E189C">
              <w:rPr>
                <w:rFonts w:ascii="Times New Roman" w:hAnsi="Times New Roman"/>
              </w:rPr>
              <w:t>велотранспортной</w:t>
            </w:r>
            <w:proofErr w:type="spellEnd"/>
            <w:r w:rsidRPr="00CE189C">
              <w:rPr>
                <w:rFonts w:ascii="Times New Roman" w:hAnsi="Times New Roman"/>
              </w:rPr>
              <w:t xml:space="preserve"> и инженерной инфраструктуры;</w:t>
            </w:r>
          </w:p>
          <w:p w:rsidR="0086734D" w:rsidRPr="00CE189C" w:rsidRDefault="0086734D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придорожных стоянок (парковок) транспортных сре</w:t>
            </w:r>
            <w:proofErr w:type="gramStart"/>
            <w:r w:rsidRPr="00CE189C">
              <w:rPr>
                <w:rFonts w:ascii="Times New Roman" w:hAnsi="Times New Roman"/>
              </w:rPr>
              <w:t>дств в гр</w:t>
            </w:r>
            <w:proofErr w:type="gramEnd"/>
            <w:r w:rsidRPr="00CE189C">
              <w:rPr>
                <w:rFonts w:ascii="Times New Roman" w:hAnsi="Times New Roman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:rsidR="0086734D" w:rsidRPr="00CE189C" w:rsidRDefault="0086734D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12.0.1</w:t>
            </w:r>
          </w:p>
        </w:tc>
      </w:tr>
      <w:tr w:rsidR="0086734D" w:rsidRPr="00CE189C" w:rsidTr="00454944">
        <w:tc>
          <w:tcPr>
            <w:tcW w:w="2546" w:type="dxa"/>
          </w:tcPr>
          <w:p w:rsidR="0086734D" w:rsidRPr="00CE189C" w:rsidRDefault="0086734D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86734D" w:rsidRPr="00CE189C" w:rsidRDefault="0086734D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86734D" w:rsidRPr="00CE189C" w:rsidRDefault="0086734D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12.0.2</w:t>
            </w:r>
          </w:p>
        </w:tc>
      </w:tr>
    </w:tbl>
    <w:p w:rsidR="0086734D" w:rsidRPr="00CE189C" w:rsidRDefault="0086734D" w:rsidP="0086734D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перечне </w:t>
      </w:r>
      <w:r w:rsidRPr="00CE189C">
        <w:rPr>
          <w:rFonts w:ascii="Times New Roman" w:hAnsi="Times New Roman"/>
          <w:u w:val="single"/>
        </w:rPr>
        <w:t>вспомогательных видов разрешенного использования</w:t>
      </w:r>
      <w:r w:rsidRPr="00CE189C">
        <w:rPr>
          <w:rFonts w:ascii="Times New Roman" w:hAnsi="Times New Roman"/>
          <w:u w:color="FFFFFF"/>
        </w:rPr>
        <w:t xml:space="preserve"> земельных участков и объектов капитального строительства:</w:t>
      </w:r>
    </w:p>
    <w:p w:rsidR="0086734D" w:rsidRPr="00CE189C" w:rsidRDefault="0086734D" w:rsidP="0086734D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3.1 исключить;</w:t>
      </w:r>
    </w:p>
    <w:p w:rsidR="0086734D" w:rsidRPr="00CE189C" w:rsidRDefault="0086734D" w:rsidP="0086734D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строкой с кодом 3.1.1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6734D" w:rsidRPr="00CE189C" w:rsidTr="00454944">
        <w:tc>
          <w:tcPr>
            <w:tcW w:w="2546" w:type="dxa"/>
          </w:tcPr>
          <w:p w:rsidR="0086734D" w:rsidRPr="00CE189C" w:rsidRDefault="0086734D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Предоставление коммунальных услуг</w:t>
            </w:r>
          </w:p>
        </w:tc>
        <w:tc>
          <w:tcPr>
            <w:tcW w:w="5098" w:type="dxa"/>
          </w:tcPr>
          <w:p w:rsidR="0086734D" w:rsidRPr="00CE189C" w:rsidRDefault="0086734D" w:rsidP="00454944">
            <w:pPr>
              <w:rPr>
                <w:rFonts w:ascii="Times New Roman" w:hAnsi="Times New Roman"/>
              </w:rPr>
            </w:pPr>
            <w:proofErr w:type="gramStart"/>
            <w:r w:rsidRPr="00CE189C">
              <w:rPr>
                <w:rFonts w:ascii="Times New Roman" w:hAnsi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86734D" w:rsidRPr="00CE189C" w:rsidRDefault="0086734D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3.1.1</w:t>
            </w:r>
          </w:p>
        </w:tc>
      </w:tr>
    </w:tbl>
    <w:p w:rsidR="0086734D" w:rsidRPr="00CE189C" w:rsidRDefault="0086734D" w:rsidP="0086734D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4.9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6734D" w:rsidRPr="00CE189C" w:rsidTr="00454944">
        <w:tc>
          <w:tcPr>
            <w:tcW w:w="2546" w:type="dxa"/>
          </w:tcPr>
          <w:p w:rsidR="0086734D" w:rsidRPr="00CE189C" w:rsidRDefault="0086734D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5098" w:type="dxa"/>
          </w:tcPr>
          <w:p w:rsidR="0086734D" w:rsidRPr="00CE189C" w:rsidRDefault="0086734D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86734D" w:rsidRPr="00CE189C" w:rsidRDefault="0086734D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</w:t>
            </w:r>
          </w:p>
        </w:tc>
      </w:tr>
    </w:tbl>
    <w:p w:rsidR="0086734D" w:rsidRPr="00CE189C" w:rsidRDefault="0086734D" w:rsidP="0086734D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5.1 исключить;</w:t>
      </w:r>
    </w:p>
    <w:p w:rsidR="0086734D" w:rsidRPr="00CE189C" w:rsidRDefault="0086734D" w:rsidP="0086734D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с кодами 5.1.3, 12.0.2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6734D" w:rsidRPr="00CE189C" w:rsidTr="00454944">
        <w:tc>
          <w:tcPr>
            <w:tcW w:w="2546" w:type="dxa"/>
          </w:tcPr>
          <w:p w:rsidR="0086734D" w:rsidRPr="00CE189C" w:rsidRDefault="0086734D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Площадки для занятий спортом</w:t>
            </w:r>
          </w:p>
        </w:tc>
        <w:tc>
          <w:tcPr>
            <w:tcW w:w="5098" w:type="dxa"/>
          </w:tcPr>
          <w:p w:rsidR="0086734D" w:rsidRPr="00CE189C" w:rsidRDefault="0086734D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:rsidR="0086734D" w:rsidRPr="00CE189C" w:rsidRDefault="0086734D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5.1.3</w:t>
            </w:r>
          </w:p>
        </w:tc>
      </w:tr>
      <w:tr w:rsidR="0086734D" w:rsidRPr="00CE189C" w:rsidTr="00454944">
        <w:tc>
          <w:tcPr>
            <w:tcW w:w="2546" w:type="dxa"/>
          </w:tcPr>
          <w:p w:rsidR="0086734D" w:rsidRPr="00CE189C" w:rsidRDefault="0086734D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86734D" w:rsidRPr="00CE189C" w:rsidRDefault="0086734D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86734D" w:rsidRPr="00CE189C" w:rsidRDefault="0086734D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12.0.2</w:t>
            </w:r>
          </w:p>
        </w:tc>
      </w:tr>
    </w:tbl>
    <w:p w:rsidR="0086734D" w:rsidRPr="00CE189C" w:rsidRDefault="0086734D" w:rsidP="0086734D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перечне </w:t>
      </w:r>
      <w:r w:rsidRPr="00CE189C">
        <w:rPr>
          <w:rFonts w:ascii="Times New Roman" w:hAnsi="Times New Roman"/>
          <w:u w:val="single"/>
        </w:rPr>
        <w:t>условно разрешенных видов использования</w:t>
      </w:r>
      <w:r w:rsidRPr="00CE189C">
        <w:rPr>
          <w:rFonts w:ascii="Times New Roman" w:hAnsi="Times New Roman"/>
          <w:u w:color="FFFFFF"/>
        </w:rPr>
        <w:t xml:space="preserve"> земельных участков и объектов капитального строительства:</w:t>
      </w:r>
    </w:p>
    <w:p w:rsidR="0086734D" w:rsidRPr="00CE189C" w:rsidRDefault="0086734D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3.6 исключить;</w:t>
      </w:r>
    </w:p>
    <w:p w:rsidR="0086734D" w:rsidRPr="00CE189C" w:rsidRDefault="0086734D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строкой с кодом 3.6.1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6734D" w:rsidRPr="00CE189C" w:rsidTr="00454944">
        <w:tc>
          <w:tcPr>
            <w:tcW w:w="2546" w:type="dxa"/>
          </w:tcPr>
          <w:p w:rsidR="0086734D" w:rsidRPr="00CE189C" w:rsidRDefault="0086734D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Объекты культурно-досуговой деятельности</w:t>
            </w:r>
          </w:p>
        </w:tc>
        <w:tc>
          <w:tcPr>
            <w:tcW w:w="5098" w:type="dxa"/>
          </w:tcPr>
          <w:p w:rsidR="0086734D" w:rsidRPr="00CE189C" w:rsidRDefault="0086734D" w:rsidP="00454944">
            <w:pPr>
              <w:rPr>
                <w:rFonts w:ascii="Times New Roman" w:hAnsi="Times New Roman"/>
              </w:rPr>
            </w:pPr>
            <w:proofErr w:type="gramStart"/>
            <w:r w:rsidRPr="00CE189C">
              <w:rPr>
                <w:rFonts w:ascii="Times New Roman" w:hAnsi="Times New Roman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695" w:type="dxa"/>
          </w:tcPr>
          <w:p w:rsidR="0086734D" w:rsidRPr="00CE189C" w:rsidRDefault="0086734D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3.6.1</w:t>
            </w:r>
          </w:p>
        </w:tc>
      </w:tr>
    </w:tbl>
    <w:p w:rsidR="0086734D" w:rsidRPr="00CE189C" w:rsidRDefault="0086734D" w:rsidP="0086734D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lastRenderedPageBreak/>
        <w:t>строку с кодом 4.9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6734D" w:rsidRPr="00CE189C" w:rsidTr="00454944">
        <w:tc>
          <w:tcPr>
            <w:tcW w:w="2546" w:type="dxa"/>
          </w:tcPr>
          <w:p w:rsidR="0086734D" w:rsidRPr="00CE189C" w:rsidRDefault="0086734D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5098" w:type="dxa"/>
          </w:tcPr>
          <w:p w:rsidR="0086734D" w:rsidRPr="00CE189C" w:rsidRDefault="0086734D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86734D" w:rsidRPr="00CE189C" w:rsidRDefault="0086734D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</w:t>
            </w:r>
          </w:p>
        </w:tc>
      </w:tr>
    </w:tbl>
    <w:p w:rsidR="0086734D" w:rsidRPr="00CE189C" w:rsidRDefault="0086734D" w:rsidP="0086734D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5.1 исключить;</w:t>
      </w:r>
    </w:p>
    <w:p w:rsidR="0086734D" w:rsidRPr="00CE189C" w:rsidRDefault="0086734D" w:rsidP="0086734D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с кодами 5.1.2, 5.1.3,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6734D" w:rsidRPr="00CE189C" w:rsidTr="00454944">
        <w:tc>
          <w:tcPr>
            <w:tcW w:w="2546" w:type="dxa"/>
          </w:tcPr>
          <w:p w:rsidR="0086734D" w:rsidRPr="00CE189C" w:rsidRDefault="0086734D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Обеспечение занятий спортом в помещениях</w:t>
            </w:r>
          </w:p>
        </w:tc>
        <w:tc>
          <w:tcPr>
            <w:tcW w:w="5098" w:type="dxa"/>
          </w:tcPr>
          <w:p w:rsidR="0086734D" w:rsidRPr="00CE189C" w:rsidRDefault="0086734D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695" w:type="dxa"/>
          </w:tcPr>
          <w:p w:rsidR="0086734D" w:rsidRPr="00CE189C" w:rsidRDefault="0086734D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5.1.2</w:t>
            </w:r>
          </w:p>
        </w:tc>
      </w:tr>
      <w:tr w:rsidR="0086734D" w:rsidRPr="00CE189C" w:rsidTr="00454944">
        <w:tc>
          <w:tcPr>
            <w:tcW w:w="2546" w:type="dxa"/>
          </w:tcPr>
          <w:p w:rsidR="0086734D" w:rsidRPr="00CE189C" w:rsidRDefault="0086734D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Площадки для занятий спортом</w:t>
            </w:r>
          </w:p>
        </w:tc>
        <w:tc>
          <w:tcPr>
            <w:tcW w:w="5098" w:type="dxa"/>
          </w:tcPr>
          <w:p w:rsidR="0086734D" w:rsidRPr="00CE189C" w:rsidRDefault="0086734D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:rsidR="0086734D" w:rsidRPr="00CE189C" w:rsidRDefault="0086734D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5.1.3</w:t>
            </w:r>
          </w:p>
        </w:tc>
      </w:tr>
    </w:tbl>
    <w:p w:rsidR="00DD508E" w:rsidRPr="00CE189C" w:rsidRDefault="00DD508E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18) в статье </w:t>
      </w:r>
      <w:r w:rsidR="004E488D" w:rsidRPr="00CE189C">
        <w:rPr>
          <w:rFonts w:ascii="Times New Roman" w:hAnsi="Times New Roman"/>
          <w:u w:color="FFFFFF"/>
        </w:rPr>
        <w:t xml:space="preserve">24 </w:t>
      </w:r>
      <w:r w:rsidRPr="00CE189C">
        <w:rPr>
          <w:rFonts w:ascii="Times New Roman" w:hAnsi="Times New Roman"/>
          <w:u w:color="FFFFFF"/>
        </w:rPr>
        <w:t>Правил:</w:t>
      </w:r>
    </w:p>
    <w:p w:rsidR="009F3B51" w:rsidRPr="00CE189C" w:rsidRDefault="009F3B51" w:rsidP="009F3B51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градостроительном регламенте территориальной зоны </w:t>
      </w:r>
      <w:r w:rsidRPr="00CE189C">
        <w:rPr>
          <w:rFonts w:ascii="Times New Roman" w:hAnsi="Times New Roman"/>
          <w:b/>
          <w:bCs/>
          <w:u w:color="FFFFFF"/>
        </w:rPr>
        <w:t>«П</w:t>
      </w:r>
      <w:proofErr w:type="gramStart"/>
      <w:r w:rsidRPr="00CE189C">
        <w:rPr>
          <w:rFonts w:ascii="Times New Roman" w:hAnsi="Times New Roman"/>
          <w:b/>
          <w:bCs/>
          <w:u w:color="FFFFFF"/>
        </w:rPr>
        <w:t>1</w:t>
      </w:r>
      <w:proofErr w:type="gramEnd"/>
      <w:r w:rsidRPr="00CE189C">
        <w:rPr>
          <w:rFonts w:ascii="Times New Roman" w:hAnsi="Times New Roman"/>
          <w:b/>
          <w:bCs/>
          <w:u w:color="FFFFFF"/>
        </w:rPr>
        <w:t xml:space="preserve"> Производственная зона»</w:t>
      </w:r>
      <w:r w:rsidRPr="00CE189C">
        <w:rPr>
          <w:rFonts w:ascii="Times New Roman" w:hAnsi="Times New Roman"/>
          <w:u w:color="FFFFFF"/>
        </w:rPr>
        <w:t>:</w:t>
      </w:r>
    </w:p>
    <w:p w:rsidR="009F3B51" w:rsidRPr="00CE189C" w:rsidRDefault="009F3B51" w:rsidP="009F3B51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перечне </w:t>
      </w:r>
      <w:r w:rsidRPr="00CE189C">
        <w:rPr>
          <w:rFonts w:ascii="Times New Roman" w:hAnsi="Times New Roman"/>
          <w:u w:val="single"/>
        </w:rPr>
        <w:t>основных видов разрешенного использования</w:t>
      </w:r>
      <w:r w:rsidRPr="00CE189C">
        <w:rPr>
          <w:rFonts w:ascii="Times New Roman" w:hAnsi="Times New Roman"/>
          <w:u w:color="FFFFFF"/>
        </w:rPr>
        <w:t xml:space="preserve"> земельных участков и объектов капитального строительства:</w:t>
      </w:r>
    </w:p>
    <w:p w:rsidR="009F3B51" w:rsidRPr="00CE189C" w:rsidRDefault="009F3B51" w:rsidP="009F3B51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3.1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9F3B51" w:rsidRPr="00CE189C" w:rsidTr="008149BA">
        <w:tc>
          <w:tcPr>
            <w:tcW w:w="2546" w:type="dxa"/>
          </w:tcPr>
          <w:p w:rsidR="009F3B51" w:rsidRPr="00CE189C" w:rsidRDefault="009F3B51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Коммунальное обслуживание</w:t>
            </w:r>
          </w:p>
        </w:tc>
        <w:tc>
          <w:tcPr>
            <w:tcW w:w="5098" w:type="dxa"/>
          </w:tcPr>
          <w:p w:rsidR="009F3B51" w:rsidRPr="00CE189C" w:rsidRDefault="009F3B51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695" w:type="dxa"/>
          </w:tcPr>
          <w:p w:rsidR="009F3B51" w:rsidRPr="00CE189C" w:rsidRDefault="009F3B51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3.1</w:t>
            </w:r>
          </w:p>
        </w:tc>
      </w:tr>
    </w:tbl>
    <w:p w:rsidR="009F3B51" w:rsidRPr="00CE189C" w:rsidRDefault="009F3B51" w:rsidP="009F3B51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с кодами 3.1.1, 3.1.2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9F3B51" w:rsidRPr="00CE189C" w:rsidTr="008149BA">
        <w:tc>
          <w:tcPr>
            <w:tcW w:w="2546" w:type="dxa"/>
          </w:tcPr>
          <w:p w:rsidR="009F3B51" w:rsidRPr="00CE189C" w:rsidRDefault="009F3B51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9F3B51" w:rsidRPr="00CE189C" w:rsidRDefault="009F3B51" w:rsidP="008149BA">
            <w:pPr>
              <w:rPr>
                <w:rFonts w:ascii="Times New Roman" w:hAnsi="Times New Roman"/>
              </w:rPr>
            </w:pPr>
            <w:proofErr w:type="gramStart"/>
            <w:r w:rsidRPr="00CE189C">
              <w:rPr>
                <w:rFonts w:ascii="Times New Roman" w:hAnsi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9F3B51" w:rsidRPr="00CE189C" w:rsidRDefault="009F3B51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3.1.1</w:t>
            </w:r>
          </w:p>
        </w:tc>
      </w:tr>
      <w:tr w:rsidR="009F3B51" w:rsidRPr="00CE189C" w:rsidTr="008149BA">
        <w:tc>
          <w:tcPr>
            <w:tcW w:w="2546" w:type="dxa"/>
          </w:tcPr>
          <w:p w:rsidR="009F3B51" w:rsidRPr="00CE189C" w:rsidRDefault="009F3B51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Административные </w:t>
            </w:r>
            <w:r w:rsidRPr="00CE189C">
              <w:rPr>
                <w:rFonts w:ascii="Times New Roman" w:hAnsi="Times New Roman"/>
              </w:rPr>
              <w:lastRenderedPageBreak/>
              <w:t>здания организаций, обеспечивающих предоставление коммунальных услуг</w:t>
            </w:r>
          </w:p>
        </w:tc>
        <w:tc>
          <w:tcPr>
            <w:tcW w:w="5098" w:type="dxa"/>
          </w:tcPr>
          <w:p w:rsidR="009F3B51" w:rsidRPr="00CE189C" w:rsidRDefault="009F3B51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 xml:space="preserve">Размещение зданий, предназначенных для </w:t>
            </w:r>
            <w:r w:rsidRPr="00CE189C">
              <w:rPr>
                <w:rFonts w:ascii="Times New Roman" w:hAnsi="Times New Roman"/>
              </w:rPr>
              <w:lastRenderedPageBreak/>
              <w:t>приема физических и юридических лиц в связи с предоставлением им коммунальных услуг</w:t>
            </w:r>
          </w:p>
        </w:tc>
        <w:tc>
          <w:tcPr>
            <w:tcW w:w="1695" w:type="dxa"/>
          </w:tcPr>
          <w:p w:rsidR="009F3B51" w:rsidRPr="00CE189C" w:rsidRDefault="009F3B51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3.1.2</w:t>
            </w:r>
          </w:p>
        </w:tc>
      </w:tr>
    </w:tbl>
    <w:p w:rsidR="009F3B51" w:rsidRPr="00CE189C" w:rsidRDefault="009F3B51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lastRenderedPageBreak/>
        <w:t>строку с кодом 3.9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9F3B51" w:rsidRPr="00CE189C" w:rsidTr="008149BA">
        <w:tc>
          <w:tcPr>
            <w:tcW w:w="2546" w:type="dxa"/>
          </w:tcPr>
          <w:p w:rsidR="009F3B51" w:rsidRPr="00CE189C" w:rsidRDefault="009F3B51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Обеспечение научной деятельности</w:t>
            </w:r>
          </w:p>
        </w:tc>
        <w:tc>
          <w:tcPr>
            <w:tcW w:w="5098" w:type="dxa"/>
          </w:tcPr>
          <w:p w:rsidR="009F3B51" w:rsidRPr="00CE189C" w:rsidRDefault="009F3B51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3.9.1 - 3.9.3</w:t>
            </w:r>
          </w:p>
        </w:tc>
        <w:tc>
          <w:tcPr>
            <w:tcW w:w="1695" w:type="dxa"/>
          </w:tcPr>
          <w:p w:rsidR="009F3B51" w:rsidRPr="00CE189C" w:rsidRDefault="009F3B51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3.9</w:t>
            </w:r>
          </w:p>
        </w:tc>
      </w:tr>
    </w:tbl>
    <w:p w:rsidR="009F3B51" w:rsidRPr="00CE189C" w:rsidRDefault="009F3B51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с кодами 3.9.2, 3.9.3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9F3B51" w:rsidRPr="00CE189C" w:rsidTr="008149BA">
        <w:tc>
          <w:tcPr>
            <w:tcW w:w="2546" w:type="dxa"/>
          </w:tcPr>
          <w:p w:rsidR="009F3B51" w:rsidRPr="00CE189C" w:rsidRDefault="009F3B51" w:rsidP="009F3B51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Проведение научных исследований</w:t>
            </w:r>
          </w:p>
        </w:tc>
        <w:tc>
          <w:tcPr>
            <w:tcW w:w="5098" w:type="dxa"/>
          </w:tcPr>
          <w:p w:rsidR="009F3B51" w:rsidRPr="00CE189C" w:rsidRDefault="009F3B51" w:rsidP="009F3B51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695" w:type="dxa"/>
          </w:tcPr>
          <w:p w:rsidR="009F3B51" w:rsidRPr="00CE189C" w:rsidRDefault="009F3B51" w:rsidP="009F3B51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3.9.2</w:t>
            </w:r>
          </w:p>
        </w:tc>
      </w:tr>
      <w:tr w:rsidR="009F3B51" w:rsidRPr="00CE189C" w:rsidTr="009F3B51">
        <w:tc>
          <w:tcPr>
            <w:tcW w:w="2546" w:type="dxa"/>
          </w:tcPr>
          <w:p w:rsidR="009F3B51" w:rsidRPr="00CE189C" w:rsidRDefault="009F3B51" w:rsidP="009F3B51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Проведение научных испытаний</w:t>
            </w:r>
          </w:p>
        </w:tc>
        <w:tc>
          <w:tcPr>
            <w:tcW w:w="5098" w:type="dxa"/>
          </w:tcPr>
          <w:p w:rsidR="009F3B51" w:rsidRPr="00CE189C" w:rsidRDefault="009F3B51" w:rsidP="009F3B51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695" w:type="dxa"/>
          </w:tcPr>
          <w:p w:rsidR="009F3B51" w:rsidRPr="00CE189C" w:rsidRDefault="009F3B51" w:rsidP="009F3B51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3.9.3</w:t>
            </w:r>
          </w:p>
        </w:tc>
      </w:tr>
    </w:tbl>
    <w:p w:rsidR="00CC4FBF" w:rsidRPr="00CE189C" w:rsidRDefault="007A242B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строки с кодами 4.5, 4.9, 4.9.1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7A242B" w:rsidRPr="00CE189C" w:rsidTr="008149BA">
        <w:tc>
          <w:tcPr>
            <w:tcW w:w="2546" w:type="dxa"/>
          </w:tcPr>
          <w:p w:rsidR="007A242B" w:rsidRPr="00CE189C" w:rsidRDefault="007A242B" w:rsidP="007A242B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Банковская и страховая деятельность</w:t>
            </w:r>
          </w:p>
        </w:tc>
        <w:tc>
          <w:tcPr>
            <w:tcW w:w="5098" w:type="dxa"/>
          </w:tcPr>
          <w:p w:rsidR="007A242B" w:rsidRPr="00CE189C" w:rsidRDefault="007A242B" w:rsidP="007A242B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695" w:type="dxa"/>
          </w:tcPr>
          <w:p w:rsidR="007A242B" w:rsidRPr="00CE189C" w:rsidRDefault="007A242B" w:rsidP="007A242B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4.5</w:t>
            </w:r>
          </w:p>
        </w:tc>
      </w:tr>
      <w:tr w:rsidR="007A242B" w:rsidRPr="00CE189C" w:rsidTr="008149BA">
        <w:tc>
          <w:tcPr>
            <w:tcW w:w="2546" w:type="dxa"/>
          </w:tcPr>
          <w:p w:rsidR="007A242B" w:rsidRPr="00CE189C" w:rsidRDefault="007A242B" w:rsidP="007A242B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5098" w:type="dxa"/>
          </w:tcPr>
          <w:p w:rsidR="007A242B" w:rsidRPr="00CE189C" w:rsidRDefault="007A242B" w:rsidP="007A242B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7A242B" w:rsidRPr="00CE189C" w:rsidRDefault="007A242B" w:rsidP="007A242B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</w:t>
            </w:r>
          </w:p>
        </w:tc>
      </w:tr>
      <w:tr w:rsidR="007A242B" w:rsidRPr="00CE189C" w:rsidTr="008149BA">
        <w:tc>
          <w:tcPr>
            <w:tcW w:w="2546" w:type="dxa"/>
          </w:tcPr>
          <w:p w:rsidR="007A242B" w:rsidRPr="00CE189C" w:rsidRDefault="007A242B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Объекты дорожного сервиса</w:t>
            </w:r>
          </w:p>
        </w:tc>
        <w:tc>
          <w:tcPr>
            <w:tcW w:w="5098" w:type="dxa"/>
          </w:tcPr>
          <w:p w:rsidR="007A242B" w:rsidRPr="00CE189C" w:rsidRDefault="007A242B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1695" w:type="dxa"/>
          </w:tcPr>
          <w:p w:rsidR="007A242B" w:rsidRPr="00CE189C" w:rsidRDefault="007A242B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4.9.1</w:t>
            </w:r>
          </w:p>
        </w:tc>
      </w:tr>
    </w:tbl>
    <w:p w:rsidR="007A242B" w:rsidRPr="00CE189C" w:rsidRDefault="007A242B" w:rsidP="007A242B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с кодами 4.9.1.1 – 4.9.1.4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7A242B" w:rsidRPr="00CE189C" w:rsidTr="008149BA">
        <w:tc>
          <w:tcPr>
            <w:tcW w:w="2546" w:type="dxa"/>
          </w:tcPr>
          <w:p w:rsidR="007A242B" w:rsidRPr="00CE189C" w:rsidRDefault="007A242B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Заправка транспортных средств</w:t>
            </w:r>
          </w:p>
        </w:tc>
        <w:tc>
          <w:tcPr>
            <w:tcW w:w="5098" w:type="dxa"/>
          </w:tcPr>
          <w:p w:rsidR="007A242B" w:rsidRPr="00CE189C" w:rsidRDefault="007A242B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:rsidR="007A242B" w:rsidRPr="00CE189C" w:rsidRDefault="007A242B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4.9.1.1</w:t>
            </w:r>
          </w:p>
        </w:tc>
      </w:tr>
      <w:tr w:rsidR="007A242B" w:rsidRPr="00CE189C" w:rsidTr="008149BA">
        <w:tc>
          <w:tcPr>
            <w:tcW w:w="2546" w:type="dxa"/>
          </w:tcPr>
          <w:p w:rsidR="007A242B" w:rsidRPr="00CE189C" w:rsidRDefault="007A242B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Обеспечение дорожного отдыха</w:t>
            </w:r>
          </w:p>
        </w:tc>
        <w:tc>
          <w:tcPr>
            <w:tcW w:w="5098" w:type="dxa"/>
          </w:tcPr>
          <w:p w:rsidR="007A242B" w:rsidRPr="00CE189C" w:rsidRDefault="007A242B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:rsidR="007A242B" w:rsidRPr="00CE189C" w:rsidRDefault="007A242B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4.9.1.2</w:t>
            </w:r>
          </w:p>
        </w:tc>
      </w:tr>
      <w:tr w:rsidR="007A242B" w:rsidRPr="00CE189C" w:rsidTr="008149BA">
        <w:tc>
          <w:tcPr>
            <w:tcW w:w="2546" w:type="dxa"/>
          </w:tcPr>
          <w:p w:rsidR="007A242B" w:rsidRPr="00CE189C" w:rsidRDefault="007A242B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Автомобильные мойки</w:t>
            </w:r>
          </w:p>
        </w:tc>
        <w:tc>
          <w:tcPr>
            <w:tcW w:w="5098" w:type="dxa"/>
          </w:tcPr>
          <w:p w:rsidR="007A242B" w:rsidRPr="00CE189C" w:rsidRDefault="007A242B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695" w:type="dxa"/>
          </w:tcPr>
          <w:p w:rsidR="007A242B" w:rsidRPr="00CE189C" w:rsidRDefault="007A242B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4.9.1.3</w:t>
            </w:r>
          </w:p>
        </w:tc>
      </w:tr>
      <w:tr w:rsidR="007A242B" w:rsidRPr="00CE189C" w:rsidTr="008149BA">
        <w:tc>
          <w:tcPr>
            <w:tcW w:w="2546" w:type="dxa"/>
          </w:tcPr>
          <w:p w:rsidR="007A242B" w:rsidRPr="00CE189C" w:rsidRDefault="007A242B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Ремонт автомобилей</w:t>
            </w:r>
          </w:p>
        </w:tc>
        <w:tc>
          <w:tcPr>
            <w:tcW w:w="5098" w:type="dxa"/>
          </w:tcPr>
          <w:p w:rsidR="007A242B" w:rsidRPr="00CE189C" w:rsidRDefault="007A242B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695" w:type="dxa"/>
          </w:tcPr>
          <w:p w:rsidR="007A242B" w:rsidRPr="00CE189C" w:rsidRDefault="007A242B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4.9.1.4</w:t>
            </w:r>
          </w:p>
        </w:tc>
      </w:tr>
    </w:tbl>
    <w:p w:rsidR="009F3B51" w:rsidRPr="00CE189C" w:rsidRDefault="007A242B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</w:t>
      </w:r>
      <w:r w:rsidR="0083067B" w:rsidRPr="00CE189C">
        <w:rPr>
          <w:rFonts w:ascii="Times New Roman" w:hAnsi="Times New Roman"/>
          <w:u w:color="FFFFFF"/>
        </w:rPr>
        <w:t>и</w:t>
      </w:r>
      <w:r w:rsidRPr="00CE189C">
        <w:rPr>
          <w:rFonts w:ascii="Times New Roman" w:hAnsi="Times New Roman"/>
          <w:u w:color="FFFFFF"/>
        </w:rPr>
        <w:t xml:space="preserve"> с код</w:t>
      </w:r>
      <w:r w:rsidR="0083067B" w:rsidRPr="00CE189C">
        <w:rPr>
          <w:rFonts w:ascii="Times New Roman" w:hAnsi="Times New Roman"/>
          <w:u w:color="FFFFFF"/>
        </w:rPr>
        <w:t>ами</w:t>
      </w:r>
      <w:r w:rsidRPr="00CE189C">
        <w:rPr>
          <w:rFonts w:ascii="Times New Roman" w:hAnsi="Times New Roman"/>
          <w:u w:color="FFFFFF"/>
        </w:rPr>
        <w:t xml:space="preserve"> </w:t>
      </w:r>
      <w:r w:rsidR="0083067B" w:rsidRPr="00CE189C">
        <w:rPr>
          <w:rFonts w:ascii="Times New Roman" w:hAnsi="Times New Roman"/>
          <w:u w:color="FFFFFF"/>
        </w:rPr>
        <w:t xml:space="preserve">6.0, </w:t>
      </w:r>
      <w:r w:rsidRPr="00CE189C">
        <w:rPr>
          <w:rFonts w:ascii="Times New Roman" w:hAnsi="Times New Roman"/>
          <w:u w:color="FFFFFF"/>
        </w:rPr>
        <w:t>6.1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3067B" w:rsidRPr="00CE189C" w:rsidTr="008149BA">
        <w:tc>
          <w:tcPr>
            <w:tcW w:w="2546" w:type="dxa"/>
          </w:tcPr>
          <w:p w:rsidR="0083067B" w:rsidRPr="00CE189C" w:rsidRDefault="0083067B" w:rsidP="0039419D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Производственная деятельность</w:t>
            </w:r>
          </w:p>
        </w:tc>
        <w:tc>
          <w:tcPr>
            <w:tcW w:w="5098" w:type="dxa"/>
          </w:tcPr>
          <w:p w:rsidR="0083067B" w:rsidRPr="00CE189C" w:rsidRDefault="0083067B" w:rsidP="0039419D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</w:t>
            </w:r>
          </w:p>
        </w:tc>
        <w:tc>
          <w:tcPr>
            <w:tcW w:w="1695" w:type="dxa"/>
          </w:tcPr>
          <w:p w:rsidR="0083067B" w:rsidRPr="00CE189C" w:rsidRDefault="0083067B" w:rsidP="0039419D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6.0</w:t>
            </w:r>
          </w:p>
        </w:tc>
      </w:tr>
      <w:tr w:rsidR="0039419D" w:rsidRPr="00CE189C" w:rsidTr="008149BA">
        <w:tc>
          <w:tcPr>
            <w:tcW w:w="2546" w:type="dxa"/>
          </w:tcPr>
          <w:p w:rsidR="0039419D" w:rsidRPr="00CE189C" w:rsidRDefault="0039419D" w:rsidP="0039419D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Недропользование</w:t>
            </w:r>
          </w:p>
        </w:tc>
        <w:tc>
          <w:tcPr>
            <w:tcW w:w="5098" w:type="dxa"/>
          </w:tcPr>
          <w:p w:rsidR="0039419D" w:rsidRPr="00CE189C" w:rsidRDefault="0039419D" w:rsidP="0039419D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Осуществление геологических изысканий;</w:t>
            </w:r>
          </w:p>
          <w:p w:rsidR="0039419D" w:rsidRPr="00CE189C" w:rsidRDefault="0039419D" w:rsidP="0039419D">
            <w:pPr>
              <w:rPr>
                <w:rFonts w:ascii="Times New Roman" w:hAnsi="Times New Roman"/>
              </w:rPr>
            </w:pPr>
            <w:proofErr w:type="gramStart"/>
            <w:r w:rsidRPr="00CE189C">
              <w:rPr>
                <w:rFonts w:ascii="Times New Roman" w:hAnsi="Times New Roman"/>
              </w:rPr>
              <w:t>добыча полезных ископаемых открытым (карьеры, отвалы) и закрытым (шахты, скважины) способами;</w:t>
            </w:r>
            <w:proofErr w:type="gramEnd"/>
          </w:p>
          <w:p w:rsidR="0039419D" w:rsidRPr="00CE189C" w:rsidRDefault="0039419D" w:rsidP="0039419D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объектов капитального строительства, в том числе подземных, в целях добычи полезных ископаемых;</w:t>
            </w:r>
          </w:p>
          <w:p w:rsidR="0039419D" w:rsidRPr="00CE189C" w:rsidRDefault="0039419D" w:rsidP="0039419D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39419D" w:rsidRPr="00CE189C" w:rsidRDefault="0039419D" w:rsidP="0039419D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1695" w:type="dxa"/>
          </w:tcPr>
          <w:p w:rsidR="0039419D" w:rsidRPr="00CE189C" w:rsidRDefault="0039419D" w:rsidP="0039419D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6.1</w:t>
            </w:r>
          </w:p>
        </w:tc>
      </w:tr>
    </w:tbl>
    <w:p w:rsidR="00454944" w:rsidRPr="00CE189C" w:rsidRDefault="00454944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6.8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454944" w:rsidRPr="00CE189C" w:rsidTr="00454944">
        <w:tc>
          <w:tcPr>
            <w:tcW w:w="2546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Связь</w:t>
            </w:r>
          </w:p>
        </w:tc>
        <w:tc>
          <w:tcPr>
            <w:tcW w:w="5098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</w:t>
            </w:r>
            <w:r w:rsidRPr="00CE189C">
              <w:rPr>
                <w:rFonts w:ascii="Times New Roman" w:hAnsi="Times New Roman"/>
              </w:rPr>
              <w:lastRenderedPageBreak/>
              <w:t>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695" w:type="dxa"/>
          </w:tcPr>
          <w:p w:rsidR="00454944" w:rsidRPr="00CE189C" w:rsidRDefault="00454944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6.8</w:t>
            </w:r>
          </w:p>
        </w:tc>
      </w:tr>
    </w:tbl>
    <w:p w:rsidR="007A242B" w:rsidRPr="00CE189C" w:rsidRDefault="0039419D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lastRenderedPageBreak/>
        <w:t>дополнить строками с кодами 6.12, 7.2.1</w:t>
      </w:r>
      <w:r w:rsidR="00454944" w:rsidRPr="00CE189C">
        <w:rPr>
          <w:rFonts w:ascii="Times New Roman" w:hAnsi="Times New Roman"/>
          <w:u w:color="FFFFFF"/>
        </w:rPr>
        <w:t xml:space="preserve"> </w:t>
      </w:r>
      <w:r w:rsidRPr="00CE189C">
        <w:rPr>
          <w:rFonts w:ascii="Times New Roman" w:hAnsi="Times New Roman"/>
          <w:u w:color="FFFFFF"/>
        </w:rPr>
        <w:t>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39419D" w:rsidRPr="00CE189C" w:rsidTr="008149BA">
        <w:tc>
          <w:tcPr>
            <w:tcW w:w="2546" w:type="dxa"/>
          </w:tcPr>
          <w:p w:rsidR="0039419D" w:rsidRPr="00CE189C" w:rsidRDefault="0039419D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Научно-производственная деятельность</w:t>
            </w:r>
          </w:p>
        </w:tc>
        <w:tc>
          <w:tcPr>
            <w:tcW w:w="5098" w:type="dxa"/>
          </w:tcPr>
          <w:p w:rsidR="0039419D" w:rsidRPr="00CE189C" w:rsidRDefault="0039419D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Размещение технологических, промышленных, агропромышленных парков, </w:t>
            </w:r>
            <w:proofErr w:type="gramStart"/>
            <w:r w:rsidRPr="00CE189C">
              <w:rPr>
                <w:rFonts w:ascii="Times New Roman" w:hAnsi="Times New Roman"/>
              </w:rPr>
              <w:t>бизнес-инкубаторов</w:t>
            </w:r>
            <w:proofErr w:type="gramEnd"/>
          </w:p>
        </w:tc>
        <w:tc>
          <w:tcPr>
            <w:tcW w:w="1695" w:type="dxa"/>
          </w:tcPr>
          <w:p w:rsidR="0039419D" w:rsidRPr="00CE189C" w:rsidRDefault="0039419D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6.12</w:t>
            </w:r>
          </w:p>
        </w:tc>
      </w:tr>
      <w:tr w:rsidR="0039419D" w:rsidRPr="00CE189C" w:rsidTr="008149BA">
        <w:tc>
          <w:tcPr>
            <w:tcW w:w="2546" w:type="dxa"/>
          </w:tcPr>
          <w:p w:rsidR="0039419D" w:rsidRPr="00CE189C" w:rsidRDefault="0039419D" w:rsidP="0039419D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автомобильных дорог</w:t>
            </w:r>
          </w:p>
        </w:tc>
        <w:tc>
          <w:tcPr>
            <w:tcW w:w="5098" w:type="dxa"/>
          </w:tcPr>
          <w:p w:rsidR="0039419D" w:rsidRPr="00CE189C" w:rsidRDefault="0039419D" w:rsidP="0039419D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</w:t>
            </w:r>
            <w:proofErr w:type="gramStart"/>
            <w:r w:rsidRPr="00CE189C">
              <w:rPr>
                <w:rFonts w:ascii="Times New Roman" w:hAnsi="Times New Roman"/>
              </w:rPr>
              <w:t>дств в гр</w:t>
            </w:r>
            <w:proofErr w:type="gramEnd"/>
            <w:r w:rsidRPr="00CE189C">
              <w:rPr>
                <w:rFonts w:ascii="Times New Roman" w:hAnsi="Times New Roman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</w:t>
            </w:r>
          </w:p>
          <w:p w:rsidR="0039419D" w:rsidRPr="00CE189C" w:rsidRDefault="0039419D" w:rsidP="0039419D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695" w:type="dxa"/>
          </w:tcPr>
          <w:p w:rsidR="0039419D" w:rsidRPr="00CE189C" w:rsidRDefault="0039419D" w:rsidP="0039419D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7.2.1</w:t>
            </w:r>
          </w:p>
        </w:tc>
      </w:tr>
    </w:tbl>
    <w:p w:rsidR="0039419D" w:rsidRPr="00CE189C" w:rsidRDefault="00454944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строки </w:t>
      </w:r>
      <w:r w:rsidR="0039419D" w:rsidRPr="00CE189C">
        <w:rPr>
          <w:rFonts w:ascii="Times New Roman" w:hAnsi="Times New Roman"/>
          <w:u w:color="FFFFFF"/>
        </w:rPr>
        <w:t xml:space="preserve">с </w:t>
      </w:r>
      <w:r w:rsidRPr="00CE189C">
        <w:rPr>
          <w:rFonts w:ascii="Times New Roman" w:hAnsi="Times New Roman"/>
          <w:u w:color="FFFFFF"/>
        </w:rPr>
        <w:t xml:space="preserve">кодами </w:t>
      </w:r>
      <w:r w:rsidR="0039419D" w:rsidRPr="00CE189C">
        <w:rPr>
          <w:rFonts w:ascii="Times New Roman" w:hAnsi="Times New Roman"/>
          <w:u w:color="FFFFFF"/>
        </w:rPr>
        <w:t>8.3</w:t>
      </w:r>
      <w:r w:rsidRPr="00CE189C">
        <w:rPr>
          <w:rFonts w:ascii="Times New Roman" w:hAnsi="Times New Roman"/>
          <w:u w:color="FFFFFF"/>
        </w:rPr>
        <w:t>, 12.0</w:t>
      </w:r>
      <w:r w:rsidR="0039419D" w:rsidRPr="00CE189C">
        <w:rPr>
          <w:rFonts w:ascii="Times New Roman" w:hAnsi="Times New Roman"/>
          <w:u w:color="FFFFFF"/>
        </w:rPr>
        <w:t xml:space="preserve">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39419D" w:rsidRPr="00CE189C" w:rsidTr="008149BA">
        <w:tc>
          <w:tcPr>
            <w:tcW w:w="2546" w:type="dxa"/>
          </w:tcPr>
          <w:p w:rsidR="0039419D" w:rsidRPr="00CE189C" w:rsidRDefault="0039419D" w:rsidP="0039419D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Обеспечение внутреннего правопорядка</w:t>
            </w:r>
          </w:p>
        </w:tc>
        <w:tc>
          <w:tcPr>
            <w:tcW w:w="5098" w:type="dxa"/>
          </w:tcPr>
          <w:p w:rsidR="0039419D" w:rsidRPr="00CE189C" w:rsidRDefault="0039419D" w:rsidP="003941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CE189C">
              <w:rPr>
                <w:rFonts w:ascii="Times New Roman" w:hAnsi="Times New Roman"/>
              </w:rPr>
              <w:t>Росгвардии</w:t>
            </w:r>
            <w:proofErr w:type="spellEnd"/>
            <w:r w:rsidRPr="00CE189C">
              <w:rPr>
                <w:rFonts w:ascii="Times New Roman" w:hAnsi="Times New Roman"/>
              </w:rPr>
              <w:t xml:space="preserve"> и спасательных служб, в которых существует военизированная служба;</w:t>
            </w:r>
          </w:p>
          <w:p w:rsidR="0039419D" w:rsidRPr="00CE189C" w:rsidRDefault="0039419D" w:rsidP="0039419D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:rsidR="0039419D" w:rsidRPr="00CE189C" w:rsidRDefault="0039419D" w:rsidP="0039419D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8.3</w:t>
            </w:r>
          </w:p>
        </w:tc>
      </w:tr>
      <w:tr w:rsidR="00454944" w:rsidRPr="00CE189C" w:rsidTr="008149BA">
        <w:tc>
          <w:tcPr>
            <w:tcW w:w="2546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:rsidR="00454944" w:rsidRPr="00CE189C" w:rsidRDefault="00454944" w:rsidP="004549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:rsidR="00454944" w:rsidRPr="00CE189C" w:rsidRDefault="00454944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</w:t>
            </w:r>
          </w:p>
        </w:tc>
      </w:tr>
    </w:tbl>
    <w:p w:rsidR="0039419D" w:rsidRPr="00CE189C" w:rsidRDefault="0039419D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с кодами 12.0.1, 12.0.2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39419D" w:rsidRPr="00CE189C" w:rsidTr="008149BA">
        <w:tc>
          <w:tcPr>
            <w:tcW w:w="2546" w:type="dxa"/>
          </w:tcPr>
          <w:p w:rsidR="0039419D" w:rsidRPr="00CE189C" w:rsidRDefault="0039419D" w:rsidP="0039419D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5098" w:type="dxa"/>
          </w:tcPr>
          <w:p w:rsidR="0039419D" w:rsidRPr="00CE189C" w:rsidRDefault="0039419D" w:rsidP="0039419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E189C">
              <w:rPr>
                <w:rFonts w:ascii="Times New Roman" w:hAnsi="Times New Roman"/>
              </w:rPr>
              <w:t>велотранспортной</w:t>
            </w:r>
            <w:proofErr w:type="spellEnd"/>
            <w:r w:rsidRPr="00CE189C">
              <w:rPr>
                <w:rFonts w:ascii="Times New Roman" w:hAnsi="Times New Roman"/>
              </w:rPr>
              <w:t xml:space="preserve"> и инженерной инфраструктуры;</w:t>
            </w:r>
          </w:p>
          <w:p w:rsidR="0039419D" w:rsidRPr="00CE189C" w:rsidRDefault="0039419D" w:rsidP="0039419D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придорожных стоянок (парковок) транспортных сре</w:t>
            </w:r>
            <w:proofErr w:type="gramStart"/>
            <w:r w:rsidRPr="00CE189C">
              <w:rPr>
                <w:rFonts w:ascii="Times New Roman" w:hAnsi="Times New Roman"/>
              </w:rPr>
              <w:t>дств в гр</w:t>
            </w:r>
            <w:proofErr w:type="gramEnd"/>
            <w:r w:rsidRPr="00CE189C">
              <w:rPr>
                <w:rFonts w:ascii="Times New Roman" w:hAnsi="Times New Roman"/>
              </w:rPr>
              <w:t xml:space="preserve">аницах городских </w:t>
            </w:r>
            <w:r w:rsidRPr="00CE189C">
              <w:rPr>
                <w:rFonts w:ascii="Times New Roman" w:hAnsi="Times New Roman"/>
              </w:rPr>
              <w:lastRenderedPageBreak/>
              <w:t>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:rsidR="0039419D" w:rsidRPr="00CE189C" w:rsidRDefault="0039419D" w:rsidP="0039419D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12.0.1</w:t>
            </w:r>
          </w:p>
        </w:tc>
      </w:tr>
      <w:tr w:rsidR="0039419D" w:rsidRPr="00CE189C" w:rsidTr="0039419D">
        <w:tc>
          <w:tcPr>
            <w:tcW w:w="2546" w:type="dxa"/>
          </w:tcPr>
          <w:p w:rsidR="0039419D" w:rsidRPr="00CE189C" w:rsidRDefault="0039419D" w:rsidP="0039419D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Благоустройство территории</w:t>
            </w:r>
          </w:p>
        </w:tc>
        <w:tc>
          <w:tcPr>
            <w:tcW w:w="5098" w:type="dxa"/>
          </w:tcPr>
          <w:p w:rsidR="0039419D" w:rsidRPr="00CE189C" w:rsidRDefault="0039419D" w:rsidP="0039419D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39419D" w:rsidRPr="00CE189C" w:rsidRDefault="0039419D" w:rsidP="0039419D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12.0.2</w:t>
            </w:r>
          </w:p>
        </w:tc>
      </w:tr>
    </w:tbl>
    <w:p w:rsidR="0039419D" w:rsidRPr="00CE189C" w:rsidRDefault="0039419D" w:rsidP="0039419D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перечне </w:t>
      </w:r>
      <w:r w:rsidRPr="00CE189C">
        <w:rPr>
          <w:rFonts w:ascii="Times New Roman" w:hAnsi="Times New Roman"/>
          <w:u w:val="single"/>
        </w:rPr>
        <w:t>вспомогательных видов разрешенного использования</w:t>
      </w:r>
      <w:r w:rsidRPr="00CE189C">
        <w:rPr>
          <w:rFonts w:ascii="Times New Roman" w:hAnsi="Times New Roman"/>
          <w:u w:color="FFFFFF"/>
        </w:rPr>
        <w:t xml:space="preserve"> земельных участков и объектов капитального строительства:</w:t>
      </w:r>
    </w:p>
    <w:p w:rsidR="0039419D" w:rsidRPr="00CE189C" w:rsidRDefault="0039419D" w:rsidP="0039419D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3.1 исключить;</w:t>
      </w:r>
    </w:p>
    <w:p w:rsidR="0039419D" w:rsidRPr="00CE189C" w:rsidRDefault="0039419D" w:rsidP="0039419D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строкой с кодом 3.1.1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39419D" w:rsidRPr="00CE189C" w:rsidTr="008149BA">
        <w:tc>
          <w:tcPr>
            <w:tcW w:w="2546" w:type="dxa"/>
          </w:tcPr>
          <w:p w:rsidR="0039419D" w:rsidRPr="00CE189C" w:rsidRDefault="0039419D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39419D" w:rsidRPr="00CE189C" w:rsidRDefault="0039419D" w:rsidP="008149BA">
            <w:pPr>
              <w:rPr>
                <w:rFonts w:ascii="Times New Roman" w:hAnsi="Times New Roman"/>
              </w:rPr>
            </w:pPr>
            <w:proofErr w:type="gramStart"/>
            <w:r w:rsidRPr="00CE189C">
              <w:rPr>
                <w:rFonts w:ascii="Times New Roman" w:hAnsi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39419D" w:rsidRPr="00CE189C" w:rsidRDefault="0039419D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3.1.1</w:t>
            </w:r>
          </w:p>
        </w:tc>
      </w:tr>
    </w:tbl>
    <w:p w:rsidR="0039419D" w:rsidRPr="00CE189C" w:rsidRDefault="0039419D" w:rsidP="0039419D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4.9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39419D" w:rsidRPr="00CE189C" w:rsidTr="008149BA">
        <w:tc>
          <w:tcPr>
            <w:tcW w:w="2546" w:type="dxa"/>
          </w:tcPr>
          <w:p w:rsidR="0039419D" w:rsidRPr="00CE189C" w:rsidRDefault="0039419D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5098" w:type="dxa"/>
          </w:tcPr>
          <w:p w:rsidR="0039419D" w:rsidRPr="00CE189C" w:rsidRDefault="0039419D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39419D" w:rsidRPr="00CE189C" w:rsidRDefault="0039419D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</w:t>
            </w:r>
          </w:p>
        </w:tc>
      </w:tr>
    </w:tbl>
    <w:p w:rsidR="009F3B51" w:rsidRPr="00CE189C" w:rsidRDefault="0039419D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5.1 исключить;</w:t>
      </w:r>
    </w:p>
    <w:p w:rsidR="0039419D" w:rsidRPr="00CE189C" w:rsidRDefault="0039419D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</w:t>
      </w:r>
      <w:r w:rsidR="00EC722D" w:rsidRPr="00CE189C">
        <w:rPr>
          <w:rFonts w:ascii="Times New Roman" w:hAnsi="Times New Roman"/>
          <w:u w:color="FFFFFF"/>
        </w:rPr>
        <w:t>ами</w:t>
      </w:r>
      <w:r w:rsidRPr="00CE189C">
        <w:rPr>
          <w:rFonts w:ascii="Times New Roman" w:hAnsi="Times New Roman"/>
          <w:u w:color="FFFFFF"/>
        </w:rPr>
        <w:t xml:space="preserve"> с код</w:t>
      </w:r>
      <w:r w:rsidR="00EC722D" w:rsidRPr="00CE189C">
        <w:rPr>
          <w:rFonts w:ascii="Times New Roman" w:hAnsi="Times New Roman"/>
          <w:u w:color="FFFFFF"/>
        </w:rPr>
        <w:t>ами</w:t>
      </w:r>
      <w:r w:rsidRPr="00CE189C">
        <w:rPr>
          <w:rFonts w:ascii="Times New Roman" w:hAnsi="Times New Roman"/>
          <w:u w:color="FFFFFF"/>
        </w:rPr>
        <w:t xml:space="preserve"> 5.1.3</w:t>
      </w:r>
      <w:r w:rsidR="00EC722D" w:rsidRPr="00CE189C">
        <w:rPr>
          <w:rFonts w:ascii="Times New Roman" w:hAnsi="Times New Roman"/>
          <w:u w:color="FFFFFF"/>
        </w:rPr>
        <w:t>, 6.9.1, 12.0.2</w:t>
      </w:r>
      <w:r w:rsidRPr="00CE189C">
        <w:rPr>
          <w:rFonts w:ascii="Times New Roman" w:hAnsi="Times New Roman"/>
          <w:u w:color="FFFFFF"/>
        </w:rPr>
        <w:t xml:space="preserve">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EC722D" w:rsidRPr="00CE189C" w:rsidTr="008149BA">
        <w:tc>
          <w:tcPr>
            <w:tcW w:w="2546" w:type="dxa"/>
          </w:tcPr>
          <w:p w:rsidR="00EC722D" w:rsidRPr="00CE189C" w:rsidRDefault="00EC722D" w:rsidP="00EC722D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Площадки для занятий спортом</w:t>
            </w:r>
          </w:p>
        </w:tc>
        <w:tc>
          <w:tcPr>
            <w:tcW w:w="5098" w:type="dxa"/>
          </w:tcPr>
          <w:p w:rsidR="00EC722D" w:rsidRPr="00CE189C" w:rsidRDefault="00EC722D" w:rsidP="00EC722D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Размещение площадок для занятия спортом и физкультурой на открытом воздухе (физкультурные площадки, беговые дорожки, </w:t>
            </w:r>
            <w:r w:rsidRPr="00CE189C">
              <w:rPr>
                <w:rFonts w:ascii="Times New Roman" w:hAnsi="Times New Roman"/>
              </w:rPr>
              <w:lastRenderedPageBreak/>
              <w:t>поля для спортивной игры)</w:t>
            </w:r>
          </w:p>
        </w:tc>
        <w:tc>
          <w:tcPr>
            <w:tcW w:w="1695" w:type="dxa"/>
          </w:tcPr>
          <w:p w:rsidR="00EC722D" w:rsidRPr="00CE189C" w:rsidRDefault="00EC722D" w:rsidP="00EC722D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5.1.3</w:t>
            </w:r>
          </w:p>
        </w:tc>
      </w:tr>
      <w:tr w:rsidR="00EC722D" w:rsidRPr="00CE189C" w:rsidTr="00EC722D">
        <w:tc>
          <w:tcPr>
            <w:tcW w:w="2546" w:type="dxa"/>
          </w:tcPr>
          <w:p w:rsidR="00EC722D" w:rsidRPr="00CE189C" w:rsidRDefault="00EC722D" w:rsidP="00EC722D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Складские площадки</w:t>
            </w:r>
          </w:p>
        </w:tc>
        <w:tc>
          <w:tcPr>
            <w:tcW w:w="5098" w:type="dxa"/>
          </w:tcPr>
          <w:p w:rsidR="00EC722D" w:rsidRPr="00CE189C" w:rsidRDefault="00EC722D" w:rsidP="00EC722D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695" w:type="dxa"/>
          </w:tcPr>
          <w:p w:rsidR="00EC722D" w:rsidRPr="00CE189C" w:rsidRDefault="00EC722D" w:rsidP="00EC722D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6.9.1</w:t>
            </w:r>
          </w:p>
        </w:tc>
      </w:tr>
      <w:tr w:rsidR="00EC722D" w:rsidRPr="00CE189C" w:rsidTr="00EC722D">
        <w:tc>
          <w:tcPr>
            <w:tcW w:w="2546" w:type="dxa"/>
          </w:tcPr>
          <w:p w:rsidR="00EC722D" w:rsidRPr="00CE189C" w:rsidRDefault="00EC722D" w:rsidP="00EC722D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EC722D" w:rsidRPr="00CE189C" w:rsidRDefault="00EC722D" w:rsidP="00EC722D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EC722D" w:rsidRPr="00CE189C" w:rsidRDefault="00EC722D" w:rsidP="00EC722D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12.0.2</w:t>
            </w:r>
          </w:p>
        </w:tc>
      </w:tr>
    </w:tbl>
    <w:p w:rsidR="008C5476" w:rsidRPr="00CE189C" w:rsidRDefault="008C5476" w:rsidP="008C5476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перечне </w:t>
      </w:r>
      <w:r w:rsidRPr="00CE189C">
        <w:rPr>
          <w:rFonts w:ascii="Times New Roman" w:hAnsi="Times New Roman"/>
          <w:u w:val="single"/>
        </w:rPr>
        <w:t>условно разрешенных видов использования</w:t>
      </w:r>
      <w:r w:rsidRPr="00CE189C">
        <w:rPr>
          <w:rFonts w:ascii="Times New Roman" w:hAnsi="Times New Roman"/>
          <w:u w:color="FFFFFF"/>
        </w:rPr>
        <w:t xml:space="preserve"> земельных участков и объектов капитального строительства:</w:t>
      </w:r>
    </w:p>
    <w:p w:rsidR="0039419D" w:rsidRPr="00CE189C" w:rsidRDefault="008C5476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12.2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C5476" w:rsidRPr="00CE189C" w:rsidTr="008149BA">
        <w:tc>
          <w:tcPr>
            <w:tcW w:w="2546" w:type="dxa"/>
          </w:tcPr>
          <w:p w:rsidR="008C5476" w:rsidRPr="00CE189C" w:rsidRDefault="008C5476" w:rsidP="008C5476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Специальная деятельность</w:t>
            </w:r>
          </w:p>
        </w:tc>
        <w:tc>
          <w:tcPr>
            <w:tcW w:w="5098" w:type="dxa"/>
          </w:tcPr>
          <w:p w:rsidR="008C5476" w:rsidRPr="00CE189C" w:rsidRDefault="008C5476" w:rsidP="008C5476">
            <w:pPr>
              <w:rPr>
                <w:rFonts w:ascii="Times New Roman" w:hAnsi="Times New Roman"/>
              </w:rPr>
            </w:pPr>
            <w:proofErr w:type="gramStart"/>
            <w:r w:rsidRPr="00CE189C">
              <w:rPr>
                <w:rFonts w:ascii="Times New Roman" w:hAnsi="Times New Roman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  <w:tc>
          <w:tcPr>
            <w:tcW w:w="1695" w:type="dxa"/>
          </w:tcPr>
          <w:p w:rsidR="008C5476" w:rsidRPr="00CE189C" w:rsidRDefault="008C5476" w:rsidP="008C5476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12.2</w:t>
            </w:r>
          </w:p>
        </w:tc>
      </w:tr>
    </w:tbl>
    <w:p w:rsidR="00D45B51" w:rsidRPr="00CE189C" w:rsidRDefault="00D45B51" w:rsidP="00D45B51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градостроительном регламенте территориальной зоны </w:t>
      </w:r>
      <w:r w:rsidRPr="00CE189C">
        <w:rPr>
          <w:rFonts w:ascii="Times New Roman" w:hAnsi="Times New Roman"/>
          <w:b/>
          <w:bCs/>
          <w:u w:color="FFFFFF"/>
        </w:rPr>
        <w:t>«СЗ Зона санитарно-защитного озеленения»</w:t>
      </w:r>
      <w:r w:rsidRPr="00CE189C">
        <w:rPr>
          <w:rFonts w:ascii="Times New Roman" w:hAnsi="Times New Roman"/>
          <w:u w:color="FFFFFF"/>
        </w:rPr>
        <w:t>:</w:t>
      </w:r>
    </w:p>
    <w:p w:rsidR="00D45B51" w:rsidRPr="00CE189C" w:rsidRDefault="00D45B51" w:rsidP="00D45B51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перечне </w:t>
      </w:r>
      <w:r w:rsidRPr="00CE189C">
        <w:rPr>
          <w:rFonts w:ascii="Times New Roman" w:hAnsi="Times New Roman"/>
          <w:u w:val="single"/>
        </w:rPr>
        <w:t>основных видов разрешенного использования</w:t>
      </w:r>
      <w:r w:rsidRPr="00CE189C">
        <w:rPr>
          <w:rFonts w:ascii="Times New Roman" w:hAnsi="Times New Roman"/>
          <w:u w:color="FFFFFF"/>
        </w:rPr>
        <w:t xml:space="preserve"> земельных участков и объектов капитального строительства:</w:t>
      </w:r>
    </w:p>
    <w:p w:rsidR="00D45B51" w:rsidRPr="00CE189C" w:rsidRDefault="00D45B51" w:rsidP="00D45B51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3.1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D45B51" w:rsidRPr="00CE189C" w:rsidTr="008149BA">
        <w:tc>
          <w:tcPr>
            <w:tcW w:w="2546" w:type="dxa"/>
          </w:tcPr>
          <w:p w:rsidR="00D45B51" w:rsidRPr="00CE189C" w:rsidRDefault="00D45B51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Коммунальное обслуживание</w:t>
            </w:r>
          </w:p>
        </w:tc>
        <w:tc>
          <w:tcPr>
            <w:tcW w:w="5098" w:type="dxa"/>
          </w:tcPr>
          <w:p w:rsidR="00D45B51" w:rsidRPr="00CE189C" w:rsidRDefault="00D45B51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695" w:type="dxa"/>
          </w:tcPr>
          <w:p w:rsidR="00D45B51" w:rsidRPr="00CE189C" w:rsidRDefault="00D45B51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3.1</w:t>
            </w:r>
          </w:p>
        </w:tc>
      </w:tr>
    </w:tbl>
    <w:p w:rsidR="00D45B51" w:rsidRPr="00CE189C" w:rsidRDefault="00D45B51" w:rsidP="00D45B51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с кодами 3.1.1, 3.1.2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D45B51" w:rsidRPr="00CE189C" w:rsidTr="008149BA">
        <w:tc>
          <w:tcPr>
            <w:tcW w:w="2546" w:type="dxa"/>
          </w:tcPr>
          <w:p w:rsidR="00D45B51" w:rsidRPr="00CE189C" w:rsidRDefault="00D45B51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D45B51" w:rsidRPr="00CE189C" w:rsidRDefault="00D45B51" w:rsidP="008149BA">
            <w:pPr>
              <w:rPr>
                <w:rFonts w:ascii="Times New Roman" w:hAnsi="Times New Roman"/>
              </w:rPr>
            </w:pPr>
            <w:proofErr w:type="gramStart"/>
            <w:r w:rsidRPr="00CE189C">
              <w:rPr>
                <w:rFonts w:ascii="Times New Roman" w:hAnsi="Times New Roman"/>
              </w:rPr>
              <w:t xml:space="preserve">Размещение зданий и сооружений, обеспечивающих поставку воды, тепла, </w:t>
            </w:r>
            <w:r w:rsidRPr="00CE189C">
              <w:rPr>
                <w:rFonts w:ascii="Times New Roman" w:hAnsi="Times New Roman"/>
              </w:rPr>
              <w:lastRenderedPageBreak/>
              <w:t>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D45B51" w:rsidRPr="00CE189C" w:rsidRDefault="00D45B51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3.1.1</w:t>
            </w:r>
          </w:p>
        </w:tc>
      </w:tr>
      <w:tr w:rsidR="00D45B51" w:rsidRPr="00CE189C" w:rsidTr="008149BA">
        <w:tc>
          <w:tcPr>
            <w:tcW w:w="2546" w:type="dxa"/>
          </w:tcPr>
          <w:p w:rsidR="00D45B51" w:rsidRPr="00CE189C" w:rsidRDefault="00D45B51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098" w:type="dxa"/>
          </w:tcPr>
          <w:p w:rsidR="00D45B51" w:rsidRPr="00CE189C" w:rsidRDefault="00D45B51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695" w:type="dxa"/>
          </w:tcPr>
          <w:p w:rsidR="00D45B51" w:rsidRPr="00CE189C" w:rsidRDefault="00D45B51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3.1.2</w:t>
            </w:r>
          </w:p>
        </w:tc>
      </w:tr>
    </w:tbl>
    <w:p w:rsidR="00D45B51" w:rsidRPr="00CE189C" w:rsidRDefault="00D45B51" w:rsidP="00D45B51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3.9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D45B51" w:rsidRPr="00CE189C" w:rsidTr="008149BA">
        <w:tc>
          <w:tcPr>
            <w:tcW w:w="2546" w:type="dxa"/>
          </w:tcPr>
          <w:p w:rsidR="00D45B51" w:rsidRPr="00CE189C" w:rsidRDefault="00D45B51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Обеспечение научной деятельности</w:t>
            </w:r>
          </w:p>
        </w:tc>
        <w:tc>
          <w:tcPr>
            <w:tcW w:w="5098" w:type="dxa"/>
          </w:tcPr>
          <w:p w:rsidR="00D45B51" w:rsidRPr="00CE189C" w:rsidRDefault="00D45B51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3.9.1 - 3.9.3</w:t>
            </w:r>
          </w:p>
        </w:tc>
        <w:tc>
          <w:tcPr>
            <w:tcW w:w="1695" w:type="dxa"/>
          </w:tcPr>
          <w:p w:rsidR="00D45B51" w:rsidRPr="00CE189C" w:rsidRDefault="00D45B51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3.9</w:t>
            </w:r>
          </w:p>
        </w:tc>
      </w:tr>
    </w:tbl>
    <w:p w:rsidR="00D45B51" w:rsidRPr="00CE189C" w:rsidRDefault="00D45B51" w:rsidP="00D45B51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с кодами 3.9.2, 3.9.3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D45B51" w:rsidRPr="00CE189C" w:rsidTr="008149BA">
        <w:tc>
          <w:tcPr>
            <w:tcW w:w="2546" w:type="dxa"/>
          </w:tcPr>
          <w:p w:rsidR="00D45B51" w:rsidRPr="00CE189C" w:rsidRDefault="00D45B51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Проведение научных исследований</w:t>
            </w:r>
          </w:p>
        </w:tc>
        <w:tc>
          <w:tcPr>
            <w:tcW w:w="5098" w:type="dxa"/>
          </w:tcPr>
          <w:p w:rsidR="00D45B51" w:rsidRPr="00CE189C" w:rsidRDefault="00D45B51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695" w:type="dxa"/>
          </w:tcPr>
          <w:p w:rsidR="00D45B51" w:rsidRPr="00CE189C" w:rsidRDefault="00D45B51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3.9.2</w:t>
            </w:r>
          </w:p>
        </w:tc>
      </w:tr>
      <w:tr w:rsidR="00D45B51" w:rsidRPr="00CE189C" w:rsidTr="008149BA">
        <w:tc>
          <w:tcPr>
            <w:tcW w:w="2546" w:type="dxa"/>
          </w:tcPr>
          <w:p w:rsidR="00D45B51" w:rsidRPr="00CE189C" w:rsidRDefault="00D45B51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Проведение научных испытаний</w:t>
            </w:r>
          </w:p>
        </w:tc>
        <w:tc>
          <w:tcPr>
            <w:tcW w:w="5098" w:type="dxa"/>
          </w:tcPr>
          <w:p w:rsidR="00D45B51" w:rsidRPr="00CE189C" w:rsidRDefault="00D45B51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695" w:type="dxa"/>
          </w:tcPr>
          <w:p w:rsidR="00D45B51" w:rsidRPr="00CE189C" w:rsidRDefault="00D45B51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3.9.3</w:t>
            </w:r>
          </w:p>
        </w:tc>
      </w:tr>
    </w:tbl>
    <w:p w:rsidR="008149BA" w:rsidRPr="00CE189C" w:rsidRDefault="008149BA" w:rsidP="008149BA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строки с кодами 4.5, 4.9, 4.9.1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149BA" w:rsidRPr="00CE189C" w:rsidTr="008149BA">
        <w:tc>
          <w:tcPr>
            <w:tcW w:w="2546" w:type="dxa"/>
          </w:tcPr>
          <w:p w:rsidR="008149BA" w:rsidRPr="00CE189C" w:rsidRDefault="008149BA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Банковская и страховая деятельность</w:t>
            </w:r>
          </w:p>
        </w:tc>
        <w:tc>
          <w:tcPr>
            <w:tcW w:w="5098" w:type="dxa"/>
          </w:tcPr>
          <w:p w:rsidR="008149BA" w:rsidRPr="00CE189C" w:rsidRDefault="008149BA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695" w:type="dxa"/>
          </w:tcPr>
          <w:p w:rsidR="008149BA" w:rsidRPr="00CE189C" w:rsidRDefault="008149BA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4.5</w:t>
            </w:r>
          </w:p>
        </w:tc>
      </w:tr>
      <w:tr w:rsidR="008149BA" w:rsidRPr="00CE189C" w:rsidTr="008149BA">
        <w:tc>
          <w:tcPr>
            <w:tcW w:w="2546" w:type="dxa"/>
          </w:tcPr>
          <w:p w:rsidR="008149BA" w:rsidRPr="00CE189C" w:rsidRDefault="008149BA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5098" w:type="dxa"/>
          </w:tcPr>
          <w:p w:rsidR="008149BA" w:rsidRPr="00CE189C" w:rsidRDefault="008149BA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</w:t>
            </w:r>
            <w:r w:rsidRPr="00CE189C">
              <w:rPr>
                <w:rFonts w:ascii="Times New Roman" w:hAnsi="Times New Roman"/>
              </w:rPr>
              <w:lastRenderedPageBreak/>
              <w:t>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8149BA" w:rsidRPr="00CE189C" w:rsidRDefault="008149BA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4.9</w:t>
            </w:r>
          </w:p>
        </w:tc>
      </w:tr>
      <w:tr w:rsidR="008149BA" w:rsidRPr="00CE189C" w:rsidTr="008149BA">
        <w:tc>
          <w:tcPr>
            <w:tcW w:w="2546" w:type="dxa"/>
          </w:tcPr>
          <w:p w:rsidR="008149BA" w:rsidRPr="00CE189C" w:rsidRDefault="008149BA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Объекты дорожного сервиса</w:t>
            </w:r>
          </w:p>
        </w:tc>
        <w:tc>
          <w:tcPr>
            <w:tcW w:w="5098" w:type="dxa"/>
          </w:tcPr>
          <w:p w:rsidR="008149BA" w:rsidRPr="00CE189C" w:rsidRDefault="008149BA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1695" w:type="dxa"/>
          </w:tcPr>
          <w:p w:rsidR="008149BA" w:rsidRPr="00CE189C" w:rsidRDefault="008149BA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4.9.1</w:t>
            </w:r>
          </w:p>
        </w:tc>
      </w:tr>
    </w:tbl>
    <w:p w:rsidR="008149BA" w:rsidRPr="00CE189C" w:rsidRDefault="008149BA" w:rsidP="008149BA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с кодами 4.9.1.1 – 4.9.1.4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149BA" w:rsidRPr="00CE189C" w:rsidTr="008149BA">
        <w:tc>
          <w:tcPr>
            <w:tcW w:w="2546" w:type="dxa"/>
          </w:tcPr>
          <w:p w:rsidR="008149BA" w:rsidRPr="00CE189C" w:rsidRDefault="008149BA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Заправка транспортных средств</w:t>
            </w:r>
          </w:p>
        </w:tc>
        <w:tc>
          <w:tcPr>
            <w:tcW w:w="5098" w:type="dxa"/>
          </w:tcPr>
          <w:p w:rsidR="008149BA" w:rsidRPr="00CE189C" w:rsidRDefault="008149BA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:rsidR="008149BA" w:rsidRPr="00CE189C" w:rsidRDefault="008149BA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4.9.1.1</w:t>
            </w:r>
          </w:p>
        </w:tc>
      </w:tr>
      <w:tr w:rsidR="008149BA" w:rsidRPr="00CE189C" w:rsidTr="008149BA">
        <w:tc>
          <w:tcPr>
            <w:tcW w:w="2546" w:type="dxa"/>
          </w:tcPr>
          <w:p w:rsidR="008149BA" w:rsidRPr="00CE189C" w:rsidRDefault="008149BA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Обеспечение дорожного отдыха</w:t>
            </w:r>
          </w:p>
        </w:tc>
        <w:tc>
          <w:tcPr>
            <w:tcW w:w="5098" w:type="dxa"/>
          </w:tcPr>
          <w:p w:rsidR="008149BA" w:rsidRPr="00CE189C" w:rsidRDefault="008149BA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:rsidR="008149BA" w:rsidRPr="00CE189C" w:rsidRDefault="008149BA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4.9.1.2</w:t>
            </w:r>
          </w:p>
        </w:tc>
      </w:tr>
      <w:tr w:rsidR="008149BA" w:rsidRPr="00CE189C" w:rsidTr="008149BA">
        <w:tc>
          <w:tcPr>
            <w:tcW w:w="2546" w:type="dxa"/>
          </w:tcPr>
          <w:p w:rsidR="008149BA" w:rsidRPr="00CE189C" w:rsidRDefault="008149BA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Автомобильные мойки</w:t>
            </w:r>
          </w:p>
        </w:tc>
        <w:tc>
          <w:tcPr>
            <w:tcW w:w="5098" w:type="dxa"/>
          </w:tcPr>
          <w:p w:rsidR="008149BA" w:rsidRPr="00CE189C" w:rsidRDefault="008149BA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695" w:type="dxa"/>
          </w:tcPr>
          <w:p w:rsidR="008149BA" w:rsidRPr="00CE189C" w:rsidRDefault="008149BA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4.9.1.3</w:t>
            </w:r>
          </w:p>
        </w:tc>
      </w:tr>
      <w:tr w:rsidR="008149BA" w:rsidRPr="00CE189C" w:rsidTr="008149BA">
        <w:tc>
          <w:tcPr>
            <w:tcW w:w="2546" w:type="dxa"/>
          </w:tcPr>
          <w:p w:rsidR="008149BA" w:rsidRPr="00CE189C" w:rsidRDefault="008149BA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Ремонт автомобилей</w:t>
            </w:r>
          </w:p>
        </w:tc>
        <w:tc>
          <w:tcPr>
            <w:tcW w:w="5098" w:type="dxa"/>
          </w:tcPr>
          <w:p w:rsidR="008149BA" w:rsidRPr="00CE189C" w:rsidRDefault="008149BA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695" w:type="dxa"/>
          </w:tcPr>
          <w:p w:rsidR="008149BA" w:rsidRPr="00CE189C" w:rsidRDefault="008149BA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4.9.1.4</w:t>
            </w:r>
          </w:p>
        </w:tc>
      </w:tr>
    </w:tbl>
    <w:p w:rsidR="008149BA" w:rsidRPr="00CE189C" w:rsidRDefault="00454944" w:rsidP="008149BA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строки </w:t>
      </w:r>
      <w:r w:rsidR="008149BA" w:rsidRPr="00CE189C">
        <w:rPr>
          <w:rFonts w:ascii="Times New Roman" w:hAnsi="Times New Roman"/>
          <w:u w:color="FFFFFF"/>
        </w:rPr>
        <w:t xml:space="preserve">с </w:t>
      </w:r>
      <w:r w:rsidRPr="00CE189C">
        <w:rPr>
          <w:rFonts w:ascii="Times New Roman" w:hAnsi="Times New Roman"/>
          <w:u w:color="FFFFFF"/>
        </w:rPr>
        <w:t xml:space="preserve">кодами </w:t>
      </w:r>
      <w:r w:rsidR="008149BA" w:rsidRPr="00CE189C">
        <w:rPr>
          <w:rFonts w:ascii="Times New Roman" w:hAnsi="Times New Roman"/>
          <w:u w:color="FFFFFF"/>
        </w:rPr>
        <w:t>8.3</w:t>
      </w:r>
      <w:r w:rsidRPr="00CE189C">
        <w:rPr>
          <w:rFonts w:ascii="Times New Roman" w:hAnsi="Times New Roman"/>
          <w:u w:color="FFFFFF"/>
        </w:rPr>
        <w:t>, 12.0</w:t>
      </w:r>
      <w:r w:rsidR="008149BA" w:rsidRPr="00CE189C">
        <w:rPr>
          <w:rFonts w:ascii="Times New Roman" w:hAnsi="Times New Roman"/>
          <w:u w:color="FFFFFF"/>
        </w:rPr>
        <w:t xml:space="preserve">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149BA" w:rsidRPr="00CE189C" w:rsidTr="008149BA">
        <w:tc>
          <w:tcPr>
            <w:tcW w:w="2546" w:type="dxa"/>
          </w:tcPr>
          <w:p w:rsidR="008149BA" w:rsidRPr="00CE189C" w:rsidRDefault="008149BA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Обеспечение внутреннего правопорядка</w:t>
            </w:r>
          </w:p>
        </w:tc>
        <w:tc>
          <w:tcPr>
            <w:tcW w:w="5098" w:type="dxa"/>
          </w:tcPr>
          <w:p w:rsidR="008149BA" w:rsidRPr="00CE189C" w:rsidRDefault="008149BA" w:rsidP="00814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CE189C">
              <w:rPr>
                <w:rFonts w:ascii="Times New Roman" w:hAnsi="Times New Roman"/>
              </w:rPr>
              <w:t>Росгвардии</w:t>
            </w:r>
            <w:proofErr w:type="spellEnd"/>
            <w:r w:rsidRPr="00CE189C">
              <w:rPr>
                <w:rFonts w:ascii="Times New Roman" w:hAnsi="Times New Roman"/>
              </w:rPr>
              <w:t xml:space="preserve"> и спасательных служб, в которых существует военизированная служба;</w:t>
            </w:r>
          </w:p>
          <w:p w:rsidR="008149BA" w:rsidRPr="00CE189C" w:rsidRDefault="008149BA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:rsidR="008149BA" w:rsidRPr="00CE189C" w:rsidRDefault="008149BA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8.3</w:t>
            </w:r>
          </w:p>
        </w:tc>
      </w:tr>
      <w:tr w:rsidR="00454944" w:rsidRPr="00CE189C" w:rsidTr="008149BA">
        <w:tc>
          <w:tcPr>
            <w:tcW w:w="2546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:rsidR="00454944" w:rsidRPr="00CE189C" w:rsidRDefault="00454944" w:rsidP="004549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:rsidR="00454944" w:rsidRPr="00CE189C" w:rsidRDefault="00454944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</w:t>
            </w:r>
          </w:p>
        </w:tc>
      </w:tr>
    </w:tbl>
    <w:p w:rsidR="008149BA" w:rsidRPr="00CE189C" w:rsidRDefault="008149BA" w:rsidP="008149BA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с кодами 12.0.1, 12.0.2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149BA" w:rsidRPr="00CE189C" w:rsidTr="008149BA">
        <w:tc>
          <w:tcPr>
            <w:tcW w:w="2546" w:type="dxa"/>
          </w:tcPr>
          <w:p w:rsidR="008149BA" w:rsidRPr="00CE189C" w:rsidRDefault="008149BA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5098" w:type="dxa"/>
          </w:tcPr>
          <w:p w:rsidR="008149BA" w:rsidRPr="00CE189C" w:rsidRDefault="008149BA" w:rsidP="008149B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</w:t>
            </w:r>
            <w:r w:rsidRPr="00CE189C">
              <w:rPr>
                <w:rFonts w:ascii="Times New Roman" w:hAnsi="Times New Roman"/>
              </w:rPr>
              <w:lastRenderedPageBreak/>
              <w:t xml:space="preserve">пунктов, пешеходных переходов, бульваров, площадей, проездов, велодорожек и объектов </w:t>
            </w:r>
            <w:proofErr w:type="spellStart"/>
            <w:r w:rsidRPr="00CE189C">
              <w:rPr>
                <w:rFonts w:ascii="Times New Roman" w:hAnsi="Times New Roman"/>
              </w:rPr>
              <w:t>велотранспортной</w:t>
            </w:r>
            <w:proofErr w:type="spellEnd"/>
            <w:r w:rsidRPr="00CE189C">
              <w:rPr>
                <w:rFonts w:ascii="Times New Roman" w:hAnsi="Times New Roman"/>
              </w:rPr>
              <w:t xml:space="preserve"> и инженерной инфраструктуры;</w:t>
            </w:r>
          </w:p>
          <w:p w:rsidR="008149BA" w:rsidRPr="00CE189C" w:rsidRDefault="008149BA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придорожных стоянок (парковок) транспортных сре</w:t>
            </w:r>
            <w:proofErr w:type="gramStart"/>
            <w:r w:rsidRPr="00CE189C">
              <w:rPr>
                <w:rFonts w:ascii="Times New Roman" w:hAnsi="Times New Roman"/>
              </w:rPr>
              <w:t>дств в гр</w:t>
            </w:r>
            <w:proofErr w:type="gramEnd"/>
            <w:r w:rsidRPr="00CE189C">
              <w:rPr>
                <w:rFonts w:ascii="Times New Roman" w:hAnsi="Times New Roman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:rsidR="008149BA" w:rsidRPr="00CE189C" w:rsidRDefault="008149BA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12.0.1</w:t>
            </w:r>
          </w:p>
        </w:tc>
      </w:tr>
      <w:tr w:rsidR="008149BA" w:rsidRPr="00CE189C" w:rsidTr="008149BA">
        <w:tc>
          <w:tcPr>
            <w:tcW w:w="2546" w:type="dxa"/>
          </w:tcPr>
          <w:p w:rsidR="008149BA" w:rsidRPr="00CE189C" w:rsidRDefault="008149BA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Благоустройство территории</w:t>
            </w:r>
          </w:p>
        </w:tc>
        <w:tc>
          <w:tcPr>
            <w:tcW w:w="5098" w:type="dxa"/>
          </w:tcPr>
          <w:p w:rsidR="008149BA" w:rsidRPr="00CE189C" w:rsidRDefault="008149BA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8149BA" w:rsidRPr="00CE189C" w:rsidRDefault="008149BA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12.0.2</w:t>
            </w:r>
          </w:p>
        </w:tc>
      </w:tr>
    </w:tbl>
    <w:p w:rsidR="008149BA" w:rsidRPr="00CE189C" w:rsidRDefault="008149BA" w:rsidP="008149BA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перечне </w:t>
      </w:r>
      <w:r w:rsidRPr="00CE189C">
        <w:rPr>
          <w:rFonts w:ascii="Times New Roman" w:hAnsi="Times New Roman"/>
          <w:u w:val="single"/>
        </w:rPr>
        <w:t>вспомогательных видов разрешенного использования</w:t>
      </w:r>
      <w:r w:rsidRPr="00CE189C">
        <w:rPr>
          <w:rFonts w:ascii="Times New Roman" w:hAnsi="Times New Roman"/>
          <w:u w:color="FFFFFF"/>
        </w:rPr>
        <w:t xml:space="preserve"> земельных участков и объектов капитального строительства:</w:t>
      </w:r>
    </w:p>
    <w:p w:rsidR="008149BA" w:rsidRPr="00CE189C" w:rsidRDefault="008149BA" w:rsidP="008149BA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3.1 исключить;</w:t>
      </w:r>
    </w:p>
    <w:p w:rsidR="008149BA" w:rsidRPr="00CE189C" w:rsidRDefault="008149BA" w:rsidP="008149BA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строкой с кодом 3.1.1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149BA" w:rsidRPr="00CE189C" w:rsidTr="008149BA">
        <w:tc>
          <w:tcPr>
            <w:tcW w:w="2546" w:type="dxa"/>
          </w:tcPr>
          <w:p w:rsidR="008149BA" w:rsidRPr="00CE189C" w:rsidRDefault="008149BA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8149BA" w:rsidRPr="00CE189C" w:rsidRDefault="008149BA" w:rsidP="008149BA">
            <w:pPr>
              <w:rPr>
                <w:rFonts w:ascii="Times New Roman" w:hAnsi="Times New Roman"/>
              </w:rPr>
            </w:pPr>
            <w:proofErr w:type="gramStart"/>
            <w:r w:rsidRPr="00CE189C">
              <w:rPr>
                <w:rFonts w:ascii="Times New Roman" w:hAnsi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8149BA" w:rsidRPr="00CE189C" w:rsidRDefault="008149BA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3.1.1</w:t>
            </w:r>
          </w:p>
        </w:tc>
      </w:tr>
    </w:tbl>
    <w:p w:rsidR="008149BA" w:rsidRPr="00CE189C" w:rsidRDefault="008149BA" w:rsidP="008149BA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4.9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149BA" w:rsidRPr="00CE189C" w:rsidTr="008149BA">
        <w:tc>
          <w:tcPr>
            <w:tcW w:w="2546" w:type="dxa"/>
          </w:tcPr>
          <w:p w:rsidR="008149BA" w:rsidRPr="00CE189C" w:rsidRDefault="008149BA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5098" w:type="dxa"/>
          </w:tcPr>
          <w:p w:rsidR="008149BA" w:rsidRPr="00CE189C" w:rsidRDefault="008149BA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8149BA" w:rsidRPr="00CE189C" w:rsidRDefault="008149BA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</w:t>
            </w:r>
          </w:p>
        </w:tc>
      </w:tr>
    </w:tbl>
    <w:p w:rsidR="008149BA" w:rsidRPr="00CE189C" w:rsidRDefault="008149BA" w:rsidP="008149BA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lastRenderedPageBreak/>
        <w:t>дополнить строкой с кодом 12.0.2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149BA" w:rsidRPr="00CE189C" w:rsidTr="008149BA">
        <w:tc>
          <w:tcPr>
            <w:tcW w:w="2546" w:type="dxa"/>
          </w:tcPr>
          <w:p w:rsidR="008149BA" w:rsidRPr="00CE189C" w:rsidRDefault="008149BA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8149BA" w:rsidRPr="00CE189C" w:rsidRDefault="008149BA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8149BA" w:rsidRPr="00CE189C" w:rsidRDefault="008149BA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12.0.2</w:t>
            </w:r>
          </w:p>
        </w:tc>
      </w:tr>
    </w:tbl>
    <w:p w:rsidR="007F6127" w:rsidRPr="00CE189C" w:rsidRDefault="00DD508E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19) в статье </w:t>
      </w:r>
      <w:r w:rsidR="00454944" w:rsidRPr="00CE189C">
        <w:rPr>
          <w:rFonts w:ascii="Times New Roman" w:hAnsi="Times New Roman"/>
          <w:u w:color="FFFFFF"/>
        </w:rPr>
        <w:t xml:space="preserve">25 </w:t>
      </w:r>
      <w:r w:rsidRPr="00CE189C">
        <w:rPr>
          <w:rFonts w:ascii="Times New Roman" w:hAnsi="Times New Roman"/>
          <w:u w:color="FFFFFF"/>
        </w:rPr>
        <w:t>Правил:</w:t>
      </w:r>
    </w:p>
    <w:p w:rsidR="008149BA" w:rsidRPr="00CE189C" w:rsidRDefault="008149BA" w:rsidP="008149BA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градостроительном регламенте территориальной зоны </w:t>
      </w:r>
      <w:r w:rsidRPr="00CE189C">
        <w:rPr>
          <w:rFonts w:ascii="Times New Roman" w:hAnsi="Times New Roman"/>
          <w:b/>
          <w:bCs/>
          <w:u w:color="FFFFFF"/>
        </w:rPr>
        <w:t>«И Зона инженерной инфраструктуры»</w:t>
      </w:r>
      <w:r w:rsidRPr="00CE189C">
        <w:rPr>
          <w:rFonts w:ascii="Times New Roman" w:hAnsi="Times New Roman"/>
          <w:u w:color="FFFFFF"/>
        </w:rPr>
        <w:t>:</w:t>
      </w:r>
    </w:p>
    <w:p w:rsidR="008149BA" w:rsidRPr="00CE189C" w:rsidRDefault="008149BA" w:rsidP="008149BA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перечне </w:t>
      </w:r>
      <w:r w:rsidRPr="00CE189C">
        <w:rPr>
          <w:rFonts w:ascii="Times New Roman" w:hAnsi="Times New Roman"/>
          <w:u w:val="single"/>
        </w:rPr>
        <w:t>основных видов разрешенного использования</w:t>
      </w:r>
      <w:r w:rsidRPr="00CE189C">
        <w:rPr>
          <w:rFonts w:ascii="Times New Roman" w:hAnsi="Times New Roman"/>
          <w:u w:color="FFFFFF"/>
        </w:rPr>
        <w:t xml:space="preserve"> земельных участков и объектов капитального строительства:</w:t>
      </w:r>
    </w:p>
    <w:p w:rsidR="008149BA" w:rsidRPr="00CE189C" w:rsidRDefault="008149BA" w:rsidP="008149BA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3.1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149BA" w:rsidRPr="00CE189C" w:rsidTr="008149BA">
        <w:tc>
          <w:tcPr>
            <w:tcW w:w="2546" w:type="dxa"/>
          </w:tcPr>
          <w:p w:rsidR="008149BA" w:rsidRPr="00CE189C" w:rsidRDefault="008149BA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Коммунальное обслуживание</w:t>
            </w:r>
          </w:p>
        </w:tc>
        <w:tc>
          <w:tcPr>
            <w:tcW w:w="5098" w:type="dxa"/>
          </w:tcPr>
          <w:p w:rsidR="008149BA" w:rsidRPr="00CE189C" w:rsidRDefault="008149BA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695" w:type="dxa"/>
          </w:tcPr>
          <w:p w:rsidR="008149BA" w:rsidRPr="00CE189C" w:rsidRDefault="008149BA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3.1</w:t>
            </w:r>
          </w:p>
        </w:tc>
      </w:tr>
    </w:tbl>
    <w:p w:rsidR="008149BA" w:rsidRPr="00CE189C" w:rsidRDefault="008149BA" w:rsidP="008149BA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с кодами 3.1.1, 3.1.2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149BA" w:rsidRPr="00CE189C" w:rsidTr="008149BA">
        <w:tc>
          <w:tcPr>
            <w:tcW w:w="2546" w:type="dxa"/>
          </w:tcPr>
          <w:p w:rsidR="008149BA" w:rsidRPr="00CE189C" w:rsidRDefault="008149BA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8149BA" w:rsidRPr="00CE189C" w:rsidRDefault="008149BA" w:rsidP="008149BA">
            <w:pPr>
              <w:rPr>
                <w:rFonts w:ascii="Times New Roman" w:hAnsi="Times New Roman"/>
              </w:rPr>
            </w:pPr>
            <w:proofErr w:type="gramStart"/>
            <w:r w:rsidRPr="00CE189C">
              <w:rPr>
                <w:rFonts w:ascii="Times New Roman" w:hAnsi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8149BA" w:rsidRPr="00CE189C" w:rsidRDefault="008149BA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3.1.1</w:t>
            </w:r>
          </w:p>
        </w:tc>
      </w:tr>
      <w:tr w:rsidR="008149BA" w:rsidRPr="00CE189C" w:rsidTr="008149BA">
        <w:tc>
          <w:tcPr>
            <w:tcW w:w="2546" w:type="dxa"/>
          </w:tcPr>
          <w:p w:rsidR="008149BA" w:rsidRPr="00CE189C" w:rsidRDefault="008149BA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098" w:type="dxa"/>
          </w:tcPr>
          <w:p w:rsidR="008149BA" w:rsidRPr="00CE189C" w:rsidRDefault="008149BA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695" w:type="dxa"/>
          </w:tcPr>
          <w:p w:rsidR="008149BA" w:rsidRPr="00CE189C" w:rsidRDefault="008149BA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3.1.2</w:t>
            </w:r>
          </w:p>
        </w:tc>
      </w:tr>
    </w:tbl>
    <w:p w:rsidR="008149BA" w:rsidRPr="00CE189C" w:rsidRDefault="00454944" w:rsidP="008149BA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строки </w:t>
      </w:r>
      <w:r w:rsidR="008149BA" w:rsidRPr="00CE189C">
        <w:rPr>
          <w:rFonts w:ascii="Times New Roman" w:hAnsi="Times New Roman"/>
          <w:u w:color="FFFFFF"/>
        </w:rPr>
        <w:t xml:space="preserve">с </w:t>
      </w:r>
      <w:r w:rsidRPr="00CE189C">
        <w:rPr>
          <w:rFonts w:ascii="Times New Roman" w:hAnsi="Times New Roman"/>
          <w:u w:color="FFFFFF"/>
        </w:rPr>
        <w:t xml:space="preserve">кодами 6.8, </w:t>
      </w:r>
      <w:r w:rsidR="008149BA" w:rsidRPr="00CE189C">
        <w:rPr>
          <w:rFonts w:ascii="Times New Roman" w:hAnsi="Times New Roman"/>
          <w:u w:color="FFFFFF"/>
        </w:rPr>
        <w:t>8.3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454944" w:rsidRPr="00CE189C" w:rsidTr="008149BA">
        <w:tc>
          <w:tcPr>
            <w:tcW w:w="2546" w:type="dxa"/>
          </w:tcPr>
          <w:p w:rsidR="00454944" w:rsidRPr="00CE189C" w:rsidRDefault="00454944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Связь</w:t>
            </w:r>
          </w:p>
        </w:tc>
        <w:tc>
          <w:tcPr>
            <w:tcW w:w="5098" w:type="dxa"/>
          </w:tcPr>
          <w:p w:rsidR="00454944" w:rsidRPr="00CE189C" w:rsidRDefault="00454944" w:rsidP="00814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Размещение объектов связи, радиовещания, телевидения, включая воздушные </w:t>
            </w:r>
            <w:r w:rsidRPr="00CE189C">
              <w:rPr>
                <w:rFonts w:ascii="Times New Roman" w:hAnsi="Times New Roman"/>
              </w:rPr>
              <w:lastRenderedPageBreak/>
              <w:t>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695" w:type="dxa"/>
          </w:tcPr>
          <w:p w:rsidR="00454944" w:rsidRPr="00CE189C" w:rsidRDefault="00454944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6.8</w:t>
            </w:r>
          </w:p>
        </w:tc>
      </w:tr>
      <w:tr w:rsidR="008149BA" w:rsidRPr="00CE189C" w:rsidTr="008149BA">
        <w:tc>
          <w:tcPr>
            <w:tcW w:w="2546" w:type="dxa"/>
          </w:tcPr>
          <w:p w:rsidR="008149BA" w:rsidRPr="00CE189C" w:rsidRDefault="008149BA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Обеспечение внутреннего правопорядка</w:t>
            </w:r>
          </w:p>
        </w:tc>
        <w:tc>
          <w:tcPr>
            <w:tcW w:w="5098" w:type="dxa"/>
          </w:tcPr>
          <w:p w:rsidR="008149BA" w:rsidRPr="00CE189C" w:rsidRDefault="008149BA" w:rsidP="00814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CE189C">
              <w:rPr>
                <w:rFonts w:ascii="Times New Roman" w:hAnsi="Times New Roman"/>
              </w:rPr>
              <w:t>Росгвардии</w:t>
            </w:r>
            <w:proofErr w:type="spellEnd"/>
            <w:r w:rsidRPr="00CE189C">
              <w:rPr>
                <w:rFonts w:ascii="Times New Roman" w:hAnsi="Times New Roman"/>
              </w:rPr>
              <w:t xml:space="preserve"> и спасательных служб, в которых существует военизированная служба;</w:t>
            </w:r>
          </w:p>
          <w:p w:rsidR="008149BA" w:rsidRPr="00CE189C" w:rsidRDefault="008149BA" w:rsidP="008149BA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:rsidR="008149BA" w:rsidRPr="00CE189C" w:rsidRDefault="008149BA" w:rsidP="008149BA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8.3</w:t>
            </w:r>
          </w:p>
        </w:tc>
      </w:tr>
    </w:tbl>
    <w:p w:rsidR="009706F9" w:rsidRPr="00CE189C" w:rsidRDefault="009706F9" w:rsidP="009706F9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12.0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9706F9" w:rsidRPr="00CE189C" w:rsidTr="00D15FF7">
        <w:tc>
          <w:tcPr>
            <w:tcW w:w="2546" w:type="dxa"/>
          </w:tcPr>
          <w:p w:rsidR="009706F9" w:rsidRPr="00CE189C" w:rsidRDefault="009706F9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:rsidR="009706F9" w:rsidRPr="00CE189C" w:rsidRDefault="009706F9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:rsidR="009706F9" w:rsidRPr="00CE189C" w:rsidRDefault="009706F9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</w:t>
            </w:r>
          </w:p>
        </w:tc>
      </w:tr>
    </w:tbl>
    <w:p w:rsidR="009706F9" w:rsidRPr="00CE189C" w:rsidRDefault="009706F9" w:rsidP="009706F9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с кодами 12.0.1, 12.0.2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9706F9" w:rsidRPr="00CE189C" w:rsidTr="00D15FF7">
        <w:tc>
          <w:tcPr>
            <w:tcW w:w="2546" w:type="dxa"/>
          </w:tcPr>
          <w:p w:rsidR="009706F9" w:rsidRPr="00CE189C" w:rsidRDefault="009706F9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5098" w:type="dxa"/>
          </w:tcPr>
          <w:p w:rsidR="009706F9" w:rsidRPr="00CE189C" w:rsidRDefault="009706F9" w:rsidP="00D15FF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E189C">
              <w:rPr>
                <w:rFonts w:ascii="Times New Roman" w:hAnsi="Times New Roman"/>
              </w:rPr>
              <w:t>велотранспортной</w:t>
            </w:r>
            <w:proofErr w:type="spellEnd"/>
            <w:r w:rsidRPr="00CE189C">
              <w:rPr>
                <w:rFonts w:ascii="Times New Roman" w:hAnsi="Times New Roman"/>
              </w:rPr>
              <w:t xml:space="preserve"> и инженерной инфраструктуры;</w:t>
            </w:r>
          </w:p>
          <w:p w:rsidR="009706F9" w:rsidRPr="00CE189C" w:rsidRDefault="009706F9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придорожных стоянок (парковок) транспортных сре</w:t>
            </w:r>
            <w:proofErr w:type="gramStart"/>
            <w:r w:rsidRPr="00CE189C">
              <w:rPr>
                <w:rFonts w:ascii="Times New Roman" w:hAnsi="Times New Roman"/>
              </w:rPr>
              <w:t>дств в гр</w:t>
            </w:r>
            <w:proofErr w:type="gramEnd"/>
            <w:r w:rsidRPr="00CE189C">
              <w:rPr>
                <w:rFonts w:ascii="Times New Roman" w:hAnsi="Times New Roman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:rsidR="009706F9" w:rsidRPr="00CE189C" w:rsidRDefault="009706F9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12.0.1</w:t>
            </w:r>
          </w:p>
        </w:tc>
      </w:tr>
      <w:tr w:rsidR="009706F9" w:rsidRPr="00CE189C" w:rsidTr="00D15FF7">
        <w:tc>
          <w:tcPr>
            <w:tcW w:w="2546" w:type="dxa"/>
          </w:tcPr>
          <w:p w:rsidR="009706F9" w:rsidRPr="00CE189C" w:rsidRDefault="009706F9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9706F9" w:rsidRPr="00CE189C" w:rsidRDefault="009706F9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</w:t>
            </w:r>
            <w:r w:rsidRPr="00CE189C">
              <w:rPr>
                <w:rFonts w:ascii="Times New Roman" w:hAnsi="Times New Roman"/>
              </w:rPr>
              <w:lastRenderedPageBreak/>
              <w:t>туалетов</w:t>
            </w:r>
          </w:p>
        </w:tc>
        <w:tc>
          <w:tcPr>
            <w:tcW w:w="1695" w:type="dxa"/>
          </w:tcPr>
          <w:p w:rsidR="009706F9" w:rsidRPr="00CE189C" w:rsidRDefault="009706F9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12.0.2</w:t>
            </w:r>
          </w:p>
        </w:tc>
      </w:tr>
    </w:tbl>
    <w:p w:rsidR="009706F9" w:rsidRPr="00CE189C" w:rsidRDefault="009706F9" w:rsidP="009706F9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lastRenderedPageBreak/>
        <w:t xml:space="preserve">в перечне </w:t>
      </w:r>
      <w:r w:rsidRPr="00CE189C">
        <w:rPr>
          <w:rFonts w:ascii="Times New Roman" w:hAnsi="Times New Roman"/>
          <w:u w:val="single"/>
        </w:rPr>
        <w:t>вспомогательных видов разрешенного использования</w:t>
      </w:r>
      <w:r w:rsidRPr="00CE189C">
        <w:rPr>
          <w:rFonts w:ascii="Times New Roman" w:hAnsi="Times New Roman"/>
          <w:u w:color="FFFFFF"/>
        </w:rPr>
        <w:t xml:space="preserve"> земельных участков и объектов капитального строительства:</w:t>
      </w:r>
    </w:p>
    <w:p w:rsidR="009706F9" w:rsidRPr="00CE189C" w:rsidRDefault="009706F9" w:rsidP="009706F9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4.9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9706F9" w:rsidRPr="00CE189C" w:rsidTr="00D15FF7">
        <w:tc>
          <w:tcPr>
            <w:tcW w:w="2546" w:type="dxa"/>
          </w:tcPr>
          <w:p w:rsidR="009706F9" w:rsidRPr="00CE189C" w:rsidRDefault="009706F9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5098" w:type="dxa"/>
          </w:tcPr>
          <w:p w:rsidR="009706F9" w:rsidRPr="00CE189C" w:rsidRDefault="009706F9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9706F9" w:rsidRPr="00CE189C" w:rsidRDefault="009706F9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</w:t>
            </w:r>
          </w:p>
        </w:tc>
      </w:tr>
    </w:tbl>
    <w:p w:rsidR="009706F9" w:rsidRPr="00CE189C" w:rsidRDefault="009706F9" w:rsidP="009706F9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строкой с кодом 12.0.2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9706F9" w:rsidRPr="00CE189C" w:rsidTr="00D15FF7">
        <w:tc>
          <w:tcPr>
            <w:tcW w:w="2546" w:type="dxa"/>
          </w:tcPr>
          <w:p w:rsidR="009706F9" w:rsidRPr="00CE189C" w:rsidRDefault="009706F9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9706F9" w:rsidRPr="00CE189C" w:rsidRDefault="009706F9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9706F9" w:rsidRPr="00CE189C" w:rsidRDefault="009706F9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12.0.2</w:t>
            </w:r>
          </w:p>
        </w:tc>
      </w:tr>
    </w:tbl>
    <w:p w:rsidR="009706F9" w:rsidRPr="00CE189C" w:rsidRDefault="009706F9" w:rsidP="009706F9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перечне </w:t>
      </w:r>
      <w:r w:rsidRPr="00CE189C">
        <w:rPr>
          <w:rFonts w:ascii="Times New Roman" w:hAnsi="Times New Roman"/>
          <w:u w:val="single"/>
        </w:rPr>
        <w:t>условно разрешенных видов использования</w:t>
      </w:r>
      <w:r w:rsidRPr="00CE189C">
        <w:rPr>
          <w:rFonts w:ascii="Times New Roman" w:hAnsi="Times New Roman"/>
          <w:u w:color="FFFFFF"/>
        </w:rPr>
        <w:t xml:space="preserve"> земельных участков и объектов капитального строительства:</w:t>
      </w:r>
    </w:p>
    <w:p w:rsidR="009706F9" w:rsidRPr="00CE189C" w:rsidRDefault="009706F9" w:rsidP="009706F9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строки с кодами 4.9, 4.9.1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9706F9" w:rsidRPr="00CE189C" w:rsidTr="00D15FF7">
        <w:tc>
          <w:tcPr>
            <w:tcW w:w="2546" w:type="dxa"/>
          </w:tcPr>
          <w:p w:rsidR="009706F9" w:rsidRPr="00CE189C" w:rsidRDefault="009706F9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5098" w:type="dxa"/>
          </w:tcPr>
          <w:p w:rsidR="009706F9" w:rsidRPr="00CE189C" w:rsidRDefault="009706F9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9706F9" w:rsidRPr="00CE189C" w:rsidRDefault="009706F9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</w:t>
            </w:r>
          </w:p>
        </w:tc>
      </w:tr>
      <w:tr w:rsidR="009706F9" w:rsidRPr="00CE189C" w:rsidTr="00D15FF7">
        <w:tc>
          <w:tcPr>
            <w:tcW w:w="2546" w:type="dxa"/>
          </w:tcPr>
          <w:p w:rsidR="009706F9" w:rsidRPr="00CE189C" w:rsidRDefault="009706F9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Объекты дорожного сервиса</w:t>
            </w:r>
          </w:p>
        </w:tc>
        <w:tc>
          <w:tcPr>
            <w:tcW w:w="5098" w:type="dxa"/>
          </w:tcPr>
          <w:p w:rsidR="009706F9" w:rsidRPr="00CE189C" w:rsidRDefault="009706F9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1695" w:type="dxa"/>
          </w:tcPr>
          <w:p w:rsidR="009706F9" w:rsidRPr="00CE189C" w:rsidRDefault="009706F9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4.9.1</w:t>
            </w:r>
          </w:p>
        </w:tc>
      </w:tr>
    </w:tbl>
    <w:p w:rsidR="009706F9" w:rsidRPr="00CE189C" w:rsidRDefault="009706F9" w:rsidP="009706F9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с кодами 4.9.1.1 – 4.9.1.4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9706F9" w:rsidRPr="00CE189C" w:rsidTr="00D15FF7">
        <w:tc>
          <w:tcPr>
            <w:tcW w:w="2546" w:type="dxa"/>
          </w:tcPr>
          <w:p w:rsidR="009706F9" w:rsidRPr="00CE189C" w:rsidRDefault="009706F9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Заправка транспортных средств</w:t>
            </w:r>
          </w:p>
        </w:tc>
        <w:tc>
          <w:tcPr>
            <w:tcW w:w="5098" w:type="dxa"/>
          </w:tcPr>
          <w:p w:rsidR="009706F9" w:rsidRPr="00CE189C" w:rsidRDefault="009706F9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:rsidR="009706F9" w:rsidRPr="00CE189C" w:rsidRDefault="009706F9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4.9.1.1</w:t>
            </w:r>
          </w:p>
        </w:tc>
      </w:tr>
      <w:tr w:rsidR="009706F9" w:rsidRPr="00CE189C" w:rsidTr="00D15FF7">
        <w:tc>
          <w:tcPr>
            <w:tcW w:w="2546" w:type="dxa"/>
          </w:tcPr>
          <w:p w:rsidR="009706F9" w:rsidRPr="00CE189C" w:rsidRDefault="009706F9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Обеспечение </w:t>
            </w:r>
            <w:r w:rsidRPr="00CE189C">
              <w:rPr>
                <w:rFonts w:ascii="Times New Roman" w:hAnsi="Times New Roman"/>
              </w:rPr>
              <w:lastRenderedPageBreak/>
              <w:t>дорожного отдыха</w:t>
            </w:r>
          </w:p>
        </w:tc>
        <w:tc>
          <w:tcPr>
            <w:tcW w:w="5098" w:type="dxa"/>
          </w:tcPr>
          <w:p w:rsidR="009706F9" w:rsidRPr="00CE189C" w:rsidRDefault="009706F9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 xml:space="preserve">Размещение зданий для предоставления </w:t>
            </w:r>
            <w:r w:rsidRPr="00CE189C">
              <w:rPr>
                <w:rFonts w:ascii="Times New Roman" w:hAnsi="Times New Roman"/>
              </w:rPr>
              <w:lastRenderedPageBreak/>
              <w:t>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:rsidR="009706F9" w:rsidRPr="00CE189C" w:rsidRDefault="009706F9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4.9.1.2</w:t>
            </w:r>
          </w:p>
        </w:tc>
      </w:tr>
      <w:tr w:rsidR="009706F9" w:rsidRPr="00CE189C" w:rsidTr="00D15FF7">
        <w:tc>
          <w:tcPr>
            <w:tcW w:w="2546" w:type="dxa"/>
          </w:tcPr>
          <w:p w:rsidR="009706F9" w:rsidRPr="00CE189C" w:rsidRDefault="009706F9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Автомобильные мойки</w:t>
            </w:r>
          </w:p>
        </w:tc>
        <w:tc>
          <w:tcPr>
            <w:tcW w:w="5098" w:type="dxa"/>
          </w:tcPr>
          <w:p w:rsidR="009706F9" w:rsidRPr="00CE189C" w:rsidRDefault="009706F9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695" w:type="dxa"/>
          </w:tcPr>
          <w:p w:rsidR="009706F9" w:rsidRPr="00CE189C" w:rsidRDefault="009706F9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4.9.1.3</w:t>
            </w:r>
          </w:p>
        </w:tc>
      </w:tr>
      <w:tr w:rsidR="009706F9" w:rsidRPr="00CE189C" w:rsidTr="00D15FF7">
        <w:tc>
          <w:tcPr>
            <w:tcW w:w="2546" w:type="dxa"/>
          </w:tcPr>
          <w:p w:rsidR="009706F9" w:rsidRPr="00CE189C" w:rsidRDefault="009706F9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Ремонт автомобилей</w:t>
            </w:r>
          </w:p>
        </w:tc>
        <w:tc>
          <w:tcPr>
            <w:tcW w:w="5098" w:type="dxa"/>
          </w:tcPr>
          <w:p w:rsidR="009706F9" w:rsidRPr="00CE189C" w:rsidRDefault="009706F9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695" w:type="dxa"/>
          </w:tcPr>
          <w:p w:rsidR="009706F9" w:rsidRPr="00CE189C" w:rsidRDefault="009706F9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4.9.1.4</w:t>
            </w:r>
          </w:p>
        </w:tc>
      </w:tr>
    </w:tbl>
    <w:p w:rsidR="00454944" w:rsidRPr="00CE189C" w:rsidRDefault="00454944" w:rsidP="00454944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градостроительном регламенте территориальной зоны </w:t>
      </w:r>
      <w:r w:rsidRPr="00CE189C">
        <w:rPr>
          <w:rFonts w:ascii="Times New Roman" w:hAnsi="Times New Roman"/>
          <w:b/>
          <w:bCs/>
          <w:u w:color="FFFFFF"/>
        </w:rPr>
        <w:t>«Т Зона транспортной инфраструктуры»</w:t>
      </w:r>
      <w:r w:rsidRPr="00CE189C">
        <w:rPr>
          <w:rFonts w:ascii="Times New Roman" w:hAnsi="Times New Roman"/>
          <w:u w:color="FFFFFF"/>
        </w:rPr>
        <w:t>:</w:t>
      </w:r>
    </w:p>
    <w:p w:rsidR="00454944" w:rsidRPr="00CE189C" w:rsidRDefault="00454944" w:rsidP="00454944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перечне </w:t>
      </w:r>
      <w:r w:rsidRPr="00CE189C">
        <w:rPr>
          <w:rFonts w:ascii="Times New Roman" w:hAnsi="Times New Roman"/>
          <w:u w:val="single"/>
        </w:rPr>
        <w:t>основных видов разрешенного использования</w:t>
      </w:r>
      <w:r w:rsidRPr="00CE189C">
        <w:rPr>
          <w:rFonts w:ascii="Times New Roman" w:hAnsi="Times New Roman"/>
          <w:u w:color="FFFFFF"/>
        </w:rPr>
        <w:t xml:space="preserve"> земельных участков и объектов капитального строительства:</w:t>
      </w:r>
    </w:p>
    <w:p w:rsidR="00454944" w:rsidRPr="00CE189C" w:rsidRDefault="00454944" w:rsidP="00454944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строки с кодами 2.7.1, 4.9, 4.9.1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454944" w:rsidRPr="00CE189C" w:rsidTr="00454944">
        <w:tc>
          <w:tcPr>
            <w:tcW w:w="2546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Хранение автотранспорта</w:t>
            </w:r>
          </w:p>
        </w:tc>
        <w:tc>
          <w:tcPr>
            <w:tcW w:w="5098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CE189C">
              <w:rPr>
                <w:rFonts w:ascii="Times New Roman" w:hAnsi="Times New Roman"/>
              </w:rPr>
              <w:t>машино-места</w:t>
            </w:r>
            <w:proofErr w:type="spellEnd"/>
            <w:r w:rsidRPr="00CE189C">
              <w:rPr>
                <w:rFonts w:ascii="Times New Roman" w:hAnsi="Times New Roman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:rsidR="00454944" w:rsidRPr="00CE189C" w:rsidRDefault="00454944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2.7.1</w:t>
            </w:r>
          </w:p>
        </w:tc>
      </w:tr>
      <w:tr w:rsidR="00454944" w:rsidRPr="00CE189C" w:rsidTr="00454944">
        <w:tc>
          <w:tcPr>
            <w:tcW w:w="2546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5098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454944" w:rsidRPr="00CE189C" w:rsidRDefault="00454944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</w:t>
            </w:r>
          </w:p>
        </w:tc>
      </w:tr>
      <w:tr w:rsidR="00454944" w:rsidRPr="00CE189C" w:rsidTr="00454944">
        <w:tc>
          <w:tcPr>
            <w:tcW w:w="2546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Объекты дорожного сервиса</w:t>
            </w:r>
          </w:p>
        </w:tc>
        <w:tc>
          <w:tcPr>
            <w:tcW w:w="5098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1695" w:type="dxa"/>
          </w:tcPr>
          <w:p w:rsidR="00454944" w:rsidRPr="00CE189C" w:rsidRDefault="00454944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4.9.1</w:t>
            </w:r>
          </w:p>
        </w:tc>
      </w:tr>
    </w:tbl>
    <w:p w:rsidR="00454944" w:rsidRPr="00CE189C" w:rsidRDefault="00454944" w:rsidP="00454944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с кодами 4.9.1.1 – 4.9.1.4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454944" w:rsidRPr="00CE189C" w:rsidTr="00454944">
        <w:tc>
          <w:tcPr>
            <w:tcW w:w="2546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Заправка транспортных средств</w:t>
            </w:r>
          </w:p>
        </w:tc>
        <w:tc>
          <w:tcPr>
            <w:tcW w:w="5098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:rsidR="00454944" w:rsidRPr="00CE189C" w:rsidRDefault="00454944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4.9.1.1</w:t>
            </w:r>
          </w:p>
        </w:tc>
      </w:tr>
      <w:tr w:rsidR="00454944" w:rsidRPr="00CE189C" w:rsidTr="00454944">
        <w:tc>
          <w:tcPr>
            <w:tcW w:w="2546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Обеспечение дорожного отдыха</w:t>
            </w:r>
          </w:p>
        </w:tc>
        <w:tc>
          <w:tcPr>
            <w:tcW w:w="5098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Размещение зданий для предоставления гостиничных услуг в качестве дорожного </w:t>
            </w:r>
            <w:r w:rsidRPr="00CE189C">
              <w:rPr>
                <w:rFonts w:ascii="Times New Roman" w:hAnsi="Times New Roman"/>
              </w:rPr>
              <w:lastRenderedPageBreak/>
              <w:t>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:rsidR="00454944" w:rsidRPr="00CE189C" w:rsidRDefault="00454944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4.9.1.2</w:t>
            </w:r>
          </w:p>
        </w:tc>
      </w:tr>
      <w:tr w:rsidR="00454944" w:rsidRPr="00CE189C" w:rsidTr="00454944">
        <w:tc>
          <w:tcPr>
            <w:tcW w:w="2546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Автомобильные мойки</w:t>
            </w:r>
          </w:p>
        </w:tc>
        <w:tc>
          <w:tcPr>
            <w:tcW w:w="5098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695" w:type="dxa"/>
          </w:tcPr>
          <w:p w:rsidR="00454944" w:rsidRPr="00CE189C" w:rsidRDefault="00454944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4.9.1.3</w:t>
            </w:r>
          </w:p>
        </w:tc>
      </w:tr>
      <w:tr w:rsidR="00454944" w:rsidRPr="00CE189C" w:rsidTr="00454944">
        <w:tc>
          <w:tcPr>
            <w:tcW w:w="2546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Ремонт автомобилей</w:t>
            </w:r>
          </w:p>
        </w:tc>
        <w:tc>
          <w:tcPr>
            <w:tcW w:w="5098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695" w:type="dxa"/>
          </w:tcPr>
          <w:p w:rsidR="00454944" w:rsidRPr="00CE189C" w:rsidRDefault="00454944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4.9.1.4</w:t>
            </w:r>
          </w:p>
        </w:tc>
      </w:tr>
    </w:tbl>
    <w:p w:rsidR="00454944" w:rsidRPr="00CE189C" w:rsidRDefault="00454944" w:rsidP="00454944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7.1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454944" w:rsidRPr="00CE189C" w:rsidTr="00454944">
        <w:tc>
          <w:tcPr>
            <w:tcW w:w="2546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Железнодорожный транспорт</w:t>
            </w:r>
          </w:p>
        </w:tc>
        <w:tc>
          <w:tcPr>
            <w:tcW w:w="5098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кодами 7.1.1 - 7.1.2</w:t>
            </w:r>
          </w:p>
        </w:tc>
        <w:tc>
          <w:tcPr>
            <w:tcW w:w="1695" w:type="dxa"/>
          </w:tcPr>
          <w:p w:rsidR="00454944" w:rsidRPr="00CE189C" w:rsidRDefault="00454944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7.1</w:t>
            </w:r>
          </w:p>
        </w:tc>
      </w:tr>
    </w:tbl>
    <w:p w:rsidR="00454944" w:rsidRPr="00CE189C" w:rsidRDefault="00454944" w:rsidP="00454944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7.1.1 – 7.1.2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454944" w:rsidRPr="00CE189C" w:rsidTr="00454944">
        <w:tc>
          <w:tcPr>
            <w:tcW w:w="2546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Железнодорожные пути</w:t>
            </w:r>
          </w:p>
        </w:tc>
        <w:tc>
          <w:tcPr>
            <w:tcW w:w="5098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железнодорожных путей</w:t>
            </w:r>
          </w:p>
        </w:tc>
        <w:tc>
          <w:tcPr>
            <w:tcW w:w="1695" w:type="dxa"/>
          </w:tcPr>
          <w:p w:rsidR="00454944" w:rsidRPr="00CE189C" w:rsidRDefault="00454944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7.1.1</w:t>
            </w:r>
          </w:p>
        </w:tc>
      </w:tr>
      <w:tr w:rsidR="00454944" w:rsidRPr="00CE189C" w:rsidTr="00454944">
        <w:tc>
          <w:tcPr>
            <w:tcW w:w="2546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Обслуживание железнодорожных перевозок</w:t>
            </w:r>
          </w:p>
        </w:tc>
        <w:tc>
          <w:tcPr>
            <w:tcW w:w="5098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1695" w:type="dxa"/>
          </w:tcPr>
          <w:p w:rsidR="00454944" w:rsidRPr="00CE189C" w:rsidRDefault="00454944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7.1.2</w:t>
            </w:r>
          </w:p>
        </w:tc>
      </w:tr>
    </w:tbl>
    <w:p w:rsidR="00454944" w:rsidRPr="00CE189C" w:rsidRDefault="00454944" w:rsidP="00454944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7.2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454944" w:rsidRPr="00CE189C" w:rsidTr="00454944">
        <w:tc>
          <w:tcPr>
            <w:tcW w:w="2546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Автомобильный транспорт</w:t>
            </w:r>
          </w:p>
        </w:tc>
        <w:tc>
          <w:tcPr>
            <w:tcW w:w="5098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7.2.1 - 7.2.3</w:t>
            </w:r>
          </w:p>
        </w:tc>
        <w:tc>
          <w:tcPr>
            <w:tcW w:w="1695" w:type="dxa"/>
          </w:tcPr>
          <w:p w:rsidR="00454944" w:rsidRPr="00CE189C" w:rsidRDefault="00454944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7.2</w:t>
            </w:r>
          </w:p>
        </w:tc>
      </w:tr>
    </w:tbl>
    <w:p w:rsidR="00454944" w:rsidRPr="00CE189C" w:rsidRDefault="00454944" w:rsidP="00454944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7.2.1 – 7.2.3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454944" w:rsidRPr="00CE189C" w:rsidTr="00454944">
        <w:tc>
          <w:tcPr>
            <w:tcW w:w="2546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Размещение автомобильных дорог</w:t>
            </w:r>
          </w:p>
        </w:tc>
        <w:tc>
          <w:tcPr>
            <w:tcW w:w="5098" w:type="dxa"/>
          </w:tcPr>
          <w:p w:rsidR="00454944" w:rsidRPr="00CE189C" w:rsidRDefault="00454944" w:rsidP="0045494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</w:t>
            </w:r>
            <w:proofErr w:type="gramStart"/>
            <w:r w:rsidRPr="00CE189C">
              <w:rPr>
                <w:rFonts w:ascii="Times New Roman" w:hAnsi="Times New Roman"/>
              </w:rPr>
              <w:t>дств в гр</w:t>
            </w:r>
            <w:proofErr w:type="gramEnd"/>
            <w:r w:rsidRPr="00CE189C">
              <w:rPr>
                <w:rFonts w:ascii="Times New Roman" w:hAnsi="Times New Roman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</w:t>
            </w:r>
          </w:p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695" w:type="dxa"/>
          </w:tcPr>
          <w:p w:rsidR="00454944" w:rsidRPr="00CE189C" w:rsidRDefault="00454944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7.2.1</w:t>
            </w:r>
          </w:p>
        </w:tc>
      </w:tr>
      <w:tr w:rsidR="00454944" w:rsidRPr="00CE189C" w:rsidTr="00454944">
        <w:tc>
          <w:tcPr>
            <w:tcW w:w="2546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Обслуживание перевозок пассажиров</w:t>
            </w:r>
          </w:p>
        </w:tc>
        <w:tc>
          <w:tcPr>
            <w:tcW w:w="5098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1695" w:type="dxa"/>
          </w:tcPr>
          <w:p w:rsidR="00454944" w:rsidRPr="00CE189C" w:rsidRDefault="00454944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7.2.2</w:t>
            </w:r>
          </w:p>
        </w:tc>
      </w:tr>
      <w:tr w:rsidR="00454944" w:rsidRPr="00CE189C" w:rsidTr="00454944">
        <w:tc>
          <w:tcPr>
            <w:tcW w:w="2546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Стоянки транспорта общего пользования</w:t>
            </w:r>
          </w:p>
        </w:tc>
        <w:tc>
          <w:tcPr>
            <w:tcW w:w="5098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695" w:type="dxa"/>
          </w:tcPr>
          <w:p w:rsidR="00454944" w:rsidRPr="00CE189C" w:rsidRDefault="00454944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7.2.3</w:t>
            </w:r>
          </w:p>
        </w:tc>
      </w:tr>
    </w:tbl>
    <w:p w:rsidR="00454944" w:rsidRPr="00CE189C" w:rsidRDefault="00454944" w:rsidP="00454944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7.3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454944" w:rsidRPr="00CE189C" w:rsidTr="00454944">
        <w:tc>
          <w:tcPr>
            <w:tcW w:w="2546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Водный транспорт</w:t>
            </w:r>
          </w:p>
        </w:tc>
        <w:tc>
          <w:tcPr>
            <w:tcW w:w="5098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proofErr w:type="gramStart"/>
            <w:r w:rsidRPr="00CE189C">
              <w:rPr>
                <w:rFonts w:ascii="Times New Roman" w:hAnsi="Times New Roman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  <w:proofErr w:type="gramEnd"/>
          </w:p>
        </w:tc>
        <w:tc>
          <w:tcPr>
            <w:tcW w:w="1695" w:type="dxa"/>
          </w:tcPr>
          <w:p w:rsidR="00454944" w:rsidRPr="00CE189C" w:rsidRDefault="00454944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7.3</w:t>
            </w:r>
          </w:p>
        </w:tc>
      </w:tr>
    </w:tbl>
    <w:p w:rsidR="00454944" w:rsidRPr="00CE189C" w:rsidRDefault="00454944" w:rsidP="00454944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строки с кодами 8.3, 12.0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454944" w:rsidRPr="00CE189C" w:rsidTr="00454944">
        <w:tc>
          <w:tcPr>
            <w:tcW w:w="2546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Обеспечение внутреннего правопорядка</w:t>
            </w:r>
          </w:p>
        </w:tc>
        <w:tc>
          <w:tcPr>
            <w:tcW w:w="5098" w:type="dxa"/>
          </w:tcPr>
          <w:p w:rsidR="00454944" w:rsidRPr="00CE189C" w:rsidRDefault="00454944" w:rsidP="004549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CE189C">
              <w:rPr>
                <w:rFonts w:ascii="Times New Roman" w:hAnsi="Times New Roman"/>
              </w:rPr>
              <w:t>Росгвардии</w:t>
            </w:r>
            <w:proofErr w:type="spellEnd"/>
            <w:r w:rsidRPr="00CE189C">
              <w:rPr>
                <w:rFonts w:ascii="Times New Roman" w:hAnsi="Times New Roman"/>
              </w:rPr>
              <w:t xml:space="preserve"> и спасательных служб, в которых существует военизированная служба;</w:t>
            </w:r>
          </w:p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:rsidR="00454944" w:rsidRPr="00CE189C" w:rsidRDefault="00454944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8.3</w:t>
            </w:r>
          </w:p>
        </w:tc>
      </w:tr>
      <w:tr w:rsidR="00454944" w:rsidRPr="00CE189C" w:rsidTr="00454944">
        <w:tc>
          <w:tcPr>
            <w:tcW w:w="2546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Земельные участки (территории) общего </w:t>
            </w:r>
            <w:r w:rsidRPr="00CE189C">
              <w:rPr>
                <w:rFonts w:ascii="Times New Roman" w:hAnsi="Times New Roman"/>
              </w:rPr>
              <w:lastRenderedPageBreak/>
              <w:t>пользования</w:t>
            </w:r>
          </w:p>
        </w:tc>
        <w:tc>
          <w:tcPr>
            <w:tcW w:w="5098" w:type="dxa"/>
          </w:tcPr>
          <w:p w:rsidR="00454944" w:rsidRPr="00CE189C" w:rsidRDefault="00454944" w:rsidP="004549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 xml:space="preserve">Земельные участки общего пользования. Содержание данного вида разрешенного </w:t>
            </w:r>
            <w:r w:rsidRPr="00CE189C">
              <w:rPr>
                <w:rFonts w:ascii="Times New Roman" w:hAnsi="Times New Roman"/>
              </w:rPr>
              <w:lastRenderedPageBreak/>
              <w:t>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:rsidR="00454944" w:rsidRPr="00CE189C" w:rsidRDefault="00454944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12.0</w:t>
            </w:r>
          </w:p>
        </w:tc>
      </w:tr>
    </w:tbl>
    <w:p w:rsidR="00454944" w:rsidRPr="00CE189C" w:rsidRDefault="00454944" w:rsidP="00454944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lastRenderedPageBreak/>
        <w:t>дополнить строками с кодами 12.0.1, 12.0.2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454944" w:rsidRPr="00CE189C" w:rsidTr="00454944">
        <w:tc>
          <w:tcPr>
            <w:tcW w:w="2546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5098" w:type="dxa"/>
          </w:tcPr>
          <w:p w:rsidR="00454944" w:rsidRPr="00CE189C" w:rsidRDefault="00454944" w:rsidP="0045494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E189C">
              <w:rPr>
                <w:rFonts w:ascii="Times New Roman" w:hAnsi="Times New Roman"/>
              </w:rPr>
              <w:t>велотранспортной</w:t>
            </w:r>
            <w:proofErr w:type="spellEnd"/>
            <w:r w:rsidRPr="00CE189C">
              <w:rPr>
                <w:rFonts w:ascii="Times New Roman" w:hAnsi="Times New Roman"/>
              </w:rPr>
              <w:t xml:space="preserve"> и инженерной инфраструктуры;</w:t>
            </w:r>
          </w:p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придорожных стоянок (парковок) транспортных сре</w:t>
            </w:r>
            <w:proofErr w:type="gramStart"/>
            <w:r w:rsidRPr="00CE189C">
              <w:rPr>
                <w:rFonts w:ascii="Times New Roman" w:hAnsi="Times New Roman"/>
              </w:rPr>
              <w:t>дств в гр</w:t>
            </w:r>
            <w:proofErr w:type="gramEnd"/>
            <w:r w:rsidRPr="00CE189C">
              <w:rPr>
                <w:rFonts w:ascii="Times New Roman" w:hAnsi="Times New Roman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:rsidR="00454944" w:rsidRPr="00CE189C" w:rsidRDefault="00454944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12.0.1</w:t>
            </w:r>
          </w:p>
        </w:tc>
      </w:tr>
      <w:tr w:rsidR="00454944" w:rsidRPr="00CE189C" w:rsidTr="00454944">
        <w:tc>
          <w:tcPr>
            <w:tcW w:w="2546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454944" w:rsidRPr="00CE189C" w:rsidRDefault="00454944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12.0.2</w:t>
            </w:r>
          </w:p>
        </w:tc>
      </w:tr>
    </w:tbl>
    <w:p w:rsidR="00454944" w:rsidRPr="00CE189C" w:rsidRDefault="00454944" w:rsidP="00454944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перечне </w:t>
      </w:r>
      <w:r w:rsidRPr="00CE189C">
        <w:rPr>
          <w:rFonts w:ascii="Times New Roman" w:hAnsi="Times New Roman"/>
          <w:u w:val="single"/>
        </w:rPr>
        <w:t>вспомогательных видов разрешенного использования</w:t>
      </w:r>
      <w:r w:rsidRPr="00CE189C">
        <w:rPr>
          <w:rFonts w:ascii="Times New Roman" w:hAnsi="Times New Roman"/>
          <w:u w:color="FFFFFF"/>
        </w:rPr>
        <w:t xml:space="preserve"> земельных участков и объектов капитального строительства:</w:t>
      </w:r>
    </w:p>
    <w:p w:rsidR="00454944" w:rsidRPr="00CE189C" w:rsidRDefault="00454944" w:rsidP="00454944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3.1 исключить;</w:t>
      </w:r>
    </w:p>
    <w:p w:rsidR="00454944" w:rsidRPr="00CE189C" w:rsidRDefault="00454944" w:rsidP="00454944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строкой с кодом 3.1.1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454944" w:rsidRPr="00CE189C" w:rsidTr="00454944">
        <w:tc>
          <w:tcPr>
            <w:tcW w:w="2546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proofErr w:type="gramStart"/>
            <w:r w:rsidRPr="00CE189C">
              <w:rPr>
                <w:rFonts w:ascii="Times New Roman" w:hAnsi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454944" w:rsidRPr="00CE189C" w:rsidRDefault="00454944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3.1.1</w:t>
            </w:r>
          </w:p>
        </w:tc>
      </w:tr>
    </w:tbl>
    <w:p w:rsidR="00454944" w:rsidRPr="00CE189C" w:rsidRDefault="00454944" w:rsidP="00454944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4.9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454944" w:rsidRPr="00CE189C" w:rsidTr="00454944">
        <w:tc>
          <w:tcPr>
            <w:tcW w:w="2546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Служебные гаражи</w:t>
            </w:r>
          </w:p>
        </w:tc>
        <w:tc>
          <w:tcPr>
            <w:tcW w:w="5098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454944" w:rsidRPr="00CE189C" w:rsidRDefault="00454944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</w:t>
            </w:r>
          </w:p>
        </w:tc>
      </w:tr>
    </w:tbl>
    <w:p w:rsidR="00454944" w:rsidRPr="00CE189C" w:rsidRDefault="00454944" w:rsidP="00454944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строкой с кодом 12.0.2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454944" w:rsidRPr="00CE189C" w:rsidTr="00454944">
        <w:tc>
          <w:tcPr>
            <w:tcW w:w="2546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454944" w:rsidRPr="00CE189C" w:rsidRDefault="00454944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12.0.2</w:t>
            </w:r>
          </w:p>
        </w:tc>
      </w:tr>
    </w:tbl>
    <w:p w:rsidR="00AB07F0" w:rsidRPr="00CE189C" w:rsidRDefault="00AB07F0" w:rsidP="00AB07F0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градостроительном регламенте территориальной зоны </w:t>
      </w:r>
      <w:r w:rsidRPr="00CE189C">
        <w:rPr>
          <w:rFonts w:ascii="Times New Roman" w:hAnsi="Times New Roman"/>
          <w:b/>
          <w:bCs/>
          <w:u w:color="FFFFFF"/>
        </w:rPr>
        <w:t>«</w:t>
      </w:r>
      <w:proofErr w:type="gramStart"/>
      <w:r w:rsidRPr="00CE189C">
        <w:rPr>
          <w:rFonts w:ascii="Times New Roman" w:hAnsi="Times New Roman"/>
          <w:b/>
          <w:bCs/>
          <w:u w:color="FFFFFF"/>
        </w:rPr>
        <w:t>ИТ</w:t>
      </w:r>
      <w:proofErr w:type="gramEnd"/>
      <w:r w:rsidRPr="00CE189C">
        <w:rPr>
          <w:rFonts w:ascii="Times New Roman" w:hAnsi="Times New Roman"/>
          <w:b/>
          <w:bCs/>
          <w:u w:color="FFFFFF"/>
        </w:rPr>
        <w:t xml:space="preserve"> Зона инженерной и транспортной инфраструктуры»</w:t>
      </w:r>
      <w:r w:rsidRPr="00CE189C">
        <w:rPr>
          <w:rFonts w:ascii="Times New Roman" w:hAnsi="Times New Roman"/>
          <w:u w:color="FFFFFF"/>
        </w:rPr>
        <w:t>:</w:t>
      </w:r>
    </w:p>
    <w:p w:rsidR="00AB07F0" w:rsidRPr="00CE189C" w:rsidRDefault="00AB07F0" w:rsidP="00AB07F0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перечне </w:t>
      </w:r>
      <w:r w:rsidRPr="00CE189C">
        <w:rPr>
          <w:rFonts w:ascii="Times New Roman" w:hAnsi="Times New Roman"/>
          <w:u w:val="single"/>
        </w:rPr>
        <w:t>основных видов разрешенного использования</w:t>
      </w:r>
      <w:r w:rsidRPr="00CE189C">
        <w:rPr>
          <w:rFonts w:ascii="Times New Roman" w:hAnsi="Times New Roman"/>
          <w:u w:color="FFFFFF"/>
        </w:rPr>
        <w:t xml:space="preserve"> земельных участков и объектов капитального строительства:</w:t>
      </w:r>
    </w:p>
    <w:p w:rsidR="00454944" w:rsidRPr="00CE189C" w:rsidRDefault="00454944" w:rsidP="00AB07F0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2.7.1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454944" w:rsidRPr="00CE189C" w:rsidTr="00454944">
        <w:tc>
          <w:tcPr>
            <w:tcW w:w="2546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Хранение автотранспорта</w:t>
            </w:r>
          </w:p>
        </w:tc>
        <w:tc>
          <w:tcPr>
            <w:tcW w:w="5098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CE189C">
              <w:rPr>
                <w:rFonts w:ascii="Times New Roman" w:hAnsi="Times New Roman"/>
              </w:rPr>
              <w:t>машино-места</w:t>
            </w:r>
            <w:proofErr w:type="spellEnd"/>
            <w:r w:rsidRPr="00CE189C">
              <w:rPr>
                <w:rFonts w:ascii="Times New Roman" w:hAnsi="Times New Roman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:rsidR="00454944" w:rsidRPr="00CE189C" w:rsidRDefault="00454944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2.7.1</w:t>
            </w:r>
          </w:p>
        </w:tc>
      </w:tr>
    </w:tbl>
    <w:p w:rsidR="00454944" w:rsidRPr="00CE189C" w:rsidRDefault="00454944" w:rsidP="00454944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3.1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454944" w:rsidRPr="00CE189C" w:rsidTr="00454944">
        <w:tc>
          <w:tcPr>
            <w:tcW w:w="2546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Коммунальное обслуживание</w:t>
            </w:r>
          </w:p>
        </w:tc>
        <w:tc>
          <w:tcPr>
            <w:tcW w:w="5098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695" w:type="dxa"/>
          </w:tcPr>
          <w:p w:rsidR="00454944" w:rsidRPr="00CE189C" w:rsidRDefault="00454944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3.1</w:t>
            </w:r>
          </w:p>
        </w:tc>
      </w:tr>
    </w:tbl>
    <w:p w:rsidR="00454944" w:rsidRPr="00CE189C" w:rsidRDefault="00454944" w:rsidP="00454944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с кодами 3.1.1, 3.1.2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454944" w:rsidRPr="00CE189C" w:rsidTr="00454944">
        <w:tc>
          <w:tcPr>
            <w:tcW w:w="2546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proofErr w:type="gramStart"/>
            <w:r w:rsidRPr="00CE189C">
              <w:rPr>
                <w:rFonts w:ascii="Times New Roman" w:hAnsi="Times New Roman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</w:t>
            </w:r>
            <w:r w:rsidRPr="00CE189C">
              <w:rPr>
                <w:rFonts w:ascii="Times New Roman" w:hAnsi="Times New Roman"/>
              </w:rPr>
              <w:lastRenderedPageBreak/>
              <w:t>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454944" w:rsidRPr="00CE189C" w:rsidRDefault="00454944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3.1.1</w:t>
            </w:r>
          </w:p>
        </w:tc>
      </w:tr>
      <w:tr w:rsidR="00454944" w:rsidRPr="00CE189C" w:rsidTr="00454944">
        <w:tc>
          <w:tcPr>
            <w:tcW w:w="2546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098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695" w:type="dxa"/>
          </w:tcPr>
          <w:p w:rsidR="00454944" w:rsidRPr="00CE189C" w:rsidRDefault="00454944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3.1.2</w:t>
            </w:r>
          </w:p>
        </w:tc>
      </w:tr>
    </w:tbl>
    <w:p w:rsidR="00AB07F0" w:rsidRPr="00CE189C" w:rsidRDefault="00AB07F0" w:rsidP="00AB07F0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строки с кодами 4.9, 4.9.1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AB07F0" w:rsidRPr="00CE189C" w:rsidTr="00D15FF7">
        <w:tc>
          <w:tcPr>
            <w:tcW w:w="2546" w:type="dxa"/>
          </w:tcPr>
          <w:p w:rsidR="00AB07F0" w:rsidRPr="00CE189C" w:rsidRDefault="00AB07F0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5098" w:type="dxa"/>
          </w:tcPr>
          <w:p w:rsidR="00AB07F0" w:rsidRPr="00CE189C" w:rsidRDefault="00AB07F0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AB07F0" w:rsidRPr="00CE189C" w:rsidRDefault="00AB07F0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</w:t>
            </w:r>
          </w:p>
        </w:tc>
      </w:tr>
      <w:tr w:rsidR="00AB07F0" w:rsidRPr="00CE189C" w:rsidTr="00D15FF7">
        <w:tc>
          <w:tcPr>
            <w:tcW w:w="2546" w:type="dxa"/>
          </w:tcPr>
          <w:p w:rsidR="00AB07F0" w:rsidRPr="00CE189C" w:rsidRDefault="00AB07F0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Объекты дорожного сервиса</w:t>
            </w:r>
          </w:p>
        </w:tc>
        <w:tc>
          <w:tcPr>
            <w:tcW w:w="5098" w:type="dxa"/>
          </w:tcPr>
          <w:p w:rsidR="00AB07F0" w:rsidRPr="00CE189C" w:rsidRDefault="00AB07F0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1695" w:type="dxa"/>
          </w:tcPr>
          <w:p w:rsidR="00AB07F0" w:rsidRPr="00CE189C" w:rsidRDefault="00AB07F0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4.9.1</w:t>
            </w:r>
          </w:p>
        </w:tc>
      </w:tr>
    </w:tbl>
    <w:p w:rsidR="00AB07F0" w:rsidRPr="00CE189C" w:rsidRDefault="00AB07F0" w:rsidP="00AB07F0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с кодами 4.9.1.1 – 4.9.1.4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AB07F0" w:rsidRPr="00CE189C" w:rsidTr="00D15FF7">
        <w:tc>
          <w:tcPr>
            <w:tcW w:w="2546" w:type="dxa"/>
          </w:tcPr>
          <w:p w:rsidR="00AB07F0" w:rsidRPr="00CE189C" w:rsidRDefault="00AB07F0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Заправка транспортных средств</w:t>
            </w:r>
          </w:p>
        </w:tc>
        <w:tc>
          <w:tcPr>
            <w:tcW w:w="5098" w:type="dxa"/>
          </w:tcPr>
          <w:p w:rsidR="00AB07F0" w:rsidRPr="00CE189C" w:rsidRDefault="00AB07F0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:rsidR="00AB07F0" w:rsidRPr="00CE189C" w:rsidRDefault="00AB07F0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4.9.1.1</w:t>
            </w:r>
          </w:p>
        </w:tc>
      </w:tr>
      <w:tr w:rsidR="00AB07F0" w:rsidRPr="00CE189C" w:rsidTr="00D15FF7">
        <w:tc>
          <w:tcPr>
            <w:tcW w:w="2546" w:type="dxa"/>
          </w:tcPr>
          <w:p w:rsidR="00AB07F0" w:rsidRPr="00CE189C" w:rsidRDefault="00AB07F0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Обеспечение дорожного отдыха</w:t>
            </w:r>
          </w:p>
        </w:tc>
        <w:tc>
          <w:tcPr>
            <w:tcW w:w="5098" w:type="dxa"/>
          </w:tcPr>
          <w:p w:rsidR="00AB07F0" w:rsidRPr="00CE189C" w:rsidRDefault="00AB07F0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:rsidR="00AB07F0" w:rsidRPr="00CE189C" w:rsidRDefault="00AB07F0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4.9.1.2</w:t>
            </w:r>
          </w:p>
        </w:tc>
      </w:tr>
      <w:tr w:rsidR="00AB07F0" w:rsidRPr="00CE189C" w:rsidTr="00D15FF7">
        <w:tc>
          <w:tcPr>
            <w:tcW w:w="2546" w:type="dxa"/>
          </w:tcPr>
          <w:p w:rsidR="00AB07F0" w:rsidRPr="00CE189C" w:rsidRDefault="00AB07F0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Автомобильные мойки</w:t>
            </w:r>
          </w:p>
        </w:tc>
        <w:tc>
          <w:tcPr>
            <w:tcW w:w="5098" w:type="dxa"/>
          </w:tcPr>
          <w:p w:rsidR="00AB07F0" w:rsidRPr="00CE189C" w:rsidRDefault="00AB07F0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695" w:type="dxa"/>
          </w:tcPr>
          <w:p w:rsidR="00AB07F0" w:rsidRPr="00CE189C" w:rsidRDefault="00AB07F0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4.9.1.3</w:t>
            </w:r>
          </w:p>
        </w:tc>
      </w:tr>
      <w:tr w:rsidR="00AB07F0" w:rsidRPr="00CE189C" w:rsidTr="00D15FF7">
        <w:tc>
          <w:tcPr>
            <w:tcW w:w="2546" w:type="dxa"/>
          </w:tcPr>
          <w:p w:rsidR="00AB07F0" w:rsidRPr="00CE189C" w:rsidRDefault="00AB07F0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Ремонт автомобилей</w:t>
            </w:r>
          </w:p>
        </w:tc>
        <w:tc>
          <w:tcPr>
            <w:tcW w:w="5098" w:type="dxa"/>
          </w:tcPr>
          <w:p w:rsidR="00AB07F0" w:rsidRPr="00CE189C" w:rsidRDefault="00AB07F0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695" w:type="dxa"/>
          </w:tcPr>
          <w:p w:rsidR="00AB07F0" w:rsidRPr="00CE189C" w:rsidRDefault="00AB07F0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4.9.1.4</w:t>
            </w:r>
          </w:p>
        </w:tc>
      </w:tr>
    </w:tbl>
    <w:p w:rsidR="00454944" w:rsidRPr="00CE189C" w:rsidRDefault="00454944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6.8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454944" w:rsidRPr="00CE189C" w:rsidTr="00454944">
        <w:tc>
          <w:tcPr>
            <w:tcW w:w="2546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Связь</w:t>
            </w:r>
          </w:p>
        </w:tc>
        <w:tc>
          <w:tcPr>
            <w:tcW w:w="5098" w:type="dxa"/>
          </w:tcPr>
          <w:p w:rsidR="00454944" w:rsidRPr="00CE189C" w:rsidRDefault="00454944" w:rsidP="004549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Размещение объектов связи, радиовещания, </w:t>
            </w:r>
            <w:r w:rsidRPr="00CE189C">
              <w:rPr>
                <w:rFonts w:ascii="Times New Roman" w:hAnsi="Times New Roman"/>
              </w:rPr>
              <w:lastRenderedPageBreak/>
              <w:t>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695" w:type="dxa"/>
          </w:tcPr>
          <w:p w:rsidR="00454944" w:rsidRPr="00CE189C" w:rsidRDefault="00454944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6.8</w:t>
            </w:r>
          </w:p>
        </w:tc>
      </w:tr>
    </w:tbl>
    <w:p w:rsidR="008149BA" w:rsidRPr="00CE189C" w:rsidRDefault="0083067B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lastRenderedPageBreak/>
        <w:t>строку с кодом 7.1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3067B" w:rsidRPr="00CE189C" w:rsidTr="00D15FF7">
        <w:tc>
          <w:tcPr>
            <w:tcW w:w="2546" w:type="dxa"/>
          </w:tcPr>
          <w:p w:rsidR="0083067B" w:rsidRPr="00CE189C" w:rsidRDefault="0083067B" w:rsidP="0083067B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Железнодорожный транспорт</w:t>
            </w:r>
          </w:p>
        </w:tc>
        <w:tc>
          <w:tcPr>
            <w:tcW w:w="5098" w:type="dxa"/>
          </w:tcPr>
          <w:p w:rsidR="0083067B" w:rsidRPr="00CE189C" w:rsidRDefault="0083067B" w:rsidP="0083067B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кодами 7.1.1 - 7.1.2</w:t>
            </w:r>
          </w:p>
        </w:tc>
        <w:tc>
          <w:tcPr>
            <w:tcW w:w="1695" w:type="dxa"/>
          </w:tcPr>
          <w:p w:rsidR="0083067B" w:rsidRPr="00CE189C" w:rsidRDefault="0083067B" w:rsidP="0083067B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7.1</w:t>
            </w:r>
          </w:p>
        </w:tc>
      </w:tr>
    </w:tbl>
    <w:p w:rsidR="0083067B" w:rsidRPr="00CE189C" w:rsidRDefault="0083067B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7.1.1 – 7.1.2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3067B" w:rsidRPr="00CE189C" w:rsidTr="00D15FF7">
        <w:tc>
          <w:tcPr>
            <w:tcW w:w="2546" w:type="dxa"/>
          </w:tcPr>
          <w:p w:rsidR="0083067B" w:rsidRPr="00CE189C" w:rsidRDefault="0083067B" w:rsidP="0083067B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Железнодорожные пути</w:t>
            </w:r>
          </w:p>
        </w:tc>
        <w:tc>
          <w:tcPr>
            <w:tcW w:w="5098" w:type="dxa"/>
          </w:tcPr>
          <w:p w:rsidR="0083067B" w:rsidRPr="00CE189C" w:rsidRDefault="0083067B" w:rsidP="0083067B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железнодорожных путей</w:t>
            </w:r>
          </w:p>
        </w:tc>
        <w:tc>
          <w:tcPr>
            <w:tcW w:w="1695" w:type="dxa"/>
          </w:tcPr>
          <w:p w:rsidR="0083067B" w:rsidRPr="00CE189C" w:rsidRDefault="0083067B" w:rsidP="0083067B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7.1.1</w:t>
            </w:r>
          </w:p>
        </w:tc>
      </w:tr>
      <w:tr w:rsidR="0083067B" w:rsidRPr="00CE189C" w:rsidTr="00D15FF7">
        <w:tc>
          <w:tcPr>
            <w:tcW w:w="2546" w:type="dxa"/>
          </w:tcPr>
          <w:p w:rsidR="0083067B" w:rsidRPr="00CE189C" w:rsidRDefault="0083067B" w:rsidP="0083067B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Обслуживание железнодорожных перевозок</w:t>
            </w:r>
          </w:p>
        </w:tc>
        <w:tc>
          <w:tcPr>
            <w:tcW w:w="5098" w:type="dxa"/>
          </w:tcPr>
          <w:p w:rsidR="0083067B" w:rsidRPr="00CE189C" w:rsidRDefault="0083067B" w:rsidP="0083067B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:rsidR="0083067B" w:rsidRPr="00CE189C" w:rsidRDefault="0083067B" w:rsidP="0083067B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1695" w:type="dxa"/>
          </w:tcPr>
          <w:p w:rsidR="0083067B" w:rsidRPr="00CE189C" w:rsidRDefault="0083067B" w:rsidP="0083067B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7.1.2</w:t>
            </w:r>
          </w:p>
        </w:tc>
      </w:tr>
    </w:tbl>
    <w:p w:rsidR="008149BA" w:rsidRPr="00CE189C" w:rsidRDefault="0083067B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7.2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3067B" w:rsidRPr="00CE189C" w:rsidTr="00D15FF7">
        <w:tc>
          <w:tcPr>
            <w:tcW w:w="2546" w:type="dxa"/>
          </w:tcPr>
          <w:p w:rsidR="0083067B" w:rsidRPr="00CE189C" w:rsidRDefault="0083067B" w:rsidP="0083067B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Автомобильный транспорт</w:t>
            </w:r>
          </w:p>
        </w:tc>
        <w:tc>
          <w:tcPr>
            <w:tcW w:w="5098" w:type="dxa"/>
          </w:tcPr>
          <w:p w:rsidR="0083067B" w:rsidRPr="00CE189C" w:rsidRDefault="0083067B" w:rsidP="0083067B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7.2.1 - 7.2.3</w:t>
            </w:r>
          </w:p>
        </w:tc>
        <w:tc>
          <w:tcPr>
            <w:tcW w:w="1695" w:type="dxa"/>
          </w:tcPr>
          <w:p w:rsidR="0083067B" w:rsidRPr="00CE189C" w:rsidRDefault="0083067B" w:rsidP="0083067B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7.2</w:t>
            </w:r>
          </w:p>
        </w:tc>
      </w:tr>
    </w:tbl>
    <w:p w:rsidR="0083067B" w:rsidRPr="00CE189C" w:rsidRDefault="0083067B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7.2.1 – 7.2.3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3067B" w:rsidRPr="00CE189C" w:rsidTr="00D15FF7">
        <w:tc>
          <w:tcPr>
            <w:tcW w:w="2546" w:type="dxa"/>
          </w:tcPr>
          <w:p w:rsidR="0083067B" w:rsidRPr="00CE189C" w:rsidRDefault="0083067B" w:rsidP="0083067B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Размещение </w:t>
            </w:r>
            <w:r w:rsidRPr="00CE189C">
              <w:rPr>
                <w:rFonts w:ascii="Times New Roman" w:hAnsi="Times New Roman"/>
              </w:rPr>
              <w:lastRenderedPageBreak/>
              <w:t>автомобильных дорог</w:t>
            </w:r>
          </w:p>
        </w:tc>
        <w:tc>
          <w:tcPr>
            <w:tcW w:w="5098" w:type="dxa"/>
          </w:tcPr>
          <w:p w:rsidR="0083067B" w:rsidRPr="00CE189C" w:rsidRDefault="0083067B" w:rsidP="0083067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 xml:space="preserve">Размещение автомобильных дорог за </w:t>
            </w:r>
            <w:r w:rsidRPr="00CE189C">
              <w:rPr>
                <w:rFonts w:ascii="Times New Roman" w:hAnsi="Times New Roman"/>
              </w:rPr>
              <w:lastRenderedPageBreak/>
              <w:t>пределами населенных пунктов и технически связанных с ними сооружений, придорожных стоянок (парковок) транспортных сре</w:t>
            </w:r>
            <w:proofErr w:type="gramStart"/>
            <w:r w:rsidRPr="00CE189C">
              <w:rPr>
                <w:rFonts w:ascii="Times New Roman" w:hAnsi="Times New Roman"/>
              </w:rPr>
              <w:t>дств в гр</w:t>
            </w:r>
            <w:proofErr w:type="gramEnd"/>
            <w:r w:rsidRPr="00CE189C">
              <w:rPr>
                <w:rFonts w:ascii="Times New Roman" w:hAnsi="Times New Roman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</w:t>
            </w:r>
          </w:p>
          <w:p w:rsidR="0083067B" w:rsidRPr="00CE189C" w:rsidRDefault="0083067B" w:rsidP="0083067B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695" w:type="dxa"/>
          </w:tcPr>
          <w:p w:rsidR="0083067B" w:rsidRPr="00CE189C" w:rsidRDefault="0083067B" w:rsidP="0083067B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7.2.1</w:t>
            </w:r>
          </w:p>
        </w:tc>
      </w:tr>
      <w:tr w:rsidR="0083067B" w:rsidRPr="00CE189C" w:rsidTr="0083067B">
        <w:tc>
          <w:tcPr>
            <w:tcW w:w="2546" w:type="dxa"/>
          </w:tcPr>
          <w:p w:rsidR="0083067B" w:rsidRPr="00CE189C" w:rsidRDefault="0083067B" w:rsidP="0083067B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Обслуживание перевозок пассажиров</w:t>
            </w:r>
          </w:p>
        </w:tc>
        <w:tc>
          <w:tcPr>
            <w:tcW w:w="5098" w:type="dxa"/>
          </w:tcPr>
          <w:p w:rsidR="0083067B" w:rsidRPr="00CE189C" w:rsidRDefault="0083067B" w:rsidP="0083067B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1695" w:type="dxa"/>
          </w:tcPr>
          <w:p w:rsidR="0083067B" w:rsidRPr="00CE189C" w:rsidRDefault="0083067B" w:rsidP="0083067B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7.2.2</w:t>
            </w:r>
          </w:p>
        </w:tc>
      </w:tr>
      <w:tr w:rsidR="0083067B" w:rsidRPr="00CE189C" w:rsidTr="0083067B">
        <w:tc>
          <w:tcPr>
            <w:tcW w:w="2546" w:type="dxa"/>
          </w:tcPr>
          <w:p w:rsidR="0083067B" w:rsidRPr="00CE189C" w:rsidRDefault="0083067B" w:rsidP="0083067B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Стоянки транспорта общего пользования</w:t>
            </w:r>
          </w:p>
        </w:tc>
        <w:tc>
          <w:tcPr>
            <w:tcW w:w="5098" w:type="dxa"/>
          </w:tcPr>
          <w:p w:rsidR="0083067B" w:rsidRPr="00CE189C" w:rsidRDefault="0083067B" w:rsidP="0083067B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695" w:type="dxa"/>
          </w:tcPr>
          <w:p w:rsidR="0083067B" w:rsidRPr="00CE189C" w:rsidRDefault="0083067B" w:rsidP="0083067B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7.2.3</w:t>
            </w:r>
          </w:p>
        </w:tc>
      </w:tr>
    </w:tbl>
    <w:p w:rsidR="008149BA" w:rsidRPr="00CE189C" w:rsidRDefault="0083067B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7.3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3067B" w:rsidRPr="00CE189C" w:rsidTr="00D15FF7">
        <w:tc>
          <w:tcPr>
            <w:tcW w:w="2546" w:type="dxa"/>
          </w:tcPr>
          <w:p w:rsidR="0083067B" w:rsidRPr="00CE189C" w:rsidRDefault="0083067B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Водный транспорт</w:t>
            </w:r>
          </w:p>
        </w:tc>
        <w:tc>
          <w:tcPr>
            <w:tcW w:w="5098" w:type="dxa"/>
          </w:tcPr>
          <w:p w:rsidR="0083067B" w:rsidRPr="00CE189C" w:rsidRDefault="0083067B" w:rsidP="00D15FF7">
            <w:pPr>
              <w:rPr>
                <w:rFonts w:ascii="Times New Roman" w:hAnsi="Times New Roman"/>
              </w:rPr>
            </w:pPr>
            <w:proofErr w:type="gramStart"/>
            <w:r w:rsidRPr="00CE189C">
              <w:rPr>
                <w:rFonts w:ascii="Times New Roman" w:hAnsi="Times New Roman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  <w:proofErr w:type="gramEnd"/>
          </w:p>
        </w:tc>
        <w:tc>
          <w:tcPr>
            <w:tcW w:w="1695" w:type="dxa"/>
          </w:tcPr>
          <w:p w:rsidR="0083067B" w:rsidRPr="00CE189C" w:rsidRDefault="0083067B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7.3</w:t>
            </w:r>
          </w:p>
        </w:tc>
      </w:tr>
    </w:tbl>
    <w:p w:rsidR="0083067B" w:rsidRPr="00CE189C" w:rsidRDefault="0083067B" w:rsidP="0083067B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8.3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3067B" w:rsidRPr="00CE189C" w:rsidTr="00D15FF7">
        <w:tc>
          <w:tcPr>
            <w:tcW w:w="2546" w:type="dxa"/>
          </w:tcPr>
          <w:p w:rsidR="0083067B" w:rsidRPr="00CE189C" w:rsidRDefault="0083067B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Обеспечение внутреннего правопорядка</w:t>
            </w:r>
          </w:p>
        </w:tc>
        <w:tc>
          <w:tcPr>
            <w:tcW w:w="5098" w:type="dxa"/>
          </w:tcPr>
          <w:p w:rsidR="0083067B" w:rsidRPr="00CE189C" w:rsidRDefault="0083067B" w:rsidP="00D15F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CE189C">
              <w:rPr>
                <w:rFonts w:ascii="Times New Roman" w:hAnsi="Times New Roman"/>
              </w:rPr>
              <w:t>Росгвардии</w:t>
            </w:r>
            <w:proofErr w:type="spellEnd"/>
            <w:r w:rsidRPr="00CE189C">
              <w:rPr>
                <w:rFonts w:ascii="Times New Roman" w:hAnsi="Times New Roman"/>
              </w:rPr>
              <w:t xml:space="preserve"> и спасательных служб, в которых существует военизированная служба;</w:t>
            </w:r>
          </w:p>
          <w:p w:rsidR="0083067B" w:rsidRPr="00CE189C" w:rsidRDefault="0083067B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:rsidR="0083067B" w:rsidRPr="00CE189C" w:rsidRDefault="0083067B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8.3</w:t>
            </w:r>
          </w:p>
        </w:tc>
      </w:tr>
    </w:tbl>
    <w:p w:rsidR="0083067B" w:rsidRPr="00CE189C" w:rsidRDefault="0083067B" w:rsidP="0083067B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12.0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3067B" w:rsidRPr="00CE189C" w:rsidTr="00D15FF7">
        <w:tc>
          <w:tcPr>
            <w:tcW w:w="2546" w:type="dxa"/>
          </w:tcPr>
          <w:p w:rsidR="0083067B" w:rsidRPr="00CE189C" w:rsidRDefault="0083067B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Земельные участки (территории) общего </w:t>
            </w:r>
            <w:r w:rsidRPr="00CE189C">
              <w:rPr>
                <w:rFonts w:ascii="Times New Roman" w:hAnsi="Times New Roman"/>
              </w:rPr>
              <w:lastRenderedPageBreak/>
              <w:t>пользования</w:t>
            </w:r>
          </w:p>
        </w:tc>
        <w:tc>
          <w:tcPr>
            <w:tcW w:w="5098" w:type="dxa"/>
          </w:tcPr>
          <w:p w:rsidR="0083067B" w:rsidRPr="00CE189C" w:rsidRDefault="0083067B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 xml:space="preserve">Земельные участки общего пользования. Содержание данного вида разрешенного </w:t>
            </w:r>
            <w:r w:rsidRPr="00CE189C">
              <w:rPr>
                <w:rFonts w:ascii="Times New Roman" w:hAnsi="Times New Roman"/>
              </w:rPr>
              <w:lastRenderedPageBreak/>
              <w:t>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:rsidR="0083067B" w:rsidRPr="00CE189C" w:rsidRDefault="0083067B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12.0</w:t>
            </w:r>
          </w:p>
        </w:tc>
      </w:tr>
    </w:tbl>
    <w:p w:rsidR="0083067B" w:rsidRPr="00CE189C" w:rsidRDefault="0083067B" w:rsidP="0083067B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lastRenderedPageBreak/>
        <w:t>дополнить строками с кодами 12.0.1, 12.0.2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83067B" w:rsidRPr="00CE189C" w:rsidTr="00D15FF7">
        <w:tc>
          <w:tcPr>
            <w:tcW w:w="2546" w:type="dxa"/>
          </w:tcPr>
          <w:p w:rsidR="0083067B" w:rsidRPr="00CE189C" w:rsidRDefault="0083067B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5098" w:type="dxa"/>
          </w:tcPr>
          <w:p w:rsidR="0083067B" w:rsidRPr="00CE189C" w:rsidRDefault="0083067B" w:rsidP="00D15FF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E189C">
              <w:rPr>
                <w:rFonts w:ascii="Times New Roman" w:hAnsi="Times New Roman"/>
              </w:rPr>
              <w:t>велотранспортной</w:t>
            </w:r>
            <w:proofErr w:type="spellEnd"/>
            <w:r w:rsidRPr="00CE189C">
              <w:rPr>
                <w:rFonts w:ascii="Times New Roman" w:hAnsi="Times New Roman"/>
              </w:rPr>
              <w:t xml:space="preserve"> и инженерной инфраструктуры;</w:t>
            </w:r>
          </w:p>
          <w:p w:rsidR="0083067B" w:rsidRPr="00CE189C" w:rsidRDefault="0083067B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придорожных стоянок (парковок) транспортных сре</w:t>
            </w:r>
            <w:proofErr w:type="gramStart"/>
            <w:r w:rsidRPr="00CE189C">
              <w:rPr>
                <w:rFonts w:ascii="Times New Roman" w:hAnsi="Times New Roman"/>
              </w:rPr>
              <w:t>дств в гр</w:t>
            </w:r>
            <w:proofErr w:type="gramEnd"/>
            <w:r w:rsidRPr="00CE189C">
              <w:rPr>
                <w:rFonts w:ascii="Times New Roman" w:hAnsi="Times New Roman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:rsidR="0083067B" w:rsidRPr="00CE189C" w:rsidRDefault="0083067B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12.0.1</w:t>
            </w:r>
          </w:p>
        </w:tc>
      </w:tr>
      <w:tr w:rsidR="0083067B" w:rsidRPr="00CE189C" w:rsidTr="00D15FF7">
        <w:tc>
          <w:tcPr>
            <w:tcW w:w="2546" w:type="dxa"/>
          </w:tcPr>
          <w:p w:rsidR="0083067B" w:rsidRPr="00CE189C" w:rsidRDefault="0083067B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83067B" w:rsidRPr="00CE189C" w:rsidRDefault="0083067B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83067B" w:rsidRPr="00CE189C" w:rsidRDefault="0083067B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12.0.2</w:t>
            </w:r>
          </w:p>
        </w:tc>
      </w:tr>
    </w:tbl>
    <w:p w:rsidR="000335B4" w:rsidRPr="00CE189C" w:rsidRDefault="000335B4" w:rsidP="000335B4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перечне </w:t>
      </w:r>
      <w:r w:rsidRPr="00CE189C">
        <w:rPr>
          <w:rFonts w:ascii="Times New Roman" w:hAnsi="Times New Roman"/>
          <w:u w:val="single"/>
        </w:rPr>
        <w:t>вспомогательных видов разрешенного использования</w:t>
      </w:r>
      <w:r w:rsidRPr="00CE189C">
        <w:rPr>
          <w:rFonts w:ascii="Times New Roman" w:hAnsi="Times New Roman"/>
          <w:u w:color="FFFFFF"/>
        </w:rPr>
        <w:t xml:space="preserve"> земельных участков и объектов капитального строительства:</w:t>
      </w:r>
    </w:p>
    <w:p w:rsidR="000335B4" w:rsidRPr="00CE189C" w:rsidRDefault="000335B4" w:rsidP="000335B4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3.1 исключить;</w:t>
      </w:r>
    </w:p>
    <w:p w:rsidR="000335B4" w:rsidRPr="00CE189C" w:rsidRDefault="000335B4" w:rsidP="000335B4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строкой с кодом 3.1.1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0335B4" w:rsidRPr="00CE189C" w:rsidTr="00D15FF7">
        <w:tc>
          <w:tcPr>
            <w:tcW w:w="2546" w:type="dxa"/>
          </w:tcPr>
          <w:p w:rsidR="000335B4" w:rsidRPr="00CE189C" w:rsidRDefault="000335B4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0335B4" w:rsidRPr="00CE189C" w:rsidRDefault="000335B4" w:rsidP="00D15FF7">
            <w:pPr>
              <w:rPr>
                <w:rFonts w:ascii="Times New Roman" w:hAnsi="Times New Roman"/>
              </w:rPr>
            </w:pPr>
            <w:proofErr w:type="gramStart"/>
            <w:r w:rsidRPr="00CE189C">
              <w:rPr>
                <w:rFonts w:ascii="Times New Roman" w:hAnsi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0335B4" w:rsidRPr="00CE189C" w:rsidRDefault="000335B4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3.1.1</w:t>
            </w:r>
          </w:p>
        </w:tc>
      </w:tr>
    </w:tbl>
    <w:p w:rsidR="000335B4" w:rsidRPr="00CE189C" w:rsidRDefault="00454944" w:rsidP="000335B4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строку </w:t>
      </w:r>
      <w:r w:rsidR="000335B4" w:rsidRPr="00CE189C">
        <w:rPr>
          <w:rFonts w:ascii="Times New Roman" w:hAnsi="Times New Roman"/>
          <w:u w:color="FFFFFF"/>
        </w:rPr>
        <w:t xml:space="preserve">с </w:t>
      </w:r>
      <w:r w:rsidRPr="00CE189C">
        <w:rPr>
          <w:rFonts w:ascii="Times New Roman" w:hAnsi="Times New Roman"/>
          <w:u w:color="FFFFFF"/>
        </w:rPr>
        <w:t xml:space="preserve">кодом </w:t>
      </w:r>
      <w:r w:rsidR="000335B4" w:rsidRPr="00CE189C">
        <w:rPr>
          <w:rFonts w:ascii="Times New Roman" w:hAnsi="Times New Roman"/>
          <w:u w:color="FFFFFF"/>
        </w:rPr>
        <w:t>4.9</w:t>
      </w:r>
      <w:r w:rsidRPr="00CE189C">
        <w:rPr>
          <w:rFonts w:ascii="Times New Roman" w:hAnsi="Times New Roman"/>
          <w:u w:color="FFFFFF"/>
        </w:rPr>
        <w:t xml:space="preserve"> </w:t>
      </w:r>
      <w:r w:rsidR="000335B4" w:rsidRPr="00CE189C">
        <w:rPr>
          <w:rFonts w:ascii="Times New Roman" w:hAnsi="Times New Roman"/>
          <w:u w:color="FFFFFF"/>
        </w:rPr>
        <w:t>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0335B4" w:rsidRPr="00CE189C" w:rsidTr="00D15FF7">
        <w:tc>
          <w:tcPr>
            <w:tcW w:w="2546" w:type="dxa"/>
          </w:tcPr>
          <w:p w:rsidR="000335B4" w:rsidRPr="00CE189C" w:rsidRDefault="000335B4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Служебные гаражи</w:t>
            </w:r>
          </w:p>
        </w:tc>
        <w:tc>
          <w:tcPr>
            <w:tcW w:w="5098" w:type="dxa"/>
          </w:tcPr>
          <w:p w:rsidR="000335B4" w:rsidRPr="00CE189C" w:rsidRDefault="000335B4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0335B4" w:rsidRPr="00CE189C" w:rsidRDefault="000335B4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</w:t>
            </w:r>
          </w:p>
        </w:tc>
      </w:tr>
    </w:tbl>
    <w:p w:rsidR="000335B4" w:rsidRPr="00CE189C" w:rsidRDefault="000335B4" w:rsidP="000335B4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строкой с кодом 12.0.2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0335B4" w:rsidRPr="00CE189C" w:rsidTr="00D15FF7">
        <w:tc>
          <w:tcPr>
            <w:tcW w:w="2546" w:type="dxa"/>
          </w:tcPr>
          <w:p w:rsidR="000335B4" w:rsidRPr="00CE189C" w:rsidRDefault="000335B4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0335B4" w:rsidRPr="00CE189C" w:rsidRDefault="000335B4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0335B4" w:rsidRPr="00CE189C" w:rsidRDefault="000335B4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12.0.2</w:t>
            </w:r>
          </w:p>
        </w:tc>
      </w:tr>
    </w:tbl>
    <w:p w:rsidR="007F6127" w:rsidRPr="00CE189C" w:rsidRDefault="00DD508E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20) в статье </w:t>
      </w:r>
      <w:r w:rsidR="00454944" w:rsidRPr="00CE189C">
        <w:rPr>
          <w:rFonts w:ascii="Times New Roman" w:hAnsi="Times New Roman"/>
          <w:u w:color="FFFFFF"/>
        </w:rPr>
        <w:t xml:space="preserve">26 </w:t>
      </w:r>
      <w:r w:rsidRPr="00CE189C">
        <w:rPr>
          <w:rFonts w:ascii="Times New Roman" w:hAnsi="Times New Roman"/>
          <w:u w:color="FFFFFF"/>
        </w:rPr>
        <w:t>Правил:</w:t>
      </w:r>
    </w:p>
    <w:p w:rsidR="002C3A20" w:rsidRPr="00CE189C" w:rsidRDefault="002C3A20" w:rsidP="002C3A20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градостроительном регламенте территориальной зоны </w:t>
      </w:r>
      <w:r w:rsidRPr="00CE189C">
        <w:rPr>
          <w:rFonts w:ascii="Times New Roman" w:hAnsi="Times New Roman"/>
          <w:b/>
          <w:bCs/>
          <w:u w:color="FFFFFF"/>
        </w:rPr>
        <w:t>«Р</w:t>
      </w:r>
      <w:proofErr w:type="gramStart"/>
      <w:r w:rsidRPr="00CE189C">
        <w:rPr>
          <w:rFonts w:ascii="Times New Roman" w:hAnsi="Times New Roman"/>
          <w:b/>
          <w:bCs/>
          <w:u w:color="FFFFFF"/>
        </w:rPr>
        <w:t>1</w:t>
      </w:r>
      <w:proofErr w:type="gramEnd"/>
      <w:r w:rsidRPr="00CE189C">
        <w:rPr>
          <w:rFonts w:ascii="Times New Roman" w:hAnsi="Times New Roman"/>
          <w:b/>
          <w:bCs/>
          <w:u w:color="FFFFFF"/>
        </w:rPr>
        <w:t xml:space="preserve"> Зона скверов, парков, бульваров»</w:t>
      </w:r>
      <w:r w:rsidRPr="00CE189C">
        <w:rPr>
          <w:rFonts w:ascii="Times New Roman" w:hAnsi="Times New Roman"/>
          <w:u w:color="FFFFFF"/>
        </w:rPr>
        <w:t>:</w:t>
      </w:r>
    </w:p>
    <w:p w:rsidR="002C3A20" w:rsidRPr="00CE189C" w:rsidRDefault="002C3A20" w:rsidP="002C3A20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перечне </w:t>
      </w:r>
      <w:r w:rsidRPr="00CE189C">
        <w:rPr>
          <w:rFonts w:ascii="Times New Roman" w:hAnsi="Times New Roman"/>
          <w:u w:val="single"/>
        </w:rPr>
        <w:t>основных видов разрешенного использования</w:t>
      </w:r>
      <w:r w:rsidRPr="00CE189C">
        <w:rPr>
          <w:rFonts w:ascii="Times New Roman" w:hAnsi="Times New Roman"/>
          <w:u w:color="FFFFFF"/>
        </w:rPr>
        <w:t xml:space="preserve"> земельных участков и объектов капитального строительства:</w:t>
      </w:r>
    </w:p>
    <w:p w:rsidR="00FD36BE" w:rsidRPr="00CE189C" w:rsidRDefault="002C3A20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строкой с кодом 3.6.2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2C3A20" w:rsidRPr="00CE189C" w:rsidTr="00D15FF7">
        <w:tc>
          <w:tcPr>
            <w:tcW w:w="2546" w:type="dxa"/>
          </w:tcPr>
          <w:p w:rsidR="002C3A20" w:rsidRPr="00CE189C" w:rsidRDefault="002C3A20" w:rsidP="002C3A20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Парки культуры и отдыха</w:t>
            </w:r>
          </w:p>
        </w:tc>
        <w:tc>
          <w:tcPr>
            <w:tcW w:w="5098" w:type="dxa"/>
          </w:tcPr>
          <w:p w:rsidR="002C3A20" w:rsidRPr="00CE189C" w:rsidRDefault="002C3A20" w:rsidP="002C3A20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парков культуры и отдыха</w:t>
            </w:r>
          </w:p>
        </w:tc>
        <w:tc>
          <w:tcPr>
            <w:tcW w:w="1695" w:type="dxa"/>
          </w:tcPr>
          <w:p w:rsidR="002C3A20" w:rsidRPr="00CE189C" w:rsidRDefault="002C3A20" w:rsidP="002C3A20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3.6.2</w:t>
            </w:r>
          </w:p>
        </w:tc>
      </w:tr>
    </w:tbl>
    <w:p w:rsidR="00FD36BE" w:rsidRPr="00CE189C" w:rsidRDefault="002C3A20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5.5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2C3A20" w:rsidRPr="00CE189C" w:rsidTr="00D15FF7">
        <w:tc>
          <w:tcPr>
            <w:tcW w:w="2546" w:type="dxa"/>
          </w:tcPr>
          <w:p w:rsidR="002C3A20" w:rsidRPr="00CE189C" w:rsidRDefault="002C3A20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Поля для гольфа или конных прогулок</w:t>
            </w:r>
          </w:p>
        </w:tc>
        <w:tc>
          <w:tcPr>
            <w:tcW w:w="5098" w:type="dxa"/>
          </w:tcPr>
          <w:p w:rsidR="002C3A20" w:rsidRPr="00CE189C" w:rsidRDefault="002C3A20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 размещение конноспортивных манежей, не предусматривающих устройство трибун</w:t>
            </w:r>
          </w:p>
        </w:tc>
        <w:tc>
          <w:tcPr>
            <w:tcW w:w="1695" w:type="dxa"/>
          </w:tcPr>
          <w:p w:rsidR="002C3A20" w:rsidRPr="00CE189C" w:rsidRDefault="002C3A20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5.5</w:t>
            </w:r>
          </w:p>
        </w:tc>
      </w:tr>
    </w:tbl>
    <w:p w:rsidR="002C3A20" w:rsidRPr="00CE189C" w:rsidRDefault="00454944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строки </w:t>
      </w:r>
      <w:r w:rsidR="002C3A20" w:rsidRPr="00CE189C">
        <w:rPr>
          <w:rFonts w:ascii="Times New Roman" w:hAnsi="Times New Roman"/>
          <w:u w:color="FFFFFF"/>
        </w:rPr>
        <w:t xml:space="preserve">с </w:t>
      </w:r>
      <w:r w:rsidRPr="00CE189C">
        <w:rPr>
          <w:rFonts w:ascii="Times New Roman" w:hAnsi="Times New Roman"/>
          <w:u w:color="FFFFFF"/>
        </w:rPr>
        <w:t xml:space="preserve">кодами </w:t>
      </w:r>
      <w:r w:rsidR="002C3A20" w:rsidRPr="00CE189C">
        <w:rPr>
          <w:rFonts w:ascii="Times New Roman" w:hAnsi="Times New Roman"/>
          <w:u w:color="FFFFFF"/>
        </w:rPr>
        <w:t>9.3</w:t>
      </w:r>
      <w:r w:rsidRPr="00CE189C">
        <w:rPr>
          <w:rFonts w:ascii="Times New Roman" w:hAnsi="Times New Roman"/>
          <w:u w:color="FFFFFF"/>
        </w:rPr>
        <w:t>, 12.0</w:t>
      </w:r>
      <w:r w:rsidR="002C3A20" w:rsidRPr="00CE189C">
        <w:rPr>
          <w:rFonts w:ascii="Times New Roman" w:hAnsi="Times New Roman"/>
          <w:u w:color="FFFFFF"/>
        </w:rPr>
        <w:t xml:space="preserve">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2C3A20" w:rsidRPr="00CE189C" w:rsidTr="00D15FF7">
        <w:tc>
          <w:tcPr>
            <w:tcW w:w="2546" w:type="dxa"/>
          </w:tcPr>
          <w:p w:rsidR="002C3A20" w:rsidRPr="00CE189C" w:rsidRDefault="002C3A20" w:rsidP="002C3A20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Историко-культурная деятельность</w:t>
            </w:r>
          </w:p>
        </w:tc>
        <w:tc>
          <w:tcPr>
            <w:tcW w:w="5098" w:type="dxa"/>
          </w:tcPr>
          <w:p w:rsidR="002C3A20" w:rsidRPr="00CE189C" w:rsidRDefault="002C3A20" w:rsidP="002C3A20">
            <w:pPr>
              <w:rPr>
                <w:rFonts w:ascii="Times New Roman" w:hAnsi="Times New Roman"/>
              </w:rPr>
            </w:pPr>
            <w:proofErr w:type="gramStart"/>
            <w:r w:rsidRPr="00CE189C">
              <w:rPr>
                <w:rFonts w:ascii="Times New Roman" w:hAnsi="Times New Roman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</w:t>
            </w:r>
            <w:r w:rsidRPr="00CE189C">
              <w:rPr>
                <w:rFonts w:ascii="Times New Roman" w:hAnsi="Times New Roman"/>
              </w:rPr>
              <w:lastRenderedPageBreak/>
              <w:t>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1695" w:type="dxa"/>
          </w:tcPr>
          <w:p w:rsidR="002C3A20" w:rsidRPr="00CE189C" w:rsidRDefault="002C3A20" w:rsidP="002C3A20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9.3</w:t>
            </w:r>
          </w:p>
        </w:tc>
      </w:tr>
      <w:tr w:rsidR="00454944" w:rsidRPr="00CE189C" w:rsidTr="00D15FF7">
        <w:tc>
          <w:tcPr>
            <w:tcW w:w="2546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:rsidR="00454944" w:rsidRPr="00CE189C" w:rsidRDefault="00454944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</w:t>
            </w:r>
          </w:p>
        </w:tc>
      </w:tr>
    </w:tbl>
    <w:p w:rsidR="002C3A20" w:rsidRPr="00CE189C" w:rsidRDefault="002C3A20" w:rsidP="002C3A20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с кодами 12.0.1, 12.0.2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2C3A20" w:rsidRPr="00CE189C" w:rsidTr="00D15FF7">
        <w:tc>
          <w:tcPr>
            <w:tcW w:w="2546" w:type="dxa"/>
          </w:tcPr>
          <w:p w:rsidR="002C3A20" w:rsidRPr="00CE189C" w:rsidRDefault="002C3A20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5098" w:type="dxa"/>
          </w:tcPr>
          <w:p w:rsidR="002C3A20" w:rsidRPr="00CE189C" w:rsidRDefault="002C3A20" w:rsidP="00D15FF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E189C">
              <w:rPr>
                <w:rFonts w:ascii="Times New Roman" w:hAnsi="Times New Roman"/>
              </w:rPr>
              <w:t>велотранспортной</w:t>
            </w:r>
            <w:proofErr w:type="spellEnd"/>
            <w:r w:rsidRPr="00CE189C">
              <w:rPr>
                <w:rFonts w:ascii="Times New Roman" w:hAnsi="Times New Roman"/>
              </w:rPr>
              <w:t xml:space="preserve"> и инженерной инфраструктуры;</w:t>
            </w:r>
          </w:p>
          <w:p w:rsidR="002C3A20" w:rsidRPr="00CE189C" w:rsidRDefault="002C3A20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придорожных стоянок (парковок) транспортных сре</w:t>
            </w:r>
            <w:proofErr w:type="gramStart"/>
            <w:r w:rsidRPr="00CE189C">
              <w:rPr>
                <w:rFonts w:ascii="Times New Roman" w:hAnsi="Times New Roman"/>
              </w:rPr>
              <w:t>дств в гр</w:t>
            </w:r>
            <w:proofErr w:type="gramEnd"/>
            <w:r w:rsidRPr="00CE189C">
              <w:rPr>
                <w:rFonts w:ascii="Times New Roman" w:hAnsi="Times New Roman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:rsidR="002C3A20" w:rsidRPr="00CE189C" w:rsidRDefault="002C3A20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12.0.1</w:t>
            </w:r>
          </w:p>
        </w:tc>
      </w:tr>
      <w:tr w:rsidR="002C3A20" w:rsidRPr="00CE189C" w:rsidTr="00D15FF7">
        <w:tc>
          <w:tcPr>
            <w:tcW w:w="2546" w:type="dxa"/>
          </w:tcPr>
          <w:p w:rsidR="002C3A20" w:rsidRPr="00CE189C" w:rsidRDefault="002C3A20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2C3A20" w:rsidRPr="00CE189C" w:rsidRDefault="002C3A20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2C3A20" w:rsidRPr="00CE189C" w:rsidRDefault="002C3A20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12.0.2</w:t>
            </w:r>
          </w:p>
        </w:tc>
      </w:tr>
    </w:tbl>
    <w:p w:rsidR="002C3A20" w:rsidRPr="00CE189C" w:rsidRDefault="002C3A20" w:rsidP="002C3A20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перечне </w:t>
      </w:r>
      <w:r w:rsidRPr="00CE189C">
        <w:rPr>
          <w:rFonts w:ascii="Times New Roman" w:hAnsi="Times New Roman"/>
          <w:u w:val="single"/>
        </w:rPr>
        <w:t>вспомогательных видов разрешенного использования</w:t>
      </w:r>
      <w:r w:rsidRPr="00CE189C">
        <w:rPr>
          <w:rFonts w:ascii="Times New Roman" w:hAnsi="Times New Roman"/>
          <w:u w:color="FFFFFF"/>
        </w:rPr>
        <w:t xml:space="preserve"> земельных участков и объектов капитального строительства:</w:t>
      </w:r>
    </w:p>
    <w:p w:rsidR="002C3A20" w:rsidRPr="00CE189C" w:rsidRDefault="002C3A20" w:rsidP="002C3A20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3.1 исключить;</w:t>
      </w:r>
    </w:p>
    <w:p w:rsidR="002C3A20" w:rsidRPr="00CE189C" w:rsidRDefault="002C3A20" w:rsidP="002C3A20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строкой с кодом 3.1.1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2C3A20" w:rsidRPr="00CE189C" w:rsidTr="00D15FF7">
        <w:tc>
          <w:tcPr>
            <w:tcW w:w="2546" w:type="dxa"/>
          </w:tcPr>
          <w:p w:rsidR="002C3A20" w:rsidRPr="00CE189C" w:rsidRDefault="002C3A20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2C3A20" w:rsidRPr="00CE189C" w:rsidRDefault="002C3A20" w:rsidP="00D15FF7">
            <w:pPr>
              <w:rPr>
                <w:rFonts w:ascii="Times New Roman" w:hAnsi="Times New Roman"/>
              </w:rPr>
            </w:pPr>
            <w:proofErr w:type="gramStart"/>
            <w:r w:rsidRPr="00CE189C">
              <w:rPr>
                <w:rFonts w:ascii="Times New Roman" w:hAnsi="Times New Roman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</w:t>
            </w:r>
            <w:r w:rsidRPr="00CE189C">
              <w:rPr>
                <w:rFonts w:ascii="Times New Roman" w:hAnsi="Times New Roman"/>
              </w:rPr>
              <w:lastRenderedPageBreak/>
              <w:t>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2C3A20" w:rsidRPr="00CE189C" w:rsidRDefault="002C3A20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3.1.1</w:t>
            </w:r>
          </w:p>
        </w:tc>
      </w:tr>
    </w:tbl>
    <w:p w:rsidR="00454944" w:rsidRPr="00CE189C" w:rsidRDefault="00454944" w:rsidP="00454944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lastRenderedPageBreak/>
        <w:t>строку с кодом 5.1 исключить;</w:t>
      </w:r>
    </w:p>
    <w:p w:rsidR="002C3A20" w:rsidRPr="00CE189C" w:rsidRDefault="002C3A20" w:rsidP="002C3A20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4.9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2C3A20" w:rsidRPr="00CE189C" w:rsidTr="00D15FF7">
        <w:tc>
          <w:tcPr>
            <w:tcW w:w="2546" w:type="dxa"/>
          </w:tcPr>
          <w:p w:rsidR="002C3A20" w:rsidRPr="00CE189C" w:rsidRDefault="002C3A20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5098" w:type="dxa"/>
          </w:tcPr>
          <w:p w:rsidR="002C3A20" w:rsidRPr="00CE189C" w:rsidRDefault="002C3A20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2C3A20" w:rsidRPr="00CE189C" w:rsidRDefault="002C3A20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</w:t>
            </w:r>
          </w:p>
        </w:tc>
      </w:tr>
    </w:tbl>
    <w:p w:rsidR="003F482C" w:rsidRPr="00CE189C" w:rsidRDefault="003F482C" w:rsidP="002C3A20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с кодами 5.1.3, 5.1.4</w:t>
      </w:r>
      <w:r w:rsidR="00454944" w:rsidRPr="00CE189C">
        <w:rPr>
          <w:rFonts w:ascii="Times New Roman" w:hAnsi="Times New Roman"/>
          <w:u w:color="FFFFFF"/>
        </w:rPr>
        <w:t>, 12.0.2</w:t>
      </w:r>
      <w:r w:rsidRPr="00CE189C">
        <w:rPr>
          <w:rFonts w:ascii="Times New Roman" w:hAnsi="Times New Roman"/>
          <w:u w:color="FFFFFF"/>
        </w:rPr>
        <w:t xml:space="preserve">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3F482C" w:rsidRPr="00CE189C" w:rsidTr="00D15FF7">
        <w:tc>
          <w:tcPr>
            <w:tcW w:w="2546" w:type="dxa"/>
          </w:tcPr>
          <w:p w:rsidR="003F482C" w:rsidRPr="00CE189C" w:rsidRDefault="003F482C" w:rsidP="003F482C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Площадки для занятий спортом</w:t>
            </w:r>
          </w:p>
        </w:tc>
        <w:tc>
          <w:tcPr>
            <w:tcW w:w="5098" w:type="dxa"/>
          </w:tcPr>
          <w:p w:rsidR="003F482C" w:rsidRPr="00CE189C" w:rsidRDefault="003F482C" w:rsidP="003F482C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:rsidR="003F482C" w:rsidRPr="00CE189C" w:rsidRDefault="003F482C" w:rsidP="003F482C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5.1.3</w:t>
            </w:r>
          </w:p>
        </w:tc>
      </w:tr>
      <w:tr w:rsidR="003F482C" w:rsidRPr="00CE189C" w:rsidTr="00D15FF7">
        <w:tc>
          <w:tcPr>
            <w:tcW w:w="2546" w:type="dxa"/>
          </w:tcPr>
          <w:p w:rsidR="003F482C" w:rsidRPr="00CE189C" w:rsidRDefault="003F482C" w:rsidP="003F482C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Оборудованные площадки для занятий спортом</w:t>
            </w:r>
          </w:p>
        </w:tc>
        <w:tc>
          <w:tcPr>
            <w:tcW w:w="5098" w:type="dxa"/>
          </w:tcPr>
          <w:p w:rsidR="003F482C" w:rsidRPr="00CE189C" w:rsidRDefault="003F482C" w:rsidP="003F482C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695" w:type="dxa"/>
          </w:tcPr>
          <w:p w:rsidR="003F482C" w:rsidRPr="00CE189C" w:rsidRDefault="003F482C" w:rsidP="003F482C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5.1.4</w:t>
            </w:r>
          </w:p>
        </w:tc>
      </w:tr>
      <w:tr w:rsidR="00454944" w:rsidRPr="00CE189C" w:rsidTr="00D15FF7">
        <w:tc>
          <w:tcPr>
            <w:tcW w:w="2546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454944" w:rsidRPr="00CE189C" w:rsidRDefault="00454944" w:rsidP="00454944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454944" w:rsidRPr="00CE189C" w:rsidRDefault="00454944" w:rsidP="00454944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12.0.2</w:t>
            </w:r>
          </w:p>
        </w:tc>
      </w:tr>
    </w:tbl>
    <w:p w:rsidR="003F482C" w:rsidRPr="00CE189C" w:rsidRDefault="003F482C" w:rsidP="003F482C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перечне </w:t>
      </w:r>
      <w:r w:rsidRPr="00CE189C">
        <w:rPr>
          <w:rFonts w:ascii="Times New Roman" w:hAnsi="Times New Roman"/>
          <w:u w:val="single"/>
        </w:rPr>
        <w:t>условно разрешенных видов использования</w:t>
      </w:r>
      <w:r w:rsidRPr="00CE189C">
        <w:rPr>
          <w:rFonts w:ascii="Times New Roman" w:hAnsi="Times New Roman"/>
          <w:u w:color="FFFFFF"/>
        </w:rPr>
        <w:t xml:space="preserve"> земельных участков и объектов капитального строительства:</w:t>
      </w:r>
    </w:p>
    <w:p w:rsidR="003F482C" w:rsidRPr="00CE189C" w:rsidRDefault="003F482C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строкой с кодом 3.1.1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3F482C" w:rsidRPr="00CE189C" w:rsidTr="00D15FF7">
        <w:tc>
          <w:tcPr>
            <w:tcW w:w="2546" w:type="dxa"/>
          </w:tcPr>
          <w:p w:rsidR="003F482C" w:rsidRPr="00CE189C" w:rsidRDefault="003F482C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3F482C" w:rsidRPr="00CE189C" w:rsidRDefault="003F482C" w:rsidP="00D15FF7">
            <w:pPr>
              <w:rPr>
                <w:rFonts w:ascii="Times New Roman" w:hAnsi="Times New Roman"/>
              </w:rPr>
            </w:pPr>
            <w:proofErr w:type="gramStart"/>
            <w:r w:rsidRPr="00CE189C">
              <w:rPr>
                <w:rFonts w:ascii="Times New Roman" w:hAnsi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3F482C" w:rsidRPr="00CE189C" w:rsidRDefault="003F482C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3.1.1</w:t>
            </w:r>
          </w:p>
        </w:tc>
      </w:tr>
    </w:tbl>
    <w:p w:rsidR="002C3A20" w:rsidRPr="00CE189C" w:rsidRDefault="003F482C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lastRenderedPageBreak/>
        <w:t>строку с кодом 4.8 исключить;</w:t>
      </w:r>
    </w:p>
    <w:p w:rsidR="003F482C" w:rsidRPr="00CE189C" w:rsidRDefault="003F482C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строкой с кодом 4.8.1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3F482C" w:rsidRPr="00CE189C" w:rsidTr="00D15FF7">
        <w:tc>
          <w:tcPr>
            <w:tcW w:w="2546" w:type="dxa"/>
          </w:tcPr>
          <w:p w:rsidR="003F482C" w:rsidRPr="00CE189C" w:rsidRDefault="003F482C" w:rsidP="003F482C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Развлекательные мероприятия</w:t>
            </w:r>
          </w:p>
        </w:tc>
        <w:tc>
          <w:tcPr>
            <w:tcW w:w="5098" w:type="dxa"/>
          </w:tcPr>
          <w:p w:rsidR="003F482C" w:rsidRPr="00CE189C" w:rsidRDefault="003F482C" w:rsidP="003F482C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695" w:type="dxa"/>
          </w:tcPr>
          <w:p w:rsidR="003F482C" w:rsidRPr="00CE189C" w:rsidRDefault="003F482C" w:rsidP="003F482C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4.8.1</w:t>
            </w:r>
          </w:p>
        </w:tc>
      </w:tr>
    </w:tbl>
    <w:p w:rsidR="00FD36BE" w:rsidRPr="00CE189C" w:rsidRDefault="003F482C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5.1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3F482C" w:rsidRPr="00CE189C" w:rsidTr="00D15FF7">
        <w:tc>
          <w:tcPr>
            <w:tcW w:w="2546" w:type="dxa"/>
          </w:tcPr>
          <w:p w:rsidR="003F482C" w:rsidRPr="00CE189C" w:rsidRDefault="003F482C" w:rsidP="003F482C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Спорт</w:t>
            </w:r>
          </w:p>
        </w:tc>
        <w:tc>
          <w:tcPr>
            <w:tcW w:w="5098" w:type="dxa"/>
          </w:tcPr>
          <w:p w:rsidR="003F482C" w:rsidRPr="00CE189C" w:rsidRDefault="003F482C" w:rsidP="003F482C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</w:p>
        </w:tc>
        <w:tc>
          <w:tcPr>
            <w:tcW w:w="1695" w:type="dxa"/>
          </w:tcPr>
          <w:p w:rsidR="003F482C" w:rsidRPr="00CE189C" w:rsidRDefault="003F482C" w:rsidP="003F482C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5.1</w:t>
            </w:r>
          </w:p>
        </w:tc>
      </w:tr>
    </w:tbl>
    <w:p w:rsidR="003F482C" w:rsidRPr="00CE189C" w:rsidRDefault="003F482C" w:rsidP="003F482C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градостроительном регламенте территориальной зоны </w:t>
      </w:r>
      <w:r w:rsidRPr="00CE189C">
        <w:rPr>
          <w:rFonts w:ascii="Times New Roman" w:hAnsi="Times New Roman"/>
          <w:b/>
          <w:bCs/>
          <w:u w:color="FFFFFF"/>
        </w:rPr>
        <w:t>«Р</w:t>
      </w:r>
      <w:proofErr w:type="gramStart"/>
      <w:r w:rsidRPr="00CE189C">
        <w:rPr>
          <w:rFonts w:ascii="Times New Roman" w:hAnsi="Times New Roman"/>
          <w:b/>
          <w:bCs/>
          <w:u w:color="FFFFFF"/>
        </w:rPr>
        <w:t>2</w:t>
      </w:r>
      <w:proofErr w:type="gramEnd"/>
      <w:r w:rsidRPr="00CE189C">
        <w:rPr>
          <w:rFonts w:ascii="Times New Roman" w:hAnsi="Times New Roman"/>
          <w:b/>
          <w:bCs/>
          <w:u w:color="FFFFFF"/>
        </w:rPr>
        <w:t xml:space="preserve"> Зона природного ландшафта»</w:t>
      </w:r>
      <w:r w:rsidRPr="00CE189C">
        <w:rPr>
          <w:rFonts w:ascii="Times New Roman" w:hAnsi="Times New Roman"/>
          <w:u w:color="FFFFFF"/>
        </w:rPr>
        <w:t>:</w:t>
      </w:r>
    </w:p>
    <w:p w:rsidR="003F482C" w:rsidRPr="00CE189C" w:rsidRDefault="003F482C" w:rsidP="003F482C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перечне </w:t>
      </w:r>
      <w:r w:rsidRPr="00CE189C">
        <w:rPr>
          <w:rFonts w:ascii="Times New Roman" w:hAnsi="Times New Roman"/>
          <w:u w:val="single"/>
        </w:rPr>
        <w:t>основных видов разрешенного использования</w:t>
      </w:r>
      <w:r w:rsidRPr="00CE189C">
        <w:rPr>
          <w:rFonts w:ascii="Times New Roman" w:hAnsi="Times New Roman"/>
          <w:u w:color="FFFFFF"/>
        </w:rPr>
        <w:t xml:space="preserve"> земельных участков и объектов капитального строительства:</w:t>
      </w:r>
    </w:p>
    <w:p w:rsidR="003F482C" w:rsidRPr="00CE189C" w:rsidRDefault="003F482C" w:rsidP="003F482C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9.3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3F482C" w:rsidRPr="00CE189C" w:rsidTr="00D15FF7">
        <w:tc>
          <w:tcPr>
            <w:tcW w:w="2546" w:type="dxa"/>
          </w:tcPr>
          <w:p w:rsidR="003F482C" w:rsidRPr="00CE189C" w:rsidRDefault="003F482C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Историко-культурная деятельность</w:t>
            </w:r>
          </w:p>
        </w:tc>
        <w:tc>
          <w:tcPr>
            <w:tcW w:w="5098" w:type="dxa"/>
          </w:tcPr>
          <w:p w:rsidR="003F482C" w:rsidRPr="00CE189C" w:rsidRDefault="003F482C" w:rsidP="00D15FF7">
            <w:pPr>
              <w:rPr>
                <w:rFonts w:ascii="Times New Roman" w:hAnsi="Times New Roman"/>
              </w:rPr>
            </w:pPr>
            <w:proofErr w:type="gramStart"/>
            <w:r w:rsidRPr="00CE189C">
              <w:rPr>
                <w:rFonts w:ascii="Times New Roman" w:hAnsi="Times New Roman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1695" w:type="dxa"/>
          </w:tcPr>
          <w:p w:rsidR="003F482C" w:rsidRPr="00CE189C" w:rsidRDefault="003F482C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9.3</w:t>
            </w:r>
          </w:p>
        </w:tc>
      </w:tr>
    </w:tbl>
    <w:p w:rsidR="00F55990" w:rsidRPr="00CE189C" w:rsidRDefault="00F55990" w:rsidP="00F55990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12.0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F55990" w:rsidRPr="00CE189C" w:rsidTr="00D15FF7">
        <w:tc>
          <w:tcPr>
            <w:tcW w:w="2546" w:type="dxa"/>
          </w:tcPr>
          <w:p w:rsidR="00F55990" w:rsidRPr="00CE189C" w:rsidRDefault="00F55990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:rsidR="00F55990" w:rsidRPr="00CE189C" w:rsidRDefault="00F55990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:rsidR="00F55990" w:rsidRPr="00CE189C" w:rsidRDefault="00F55990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</w:t>
            </w:r>
          </w:p>
        </w:tc>
      </w:tr>
    </w:tbl>
    <w:p w:rsidR="00F55990" w:rsidRPr="00CE189C" w:rsidRDefault="00F55990" w:rsidP="00F55990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с кодами 12.0.1, 12.0.2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F55990" w:rsidRPr="00CE189C" w:rsidTr="00D15FF7">
        <w:tc>
          <w:tcPr>
            <w:tcW w:w="2546" w:type="dxa"/>
          </w:tcPr>
          <w:p w:rsidR="00F55990" w:rsidRPr="00CE189C" w:rsidRDefault="00F55990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5098" w:type="dxa"/>
          </w:tcPr>
          <w:p w:rsidR="00F55990" w:rsidRPr="00CE189C" w:rsidRDefault="00F55990" w:rsidP="00D15FF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</w:t>
            </w:r>
            <w:r w:rsidRPr="00CE189C">
              <w:rPr>
                <w:rFonts w:ascii="Times New Roman" w:hAnsi="Times New Roman"/>
              </w:rPr>
              <w:lastRenderedPageBreak/>
              <w:t xml:space="preserve">пунктов, пешеходных переходов, бульваров, площадей, проездов, велодорожек и объектов </w:t>
            </w:r>
            <w:proofErr w:type="spellStart"/>
            <w:r w:rsidRPr="00CE189C">
              <w:rPr>
                <w:rFonts w:ascii="Times New Roman" w:hAnsi="Times New Roman"/>
              </w:rPr>
              <w:t>велотранспортной</w:t>
            </w:r>
            <w:proofErr w:type="spellEnd"/>
            <w:r w:rsidRPr="00CE189C">
              <w:rPr>
                <w:rFonts w:ascii="Times New Roman" w:hAnsi="Times New Roman"/>
              </w:rPr>
              <w:t xml:space="preserve"> и инженерной инфраструктуры;</w:t>
            </w:r>
          </w:p>
          <w:p w:rsidR="00F55990" w:rsidRPr="00CE189C" w:rsidRDefault="00F55990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придорожных стоянок (парковок) транспортных сре</w:t>
            </w:r>
            <w:proofErr w:type="gramStart"/>
            <w:r w:rsidRPr="00CE189C">
              <w:rPr>
                <w:rFonts w:ascii="Times New Roman" w:hAnsi="Times New Roman"/>
              </w:rPr>
              <w:t>дств в гр</w:t>
            </w:r>
            <w:proofErr w:type="gramEnd"/>
            <w:r w:rsidRPr="00CE189C">
              <w:rPr>
                <w:rFonts w:ascii="Times New Roman" w:hAnsi="Times New Roman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:rsidR="00F55990" w:rsidRPr="00CE189C" w:rsidRDefault="00F55990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12.0.1</w:t>
            </w:r>
          </w:p>
        </w:tc>
      </w:tr>
      <w:tr w:rsidR="00F55990" w:rsidRPr="00CE189C" w:rsidTr="00D15FF7">
        <w:tc>
          <w:tcPr>
            <w:tcW w:w="2546" w:type="dxa"/>
          </w:tcPr>
          <w:p w:rsidR="00F55990" w:rsidRPr="00CE189C" w:rsidRDefault="00F55990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Благоустройство территории</w:t>
            </w:r>
          </w:p>
        </w:tc>
        <w:tc>
          <w:tcPr>
            <w:tcW w:w="5098" w:type="dxa"/>
          </w:tcPr>
          <w:p w:rsidR="00F55990" w:rsidRPr="00CE189C" w:rsidRDefault="00F55990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F55990" w:rsidRPr="00CE189C" w:rsidRDefault="00F55990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12.0.2</w:t>
            </w:r>
          </w:p>
        </w:tc>
      </w:tr>
    </w:tbl>
    <w:p w:rsidR="00F55990" w:rsidRPr="00CE189C" w:rsidRDefault="00F55990" w:rsidP="00F55990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перечне </w:t>
      </w:r>
      <w:r w:rsidRPr="00CE189C">
        <w:rPr>
          <w:rFonts w:ascii="Times New Roman" w:hAnsi="Times New Roman"/>
          <w:u w:val="single"/>
        </w:rPr>
        <w:t>вспомогательных видов разрешенного использования</w:t>
      </w:r>
      <w:r w:rsidRPr="00CE189C">
        <w:rPr>
          <w:rFonts w:ascii="Times New Roman" w:hAnsi="Times New Roman"/>
          <w:u w:color="FFFFFF"/>
        </w:rPr>
        <w:t xml:space="preserve"> земельных участков и объектов капитального строительства:</w:t>
      </w:r>
    </w:p>
    <w:p w:rsidR="00F55990" w:rsidRPr="00CE189C" w:rsidRDefault="00F55990" w:rsidP="00F55990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3.1 исключить;</w:t>
      </w:r>
    </w:p>
    <w:p w:rsidR="00F55990" w:rsidRPr="00CE189C" w:rsidRDefault="00F55990" w:rsidP="00F55990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с кодами 3.1.1, 12.0.2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F55990" w:rsidRPr="00CE189C" w:rsidTr="00D15FF7">
        <w:tc>
          <w:tcPr>
            <w:tcW w:w="2546" w:type="dxa"/>
          </w:tcPr>
          <w:p w:rsidR="00F55990" w:rsidRPr="00CE189C" w:rsidRDefault="00F55990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F55990" w:rsidRPr="00CE189C" w:rsidRDefault="00F55990" w:rsidP="00D15FF7">
            <w:pPr>
              <w:rPr>
                <w:rFonts w:ascii="Times New Roman" w:hAnsi="Times New Roman"/>
              </w:rPr>
            </w:pPr>
            <w:proofErr w:type="gramStart"/>
            <w:r w:rsidRPr="00CE189C">
              <w:rPr>
                <w:rFonts w:ascii="Times New Roman" w:hAnsi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F55990" w:rsidRPr="00CE189C" w:rsidRDefault="00F55990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3.1.1</w:t>
            </w:r>
          </w:p>
        </w:tc>
      </w:tr>
      <w:tr w:rsidR="00F55990" w:rsidRPr="00CE189C" w:rsidTr="00D15FF7">
        <w:tc>
          <w:tcPr>
            <w:tcW w:w="2546" w:type="dxa"/>
          </w:tcPr>
          <w:p w:rsidR="00F55990" w:rsidRPr="00CE189C" w:rsidRDefault="00F55990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F55990" w:rsidRPr="00CE189C" w:rsidRDefault="00F55990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F55990" w:rsidRPr="00CE189C" w:rsidRDefault="00F55990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12.0.2</w:t>
            </w:r>
          </w:p>
        </w:tc>
      </w:tr>
    </w:tbl>
    <w:p w:rsidR="00F55990" w:rsidRPr="00CE189C" w:rsidRDefault="00F55990" w:rsidP="00F55990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lastRenderedPageBreak/>
        <w:t xml:space="preserve">перечень </w:t>
      </w:r>
      <w:r w:rsidRPr="00CE189C">
        <w:rPr>
          <w:rFonts w:ascii="Times New Roman" w:hAnsi="Times New Roman"/>
          <w:u w:val="single"/>
        </w:rPr>
        <w:t>условно разрешенных видов использования</w:t>
      </w:r>
      <w:r w:rsidRPr="00CE189C">
        <w:rPr>
          <w:rFonts w:ascii="Times New Roman" w:hAnsi="Times New Roman"/>
          <w:u w:color="FFFFFF"/>
        </w:rPr>
        <w:t xml:space="preserve"> земельных участков и объектов капитального строительства дополнить строкой с кодом 3.1.1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F55990" w:rsidRPr="00CE189C" w:rsidTr="00D15FF7">
        <w:tc>
          <w:tcPr>
            <w:tcW w:w="2546" w:type="dxa"/>
          </w:tcPr>
          <w:p w:rsidR="00F55990" w:rsidRPr="00CE189C" w:rsidRDefault="00F55990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F55990" w:rsidRPr="00CE189C" w:rsidRDefault="00F55990" w:rsidP="00D15FF7">
            <w:pPr>
              <w:rPr>
                <w:rFonts w:ascii="Times New Roman" w:hAnsi="Times New Roman"/>
              </w:rPr>
            </w:pPr>
            <w:proofErr w:type="gramStart"/>
            <w:r w:rsidRPr="00CE189C">
              <w:rPr>
                <w:rFonts w:ascii="Times New Roman" w:hAnsi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F55990" w:rsidRPr="00CE189C" w:rsidRDefault="00F55990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3.1.1</w:t>
            </w:r>
          </w:p>
        </w:tc>
      </w:tr>
    </w:tbl>
    <w:p w:rsidR="00F55990" w:rsidRPr="00CE189C" w:rsidRDefault="00F55990" w:rsidP="00F55990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градостроительном регламенте территориальной зоны </w:t>
      </w:r>
      <w:r w:rsidRPr="00CE189C">
        <w:rPr>
          <w:rFonts w:ascii="Times New Roman" w:hAnsi="Times New Roman"/>
          <w:b/>
          <w:bCs/>
          <w:u w:color="FFFFFF"/>
        </w:rPr>
        <w:t>«Р3 Зона отдыха, занятий физической культурой и спортом»</w:t>
      </w:r>
      <w:r w:rsidRPr="00CE189C">
        <w:rPr>
          <w:rFonts w:ascii="Times New Roman" w:hAnsi="Times New Roman"/>
          <w:u w:color="FFFFFF"/>
        </w:rPr>
        <w:t>:</w:t>
      </w:r>
    </w:p>
    <w:p w:rsidR="00F55990" w:rsidRPr="00CE189C" w:rsidRDefault="00F55990" w:rsidP="00F55990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перечне </w:t>
      </w:r>
      <w:r w:rsidRPr="00CE189C">
        <w:rPr>
          <w:rFonts w:ascii="Times New Roman" w:hAnsi="Times New Roman"/>
          <w:u w:val="single"/>
        </w:rPr>
        <w:t>основных видов разрешенного использования</w:t>
      </w:r>
      <w:r w:rsidRPr="00CE189C">
        <w:rPr>
          <w:rFonts w:ascii="Times New Roman" w:hAnsi="Times New Roman"/>
          <w:u w:color="FFFFFF"/>
        </w:rPr>
        <w:t xml:space="preserve"> земельных участков и объектов капитального строительства:</w:t>
      </w:r>
    </w:p>
    <w:p w:rsidR="00F55990" w:rsidRPr="00CE189C" w:rsidRDefault="00F55990" w:rsidP="00F55990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5.1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F55990" w:rsidRPr="00CE189C" w:rsidTr="00D15FF7">
        <w:tc>
          <w:tcPr>
            <w:tcW w:w="2546" w:type="dxa"/>
          </w:tcPr>
          <w:p w:rsidR="00F55990" w:rsidRPr="00CE189C" w:rsidRDefault="00F55990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Спорт</w:t>
            </w:r>
          </w:p>
        </w:tc>
        <w:tc>
          <w:tcPr>
            <w:tcW w:w="5098" w:type="dxa"/>
          </w:tcPr>
          <w:p w:rsidR="00F55990" w:rsidRPr="00CE189C" w:rsidRDefault="00F55990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</w:p>
        </w:tc>
        <w:tc>
          <w:tcPr>
            <w:tcW w:w="1695" w:type="dxa"/>
          </w:tcPr>
          <w:p w:rsidR="00F55990" w:rsidRPr="00CE189C" w:rsidRDefault="00F55990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5.1</w:t>
            </w:r>
          </w:p>
        </w:tc>
      </w:tr>
    </w:tbl>
    <w:p w:rsidR="00F55990" w:rsidRPr="00CE189C" w:rsidRDefault="00F55990" w:rsidP="00F55990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5.1.1 – 5.1.7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F55990" w:rsidRPr="00CE189C" w:rsidTr="00D15FF7">
        <w:tc>
          <w:tcPr>
            <w:tcW w:w="2546" w:type="dxa"/>
          </w:tcPr>
          <w:p w:rsidR="00F55990" w:rsidRPr="00CE189C" w:rsidRDefault="00F55990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Обеспечение спортивно-зрелищных мероприятий</w:t>
            </w:r>
          </w:p>
        </w:tc>
        <w:tc>
          <w:tcPr>
            <w:tcW w:w="5098" w:type="dxa"/>
          </w:tcPr>
          <w:p w:rsidR="00F55990" w:rsidRPr="00CE189C" w:rsidRDefault="00F55990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695" w:type="dxa"/>
          </w:tcPr>
          <w:p w:rsidR="00F55990" w:rsidRPr="00CE189C" w:rsidRDefault="00F55990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5.1.1</w:t>
            </w:r>
          </w:p>
        </w:tc>
      </w:tr>
      <w:tr w:rsidR="00F55990" w:rsidRPr="00CE189C" w:rsidTr="00D15FF7">
        <w:tc>
          <w:tcPr>
            <w:tcW w:w="2546" w:type="dxa"/>
          </w:tcPr>
          <w:p w:rsidR="00F55990" w:rsidRPr="00CE189C" w:rsidRDefault="00F55990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Обеспечение занятий спортом в помещениях</w:t>
            </w:r>
          </w:p>
        </w:tc>
        <w:tc>
          <w:tcPr>
            <w:tcW w:w="5098" w:type="dxa"/>
          </w:tcPr>
          <w:p w:rsidR="00F55990" w:rsidRPr="00CE189C" w:rsidRDefault="00F55990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695" w:type="dxa"/>
          </w:tcPr>
          <w:p w:rsidR="00F55990" w:rsidRPr="00CE189C" w:rsidRDefault="00F55990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5.1.2</w:t>
            </w:r>
          </w:p>
        </w:tc>
      </w:tr>
      <w:tr w:rsidR="00F55990" w:rsidRPr="00CE189C" w:rsidTr="00D15FF7">
        <w:tc>
          <w:tcPr>
            <w:tcW w:w="2546" w:type="dxa"/>
          </w:tcPr>
          <w:p w:rsidR="00F55990" w:rsidRPr="00CE189C" w:rsidRDefault="00F55990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Площадки для занятий спортом</w:t>
            </w:r>
          </w:p>
        </w:tc>
        <w:tc>
          <w:tcPr>
            <w:tcW w:w="5098" w:type="dxa"/>
          </w:tcPr>
          <w:p w:rsidR="00F55990" w:rsidRPr="00CE189C" w:rsidRDefault="00F55990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:rsidR="00F55990" w:rsidRPr="00CE189C" w:rsidRDefault="00F55990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5.1.3</w:t>
            </w:r>
          </w:p>
        </w:tc>
      </w:tr>
      <w:tr w:rsidR="00F55990" w:rsidRPr="00CE189C" w:rsidTr="00D15FF7">
        <w:tc>
          <w:tcPr>
            <w:tcW w:w="2546" w:type="dxa"/>
          </w:tcPr>
          <w:p w:rsidR="00F55990" w:rsidRPr="00CE189C" w:rsidRDefault="00F55990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Оборудованные площадки для занятий спортом</w:t>
            </w:r>
          </w:p>
        </w:tc>
        <w:tc>
          <w:tcPr>
            <w:tcW w:w="5098" w:type="dxa"/>
          </w:tcPr>
          <w:p w:rsidR="00F55990" w:rsidRPr="00CE189C" w:rsidRDefault="00F55990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695" w:type="dxa"/>
          </w:tcPr>
          <w:p w:rsidR="00F55990" w:rsidRPr="00CE189C" w:rsidRDefault="00F55990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5.1.4</w:t>
            </w:r>
          </w:p>
        </w:tc>
      </w:tr>
      <w:tr w:rsidR="00F55990" w:rsidRPr="00CE189C" w:rsidTr="00D15FF7">
        <w:tc>
          <w:tcPr>
            <w:tcW w:w="2546" w:type="dxa"/>
          </w:tcPr>
          <w:p w:rsidR="00F55990" w:rsidRPr="00CE189C" w:rsidRDefault="00F55990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Водный спорт</w:t>
            </w:r>
          </w:p>
        </w:tc>
        <w:tc>
          <w:tcPr>
            <w:tcW w:w="5098" w:type="dxa"/>
          </w:tcPr>
          <w:p w:rsidR="00F55990" w:rsidRPr="00CE189C" w:rsidRDefault="00F55990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Размещение спортивных сооружений для занятия водными видами спорта (причалы и сооружения, необходимые для организации водных видов спорта и хранения </w:t>
            </w:r>
            <w:r w:rsidRPr="00CE189C">
              <w:rPr>
                <w:rFonts w:ascii="Times New Roman" w:hAnsi="Times New Roman"/>
              </w:rPr>
              <w:lastRenderedPageBreak/>
              <w:t>соответствующего инвентаря)</w:t>
            </w:r>
          </w:p>
        </w:tc>
        <w:tc>
          <w:tcPr>
            <w:tcW w:w="1695" w:type="dxa"/>
          </w:tcPr>
          <w:p w:rsidR="00F55990" w:rsidRPr="00CE189C" w:rsidRDefault="00F55990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5.1.5</w:t>
            </w:r>
          </w:p>
        </w:tc>
      </w:tr>
      <w:tr w:rsidR="00F55990" w:rsidRPr="00CE189C" w:rsidTr="00D15FF7">
        <w:tc>
          <w:tcPr>
            <w:tcW w:w="2546" w:type="dxa"/>
          </w:tcPr>
          <w:p w:rsidR="00F55990" w:rsidRPr="00CE189C" w:rsidRDefault="00F55990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Авиационный спорт</w:t>
            </w:r>
          </w:p>
        </w:tc>
        <w:tc>
          <w:tcPr>
            <w:tcW w:w="5098" w:type="dxa"/>
          </w:tcPr>
          <w:p w:rsidR="00F55990" w:rsidRPr="00CE189C" w:rsidRDefault="00F55990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695" w:type="dxa"/>
          </w:tcPr>
          <w:p w:rsidR="00F55990" w:rsidRPr="00CE189C" w:rsidRDefault="00F55990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5.1.6</w:t>
            </w:r>
          </w:p>
        </w:tc>
      </w:tr>
      <w:tr w:rsidR="00F55990" w:rsidRPr="00CE189C" w:rsidTr="00D15FF7">
        <w:tc>
          <w:tcPr>
            <w:tcW w:w="2546" w:type="dxa"/>
          </w:tcPr>
          <w:p w:rsidR="00F55990" w:rsidRPr="00CE189C" w:rsidRDefault="00F55990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Спортивные базы</w:t>
            </w:r>
          </w:p>
        </w:tc>
        <w:tc>
          <w:tcPr>
            <w:tcW w:w="5098" w:type="dxa"/>
          </w:tcPr>
          <w:p w:rsidR="00F55990" w:rsidRPr="00CE189C" w:rsidRDefault="00F55990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695" w:type="dxa"/>
          </w:tcPr>
          <w:p w:rsidR="00F55990" w:rsidRPr="00CE189C" w:rsidRDefault="00F55990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5.1.7</w:t>
            </w:r>
          </w:p>
        </w:tc>
      </w:tr>
    </w:tbl>
    <w:p w:rsidR="00F55990" w:rsidRPr="00CE189C" w:rsidRDefault="0022420F" w:rsidP="00F55990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строки </w:t>
      </w:r>
      <w:r w:rsidR="005C3F38" w:rsidRPr="00CE189C">
        <w:rPr>
          <w:rFonts w:ascii="Times New Roman" w:hAnsi="Times New Roman"/>
          <w:u w:color="FFFFFF"/>
        </w:rPr>
        <w:t xml:space="preserve">с </w:t>
      </w:r>
      <w:r w:rsidRPr="00CE189C">
        <w:rPr>
          <w:rFonts w:ascii="Times New Roman" w:hAnsi="Times New Roman"/>
          <w:u w:color="FFFFFF"/>
        </w:rPr>
        <w:t xml:space="preserve">кодами </w:t>
      </w:r>
      <w:r w:rsidR="005C3F38" w:rsidRPr="00CE189C">
        <w:rPr>
          <w:rFonts w:ascii="Times New Roman" w:hAnsi="Times New Roman"/>
          <w:u w:color="FFFFFF"/>
        </w:rPr>
        <w:t>5.5</w:t>
      </w:r>
      <w:r w:rsidRPr="00CE189C">
        <w:rPr>
          <w:rFonts w:ascii="Times New Roman" w:hAnsi="Times New Roman"/>
          <w:u w:color="FFFFFF"/>
        </w:rPr>
        <w:t>, 12.0</w:t>
      </w:r>
      <w:r w:rsidR="005C3F38" w:rsidRPr="00CE189C">
        <w:rPr>
          <w:rFonts w:ascii="Times New Roman" w:hAnsi="Times New Roman"/>
          <w:u w:color="FFFFFF"/>
        </w:rPr>
        <w:t xml:space="preserve">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5C3F38" w:rsidRPr="00CE189C" w:rsidTr="00D15FF7">
        <w:tc>
          <w:tcPr>
            <w:tcW w:w="2546" w:type="dxa"/>
          </w:tcPr>
          <w:p w:rsidR="005C3F38" w:rsidRPr="00CE189C" w:rsidRDefault="005C3F38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Поля для гольфа или конных прогулок</w:t>
            </w:r>
          </w:p>
        </w:tc>
        <w:tc>
          <w:tcPr>
            <w:tcW w:w="5098" w:type="dxa"/>
          </w:tcPr>
          <w:p w:rsidR="005C3F38" w:rsidRPr="00CE189C" w:rsidRDefault="005C3F38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 размещение конноспортивных манежей, не предусматривающих устройство трибун</w:t>
            </w:r>
          </w:p>
        </w:tc>
        <w:tc>
          <w:tcPr>
            <w:tcW w:w="1695" w:type="dxa"/>
          </w:tcPr>
          <w:p w:rsidR="005C3F38" w:rsidRPr="00CE189C" w:rsidRDefault="005C3F38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5.5</w:t>
            </w:r>
          </w:p>
        </w:tc>
      </w:tr>
      <w:tr w:rsidR="0022420F" w:rsidRPr="00CE189C" w:rsidTr="00D15FF7">
        <w:tc>
          <w:tcPr>
            <w:tcW w:w="2546" w:type="dxa"/>
          </w:tcPr>
          <w:p w:rsidR="0022420F" w:rsidRPr="00CE189C" w:rsidRDefault="0022420F" w:rsidP="0022420F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:rsidR="0022420F" w:rsidRPr="00CE189C" w:rsidRDefault="0022420F" w:rsidP="0022420F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:rsidR="0022420F" w:rsidRPr="00CE189C" w:rsidRDefault="0022420F" w:rsidP="0022420F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</w:t>
            </w:r>
          </w:p>
        </w:tc>
      </w:tr>
    </w:tbl>
    <w:p w:rsidR="00F55990" w:rsidRPr="00CE189C" w:rsidRDefault="00F55990" w:rsidP="00F55990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с кодами 12.0.1, 12.0.2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F55990" w:rsidRPr="00CE189C" w:rsidTr="00D15FF7">
        <w:tc>
          <w:tcPr>
            <w:tcW w:w="2546" w:type="dxa"/>
          </w:tcPr>
          <w:p w:rsidR="00F55990" w:rsidRPr="00CE189C" w:rsidRDefault="00F55990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5098" w:type="dxa"/>
          </w:tcPr>
          <w:p w:rsidR="00F55990" w:rsidRPr="00CE189C" w:rsidRDefault="00F55990" w:rsidP="00D15FF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E189C">
              <w:rPr>
                <w:rFonts w:ascii="Times New Roman" w:hAnsi="Times New Roman"/>
              </w:rPr>
              <w:t>велотранспортной</w:t>
            </w:r>
            <w:proofErr w:type="spellEnd"/>
            <w:r w:rsidRPr="00CE189C">
              <w:rPr>
                <w:rFonts w:ascii="Times New Roman" w:hAnsi="Times New Roman"/>
              </w:rPr>
              <w:t xml:space="preserve"> и инженерной инфраструктуры;</w:t>
            </w:r>
          </w:p>
          <w:p w:rsidR="00F55990" w:rsidRPr="00CE189C" w:rsidRDefault="00F55990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придорожных стоянок (парковок) транспортных сре</w:t>
            </w:r>
            <w:proofErr w:type="gramStart"/>
            <w:r w:rsidRPr="00CE189C">
              <w:rPr>
                <w:rFonts w:ascii="Times New Roman" w:hAnsi="Times New Roman"/>
              </w:rPr>
              <w:t>дств в гр</w:t>
            </w:r>
            <w:proofErr w:type="gramEnd"/>
            <w:r w:rsidRPr="00CE189C">
              <w:rPr>
                <w:rFonts w:ascii="Times New Roman" w:hAnsi="Times New Roman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:rsidR="00F55990" w:rsidRPr="00CE189C" w:rsidRDefault="00F55990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12.0.1</w:t>
            </w:r>
          </w:p>
        </w:tc>
      </w:tr>
      <w:tr w:rsidR="00F55990" w:rsidRPr="00CE189C" w:rsidTr="00D15FF7">
        <w:tc>
          <w:tcPr>
            <w:tcW w:w="2546" w:type="dxa"/>
          </w:tcPr>
          <w:p w:rsidR="00F55990" w:rsidRPr="00CE189C" w:rsidRDefault="00F55990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F55990" w:rsidRPr="00CE189C" w:rsidRDefault="00F55990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F55990" w:rsidRPr="00CE189C" w:rsidRDefault="00F55990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12.0.2</w:t>
            </w:r>
          </w:p>
        </w:tc>
      </w:tr>
    </w:tbl>
    <w:p w:rsidR="005C3F38" w:rsidRPr="00CE189C" w:rsidRDefault="005C3F38" w:rsidP="005C3F38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lastRenderedPageBreak/>
        <w:t xml:space="preserve">в перечне </w:t>
      </w:r>
      <w:r w:rsidRPr="00CE189C">
        <w:rPr>
          <w:rFonts w:ascii="Times New Roman" w:hAnsi="Times New Roman"/>
          <w:u w:val="single"/>
        </w:rPr>
        <w:t>вспомогательных видов разрешенного использования</w:t>
      </w:r>
      <w:r w:rsidRPr="00CE189C">
        <w:rPr>
          <w:rFonts w:ascii="Times New Roman" w:hAnsi="Times New Roman"/>
          <w:u w:color="FFFFFF"/>
        </w:rPr>
        <w:t xml:space="preserve"> земельных участков и объектов капитального строительства:</w:t>
      </w:r>
    </w:p>
    <w:p w:rsidR="005C3F38" w:rsidRPr="00CE189C" w:rsidRDefault="005C3F38" w:rsidP="005C3F38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3.1 исключить;</w:t>
      </w:r>
    </w:p>
    <w:p w:rsidR="005C3F38" w:rsidRPr="00CE189C" w:rsidRDefault="005C3F38" w:rsidP="005C3F38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строкой с кодом 3.1.1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5C3F38" w:rsidRPr="00CE189C" w:rsidTr="00D15FF7">
        <w:tc>
          <w:tcPr>
            <w:tcW w:w="2546" w:type="dxa"/>
          </w:tcPr>
          <w:p w:rsidR="005C3F38" w:rsidRPr="00CE189C" w:rsidRDefault="005C3F38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5C3F38" w:rsidRPr="00CE189C" w:rsidRDefault="005C3F38" w:rsidP="00D15FF7">
            <w:pPr>
              <w:rPr>
                <w:rFonts w:ascii="Times New Roman" w:hAnsi="Times New Roman"/>
              </w:rPr>
            </w:pPr>
            <w:proofErr w:type="gramStart"/>
            <w:r w:rsidRPr="00CE189C">
              <w:rPr>
                <w:rFonts w:ascii="Times New Roman" w:hAnsi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5C3F38" w:rsidRPr="00CE189C" w:rsidRDefault="005C3F38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3.1.1</w:t>
            </w:r>
          </w:p>
        </w:tc>
      </w:tr>
    </w:tbl>
    <w:p w:rsidR="005C3F38" w:rsidRPr="00CE189C" w:rsidRDefault="005C3F38" w:rsidP="005C3F38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4.9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5C3F38" w:rsidRPr="00CE189C" w:rsidTr="00D15FF7">
        <w:tc>
          <w:tcPr>
            <w:tcW w:w="2546" w:type="dxa"/>
          </w:tcPr>
          <w:p w:rsidR="005C3F38" w:rsidRPr="00CE189C" w:rsidRDefault="005C3F38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5098" w:type="dxa"/>
          </w:tcPr>
          <w:p w:rsidR="005C3F38" w:rsidRPr="00CE189C" w:rsidRDefault="005C3F38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5C3F38" w:rsidRPr="00CE189C" w:rsidRDefault="005C3F38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</w:t>
            </w:r>
          </w:p>
        </w:tc>
      </w:tr>
    </w:tbl>
    <w:p w:rsidR="005C3F38" w:rsidRPr="00CE189C" w:rsidRDefault="005C3F38" w:rsidP="005C3F38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строкой с кодом 12.0.2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5C3F38" w:rsidRPr="00CE189C" w:rsidTr="00D15FF7">
        <w:tc>
          <w:tcPr>
            <w:tcW w:w="2546" w:type="dxa"/>
          </w:tcPr>
          <w:p w:rsidR="005C3F38" w:rsidRPr="00CE189C" w:rsidRDefault="005C3F38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5C3F38" w:rsidRPr="00CE189C" w:rsidRDefault="005C3F38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5C3F38" w:rsidRPr="00CE189C" w:rsidRDefault="005C3F38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12.0.2</w:t>
            </w:r>
          </w:p>
        </w:tc>
      </w:tr>
    </w:tbl>
    <w:p w:rsidR="005C3F38" w:rsidRPr="00CE189C" w:rsidRDefault="005C3F38" w:rsidP="005C3F38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перечень </w:t>
      </w:r>
      <w:r w:rsidRPr="00CE189C">
        <w:rPr>
          <w:rFonts w:ascii="Times New Roman" w:hAnsi="Times New Roman"/>
          <w:u w:val="single"/>
        </w:rPr>
        <w:t>условно разрешенных видов использования</w:t>
      </w:r>
      <w:r w:rsidRPr="00CE189C">
        <w:rPr>
          <w:rFonts w:ascii="Times New Roman" w:hAnsi="Times New Roman"/>
          <w:u w:color="FFFFFF"/>
        </w:rPr>
        <w:t xml:space="preserve"> земельных участков и объектов капитального строительства дополнить строкой с кодом 3.1.1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5C3F38" w:rsidRPr="00CE189C" w:rsidTr="00D15FF7">
        <w:tc>
          <w:tcPr>
            <w:tcW w:w="2546" w:type="dxa"/>
          </w:tcPr>
          <w:p w:rsidR="005C3F38" w:rsidRPr="00CE189C" w:rsidRDefault="005C3F38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5C3F38" w:rsidRPr="00CE189C" w:rsidRDefault="005C3F38" w:rsidP="00D15FF7">
            <w:pPr>
              <w:rPr>
                <w:rFonts w:ascii="Times New Roman" w:hAnsi="Times New Roman"/>
              </w:rPr>
            </w:pPr>
            <w:proofErr w:type="gramStart"/>
            <w:r w:rsidRPr="00CE189C">
              <w:rPr>
                <w:rFonts w:ascii="Times New Roman" w:hAnsi="Times New Roman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</w:t>
            </w:r>
            <w:r w:rsidRPr="00CE189C">
              <w:rPr>
                <w:rFonts w:ascii="Times New Roman" w:hAnsi="Times New Roman"/>
              </w:rPr>
              <w:lastRenderedPageBreak/>
              <w:t>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5C3F38" w:rsidRPr="00CE189C" w:rsidRDefault="005C3F38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3.1.1</w:t>
            </w:r>
          </w:p>
        </w:tc>
      </w:tr>
    </w:tbl>
    <w:p w:rsidR="007F6127" w:rsidRPr="00CE189C" w:rsidRDefault="00DD508E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lastRenderedPageBreak/>
        <w:t xml:space="preserve">21) в статье </w:t>
      </w:r>
      <w:r w:rsidR="0022420F" w:rsidRPr="00CE189C">
        <w:rPr>
          <w:rFonts w:ascii="Times New Roman" w:hAnsi="Times New Roman"/>
          <w:u w:color="FFFFFF"/>
        </w:rPr>
        <w:t xml:space="preserve">27 </w:t>
      </w:r>
      <w:r w:rsidRPr="00CE189C">
        <w:rPr>
          <w:rFonts w:ascii="Times New Roman" w:hAnsi="Times New Roman"/>
          <w:u w:color="FFFFFF"/>
        </w:rPr>
        <w:t>Правил:</w:t>
      </w:r>
    </w:p>
    <w:p w:rsidR="00093726" w:rsidRPr="00CE189C" w:rsidRDefault="00093726" w:rsidP="00093726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градостроительном регламенте территориальной зоны </w:t>
      </w:r>
      <w:r w:rsidRPr="00CE189C">
        <w:rPr>
          <w:rFonts w:ascii="Times New Roman" w:hAnsi="Times New Roman"/>
          <w:b/>
          <w:bCs/>
          <w:u w:color="FFFFFF"/>
        </w:rPr>
        <w:t>«Сх</w:t>
      </w:r>
      <w:proofErr w:type="gramStart"/>
      <w:r w:rsidRPr="00CE189C">
        <w:rPr>
          <w:rFonts w:ascii="Times New Roman" w:hAnsi="Times New Roman"/>
          <w:b/>
          <w:bCs/>
          <w:u w:color="FFFFFF"/>
        </w:rPr>
        <w:t>1</w:t>
      </w:r>
      <w:proofErr w:type="gramEnd"/>
      <w:r w:rsidRPr="00CE189C">
        <w:rPr>
          <w:rFonts w:ascii="Times New Roman" w:hAnsi="Times New Roman"/>
          <w:b/>
          <w:bCs/>
          <w:u w:color="FFFFFF"/>
        </w:rPr>
        <w:t xml:space="preserve"> Зона сельскохозяйственных угодий»</w:t>
      </w:r>
      <w:r w:rsidRPr="00CE189C">
        <w:rPr>
          <w:rFonts w:ascii="Times New Roman" w:hAnsi="Times New Roman"/>
          <w:u w:color="FFFFFF"/>
        </w:rPr>
        <w:t>:</w:t>
      </w:r>
    </w:p>
    <w:p w:rsidR="00093726" w:rsidRPr="00CE189C" w:rsidRDefault="00093726" w:rsidP="00093726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перечне </w:t>
      </w:r>
      <w:r w:rsidRPr="00CE189C">
        <w:rPr>
          <w:rFonts w:ascii="Times New Roman" w:hAnsi="Times New Roman"/>
          <w:u w:val="single"/>
        </w:rPr>
        <w:t>основных видов разрешенного использования</w:t>
      </w:r>
      <w:r w:rsidRPr="00CE189C">
        <w:rPr>
          <w:rFonts w:ascii="Times New Roman" w:hAnsi="Times New Roman"/>
          <w:u w:color="FFFFFF"/>
        </w:rPr>
        <w:t xml:space="preserve"> земельных участков и объектов капитального строительства:</w:t>
      </w:r>
    </w:p>
    <w:p w:rsidR="00093726" w:rsidRPr="00CE189C" w:rsidRDefault="00093726" w:rsidP="00093726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с кодами 1.19, 1.20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093726" w:rsidRPr="00CE189C" w:rsidTr="00D15FF7">
        <w:tc>
          <w:tcPr>
            <w:tcW w:w="2546" w:type="dxa"/>
          </w:tcPr>
          <w:p w:rsidR="00093726" w:rsidRPr="00CE189C" w:rsidRDefault="00093726" w:rsidP="00093726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Сенокошение</w:t>
            </w:r>
          </w:p>
        </w:tc>
        <w:tc>
          <w:tcPr>
            <w:tcW w:w="5098" w:type="dxa"/>
          </w:tcPr>
          <w:p w:rsidR="00093726" w:rsidRPr="00CE189C" w:rsidRDefault="00093726" w:rsidP="00093726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Кошение трав, сбор и заготовка сена</w:t>
            </w:r>
          </w:p>
        </w:tc>
        <w:tc>
          <w:tcPr>
            <w:tcW w:w="1695" w:type="dxa"/>
          </w:tcPr>
          <w:p w:rsidR="00093726" w:rsidRPr="00CE189C" w:rsidRDefault="00093726" w:rsidP="00093726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1.19</w:t>
            </w:r>
          </w:p>
        </w:tc>
      </w:tr>
      <w:tr w:rsidR="00093726" w:rsidRPr="00CE189C" w:rsidTr="00093726">
        <w:tc>
          <w:tcPr>
            <w:tcW w:w="2546" w:type="dxa"/>
          </w:tcPr>
          <w:p w:rsidR="00093726" w:rsidRPr="00CE189C" w:rsidRDefault="00093726" w:rsidP="00093726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Выпас сельскохозяйственных животных</w:t>
            </w:r>
          </w:p>
        </w:tc>
        <w:tc>
          <w:tcPr>
            <w:tcW w:w="5098" w:type="dxa"/>
          </w:tcPr>
          <w:p w:rsidR="00093726" w:rsidRPr="00CE189C" w:rsidRDefault="00093726" w:rsidP="00093726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Выпас сельскохозяйственных животных</w:t>
            </w:r>
          </w:p>
        </w:tc>
        <w:tc>
          <w:tcPr>
            <w:tcW w:w="1695" w:type="dxa"/>
          </w:tcPr>
          <w:p w:rsidR="00093726" w:rsidRPr="00CE189C" w:rsidRDefault="00093726" w:rsidP="00093726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1.20</w:t>
            </w:r>
          </w:p>
        </w:tc>
      </w:tr>
    </w:tbl>
    <w:p w:rsidR="00093726" w:rsidRPr="00CE189C" w:rsidRDefault="00093726" w:rsidP="00093726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перечне </w:t>
      </w:r>
      <w:r w:rsidRPr="00CE189C">
        <w:rPr>
          <w:rFonts w:ascii="Times New Roman" w:hAnsi="Times New Roman"/>
          <w:u w:val="single"/>
        </w:rPr>
        <w:t>вспомогательных видов разрешенного использования</w:t>
      </w:r>
      <w:r w:rsidRPr="00CE189C">
        <w:rPr>
          <w:rFonts w:ascii="Times New Roman" w:hAnsi="Times New Roman"/>
          <w:u w:color="FFFFFF"/>
        </w:rPr>
        <w:t xml:space="preserve"> земельных участков и объектов капитального строительства:</w:t>
      </w:r>
    </w:p>
    <w:p w:rsidR="00093726" w:rsidRPr="00CE189C" w:rsidRDefault="00093726" w:rsidP="00093726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3.1 исключить;</w:t>
      </w:r>
    </w:p>
    <w:p w:rsidR="00093726" w:rsidRPr="00CE189C" w:rsidRDefault="00093726" w:rsidP="00093726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строкой с кодом 3.1.1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093726" w:rsidRPr="00CE189C" w:rsidTr="00D15FF7">
        <w:tc>
          <w:tcPr>
            <w:tcW w:w="2546" w:type="dxa"/>
          </w:tcPr>
          <w:p w:rsidR="00093726" w:rsidRPr="00CE189C" w:rsidRDefault="00093726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093726" w:rsidRPr="00CE189C" w:rsidRDefault="00093726" w:rsidP="00D15FF7">
            <w:pPr>
              <w:rPr>
                <w:rFonts w:ascii="Times New Roman" w:hAnsi="Times New Roman"/>
              </w:rPr>
            </w:pPr>
            <w:proofErr w:type="gramStart"/>
            <w:r w:rsidRPr="00CE189C">
              <w:rPr>
                <w:rFonts w:ascii="Times New Roman" w:hAnsi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093726" w:rsidRPr="00CE189C" w:rsidRDefault="00093726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3.1.1</w:t>
            </w:r>
          </w:p>
        </w:tc>
      </w:tr>
    </w:tbl>
    <w:p w:rsidR="00093726" w:rsidRPr="00CE189C" w:rsidRDefault="00093726" w:rsidP="00093726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градостроительном регламенте территориальной зоны </w:t>
      </w:r>
      <w:r w:rsidRPr="00CE189C">
        <w:rPr>
          <w:rFonts w:ascii="Times New Roman" w:hAnsi="Times New Roman"/>
          <w:b/>
          <w:bCs/>
          <w:u w:color="FFFFFF"/>
        </w:rPr>
        <w:t>«Сх</w:t>
      </w:r>
      <w:proofErr w:type="gramStart"/>
      <w:r w:rsidRPr="00CE189C">
        <w:rPr>
          <w:rFonts w:ascii="Times New Roman" w:hAnsi="Times New Roman"/>
          <w:b/>
          <w:bCs/>
          <w:u w:color="FFFFFF"/>
        </w:rPr>
        <w:t>2</w:t>
      </w:r>
      <w:proofErr w:type="gramEnd"/>
      <w:r w:rsidRPr="00CE189C">
        <w:rPr>
          <w:rFonts w:ascii="Times New Roman" w:hAnsi="Times New Roman"/>
          <w:b/>
          <w:bCs/>
          <w:u w:color="FFFFFF"/>
        </w:rPr>
        <w:t xml:space="preserve"> Зона, занятая объектами сельскохозяйственного назначения»</w:t>
      </w:r>
      <w:r w:rsidRPr="00CE189C">
        <w:rPr>
          <w:rFonts w:ascii="Times New Roman" w:hAnsi="Times New Roman"/>
          <w:u w:color="FFFFFF"/>
        </w:rPr>
        <w:t>:</w:t>
      </w:r>
    </w:p>
    <w:p w:rsidR="00093726" w:rsidRPr="00CE189C" w:rsidRDefault="00093726" w:rsidP="00093726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перечне </w:t>
      </w:r>
      <w:r w:rsidRPr="00CE189C">
        <w:rPr>
          <w:rFonts w:ascii="Times New Roman" w:hAnsi="Times New Roman"/>
          <w:u w:val="single"/>
        </w:rPr>
        <w:t>основных видов разрешенного использования</w:t>
      </w:r>
      <w:r w:rsidRPr="00CE189C">
        <w:rPr>
          <w:rFonts w:ascii="Times New Roman" w:hAnsi="Times New Roman"/>
          <w:u w:color="FFFFFF"/>
        </w:rPr>
        <w:t xml:space="preserve"> земельных участков и объектов капитального строительства:</w:t>
      </w:r>
    </w:p>
    <w:p w:rsidR="00093726" w:rsidRPr="00CE189C" w:rsidRDefault="00093726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1.7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093726" w:rsidRPr="00CE189C" w:rsidTr="00D15FF7">
        <w:tc>
          <w:tcPr>
            <w:tcW w:w="2546" w:type="dxa"/>
          </w:tcPr>
          <w:p w:rsidR="00093726" w:rsidRPr="00CE189C" w:rsidRDefault="00093726" w:rsidP="00093726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Животноводство</w:t>
            </w:r>
          </w:p>
        </w:tc>
        <w:tc>
          <w:tcPr>
            <w:tcW w:w="5098" w:type="dxa"/>
          </w:tcPr>
          <w:p w:rsidR="00093726" w:rsidRPr="00CE189C" w:rsidRDefault="00093726" w:rsidP="00093726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</w:t>
            </w:r>
            <w:r w:rsidRPr="00CE189C">
              <w:rPr>
                <w:rFonts w:ascii="Times New Roman" w:hAnsi="Times New Roman"/>
              </w:rPr>
              <w:lastRenderedPageBreak/>
              <w:t>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093726" w:rsidRPr="00CE189C" w:rsidRDefault="00093726" w:rsidP="00093726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Содержание данного вида разрешенного использования включает в себя содержание видов разрешенного использования с кодами 1.8 - 1.11, 1.15, 1.19, 1.20</w:t>
            </w:r>
          </w:p>
        </w:tc>
        <w:tc>
          <w:tcPr>
            <w:tcW w:w="1695" w:type="dxa"/>
          </w:tcPr>
          <w:p w:rsidR="00093726" w:rsidRPr="00CE189C" w:rsidRDefault="00093726" w:rsidP="00093726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1.7</w:t>
            </w:r>
          </w:p>
        </w:tc>
      </w:tr>
    </w:tbl>
    <w:p w:rsidR="00093726" w:rsidRPr="00CE189C" w:rsidRDefault="00093726" w:rsidP="00093726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lastRenderedPageBreak/>
        <w:t>дополнить строками с кодами 1.19, 1.20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093726" w:rsidRPr="00CE189C" w:rsidTr="00D15FF7">
        <w:tc>
          <w:tcPr>
            <w:tcW w:w="2546" w:type="dxa"/>
          </w:tcPr>
          <w:p w:rsidR="00093726" w:rsidRPr="00CE189C" w:rsidRDefault="00093726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Сенокошение</w:t>
            </w:r>
          </w:p>
        </w:tc>
        <w:tc>
          <w:tcPr>
            <w:tcW w:w="5098" w:type="dxa"/>
          </w:tcPr>
          <w:p w:rsidR="00093726" w:rsidRPr="00CE189C" w:rsidRDefault="00093726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Кошение трав, сбор и заготовка сена</w:t>
            </w:r>
          </w:p>
        </w:tc>
        <w:tc>
          <w:tcPr>
            <w:tcW w:w="1695" w:type="dxa"/>
          </w:tcPr>
          <w:p w:rsidR="00093726" w:rsidRPr="00CE189C" w:rsidRDefault="00093726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1.19</w:t>
            </w:r>
          </w:p>
        </w:tc>
      </w:tr>
      <w:tr w:rsidR="00093726" w:rsidRPr="00CE189C" w:rsidTr="00D15FF7">
        <w:tc>
          <w:tcPr>
            <w:tcW w:w="2546" w:type="dxa"/>
          </w:tcPr>
          <w:p w:rsidR="00093726" w:rsidRPr="00CE189C" w:rsidRDefault="00093726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Выпас сельскохозяйственных животных</w:t>
            </w:r>
          </w:p>
        </w:tc>
        <w:tc>
          <w:tcPr>
            <w:tcW w:w="5098" w:type="dxa"/>
          </w:tcPr>
          <w:p w:rsidR="00093726" w:rsidRPr="00CE189C" w:rsidRDefault="00093726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Выпас сельскохозяйственных животных</w:t>
            </w:r>
          </w:p>
        </w:tc>
        <w:tc>
          <w:tcPr>
            <w:tcW w:w="1695" w:type="dxa"/>
          </w:tcPr>
          <w:p w:rsidR="00093726" w:rsidRPr="00CE189C" w:rsidRDefault="00093726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1.20</w:t>
            </w:r>
          </w:p>
        </w:tc>
      </w:tr>
    </w:tbl>
    <w:p w:rsidR="009279DE" w:rsidRPr="00CE189C" w:rsidRDefault="009279DE" w:rsidP="009279DE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12.0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9279DE" w:rsidRPr="00CE189C" w:rsidTr="00D15FF7">
        <w:tc>
          <w:tcPr>
            <w:tcW w:w="2546" w:type="dxa"/>
          </w:tcPr>
          <w:p w:rsidR="009279DE" w:rsidRPr="00CE189C" w:rsidRDefault="009279DE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:rsidR="009279DE" w:rsidRPr="00CE189C" w:rsidRDefault="009279DE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:rsidR="009279DE" w:rsidRPr="00CE189C" w:rsidRDefault="009279DE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</w:t>
            </w:r>
          </w:p>
        </w:tc>
      </w:tr>
    </w:tbl>
    <w:p w:rsidR="009279DE" w:rsidRPr="00CE189C" w:rsidRDefault="009279DE" w:rsidP="009279DE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с кодами 12.0.1, 12.0.2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9279DE" w:rsidRPr="00CE189C" w:rsidTr="00D15FF7">
        <w:tc>
          <w:tcPr>
            <w:tcW w:w="2546" w:type="dxa"/>
          </w:tcPr>
          <w:p w:rsidR="009279DE" w:rsidRPr="00CE189C" w:rsidRDefault="009279DE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5098" w:type="dxa"/>
          </w:tcPr>
          <w:p w:rsidR="009279DE" w:rsidRPr="00CE189C" w:rsidRDefault="009279DE" w:rsidP="00D15FF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E189C">
              <w:rPr>
                <w:rFonts w:ascii="Times New Roman" w:hAnsi="Times New Roman"/>
              </w:rPr>
              <w:t>велотранспортной</w:t>
            </w:r>
            <w:proofErr w:type="spellEnd"/>
            <w:r w:rsidRPr="00CE189C">
              <w:rPr>
                <w:rFonts w:ascii="Times New Roman" w:hAnsi="Times New Roman"/>
              </w:rPr>
              <w:t xml:space="preserve"> и инженерной инфраструктуры;</w:t>
            </w:r>
          </w:p>
          <w:p w:rsidR="009279DE" w:rsidRPr="00CE189C" w:rsidRDefault="009279DE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придорожных стоянок (парковок) транспортных сре</w:t>
            </w:r>
            <w:proofErr w:type="gramStart"/>
            <w:r w:rsidRPr="00CE189C">
              <w:rPr>
                <w:rFonts w:ascii="Times New Roman" w:hAnsi="Times New Roman"/>
              </w:rPr>
              <w:t>дств в гр</w:t>
            </w:r>
            <w:proofErr w:type="gramEnd"/>
            <w:r w:rsidRPr="00CE189C">
              <w:rPr>
                <w:rFonts w:ascii="Times New Roman" w:hAnsi="Times New Roman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:rsidR="009279DE" w:rsidRPr="00CE189C" w:rsidRDefault="009279DE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12.0.1</w:t>
            </w:r>
          </w:p>
        </w:tc>
      </w:tr>
      <w:tr w:rsidR="009279DE" w:rsidRPr="00CE189C" w:rsidTr="00D15FF7">
        <w:tc>
          <w:tcPr>
            <w:tcW w:w="2546" w:type="dxa"/>
          </w:tcPr>
          <w:p w:rsidR="009279DE" w:rsidRPr="00CE189C" w:rsidRDefault="009279DE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9279DE" w:rsidRPr="00CE189C" w:rsidRDefault="009279DE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9279DE" w:rsidRPr="00CE189C" w:rsidRDefault="009279DE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12.0.2</w:t>
            </w:r>
          </w:p>
        </w:tc>
      </w:tr>
    </w:tbl>
    <w:p w:rsidR="009279DE" w:rsidRPr="00CE189C" w:rsidRDefault="009279DE" w:rsidP="009279DE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lastRenderedPageBreak/>
        <w:t xml:space="preserve">в перечне </w:t>
      </w:r>
      <w:r w:rsidRPr="00CE189C">
        <w:rPr>
          <w:rFonts w:ascii="Times New Roman" w:hAnsi="Times New Roman"/>
          <w:u w:val="single"/>
        </w:rPr>
        <w:t>вспомогательных видов разрешенного использования</w:t>
      </w:r>
      <w:r w:rsidRPr="00CE189C">
        <w:rPr>
          <w:rFonts w:ascii="Times New Roman" w:hAnsi="Times New Roman"/>
          <w:u w:color="FFFFFF"/>
        </w:rPr>
        <w:t xml:space="preserve"> земельных участков и объектов капитального строительства:</w:t>
      </w:r>
    </w:p>
    <w:p w:rsidR="009279DE" w:rsidRPr="00CE189C" w:rsidRDefault="009279DE" w:rsidP="009279DE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3.1 исключить;</w:t>
      </w:r>
    </w:p>
    <w:p w:rsidR="009279DE" w:rsidRPr="00CE189C" w:rsidRDefault="009279DE" w:rsidP="009279DE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строкой с кодом 3.1.1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9279DE" w:rsidRPr="00CE189C" w:rsidTr="00D15FF7">
        <w:tc>
          <w:tcPr>
            <w:tcW w:w="2546" w:type="dxa"/>
          </w:tcPr>
          <w:p w:rsidR="009279DE" w:rsidRPr="00CE189C" w:rsidRDefault="009279DE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9279DE" w:rsidRPr="00CE189C" w:rsidRDefault="009279DE" w:rsidP="00D15FF7">
            <w:pPr>
              <w:rPr>
                <w:rFonts w:ascii="Times New Roman" w:hAnsi="Times New Roman"/>
              </w:rPr>
            </w:pPr>
            <w:proofErr w:type="gramStart"/>
            <w:r w:rsidRPr="00CE189C">
              <w:rPr>
                <w:rFonts w:ascii="Times New Roman" w:hAnsi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9279DE" w:rsidRPr="00CE189C" w:rsidRDefault="009279DE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3.1.1</w:t>
            </w:r>
          </w:p>
        </w:tc>
      </w:tr>
    </w:tbl>
    <w:p w:rsidR="009279DE" w:rsidRPr="00CE189C" w:rsidRDefault="009279DE" w:rsidP="009279DE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4.9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9279DE" w:rsidRPr="00CE189C" w:rsidTr="00D15FF7">
        <w:tc>
          <w:tcPr>
            <w:tcW w:w="2546" w:type="dxa"/>
          </w:tcPr>
          <w:p w:rsidR="009279DE" w:rsidRPr="00CE189C" w:rsidRDefault="009279DE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5098" w:type="dxa"/>
          </w:tcPr>
          <w:p w:rsidR="009279DE" w:rsidRPr="00CE189C" w:rsidRDefault="009279DE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9279DE" w:rsidRPr="00CE189C" w:rsidRDefault="009279DE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</w:t>
            </w:r>
          </w:p>
        </w:tc>
      </w:tr>
    </w:tbl>
    <w:p w:rsidR="009279DE" w:rsidRPr="00CE189C" w:rsidRDefault="009279DE" w:rsidP="009279DE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строкой с кодом 12.0.2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9279DE" w:rsidRPr="00CE189C" w:rsidTr="00D15FF7">
        <w:tc>
          <w:tcPr>
            <w:tcW w:w="2546" w:type="dxa"/>
          </w:tcPr>
          <w:p w:rsidR="009279DE" w:rsidRPr="00CE189C" w:rsidRDefault="009279DE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9279DE" w:rsidRPr="00CE189C" w:rsidRDefault="009279DE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9279DE" w:rsidRPr="00CE189C" w:rsidRDefault="009279DE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12.0.2</w:t>
            </w:r>
          </w:p>
        </w:tc>
      </w:tr>
    </w:tbl>
    <w:p w:rsidR="009279DE" w:rsidRPr="00CE189C" w:rsidRDefault="009279DE" w:rsidP="009279DE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перечне </w:t>
      </w:r>
      <w:r w:rsidRPr="00CE189C">
        <w:rPr>
          <w:rFonts w:ascii="Times New Roman" w:hAnsi="Times New Roman"/>
          <w:u w:val="single"/>
        </w:rPr>
        <w:t>условно разрешенных видов использования</w:t>
      </w:r>
      <w:r w:rsidRPr="00CE189C">
        <w:rPr>
          <w:rFonts w:ascii="Times New Roman" w:hAnsi="Times New Roman"/>
          <w:u w:color="FFFFFF"/>
        </w:rPr>
        <w:t xml:space="preserve"> земельных участков и объектов капитального строительства:</w:t>
      </w:r>
    </w:p>
    <w:p w:rsidR="009279DE" w:rsidRPr="00CE189C" w:rsidRDefault="009279DE" w:rsidP="009279DE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3.1 исключить;</w:t>
      </w:r>
    </w:p>
    <w:p w:rsidR="009279DE" w:rsidRPr="00CE189C" w:rsidRDefault="009279DE" w:rsidP="009279DE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строкой с кодом 3.1.1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9279DE" w:rsidRPr="00CE189C" w:rsidTr="00D15FF7">
        <w:tc>
          <w:tcPr>
            <w:tcW w:w="2546" w:type="dxa"/>
          </w:tcPr>
          <w:p w:rsidR="009279DE" w:rsidRPr="00CE189C" w:rsidRDefault="009279DE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9279DE" w:rsidRPr="00CE189C" w:rsidRDefault="009279DE" w:rsidP="00D15FF7">
            <w:pPr>
              <w:rPr>
                <w:rFonts w:ascii="Times New Roman" w:hAnsi="Times New Roman"/>
              </w:rPr>
            </w:pPr>
            <w:proofErr w:type="gramStart"/>
            <w:r w:rsidRPr="00CE189C">
              <w:rPr>
                <w:rFonts w:ascii="Times New Roman" w:hAnsi="Times New Roman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</w:t>
            </w:r>
            <w:r w:rsidRPr="00CE189C">
              <w:rPr>
                <w:rFonts w:ascii="Times New Roman" w:hAnsi="Times New Roman"/>
              </w:rPr>
              <w:lastRenderedPageBreak/>
              <w:t>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9279DE" w:rsidRPr="00CE189C" w:rsidRDefault="009279DE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3.1.1</w:t>
            </w:r>
          </w:p>
        </w:tc>
      </w:tr>
    </w:tbl>
    <w:p w:rsidR="009279DE" w:rsidRPr="00CE189C" w:rsidRDefault="009279DE" w:rsidP="009279DE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lastRenderedPageBreak/>
        <w:t xml:space="preserve">в градостроительном регламенте территориальной зоны </w:t>
      </w:r>
      <w:r w:rsidRPr="00CE189C">
        <w:rPr>
          <w:rFonts w:ascii="Times New Roman" w:hAnsi="Times New Roman"/>
          <w:b/>
          <w:bCs/>
          <w:u w:color="FFFFFF"/>
        </w:rPr>
        <w:t>«Сх3 Зона огородничества»</w:t>
      </w:r>
      <w:r w:rsidRPr="00CE189C">
        <w:rPr>
          <w:rFonts w:ascii="Times New Roman" w:hAnsi="Times New Roman"/>
          <w:u w:color="FFFFFF"/>
        </w:rPr>
        <w:t>:</w:t>
      </w:r>
    </w:p>
    <w:p w:rsidR="009279DE" w:rsidRPr="00CE189C" w:rsidRDefault="009279DE" w:rsidP="009279DE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перечне </w:t>
      </w:r>
      <w:r w:rsidRPr="00CE189C">
        <w:rPr>
          <w:rFonts w:ascii="Times New Roman" w:hAnsi="Times New Roman"/>
          <w:u w:val="single"/>
        </w:rPr>
        <w:t>основных видов разрешенного использования</w:t>
      </w:r>
      <w:r w:rsidRPr="00CE189C">
        <w:rPr>
          <w:rFonts w:ascii="Times New Roman" w:hAnsi="Times New Roman"/>
          <w:u w:color="FFFFFF"/>
        </w:rPr>
        <w:t xml:space="preserve"> земельных участков и объектов капитального строительства:</w:t>
      </w:r>
    </w:p>
    <w:p w:rsidR="009279DE" w:rsidRPr="00CE189C" w:rsidRDefault="009279DE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строкой с кодом 13.0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9279DE" w:rsidRPr="00CE189C" w:rsidTr="00D15FF7">
        <w:tc>
          <w:tcPr>
            <w:tcW w:w="2546" w:type="dxa"/>
          </w:tcPr>
          <w:p w:rsidR="009279DE" w:rsidRPr="00CE189C" w:rsidRDefault="009279DE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Земельные участки общего назначения</w:t>
            </w:r>
          </w:p>
        </w:tc>
        <w:tc>
          <w:tcPr>
            <w:tcW w:w="5098" w:type="dxa"/>
          </w:tcPr>
          <w:p w:rsidR="009279DE" w:rsidRPr="00CE189C" w:rsidRDefault="009279DE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1695" w:type="dxa"/>
          </w:tcPr>
          <w:p w:rsidR="009279DE" w:rsidRPr="00CE189C" w:rsidRDefault="009279DE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13.0</w:t>
            </w:r>
          </w:p>
        </w:tc>
      </w:tr>
    </w:tbl>
    <w:p w:rsidR="009279DE" w:rsidRPr="00CE189C" w:rsidRDefault="009279DE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13.1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9279DE" w:rsidRPr="00CE189C" w:rsidTr="00D15FF7">
        <w:tc>
          <w:tcPr>
            <w:tcW w:w="2546" w:type="dxa"/>
          </w:tcPr>
          <w:p w:rsidR="009279DE" w:rsidRPr="00CE189C" w:rsidRDefault="009279DE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Ведение огородничества</w:t>
            </w:r>
          </w:p>
        </w:tc>
        <w:tc>
          <w:tcPr>
            <w:tcW w:w="5098" w:type="dxa"/>
          </w:tcPr>
          <w:p w:rsidR="009279DE" w:rsidRPr="00CE189C" w:rsidRDefault="009279DE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695" w:type="dxa"/>
          </w:tcPr>
          <w:p w:rsidR="009279DE" w:rsidRPr="00CE189C" w:rsidRDefault="009279DE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13.1</w:t>
            </w:r>
          </w:p>
        </w:tc>
      </w:tr>
    </w:tbl>
    <w:p w:rsidR="009279DE" w:rsidRPr="00CE189C" w:rsidRDefault="009279DE" w:rsidP="009279DE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12.0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9279DE" w:rsidRPr="00CE189C" w:rsidTr="00D15FF7">
        <w:tc>
          <w:tcPr>
            <w:tcW w:w="2546" w:type="dxa"/>
          </w:tcPr>
          <w:p w:rsidR="009279DE" w:rsidRPr="00CE189C" w:rsidRDefault="009279DE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:rsidR="009279DE" w:rsidRPr="00CE189C" w:rsidRDefault="009279DE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:rsidR="009279DE" w:rsidRPr="00CE189C" w:rsidRDefault="009279DE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</w:t>
            </w:r>
          </w:p>
        </w:tc>
      </w:tr>
    </w:tbl>
    <w:p w:rsidR="009279DE" w:rsidRPr="00CE189C" w:rsidRDefault="009279DE" w:rsidP="009279DE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с кодами 12.0.1, 12.0.2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9279DE" w:rsidRPr="00CE189C" w:rsidTr="00D15FF7">
        <w:tc>
          <w:tcPr>
            <w:tcW w:w="2546" w:type="dxa"/>
          </w:tcPr>
          <w:p w:rsidR="009279DE" w:rsidRPr="00CE189C" w:rsidRDefault="009279DE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5098" w:type="dxa"/>
          </w:tcPr>
          <w:p w:rsidR="009279DE" w:rsidRPr="00CE189C" w:rsidRDefault="009279DE" w:rsidP="00D15FF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E189C">
              <w:rPr>
                <w:rFonts w:ascii="Times New Roman" w:hAnsi="Times New Roman"/>
              </w:rPr>
              <w:t>велотранспортной</w:t>
            </w:r>
            <w:proofErr w:type="spellEnd"/>
            <w:r w:rsidRPr="00CE189C">
              <w:rPr>
                <w:rFonts w:ascii="Times New Roman" w:hAnsi="Times New Roman"/>
              </w:rPr>
              <w:t xml:space="preserve"> и инженерной инфраструктуры;</w:t>
            </w:r>
          </w:p>
          <w:p w:rsidR="009279DE" w:rsidRPr="00CE189C" w:rsidRDefault="009279DE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придорожных стоянок (парковок) транспортных сре</w:t>
            </w:r>
            <w:proofErr w:type="gramStart"/>
            <w:r w:rsidRPr="00CE189C">
              <w:rPr>
                <w:rFonts w:ascii="Times New Roman" w:hAnsi="Times New Roman"/>
              </w:rPr>
              <w:t>дств в гр</w:t>
            </w:r>
            <w:proofErr w:type="gramEnd"/>
            <w:r w:rsidRPr="00CE189C">
              <w:rPr>
                <w:rFonts w:ascii="Times New Roman" w:hAnsi="Times New Roman"/>
              </w:rPr>
              <w:t xml:space="preserve">аницах городских улиц и дорог, за исключением </w:t>
            </w:r>
            <w:r w:rsidRPr="00CE189C">
              <w:rPr>
                <w:rFonts w:ascii="Times New Roman" w:hAnsi="Times New Roman"/>
              </w:rPr>
              <w:lastRenderedPageBreak/>
              <w:t>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:rsidR="009279DE" w:rsidRPr="00CE189C" w:rsidRDefault="009279DE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12.0.1</w:t>
            </w:r>
          </w:p>
        </w:tc>
      </w:tr>
      <w:tr w:rsidR="009279DE" w:rsidRPr="00CE189C" w:rsidTr="00D15FF7">
        <w:tc>
          <w:tcPr>
            <w:tcW w:w="2546" w:type="dxa"/>
          </w:tcPr>
          <w:p w:rsidR="009279DE" w:rsidRPr="00CE189C" w:rsidRDefault="009279DE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Благоустройство территории</w:t>
            </w:r>
          </w:p>
        </w:tc>
        <w:tc>
          <w:tcPr>
            <w:tcW w:w="5098" w:type="dxa"/>
          </w:tcPr>
          <w:p w:rsidR="009279DE" w:rsidRPr="00CE189C" w:rsidRDefault="009279DE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9279DE" w:rsidRPr="00CE189C" w:rsidRDefault="009279DE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12.0.2</w:t>
            </w:r>
          </w:p>
        </w:tc>
      </w:tr>
    </w:tbl>
    <w:p w:rsidR="00D15FF7" w:rsidRPr="00CE189C" w:rsidRDefault="00D15FF7" w:rsidP="00D15FF7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перечне </w:t>
      </w:r>
      <w:r w:rsidRPr="00CE189C">
        <w:rPr>
          <w:rFonts w:ascii="Times New Roman" w:hAnsi="Times New Roman"/>
          <w:u w:val="single"/>
        </w:rPr>
        <w:t>вспомогательных видов разрешенного использования</w:t>
      </w:r>
      <w:r w:rsidRPr="00CE189C">
        <w:rPr>
          <w:rFonts w:ascii="Times New Roman" w:hAnsi="Times New Roman"/>
          <w:u w:color="FFFFFF"/>
        </w:rPr>
        <w:t xml:space="preserve"> земельных участков и объектов капитального строительства:</w:t>
      </w:r>
    </w:p>
    <w:p w:rsidR="00D15FF7" w:rsidRPr="00CE189C" w:rsidRDefault="00D15FF7" w:rsidP="00D15FF7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3.1 исключить;</w:t>
      </w:r>
    </w:p>
    <w:p w:rsidR="00D15FF7" w:rsidRPr="00CE189C" w:rsidRDefault="00D15FF7" w:rsidP="00D15FF7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2.7.1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D15FF7" w:rsidRPr="00CE189C" w:rsidTr="00D15FF7">
        <w:tc>
          <w:tcPr>
            <w:tcW w:w="2546" w:type="dxa"/>
          </w:tcPr>
          <w:p w:rsidR="00D15FF7" w:rsidRPr="00CE189C" w:rsidRDefault="00D15FF7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Хранение автотранспорта</w:t>
            </w:r>
          </w:p>
        </w:tc>
        <w:tc>
          <w:tcPr>
            <w:tcW w:w="5098" w:type="dxa"/>
          </w:tcPr>
          <w:p w:rsidR="00D15FF7" w:rsidRPr="00CE189C" w:rsidRDefault="00D15FF7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CE189C">
              <w:rPr>
                <w:rFonts w:ascii="Times New Roman" w:hAnsi="Times New Roman"/>
              </w:rPr>
              <w:t>машино-места</w:t>
            </w:r>
            <w:proofErr w:type="spellEnd"/>
            <w:r w:rsidRPr="00CE189C">
              <w:rPr>
                <w:rFonts w:ascii="Times New Roman" w:hAnsi="Times New Roman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:rsidR="00D15FF7" w:rsidRPr="00CE189C" w:rsidRDefault="00D15FF7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2.7.1</w:t>
            </w:r>
          </w:p>
        </w:tc>
      </w:tr>
    </w:tbl>
    <w:p w:rsidR="00D15FF7" w:rsidRPr="00CE189C" w:rsidRDefault="00D15FF7" w:rsidP="00D15FF7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строкой с кодом 3.1.1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D15FF7" w:rsidRPr="00CE189C" w:rsidTr="00D15FF7">
        <w:tc>
          <w:tcPr>
            <w:tcW w:w="2546" w:type="dxa"/>
          </w:tcPr>
          <w:p w:rsidR="00D15FF7" w:rsidRPr="00CE189C" w:rsidRDefault="00D15FF7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D15FF7" w:rsidRPr="00CE189C" w:rsidRDefault="00D15FF7" w:rsidP="00D15FF7">
            <w:pPr>
              <w:rPr>
                <w:rFonts w:ascii="Times New Roman" w:hAnsi="Times New Roman"/>
              </w:rPr>
            </w:pPr>
            <w:proofErr w:type="gramStart"/>
            <w:r w:rsidRPr="00CE189C">
              <w:rPr>
                <w:rFonts w:ascii="Times New Roman" w:hAnsi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D15FF7" w:rsidRPr="00CE189C" w:rsidRDefault="00D15FF7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3.1.1</w:t>
            </w:r>
          </w:p>
        </w:tc>
      </w:tr>
    </w:tbl>
    <w:p w:rsidR="00D15FF7" w:rsidRPr="00CE189C" w:rsidRDefault="00D15FF7" w:rsidP="00D15FF7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строкой с кодом 12.0.2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D15FF7" w:rsidRPr="00CE189C" w:rsidTr="00D15FF7">
        <w:tc>
          <w:tcPr>
            <w:tcW w:w="2546" w:type="dxa"/>
          </w:tcPr>
          <w:p w:rsidR="00D15FF7" w:rsidRPr="00CE189C" w:rsidRDefault="00D15FF7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D15FF7" w:rsidRPr="00CE189C" w:rsidRDefault="00D15FF7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</w:t>
            </w:r>
            <w:r w:rsidRPr="00CE189C">
              <w:rPr>
                <w:rFonts w:ascii="Times New Roman" w:hAnsi="Times New Roman"/>
              </w:rPr>
              <w:lastRenderedPageBreak/>
              <w:t>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D15FF7" w:rsidRPr="00CE189C" w:rsidRDefault="00D15FF7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12.0.2</w:t>
            </w:r>
          </w:p>
        </w:tc>
      </w:tr>
    </w:tbl>
    <w:p w:rsidR="007F6127" w:rsidRPr="00CE189C" w:rsidRDefault="00DD508E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lastRenderedPageBreak/>
        <w:t>22) в статье 2</w:t>
      </w:r>
      <w:r w:rsidR="008149BA" w:rsidRPr="00CE189C">
        <w:rPr>
          <w:rFonts w:ascii="Times New Roman" w:hAnsi="Times New Roman"/>
          <w:u w:color="FFFFFF"/>
        </w:rPr>
        <w:t>7</w:t>
      </w:r>
      <w:r w:rsidR="0022420F" w:rsidRPr="00CE189C">
        <w:rPr>
          <w:rFonts w:ascii="Times New Roman" w:hAnsi="Times New Roman"/>
          <w:u w:color="FFFFFF"/>
        </w:rPr>
        <w:t>.1</w:t>
      </w:r>
      <w:r w:rsidRPr="00CE189C">
        <w:rPr>
          <w:rFonts w:ascii="Times New Roman" w:hAnsi="Times New Roman"/>
          <w:u w:color="FFFFFF"/>
        </w:rPr>
        <w:t xml:space="preserve"> Правил:</w:t>
      </w:r>
    </w:p>
    <w:p w:rsidR="00D15FF7" w:rsidRPr="00CE189C" w:rsidRDefault="00D15FF7" w:rsidP="00D15FF7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градостроительном регламенте территориальной зоны </w:t>
      </w:r>
      <w:r w:rsidRPr="00CE189C">
        <w:rPr>
          <w:rFonts w:ascii="Times New Roman" w:hAnsi="Times New Roman"/>
          <w:b/>
          <w:bCs/>
          <w:u w:color="FFFFFF"/>
        </w:rPr>
        <w:t>«Сп</w:t>
      </w:r>
      <w:proofErr w:type="gramStart"/>
      <w:r w:rsidRPr="00CE189C">
        <w:rPr>
          <w:rFonts w:ascii="Times New Roman" w:hAnsi="Times New Roman"/>
          <w:b/>
          <w:bCs/>
          <w:u w:color="FFFFFF"/>
        </w:rPr>
        <w:t>1</w:t>
      </w:r>
      <w:proofErr w:type="gramEnd"/>
      <w:r w:rsidRPr="00CE189C">
        <w:rPr>
          <w:rFonts w:ascii="Times New Roman" w:hAnsi="Times New Roman"/>
          <w:b/>
          <w:bCs/>
          <w:u w:color="FFFFFF"/>
        </w:rPr>
        <w:t xml:space="preserve"> Зона специального назначения, связанная с захоронениями»</w:t>
      </w:r>
      <w:r w:rsidRPr="00CE189C">
        <w:rPr>
          <w:rFonts w:ascii="Times New Roman" w:hAnsi="Times New Roman"/>
          <w:u w:color="FFFFFF"/>
        </w:rPr>
        <w:t>:</w:t>
      </w:r>
    </w:p>
    <w:p w:rsidR="00D15FF7" w:rsidRPr="00CE189C" w:rsidRDefault="00D15FF7" w:rsidP="00D15FF7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перечне </w:t>
      </w:r>
      <w:r w:rsidRPr="00CE189C">
        <w:rPr>
          <w:rFonts w:ascii="Times New Roman" w:hAnsi="Times New Roman"/>
          <w:u w:val="single"/>
        </w:rPr>
        <w:t>основных видов разрешенного использования</w:t>
      </w:r>
      <w:r w:rsidRPr="00CE189C">
        <w:rPr>
          <w:rFonts w:ascii="Times New Roman" w:hAnsi="Times New Roman"/>
          <w:u w:color="FFFFFF"/>
        </w:rPr>
        <w:t xml:space="preserve"> земельных участков и объектов капитального строительства:</w:t>
      </w:r>
    </w:p>
    <w:p w:rsidR="00D15FF7" w:rsidRPr="00CE189C" w:rsidRDefault="00D15FF7" w:rsidP="00D15FF7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12.0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D15FF7" w:rsidRPr="00CE189C" w:rsidTr="00D15FF7">
        <w:tc>
          <w:tcPr>
            <w:tcW w:w="2546" w:type="dxa"/>
          </w:tcPr>
          <w:p w:rsidR="00D15FF7" w:rsidRPr="00CE189C" w:rsidRDefault="00D15FF7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:rsidR="00D15FF7" w:rsidRPr="00CE189C" w:rsidRDefault="00D15FF7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:rsidR="00D15FF7" w:rsidRPr="00CE189C" w:rsidRDefault="00D15FF7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</w:t>
            </w:r>
          </w:p>
        </w:tc>
      </w:tr>
    </w:tbl>
    <w:p w:rsidR="00D15FF7" w:rsidRPr="00CE189C" w:rsidRDefault="00D15FF7" w:rsidP="00D15FF7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строками с кодами 12.0.1, 12.0.2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D15FF7" w:rsidRPr="00CE189C" w:rsidTr="00D15FF7">
        <w:tc>
          <w:tcPr>
            <w:tcW w:w="2546" w:type="dxa"/>
          </w:tcPr>
          <w:p w:rsidR="00D15FF7" w:rsidRPr="00CE189C" w:rsidRDefault="00D15FF7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5098" w:type="dxa"/>
          </w:tcPr>
          <w:p w:rsidR="00D15FF7" w:rsidRPr="00CE189C" w:rsidRDefault="00D15FF7" w:rsidP="00D15FF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E189C">
              <w:rPr>
                <w:rFonts w:ascii="Times New Roman" w:hAnsi="Times New Roman"/>
              </w:rPr>
              <w:t>велотранспортной</w:t>
            </w:r>
            <w:proofErr w:type="spellEnd"/>
            <w:r w:rsidRPr="00CE189C">
              <w:rPr>
                <w:rFonts w:ascii="Times New Roman" w:hAnsi="Times New Roman"/>
              </w:rPr>
              <w:t xml:space="preserve"> и инженерной инфраструктуры;</w:t>
            </w:r>
          </w:p>
          <w:p w:rsidR="00D15FF7" w:rsidRPr="00CE189C" w:rsidRDefault="00D15FF7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придорожных стоянок (парковок) транспортных сре</w:t>
            </w:r>
            <w:proofErr w:type="gramStart"/>
            <w:r w:rsidRPr="00CE189C">
              <w:rPr>
                <w:rFonts w:ascii="Times New Roman" w:hAnsi="Times New Roman"/>
              </w:rPr>
              <w:t>дств в гр</w:t>
            </w:r>
            <w:proofErr w:type="gramEnd"/>
            <w:r w:rsidRPr="00CE189C">
              <w:rPr>
                <w:rFonts w:ascii="Times New Roman" w:hAnsi="Times New Roman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:rsidR="00D15FF7" w:rsidRPr="00CE189C" w:rsidRDefault="00D15FF7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12.0.1</w:t>
            </w:r>
          </w:p>
        </w:tc>
      </w:tr>
      <w:tr w:rsidR="00D15FF7" w:rsidRPr="00CE189C" w:rsidTr="00D15FF7">
        <w:tc>
          <w:tcPr>
            <w:tcW w:w="2546" w:type="dxa"/>
          </w:tcPr>
          <w:p w:rsidR="00D15FF7" w:rsidRPr="00CE189C" w:rsidRDefault="00D15FF7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D15FF7" w:rsidRPr="00CE189C" w:rsidRDefault="00D15FF7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D15FF7" w:rsidRPr="00CE189C" w:rsidRDefault="00D15FF7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12.0.2</w:t>
            </w:r>
          </w:p>
        </w:tc>
      </w:tr>
    </w:tbl>
    <w:p w:rsidR="00D15FF7" w:rsidRPr="00CE189C" w:rsidRDefault="00D15FF7" w:rsidP="00E84565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</w:t>
      </w:r>
      <w:r w:rsidR="00DF5ACC" w:rsidRPr="00CE189C">
        <w:rPr>
          <w:rFonts w:ascii="Times New Roman" w:hAnsi="Times New Roman"/>
          <w:u w:color="FFFFFF"/>
        </w:rPr>
        <w:t>у</w:t>
      </w:r>
      <w:r w:rsidRPr="00CE189C">
        <w:rPr>
          <w:rFonts w:ascii="Times New Roman" w:hAnsi="Times New Roman"/>
          <w:u w:color="FFFFFF"/>
        </w:rPr>
        <w:t xml:space="preserve"> с код</w:t>
      </w:r>
      <w:r w:rsidR="00DF5ACC" w:rsidRPr="00CE189C">
        <w:rPr>
          <w:rFonts w:ascii="Times New Roman" w:hAnsi="Times New Roman"/>
          <w:u w:color="FFFFFF"/>
        </w:rPr>
        <w:t>ом</w:t>
      </w:r>
      <w:r w:rsidRPr="00CE189C">
        <w:rPr>
          <w:rFonts w:ascii="Times New Roman" w:hAnsi="Times New Roman"/>
          <w:u w:color="FFFFFF"/>
        </w:rPr>
        <w:t xml:space="preserve"> 12.1</w:t>
      </w:r>
      <w:r w:rsidR="00DF5ACC" w:rsidRPr="00CE189C">
        <w:rPr>
          <w:rFonts w:ascii="Times New Roman" w:hAnsi="Times New Roman"/>
          <w:u w:color="FFFFFF"/>
        </w:rPr>
        <w:t xml:space="preserve"> </w:t>
      </w:r>
      <w:r w:rsidRPr="00CE189C">
        <w:rPr>
          <w:rFonts w:ascii="Times New Roman" w:hAnsi="Times New Roman"/>
          <w:u w:color="FFFFFF"/>
        </w:rPr>
        <w:t>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D15FF7" w:rsidRPr="00CE189C" w:rsidTr="00D15FF7">
        <w:tc>
          <w:tcPr>
            <w:tcW w:w="2546" w:type="dxa"/>
          </w:tcPr>
          <w:p w:rsidR="00D15FF7" w:rsidRPr="00CE189C" w:rsidRDefault="00D15FF7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Ритуальная деятельность</w:t>
            </w:r>
          </w:p>
        </w:tc>
        <w:tc>
          <w:tcPr>
            <w:tcW w:w="5098" w:type="dxa"/>
          </w:tcPr>
          <w:p w:rsidR="00D15FF7" w:rsidRPr="00CE189C" w:rsidRDefault="00D15FF7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кладбищ, крематориев и мест захоронения;</w:t>
            </w:r>
          </w:p>
          <w:p w:rsidR="00D15FF7" w:rsidRPr="00CE189C" w:rsidRDefault="00D15FF7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 xml:space="preserve">размещение соответствующих культовых </w:t>
            </w:r>
            <w:r w:rsidRPr="00CE189C">
              <w:rPr>
                <w:rFonts w:ascii="Times New Roman" w:hAnsi="Times New Roman"/>
              </w:rPr>
              <w:lastRenderedPageBreak/>
              <w:t>сооружений;</w:t>
            </w:r>
          </w:p>
          <w:p w:rsidR="00D15FF7" w:rsidRPr="00CE189C" w:rsidRDefault="00D15FF7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695" w:type="dxa"/>
          </w:tcPr>
          <w:p w:rsidR="00D15FF7" w:rsidRPr="00CE189C" w:rsidRDefault="00D15FF7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12.1</w:t>
            </w:r>
          </w:p>
        </w:tc>
      </w:tr>
    </w:tbl>
    <w:p w:rsidR="00D15FF7" w:rsidRPr="00CE189C" w:rsidRDefault="00D15FF7" w:rsidP="00D15FF7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lastRenderedPageBreak/>
        <w:t xml:space="preserve">в перечне </w:t>
      </w:r>
      <w:r w:rsidRPr="00CE189C">
        <w:rPr>
          <w:rFonts w:ascii="Times New Roman" w:hAnsi="Times New Roman"/>
          <w:u w:val="single"/>
        </w:rPr>
        <w:t>вспомогательных видов разрешенного использования</w:t>
      </w:r>
      <w:r w:rsidRPr="00CE189C">
        <w:rPr>
          <w:rFonts w:ascii="Times New Roman" w:hAnsi="Times New Roman"/>
          <w:u w:color="FFFFFF"/>
        </w:rPr>
        <w:t xml:space="preserve"> земельных участков и объектов капитального строительства:</w:t>
      </w:r>
    </w:p>
    <w:p w:rsidR="00D15FF7" w:rsidRPr="00CE189C" w:rsidRDefault="00D15FF7" w:rsidP="00D15FF7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3.1 исключить;</w:t>
      </w:r>
    </w:p>
    <w:p w:rsidR="00D15FF7" w:rsidRPr="00CE189C" w:rsidRDefault="00D15FF7" w:rsidP="00D15FF7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строкой с кодом 3.1.1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D15FF7" w:rsidRPr="00CE189C" w:rsidTr="00D15FF7">
        <w:tc>
          <w:tcPr>
            <w:tcW w:w="2546" w:type="dxa"/>
          </w:tcPr>
          <w:p w:rsidR="00D15FF7" w:rsidRPr="00CE189C" w:rsidRDefault="00D15FF7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:rsidR="00D15FF7" w:rsidRPr="00CE189C" w:rsidRDefault="00D15FF7" w:rsidP="00D15FF7">
            <w:pPr>
              <w:rPr>
                <w:rFonts w:ascii="Times New Roman" w:hAnsi="Times New Roman"/>
              </w:rPr>
            </w:pPr>
            <w:proofErr w:type="gramStart"/>
            <w:r w:rsidRPr="00CE189C">
              <w:rPr>
                <w:rFonts w:ascii="Times New Roman" w:hAnsi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:rsidR="00D15FF7" w:rsidRPr="00CE189C" w:rsidRDefault="00D15FF7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3.1.1</w:t>
            </w:r>
          </w:p>
        </w:tc>
      </w:tr>
    </w:tbl>
    <w:p w:rsidR="00D15FF7" w:rsidRPr="00CE189C" w:rsidRDefault="00D15FF7" w:rsidP="00D15FF7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строку с кодом 4.9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D15FF7" w:rsidRPr="00CE189C" w:rsidTr="00D15FF7">
        <w:tc>
          <w:tcPr>
            <w:tcW w:w="2546" w:type="dxa"/>
          </w:tcPr>
          <w:p w:rsidR="00D15FF7" w:rsidRPr="00CE189C" w:rsidRDefault="00D15FF7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5098" w:type="dxa"/>
          </w:tcPr>
          <w:p w:rsidR="00D15FF7" w:rsidRPr="00CE189C" w:rsidRDefault="00D15FF7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:rsidR="00D15FF7" w:rsidRPr="00CE189C" w:rsidRDefault="00D15FF7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4.9</w:t>
            </w:r>
          </w:p>
        </w:tc>
      </w:tr>
    </w:tbl>
    <w:p w:rsidR="00D15FF7" w:rsidRPr="00CE189C" w:rsidRDefault="00D15FF7" w:rsidP="00D15FF7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>дополнить строкой с кодом 12.0.2 следующего содержания: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D15FF7" w:rsidRPr="00CE189C" w:rsidTr="00D15FF7">
        <w:tc>
          <w:tcPr>
            <w:tcW w:w="2546" w:type="dxa"/>
          </w:tcPr>
          <w:p w:rsidR="00D15FF7" w:rsidRPr="00CE189C" w:rsidRDefault="00D15FF7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098" w:type="dxa"/>
          </w:tcPr>
          <w:p w:rsidR="00D15FF7" w:rsidRPr="00CE189C" w:rsidRDefault="00D15FF7" w:rsidP="00D15FF7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:rsidR="00D15FF7" w:rsidRPr="00CE189C" w:rsidRDefault="00D15FF7" w:rsidP="00D15FF7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12.0.2</w:t>
            </w:r>
          </w:p>
        </w:tc>
      </w:tr>
    </w:tbl>
    <w:p w:rsidR="0022420F" w:rsidRPr="00CE189C" w:rsidRDefault="0022420F" w:rsidP="0022420F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 w:rsidRPr="00CE189C">
        <w:rPr>
          <w:rFonts w:ascii="Times New Roman" w:hAnsi="Times New Roman"/>
          <w:u w:color="FFFFFF"/>
        </w:rPr>
        <w:t xml:space="preserve">в перечне </w:t>
      </w:r>
      <w:r w:rsidR="00DF5ACC" w:rsidRPr="00CE189C">
        <w:rPr>
          <w:rFonts w:ascii="Times New Roman" w:hAnsi="Times New Roman"/>
          <w:u w:val="single"/>
        </w:rPr>
        <w:t>условно разрешенных видов использования</w:t>
      </w:r>
      <w:r w:rsidRPr="00CE189C">
        <w:rPr>
          <w:rFonts w:ascii="Times New Roman" w:hAnsi="Times New Roman"/>
          <w:u w:color="FFFFFF"/>
        </w:rPr>
        <w:t xml:space="preserve"> земельных участков и объектов капитального строительства:</w:t>
      </w:r>
    </w:p>
    <w:p w:rsidR="0022420F" w:rsidRPr="00CE189C" w:rsidRDefault="0022420F" w:rsidP="00A84545">
      <w:pPr>
        <w:spacing w:line="360" w:lineRule="auto"/>
        <w:ind w:firstLine="709"/>
        <w:jc w:val="both"/>
        <w:rPr>
          <w:rFonts w:ascii="Times New Roman" w:hAnsi="Times New Roman"/>
        </w:rPr>
      </w:pPr>
      <w:r w:rsidRPr="00CE189C">
        <w:rPr>
          <w:rFonts w:ascii="Times New Roman" w:hAnsi="Times New Roman"/>
        </w:rPr>
        <w:t>строку с кодом 12.2 изложить в следующей редакции:</w:t>
      </w:r>
    </w:p>
    <w:tbl>
      <w:tblPr>
        <w:tblStyle w:val="af"/>
        <w:tblW w:w="0" w:type="auto"/>
        <w:tblLook w:val="04A0"/>
      </w:tblPr>
      <w:tblGrid>
        <w:gridCol w:w="2546"/>
        <w:gridCol w:w="5098"/>
        <w:gridCol w:w="1695"/>
      </w:tblGrid>
      <w:tr w:rsidR="0022420F" w:rsidRPr="00CE189C" w:rsidTr="00CE189C">
        <w:tc>
          <w:tcPr>
            <w:tcW w:w="2546" w:type="dxa"/>
          </w:tcPr>
          <w:p w:rsidR="0022420F" w:rsidRPr="00CE189C" w:rsidRDefault="0022420F" w:rsidP="00CE189C">
            <w:pPr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t>Специальная деятельность</w:t>
            </w:r>
          </w:p>
        </w:tc>
        <w:tc>
          <w:tcPr>
            <w:tcW w:w="5098" w:type="dxa"/>
          </w:tcPr>
          <w:p w:rsidR="0022420F" w:rsidRPr="00CE189C" w:rsidRDefault="0022420F" w:rsidP="00CE189C">
            <w:pPr>
              <w:rPr>
                <w:rFonts w:ascii="Times New Roman" w:hAnsi="Times New Roman"/>
              </w:rPr>
            </w:pPr>
            <w:proofErr w:type="gramStart"/>
            <w:r w:rsidRPr="00CE189C">
              <w:rPr>
                <w:rFonts w:ascii="Times New Roman" w:hAnsi="Times New Roman"/>
              </w:rPr>
              <w:t xml:space="preserve">Размещение, хранение, захоронение, утилизация, накопление, обработка, обезвреживание отходов производства и </w:t>
            </w:r>
            <w:r w:rsidRPr="00CE189C">
              <w:rPr>
                <w:rFonts w:ascii="Times New Roman" w:hAnsi="Times New Roman"/>
              </w:rPr>
              <w:lastRenderedPageBreak/>
              <w:t>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  <w:tc>
          <w:tcPr>
            <w:tcW w:w="1695" w:type="dxa"/>
          </w:tcPr>
          <w:p w:rsidR="0022420F" w:rsidRPr="00CE189C" w:rsidRDefault="0022420F" w:rsidP="00CE189C">
            <w:pPr>
              <w:jc w:val="center"/>
              <w:rPr>
                <w:rFonts w:ascii="Times New Roman" w:hAnsi="Times New Roman"/>
              </w:rPr>
            </w:pPr>
            <w:r w:rsidRPr="00CE189C">
              <w:rPr>
                <w:rFonts w:ascii="Times New Roman" w:hAnsi="Times New Roman"/>
              </w:rPr>
              <w:lastRenderedPageBreak/>
              <w:t>12.2</w:t>
            </w:r>
          </w:p>
        </w:tc>
      </w:tr>
    </w:tbl>
    <w:p w:rsidR="007F2A5C" w:rsidRPr="00CE189C" w:rsidRDefault="00DD508E" w:rsidP="00A84545">
      <w:pPr>
        <w:spacing w:line="360" w:lineRule="auto"/>
        <w:ind w:firstLine="709"/>
        <w:jc w:val="both"/>
        <w:rPr>
          <w:rFonts w:ascii="Times New Roman" w:hAnsi="Times New Roman"/>
        </w:rPr>
      </w:pPr>
      <w:r w:rsidRPr="00CE189C">
        <w:rPr>
          <w:rFonts w:ascii="Times New Roman" w:hAnsi="Times New Roman"/>
        </w:rPr>
        <w:lastRenderedPageBreak/>
        <w:t>23</w:t>
      </w:r>
      <w:r w:rsidR="00A84545" w:rsidRPr="00CE189C">
        <w:rPr>
          <w:rFonts w:ascii="Times New Roman" w:hAnsi="Times New Roman"/>
        </w:rPr>
        <w:t xml:space="preserve">) </w:t>
      </w:r>
      <w:r w:rsidR="007F2A5C" w:rsidRPr="00CE189C">
        <w:rPr>
          <w:rFonts w:ascii="Times New Roman" w:hAnsi="Times New Roman"/>
        </w:rPr>
        <w:t>в строке 5 таблицы, предусмотренной статьей 30 Правил исключить слова «и дачного хозяйства»;</w:t>
      </w:r>
    </w:p>
    <w:p w:rsidR="00A84545" w:rsidRPr="00CE189C" w:rsidRDefault="007F2A5C" w:rsidP="00A84545">
      <w:pPr>
        <w:spacing w:line="360" w:lineRule="auto"/>
        <w:ind w:firstLine="709"/>
        <w:jc w:val="both"/>
        <w:rPr>
          <w:rFonts w:ascii="Times New Roman" w:hAnsi="Times New Roman"/>
        </w:rPr>
      </w:pPr>
      <w:r w:rsidRPr="00CE189C">
        <w:rPr>
          <w:rFonts w:ascii="Times New Roman" w:hAnsi="Times New Roman"/>
        </w:rPr>
        <w:t xml:space="preserve">24) </w:t>
      </w:r>
      <w:r w:rsidR="00A84545" w:rsidRPr="00CE189C">
        <w:rPr>
          <w:rFonts w:ascii="Times New Roman" w:hAnsi="Times New Roman"/>
        </w:rPr>
        <w:t>пункт 5 части 2 статьи 3</w:t>
      </w:r>
      <w:r w:rsidR="007F6127" w:rsidRPr="00CE189C">
        <w:rPr>
          <w:rFonts w:ascii="Times New Roman" w:hAnsi="Times New Roman"/>
        </w:rPr>
        <w:t>3</w:t>
      </w:r>
      <w:r w:rsidR="00A84545" w:rsidRPr="00CE189C">
        <w:rPr>
          <w:rFonts w:ascii="Times New Roman" w:hAnsi="Times New Roman"/>
        </w:rPr>
        <w:t xml:space="preserve"> Правил изложить в следующей редакции:</w:t>
      </w:r>
    </w:p>
    <w:p w:rsidR="001E63D9" w:rsidRPr="00CE189C" w:rsidRDefault="00A84545" w:rsidP="00A84545">
      <w:pPr>
        <w:spacing w:line="360" w:lineRule="auto"/>
        <w:ind w:firstLine="709"/>
        <w:jc w:val="both"/>
        <w:rPr>
          <w:rFonts w:ascii="Times New Roman" w:hAnsi="Times New Roman"/>
        </w:rPr>
      </w:pPr>
      <w:proofErr w:type="gramStart"/>
      <w:r w:rsidRPr="00CE189C">
        <w:rPr>
          <w:rFonts w:ascii="Times New Roman" w:hAnsi="Times New Roman"/>
        </w:rPr>
        <w:t>«</w:t>
      </w:r>
      <w:bookmarkStart w:id="26" w:name="_Hlk22044835"/>
      <w:r w:rsidRPr="00CE189C">
        <w:rPr>
          <w:rFonts w:ascii="Times New Roman" w:hAnsi="Times New Roman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bookmarkEnd w:id="26"/>
      <w:r w:rsidRPr="00CE189C">
        <w:rPr>
          <w:rFonts w:ascii="Times New Roman" w:hAnsi="Times New Roman"/>
        </w:rPr>
        <w:t>»</w:t>
      </w:r>
      <w:r w:rsidR="001E63D9" w:rsidRPr="00CE189C">
        <w:rPr>
          <w:rFonts w:ascii="Times New Roman" w:hAnsi="Times New Roman"/>
        </w:rPr>
        <w:t>;</w:t>
      </w:r>
      <w:proofErr w:type="gramEnd"/>
    </w:p>
    <w:p w:rsidR="001E63D9" w:rsidRPr="00CE189C" w:rsidRDefault="001E63D9" w:rsidP="00A84545">
      <w:pPr>
        <w:spacing w:line="360" w:lineRule="auto"/>
        <w:ind w:firstLine="709"/>
        <w:jc w:val="both"/>
        <w:rPr>
          <w:rFonts w:ascii="Times New Roman" w:hAnsi="Times New Roman"/>
        </w:rPr>
      </w:pPr>
      <w:r w:rsidRPr="00CE189C">
        <w:rPr>
          <w:rFonts w:ascii="Times New Roman" w:hAnsi="Times New Roman"/>
        </w:rPr>
        <w:t xml:space="preserve">25) пункт </w:t>
      </w:r>
      <w:r w:rsidR="000069AA" w:rsidRPr="00CE189C">
        <w:rPr>
          <w:rFonts w:ascii="Times New Roman" w:hAnsi="Times New Roman"/>
        </w:rPr>
        <w:t>1 части 5</w:t>
      </w:r>
      <w:r w:rsidRPr="00CE189C">
        <w:rPr>
          <w:rFonts w:ascii="Times New Roman" w:hAnsi="Times New Roman"/>
        </w:rPr>
        <w:t xml:space="preserve"> статьи 36 Правил изложить в следующей редакции:</w:t>
      </w:r>
    </w:p>
    <w:p w:rsidR="00AA2933" w:rsidRPr="00CE189C" w:rsidRDefault="001E63D9" w:rsidP="00A84545">
      <w:pPr>
        <w:spacing w:line="360" w:lineRule="auto"/>
        <w:ind w:firstLine="709"/>
        <w:jc w:val="both"/>
        <w:rPr>
          <w:rFonts w:ascii="Times New Roman" w:hAnsi="Times New Roman"/>
        </w:rPr>
      </w:pPr>
      <w:proofErr w:type="gramStart"/>
      <w:r w:rsidRPr="00CE189C">
        <w:rPr>
          <w:rFonts w:ascii="Times New Roman" w:hAnsi="Times New Roman"/>
        </w:rPr>
        <w:t>«</w:t>
      </w:r>
      <w:r w:rsidR="0038267B" w:rsidRPr="00CE189C">
        <w:rPr>
          <w:rFonts w:ascii="Times New Roman" w:hAnsi="Times New Roman"/>
        </w:rPr>
        <w:t xml:space="preserve">1) </w:t>
      </w:r>
      <w:r w:rsidR="0038267B" w:rsidRPr="00CE189C">
        <w:rPr>
          <w:rFonts w:ascii="Times New Roman" w:hAnsi="Times New Roman"/>
          <w:u w:color="FFFFFF"/>
        </w:rPr>
        <w:t>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земельные участки и иные объекты недвижимости, расположенные в границах территории ведения гражданами садоводства или огородничества для собственных нужд, объекты жилищного строительства, в том числе индивидуального (в охранных зонах воздушных линий элек</w:t>
      </w:r>
      <w:bookmarkStart w:id="27" w:name="_GoBack"/>
      <w:bookmarkEnd w:id="27"/>
      <w:r w:rsidR="0038267B" w:rsidRPr="00CE189C">
        <w:rPr>
          <w:rFonts w:ascii="Times New Roman" w:hAnsi="Times New Roman"/>
          <w:u w:color="FFFFFF"/>
        </w:rPr>
        <w:t>тропередачи);».</w:t>
      </w:r>
      <w:proofErr w:type="gramEnd"/>
    </w:p>
    <w:p w:rsidR="00D46707" w:rsidRPr="00CE189C" w:rsidRDefault="00D46707" w:rsidP="00D46707">
      <w:pPr>
        <w:spacing w:line="360" w:lineRule="auto"/>
        <w:ind w:firstLine="709"/>
        <w:jc w:val="both"/>
        <w:rPr>
          <w:rFonts w:ascii="Times New Roman" w:hAnsi="Times New Roman"/>
        </w:rPr>
      </w:pPr>
      <w:r w:rsidRPr="00CE189C">
        <w:rPr>
          <w:rFonts w:ascii="Times New Roman" w:hAnsi="Times New Roman"/>
        </w:rPr>
        <w:t xml:space="preserve">2. Опубликовать настоящее решение в газете </w:t>
      </w:r>
      <w:r w:rsidR="004B72C0" w:rsidRPr="00CE189C">
        <w:rPr>
          <w:rFonts w:ascii="Times New Roman" w:hAnsi="Times New Roman"/>
        </w:rPr>
        <w:t>«</w:t>
      </w:r>
      <w:r w:rsidR="007D6BBF" w:rsidRPr="00CE189C">
        <w:rPr>
          <w:rFonts w:ascii="Times New Roman" w:hAnsi="Times New Roman"/>
          <w:noProof/>
        </w:rPr>
        <w:t>Зуевская весточка</w:t>
      </w:r>
      <w:r w:rsidR="004B72C0" w:rsidRPr="00CE189C">
        <w:rPr>
          <w:rFonts w:ascii="Times New Roman" w:hAnsi="Times New Roman"/>
        </w:rPr>
        <w:t xml:space="preserve">» </w:t>
      </w:r>
      <w:r w:rsidRPr="00CE189C">
        <w:rPr>
          <w:rFonts w:ascii="Times New Roman" w:hAnsi="Times New Roman"/>
        </w:rPr>
        <w:t>в течение десяти дней со дня издания.</w:t>
      </w:r>
    </w:p>
    <w:p w:rsidR="00AF0ABB" w:rsidRPr="00CE189C" w:rsidRDefault="00D46707" w:rsidP="00D46707">
      <w:pPr>
        <w:spacing w:line="360" w:lineRule="auto"/>
        <w:ind w:firstLine="709"/>
        <w:jc w:val="both"/>
        <w:rPr>
          <w:rFonts w:ascii="Times New Roman" w:hAnsi="Times New Roman"/>
        </w:rPr>
      </w:pPr>
      <w:r w:rsidRPr="00CE189C">
        <w:rPr>
          <w:rFonts w:ascii="Times New Roman" w:hAnsi="Times New Roman"/>
        </w:rPr>
        <w:t xml:space="preserve">3. Настоящее решение вступает в силу </w:t>
      </w:r>
      <w:r w:rsidR="00F868D0" w:rsidRPr="00CE189C">
        <w:rPr>
          <w:rFonts w:ascii="Times New Roman" w:hAnsi="Times New Roman"/>
        </w:rPr>
        <w:t>на следующий день после его официального опубликования</w:t>
      </w:r>
      <w:r w:rsidR="00AF0ABB" w:rsidRPr="00CE189C">
        <w:rPr>
          <w:rFonts w:ascii="Times New Roman" w:hAnsi="Times New Roman"/>
        </w:rPr>
        <w:t xml:space="preserve">. </w:t>
      </w:r>
    </w:p>
    <w:p w:rsidR="00D46707" w:rsidRPr="00CE189C" w:rsidRDefault="00D46707" w:rsidP="00D10997">
      <w:pPr>
        <w:jc w:val="both"/>
        <w:rPr>
          <w:rFonts w:ascii="Times New Roman" w:hAnsi="Times New Roman"/>
        </w:rPr>
      </w:pPr>
    </w:p>
    <w:p w:rsidR="000F5377" w:rsidRPr="00CE189C" w:rsidRDefault="000F5377" w:rsidP="000F5377">
      <w:pPr>
        <w:jc w:val="both"/>
        <w:rPr>
          <w:rFonts w:ascii="Times New Roman" w:hAnsi="Times New Roman"/>
        </w:rPr>
      </w:pPr>
      <w:r w:rsidRPr="00CE189C">
        <w:rPr>
          <w:rFonts w:ascii="Times New Roman" w:hAnsi="Times New Roman"/>
        </w:rPr>
        <w:t xml:space="preserve">Председатель Собрания представителей </w:t>
      </w:r>
    </w:p>
    <w:p w:rsidR="000F5377" w:rsidRPr="00CE189C" w:rsidRDefault="000F5377" w:rsidP="000F5377">
      <w:pPr>
        <w:jc w:val="both"/>
        <w:rPr>
          <w:rFonts w:ascii="Times New Roman" w:hAnsi="Times New Roman"/>
        </w:rPr>
      </w:pPr>
      <w:r w:rsidRPr="00CE189C">
        <w:rPr>
          <w:rFonts w:ascii="Times New Roman" w:hAnsi="Times New Roman"/>
        </w:rPr>
        <w:t xml:space="preserve">сельского поселения </w:t>
      </w:r>
      <w:r w:rsidR="00230CAC" w:rsidRPr="00CE189C">
        <w:rPr>
          <w:rFonts w:ascii="Times New Roman" w:hAnsi="Times New Roman"/>
        </w:rPr>
        <w:t>Зуевка</w:t>
      </w:r>
    </w:p>
    <w:p w:rsidR="000F5377" w:rsidRPr="00CE189C" w:rsidRDefault="000F5377" w:rsidP="00C23FBF">
      <w:pPr>
        <w:jc w:val="both"/>
        <w:rPr>
          <w:rFonts w:ascii="Times New Roman" w:hAnsi="Times New Roman"/>
        </w:rPr>
      </w:pPr>
      <w:r w:rsidRPr="00CE189C">
        <w:rPr>
          <w:rFonts w:ascii="Times New Roman" w:hAnsi="Times New Roman"/>
        </w:rPr>
        <w:t xml:space="preserve">муниципального района </w:t>
      </w:r>
      <w:r w:rsidR="008429D7" w:rsidRPr="00CE189C">
        <w:rPr>
          <w:rFonts w:ascii="Times New Roman" w:hAnsi="Times New Roman"/>
        </w:rPr>
        <w:t>Нефтегорский</w:t>
      </w:r>
      <w:r w:rsidRPr="00CE189C">
        <w:rPr>
          <w:rFonts w:ascii="Times New Roman" w:hAnsi="Times New Roman"/>
        </w:rPr>
        <w:t xml:space="preserve"> </w:t>
      </w:r>
    </w:p>
    <w:p w:rsidR="000F5377" w:rsidRPr="00CE189C" w:rsidRDefault="000F5377" w:rsidP="00C23FBF">
      <w:pPr>
        <w:jc w:val="both"/>
        <w:rPr>
          <w:rFonts w:ascii="Times New Roman" w:hAnsi="Times New Roman"/>
        </w:rPr>
      </w:pPr>
      <w:r w:rsidRPr="00CE189C">
        <w:rPr>
          <w:rFonts w:ascii="Times New Roman" w:hAnsi="Times New Roman"/>
        </w:rPr>
        <w:t xml:space="preserve">Самарской области                                                                      </w:t>
      </w:r>
      <w:r w:rsidR="000A70DC" w:rsidRPr="00CE189C">
        <w:rPr>
          <w:rFonts w:ascii="Times New Roman" w:hAnsi="Times New Roman"/>
        </w:rPr>
        <w:t xml:space="preserve"> </w:t>
      </w:r>
      <w:r w:rsidRPr="00CE189C">
        <w:rPr>
          <w:rFonts w:ascii="Times New Roman" w:hAnsi="Times New Roman"/>
        </w:rPr>
        <w:t xml:space="preserve"> </w:t>
      </w:r>
      <w:r w:rsidR="00CE189C">
        <w:rPr>
          <w:rFonts w:ascii="Times New Roman" w:hAnsi="Times New Roman"/>
        </w:rPr>
        <w:t xml:space="preserve">                         </w:t>
      </w:r>
      <w:r w:rsidR="0022420F" w:rsidRPr="00CE189C">
        <w:rPr>
          <w:rFonts w:ascii="Times New Roman" w:hAnsi="Times New Roman"/>
        </w:rPr>
        <w:t xml:space="preserve">  </w:t>
      </w:r>
      <w:r w:rsidRPr="00CE189C">
        <w:rPr>
          <w:rFonts w:ascii="Times New Roman" w:hAnsi="Times New Roman"/>
        </w:rPr>
        <w:t xml:space="preserve"> </w:t>
      </w:r>
      <w:r w:rsidR="0022420F" w:rsidRPr="00CE189C">
        <w:rPr>
          <w:rFonts w:ascii="Times New Roman" w:hAnsi="Times New Roman"/>
        </w:rPr>
        <w:t xml:space="preserve"> А.В. Скоков</w:t>
      </w:r>
    </w:p>
    <w:p w:rsidR="000F5377" w:rsidRPr="00CE189C" w:rsidRDefault="000F5377" w:rsidP="00C23FBF">
      <w:pPr>
        <w:jc w:val="both"/>
        <w:rPr>
          <w:rFonts w:ascii="Times New Roman" w:hAnsi="Times New Roman"/>
        </w:rPr>
      </w:pPr>
      <w:r w:rsidRPr="00CE189C">
        <w:rPr>
          <w:rFonts w:ascii="Times New Roman" w:hAnsi="Times New Roman"/>
        </w:rPr>
        <w:t xml:space="preserve">Глава сельского поселения </w:t>
      </w:r>
      <w:r w:rsidR="00230CAC" w:rsidRPr="00CE189C">
        <w:rPr>
          <w:rFonts w:ascii="Times New Roman" w:hAnsi="Times New Roman"/>
        </w:rPr>
        <w:t>Зуевка</w:t>
      </w:r>
      <w:r w:rsidRPr="00CE189C">
        <w:rPr>
          <w:rFonts w:ascii="Times New Roman" w:hAnsi="Times New Roman"/>
        </w:rPr>
        <w:t xml:space="preserve">  </w:t>
      </w:r>
    </w:p>
    <w:p w:rsidR="000F5377" w:rsidRPr="00CE189C" w:rsidRDefault="000F5377" w:rsidP="00C23FBF">
      <w:pPr>
        <w:jc w:val="both"/>
        <w:rPr>
          <w:rFonts w:ascii="Times New Roman" w:hAnsi="Times New Roman"/>
        </w:rPr>
      </w:pPr>
      <w:r w:rsidRPr="00CE189C">
        <w:rPr>
          <w:rFonts w:ascii="Times New Roman" w:hAnsi="Times New Roman"/>
        </w:rPr>
        <w:t xml:space="preserve">муниципального района </w:t>
      </w:r>
      <w:r w:rsidR="008429D7" w:rsidRPr="00CE189C">
        <w:rPr>
          <w:rFonts w:ascii="Times New Roman" w:hAnsi="Times New Roman"/>
        </w:rPr>
        <w:t>Нефтегорский</w:t>
      </w:r>
      <w:r w:rsidRPr="00CE189C">
        <w:rPr>
          <w:rFonts w:ascii="Times New Roman" w:hAnsi="Times New Roman"/>
        </w:rPr>
        <w:t xml:space="preserve"> </w:t>
      </w:r>
    </w:p>
    <w:p w:rsidR="00042CC9" w:rsidRPr="00CE189C" w:rsidRDefault="000F5377" w:rsidP="00C23FBF">
      <w:pPr>
        <w:jc w:val="both"/>
        <w:rPr>
          <w:rFonts w:ascii="Times New Roman" w:hAnsi="Times New Roman"/>
        </w:rPr>
      </w:pPr>
      <w:r w:rsidRPr="00CE189C">
        <w:rPr>
          <w:rFonts w:ascii="Times New Roman" w:hAnsi="Times New Roman"/>
        </w:rPr>
        <w:t xml:space="preserve">Самарской области                                                            </w:t>
      </w:r>
      <w:r w:rsidR="000A70DC" w:rsidRPr="00CE189C">
        <w:rPr>
          <w:rFonts w:ascii="Times New Roman" w:hAnsi="Times New Roman"/>
        </w:rPr>
        <w:t xml:space="preserve">       </w:t>
      </w:r>
      <w:r w:rsidRPr="00CE189C">
        <w:rPr>
          <w:rFonts w:ascii="Times New Roman" w:hAnsi="Times New Roman"/>
        </w:rPr>
        <w:t xml:space="preserve">    </w:t>
      </w:r>
      <w:r w:rsidR="0022420F" w:rsidRPr="00CE189C">
        <w:rPr>
          <w:rFonts w:ascii="Times New Roman" w:hAnsi="Times New Roman"/>
        </w:rPr>
        <w:t xml:space="preserve">  </w:t>
      </w:r>
      <w:r w:rsidR="00CE189C">
        <w:rPr>
          <w:rFonts w:ascii="Times New Roman" w:hAnsi="Times New Roman"/>
        </w:rPr>
        <w:t xml:space="preserve">                          </w:t>
      </w:r>
      <w:r w:rsidRPr="00CE189C">
        <w:rPr>
          <w:rFonts w:ascii="Times New Roman" w:hAnsi="Times New Roman"/>
        </w:rPr>
        <w:t xml:space="preserve">  </w:t>
      </w:r>
      <w:r w:rsidR="0022420F" w:rsidRPr="00CE189C">
        <w:rPr>
          <w:rFonts w:ascii="Times New Roman" w:hAnsi="Times New Roman"/>
        </w:rPr>
        <w:t>М.А. Решетов</w:t>
      </w:r>
    </w:p>
    <w:sectPr w:rsidR="00042CC9" w:rsidRPr="00CE189C" w:rsidSect="00CE189C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134" w:right="851" w:bottom="1134" w:left="1134" w:header="127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FBA" w:rsidRDefault="00D52FBA" w:rsidP="00FD64A6">
      <w:r>
        <w:separator/>
      </w:r>
    </w:p>
  </w:endnote>
  <w:endnote w:type="continuationSeparator" w:id="0">
    <w:p w:rsidR="00D52FBA" w:rsidRDefault="00D52FBA" w:rsidP="00FD6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89C" w:rsidRDefault="00423687" w:rsidP="002A1865">
    <w:pPr>
      <w:pStyle w:val="af4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CE189C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E189C" w:rsidRDefault="00CE189C">
    <w:pPr>
      <w:pStyle w:val="af4"/>
    </w:pPr>
  </w:p>
  <w:p w:rsidR="00CE189C" w:rsidRDefault="00CE189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89C" w:rsidRDefault="00CE189C" w:rsidP="002A1865">
    <w:pPr>
      <w:pStyle w:val="af4"/>
      <w:framePr w:wrap="around" w:vAnchor="text" w:hAnchor="margin" w:xAlign="center" w:y="1"/>
      <w:rPr>
        <w:rStyle w:val="af3"/>
      </w:rPr>
    </w:pPr>
  </w:p>
  <w:p w:rsidR="00CE189C" w:rsidRDefault="00CE189C">
    <w:pPr>
      <w:pStyle w:val="af4"/>
      <w:framePr w:wrap="auto" w:vAnchor="text" w:hAnchor="margin" w:xAlign="right" w:y="1"/>
      <w:rPr>
        <w:rStyle w:val="af3"/>
      </w:rPr>
    </w:pPr>
  </w:p>
  <w:p w:rsidR="00CE189C" w:rsidRDefault="00CE189C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FBA" w:rsidRDefault="00D52FBA" w:rsidP="00FD64A6">
      <w:r>
        <w:separator/>
      </w:r>
    </w:p>
  </w:footnote>
  <w:footnote w:type="continuationSeparator" w:id="0">
    <w:p w:rsidR="00D52FBA" w:rsidRDefault="00D52FBA" w:rsidP="00FD6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89C" w:rsidRDefault="00423687" w:rsidP="008156BC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CE189C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E189C" w:rsidRDefault="00CE189C">
    <w:pPr>
      <w:pStyle w:val="af1"/>
    </w:pPr>
  </w:p>
  <w:p w:rsidR="00CE189C" w:rsidRDefault="00CE189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89C" w:rsidRPr="008156BC" w:rsidRDefault="00423687" w:rsidP="00523DA6">
    <w:pPr>
      <w:pStyle w:val="af1"/>
      <w:framePr w:wrap="around" w:vAnchor="text" w:hAnchor="margin" w:xAlign="center" w:y="1"/>
      <w:rPr>
        <w:rStyle w:val="af3"/>
        <w:rFonts w:ascii="Times New Roman" w:hAnsi="Times New Roman"/>
        <w:sz w:val="20"/>
        <w:szCs w:val="20"/>
      </w:rPr>
    </w:pPr>
    <w:r w:rsidRPr="008156BC">
      <w:rPr>
        <w:rStyle w:val="af3"/>
        <w:rFonts w:ascii="Times New Roman" w:hAnsi="Times New Roman"/>
        <w:sz w:val="20"/>
        <w:szCs w:val="20"/>
      </w:rPr>
      <w:fldChar w:fldCharType="begin"/>
    </w:r>
    <w:r w:rsidR="00CE189C" w:rsidRPr="008156BC">
      <w:rPr>
        <w:rStyle w:val="af3"/>
        <w:rFonts w:ascii="Times New Roman" w:hAnsi="Times New Roman"/>
        <w:sz w:val="20"/>
        <w:szCs w:val="20"/>
      </w:rPr>
      <w:instrText xml:space="preserve">PAGE  </w:instrText>
    </w:r>
    <w:r w:rsidRPr="008156BC">
      <w:rPr>
        <w:rStyle w:val="af3"/>
        <w:rFonts w:ascii="Times New Roman" w:hAnsi="Times New Roman"/>
        <w:sz w:val="20"/>
        <w:szCs w:val="20"/>
      </w:rPr>
      <w:fldChar w:fldCharType="separate"/>
    </w:r>
    <w:r w:rsidR="000A0DC4">
      <w:rPr>
        <w:rStyle w:val="af3"/>
        <w:rFonts w:ascii="Times New Roman" w:hAnsi="Times New Roman"/>
        <w:noProof/>
        <w:sz w:val="20"/>
        <w:szCs w:val="20"/>
      </w:rPr>
      <w:t>70</w:t>
    </w:r>
    <w:r w:rsidRPr="008156BC">
      <w:rPr>
        <w:rStyle w:val="af3"/>
        <w:rFonts w:ascii="Times New Roman" w:hAnsi="Times New Roman"/>
        <w:sz w:val="20"/>
        <w:szCs w:val="20"/>
      </w:rPr>
      <w:fldChar w:fldCharType="end"/>
    </w:r>
  </w:p>
  <w:p w:rsidR="00CE189C" w:rsidRDefault="00CE189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D484C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18"/>
    <w:multiLevelType w:val="singleLevel"/>
    <w:tmpl w:val="00000018"/>
    <w:name w:val="WW8Num31"/>
    <w:lvl w:ilvl="0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</w:lvl>
  </w:abstractNum>
  <w:abstractNum w:abstractNumId="2">
    <w:nsid w:val="04C94FAE"/>
    <w:multiLevelType w:val="hybridMultilevel"/>
    <w:tmpl w:val="051C4B52"/>
    <w:lvl w:ilvl="0" w:tplc="DAA21D6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176E94"/>
    <w:multiLevelType w:val="hybridMultilevel"/>
    <w:tmpl w:val="54082F20"/>
    <w:lvl w:ilvl="0" w:tplc="39C6CB46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596592D"/>
    <w:multiLevelType w:val="hybridMultilevel"/>
    <w:tmpl w:val="9490C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56E78"/>
    <w:multiLevelType w:val="hybridMultilevel"/>
    <w:tmpl w:val="F9AE1A44"/>
    <w:lvl w:ilvl="0" w:tplc="1C5E82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E285EA6"/>
    <w:multiLevelType w:val="multilevel"/>
    <w:tmpl w:val="D5189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0FF2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E2426"/>
    <w:multiLevelType w:val="hybridMultilevel"/>
    <w:tmpl w:val="B3D47C0C"/>
    <w:lvl w:ilvl="0" w:tplc="4ADE84A4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C190F1A"/>
    <w:multiLevelType w:val="hybridMultilevel"/>
    <w:tmpl w:val="B3D47C0C"/>
    <w:lvl w:ilvl="0" w:tplc="4ADE84A4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26E1F9C"/>
    <w:multiLevelType w:val="multilevel"/>
    <w:tmpl w:val="040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55DA4BBF"/>
    <w:multiLevelType w:val="hybridMultilevel"/>
    <w:tmpl w:val="28466884"/>
    <w:lvl w:ilvl="0" w:tplc="FFFFFFFF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931B18"/>
    <w:multiLevelType w:val="hybridMultilevel"/>
    <w:tmpl w:val="5EDED4DA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36B03"/>
    <w:multiLevelType w:val="hybridMultilevel"/>
    <w:tmpl w:val="5934A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cs="Times New Roman" w:hint="default"/>
      </w:rPr>
    </w:lvl>
  </w:abstractNum>
  <w:abstractNum w:abstractNumId="15">
    <w:nsid w:val="65E07BF4"/>
    <w:multiLevelType w:val="hybridMultilevel"/>
    <w:tmpl w:val="B1605858"/>
    <w:lvl w:ilvl="0" w:tplc="804A2CB2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113287A"/>
    <w:multiLevelType w:val="multilevel"/>
    <w:tmpl w:val="F7B80C58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75562D57"/>
    <w:multiLevelType w:val="hybridMultilevel"/>
    <w:tmpl w:val="19540A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B567EE"/>
    <w:multiLevelType w:val="hybridMultilevel"/>
    <w:tmpl w:val="581CA280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FD6662"/>
    <w:multiLevelType w:val="multilevel"/>
    <w:tmpl w:val="EF508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D4B65"/>
    <w:multiLevelType w:val="hybridMultilevel"/>
    <w:tmpl w:val="CED2034C"/>
    <w:lvl w:ilvl="0" w:tplc="DBEC9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D6A4130A">
      <w:start w:val="1"/>
      <w:numFmt w:val="decimal"/>
      <w:lvlText w:val="%3)"/>
      <w:lvlJc w:val="right"/>
      <w:pPr>
        <w:ind w:left="2509" w:hanging="180"/>
      </w:pPr>
      <w:rPr>
        <w:rFonts w:ascii="Times New Roman" w:eastAsia="MS Mincho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E055900"/>
    <w:multiLevelType w:val="hybridMultilevel"/>
    <w:tmpl w:val="9F5C2AD0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2" w:tplc="B7A00C18">
      <w:start w:val="1"/>
      <w:numFmt w:val="decimal"/>
      <w:lvlText w:val="Статья %3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1211" w:hanging="360"/>
      </w:pPr>
    </w:lvl>
    <w:lvl w:ilvl="4" w:tplc="D450C25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17"/>
  </w:num>
  <w:num w:numId="5">
    <w:abstractNumId w:val="0"/>
  </w:num>
  <w:num w:numId="6">
    <w:abstractNumId w:val="15"/>
  </w:num>
  <w:num w:numId="7">
    <w:abstractNumId w:val="7"/>
  </w:num>
  <w:num w:numId="8">
    <w:abstractNumId w:val="9"/>
  </w:num>
  <w:num w:numId="9">
    <w:abstractNumId w:val="5"/>
  </w:num>
  <w:num w:numId="10">
    <w:abstractNumId w:val="2"/>
  </w:num>
  <w:num w:numId="11">
    <w:abstractNumId w:val="3"/>
  </w:num>
  <w:num w:numId="12">
    <w:abstractNumId w:val="19"/>
  </w:num>
  <w:num w:numId="13">
    <w:abstractNumId w:val="6"/>
  </w:num>
  <w:num w:numId="14">
    <w:abstractNumId w:val="18"/>
  </w:num>
  <w:num w:numId="15">
    <w:abstractNumId w:val="13"/>
  </w:num>
  <w:num w:numId="16">
    <w:abstractNumId w:val="21"/>
  </w:num>
  <w:num w:numId="17">
    <w:abstractNumId w:val="8"/>
  </w:num>
  <w:num w:numId="18">
    <w:abstractNumId w:val="1"/>
  </w:num>
  <w:num w:numId="19">
    <w:abstractNumId w:val="11"/>
  </w:num>
  <w:num w:numId="20">
    <w:abstractNumId w:val="20"/>
  </w:num>
  <w:num w:numId="21">
    <w:abstractNumId w:val="12"/>
  </w:num>
  <w:num w:numId="22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31A2"/>
    <w:rsid w:val="0000053F"/>
    <w:rsid w:val="000010E1"/>
    <w:rsid w:val="000027A8"/>
    <w:rsid w:val="0000297B"/>
    <w:rsid w:val="000037FD"/>
    <w:rsid w:val="00003CE7"/>
    <w:rsid w:val="00003EB6"/>
    <w:rsid w:val="000048A8"/>
    <w:rsid w:val="000069AA"/>
    <w:rsid w:val="00006F3A"/>
    <w:rsid w:val="00007980"/>
    <w:rsid w:val="00010DF7"/>
    <w:rsid w:val="000112D3"/>
    <w:rsid w:val="00012815"/>
    <w:rsid w:val="00013F04"/>
    <w:rsid w:val="00017AC9"/>
    <w:rsid w:val="000205B0"/>
    <w:rsid w:val="00020C2A"/>
    <w:rsid w:val="00020E8C"/>
    <w:rsid w:val="0002110B"/>
    <w:rsid w:val="000211F0"/>
    <w:rsid w:val="00021456"/>
    <w:rsid w:val="000217EC"/>
    <w:rsid w:val="00022BA2"/>
    <w:rsid w:val="00023258"/>
    <w:rsid w:val="00023E37"/>
    <w:rsid w:val="0002564F"/>
    <w:rsid w:val="00025E07"/>
    <w:rsid w:val="0002625C"/>
    <w:rsid w:val="00026483"/>
    <w:rsid w:val="00027EE2"/>
    <w:rsid w:val="00030823"/>
    <w:rsid w:val="00031C81"/>
    <w:rsid w:val="000324F9"/>
    <w:rsid w:val="000326D6"/>
    <w:rsid w:val="00032F3F"/>
    <w:rsid w:val="000335B4"/>
    <w:rsid w:val="00033769"/>
    <w:rsid w:val="00035D31"/>
    <w:rsid w:val="00035EF8"/>
    <w:rsid w:val="00036A61"/>
    <w:rsid w:val="00036CE5"/>
    <w:rsid w:val="00040AFA"/>
    <w:rsid w:val="00040ECE"/>
    <w:rsid w:val="0004290A"/>
    <w:rsid w:val="00042CC9"/>
    <w:rsid w:val="00043EFD"/>
    <w:rsid w:val="000442AD"/>
    <w:rsid w:val="0004600E"/>
    <w:rsid w:val="00046D65"/>
    <w:rsid w:val="00047A42"/>
    <w:rsid w:val="00047C1D"/>
    <w:rsid w:val="0005067B"/>
    <w:rsid w:val="00050E8E"/>
    <w:rsid w:val="00050FE2"/>
    <w:rsid w:val="00051462"/>
    <w:rsid w:val="00051697"/>
    <w:rsid w:val="00052234"/>
    <w:rsid w:val="00052CCC"/>
    <w:rsid w:val="00053251"/>
    <w:rsid w:val="0005344F"/>
    <w:rsid w:val="00053917"/>
    <w:rsid w:val="00054507"/>
    <w:rsid w:val="00054C0E"/>
    <w:rsid w:val="00055A80"/>
    <w:rsid w:val="000563C5"/>
    <w:rsid w:val="00056551"/>
    <w:rsid w:val="000575F7"/>
    <w:rsid w:val="00060857"/>
    <w:rsid w:val="000608BE"/>
    <w:rsid w:val="000614F2"/>
    <w:rsid w:val="00061C44"/>
    <w:rsid w:val="00061C54"/>
    <w:rsid w:val="00061C91"/>
    <w:rsid w:val="000626B6"/>
    <w:rsid w:val="00062ECC"/>
    <w:rsid w:val="000632B8"/>
    <w:rsid w:val="00065C16"/>
    <w:rsid w:val="0006674A"/>
    <w:rsid w:val="00067239"/>
    <w:rsid w:val="00070203"/>
    <w:rsid w:val="00070B02"/>
    <w:rsid w:val="00072019"/>
    <w:rsid w:val="0007267C"/>
    <w:rsid w:val="00072946"/>
    <w:rsid w:val="00072A8A"/>
    <w:rsid w:val="00072D40"/>
    <w:rsid w:val="000741D1"/>
    <w:rsid w:val="000747CA"/>
    <w:rsid w:val="00075830"/>
    <w:rsid w:val="000759B1"/>
    <w:rsid w:val="00075ED6"/>
    <w:rsid w:val="0007652D"/>
    <w:rsid w:val="00076C26"/>
    <w:rsid w:val="00076CF2"/>
    <w:rsid w:val="00081CE5"/>
    <w:rsid w:val="00082CA2"/>
    <w:rsid w:val="00082F39"/>
    <w:rsid w:val="0008482E"/>
    <w:rsid w:val="000852E7"/>
    <w:rsid w:val="000854D3"/>
    <w:rsid w:val="00090843"/>
    <w:rsid w:val="00091123"/>
    <w:rsid w:val="00091644"/>
    <w:rsid w:val="0009227C"/>
    <w:rsid w:val="00093726"/>
    <w:rsid w:val="00093B7F"/>
    <w:rsid w:val="00093E0E"/>
    <w:rsid w:val="0009426D"/>
    <w:rsid w:val="00094E6D"/>
    <w:rsid w:val="00097221"/>
    <w:rsid w:val="000A0DC4"/>
    <w:rsid w:val="000A3A03"/>
    <w:rsid w:val="000A5346"/>
    <w:rsid w:val="000A5BAE"/>
    <w:rsid w:val="000A5BB2"/>
    <w:rsid w:val="000A60F4"/>
    <w:rsid w:val="000A70DC"/>
    <w:rsid w:val="000A73A4"/>
    <w:rsid w:val="000B188B"/>
    <w:rsid w:val="000B747A"/>
    <w:rsid w:val="000C422D"/>
    <w:rsid w:val="000C449F"/>
    <w:rsid w:val="000C5D1E"/>
    <w:rsid w:val="000C68B0"/>
    <w:rsid w:val="000C743A"/>
    <w:rsid w:val="000D0883"/>
    <w:rsid w:val="000D1532"/>
    <w:rsid w:val="000D36E8"/>
    <w:rsid w:val="000D4B3A"/>
    <w:rsid w:val="000D4DDE"/>
    <w:rsid w:val="000D59C5"/>
    <w:rsid w:val="000D6466"/>
    <w:rsid w:val="000D7D9A"/>
    <w:rsid w:val="000D7E3D"/>
    <w:rsid w:val="000D7F5F"/>
    <w:rsid w:val="000E0F87"/>
    <w:rsid w:val="000E34D4"/>
    <w:rsid w:val="000E4498"/>
    <w:rsid w:val="000E4D23"/>
    <w:rsid w:val="000E5288"/>
    <w:rsid w:val="000E55AA"/>
    <w:rsid w:val="000E56EC"/>
    <w:rsid w:val="000E6CD9"/>
    <w:rsid w:val="000E74F7"/>
    <w:rsid w:val="000F1445"/>
    <w:rsid w:val="000F147F"/>
    <w:rsid w:val="000F1C0F"/>
    <w:rsid w:val="000F4589"/>
    <w:rsid w:val="000F5045"/>
    <w:rsid w:val="000F506B"/>
    <w:rsid w:val="000F5377"/>
    <w:rsid w:val="000F58BF"/>
    <w:rsid w:val="001009A9"/>
    <w:rsid w:val="00100A46"/>
    <w:rsid w:val="001015A8"/>
    <w:rsid w:val="001017D4"/>
    <w:rsid w:val="00102C8E"/>
    <w:rsid w:val="0010530E"/>
    <w:rsid w:val="001056F9"/>
    <w:rsid w:val="001068C1"/>
    <w:rsid w:val="001074E4"/>
    <w:rsid w:val="00110440"/>
    <w:rsid w:val="001133A5"/>
    <w:rsid w:val="00113EE2"/>
    <w:rsid w:val="00114421"/>
    <w:rsid w:val="00114FCB"/>
    <w:rsid w:val="001158FF"/>
    <w:rsid w:val="001201B5"/>
    <w:rsid w:val="00121D91"/>
    <w:rsid w:val="00122DD4"/>
    <w:rsid w:val="00123E33"/>
    <w:rsid w:val="00124CFC"/>
    <w:rsid w:val="00124D90"/>
    <w:rsid w:val="001318FF"/>
    <w:rsid w:val="00131A5F"/>
    <w:rsid w:val="00133615"/>
    <w:rsid w:val="00134225"/>
    <w:rsid w:val="001349E7"/>
    <w:rsid w:val="001349EE"/>
    <w:rsid w:val="001355A8"/>
    <w:rsid w:val="001369A2"/>
    <w:rsid w:val="00136AD3"/>
    <w:rsid w:val="00136BD3"/>
    <w:rsid w:val="001375DE"/>
    <w:rsid w:val="00145335"/>
    <w:rsid w:val="001517FD"/>
    <w:rsid w:val="0015194C"/>
    <w:rsid w:val="00151BB1"/>
    <w:rsid w:val="00154636"/>
    <w:rsid w:val="00154C6D"/>
    <w:rsid w:val="00155334"/>
    <w:rsid w:val="00155D76"/>
    <w:rsid w:val="0015632D"/>
    <w:rsid w:val="00157969"/>
    <w:rsid w:val="00157AF9"/>
    <w:rsid w:val="00160EEC"/>
    <w:rsid w:val="00162BFA"/>
    <w:rsid w:val="00163A02"/>
    <w:rsid w:val="0016418F"/>
    <w:rsid w:val="00164283"/>
    <w:rsid w:val="00165147"/>
    <w:rsid w:val="00167043"/>
    <w:rsid w:val="00170919"/>
    <w:rsid w:val="00170F30"/>
    <w:rsid w:val="00171F0F"/>
    <w:rsid w:val="0017435F"/>
    <w:rsid w:val="001774A4"/>
    <w:rsid w:val="00183728"/>
    <w:rsid w:val="00183DF9"/>
    <w:rsid w:val="00183E88"/>
    <w:rsid w:val="00184FF4"/>
    <w:rsid w:val="00185B59"/>
    <w:rsid w:val="00186296"/>
    <w:rsid w:val="0018655C"/>
    <w:rsid w:val="00186C80"/>
    <w:rsid w:val="001872BD"/>
    <w:rsid w:val="001875AC"/>
    <w:rsid w:val="0019038F"/>
    <w:rsid w:val="001906D5"/>
    <w:rsid w:val="00193335"/>
    <w:rsid w:val="001936EC"/>
    <w:rsid w:val="00195675"/>
    <w:rsid w:val="00197527"/>
    <w:rsid w:val="001A0211"/>
    <w:rsid w:val="001A0929"/>
    <w:rsid w:val="001A1BBC"/>
    <w:rsid w:val="001A2F05"/>
    <w:rsid w:val="001A38D8"/>
    <w:rsid w:val="001A3951"/>
    <w:rsid w:val="001A39D0"/>
    <w:rsid w:val="001A597C"/>
    <w:rsid w:val="001A620D"/>
    <w:rsid w:val="001A6FB6"/>
    <w:rsid w:val="001A79DA"/>
    <w:rsid w:val="001A7B2C"/>
    <w:rsid w:val="001B15C0"/>
    <w:rsid w:val="001B1E65"/>
    <w:rsid w:val="001B2789"/>
    <w:rsid w:val="001B3748"/>
    <w:rsid w:val="001B4DC5"/>
    <w:rsid w:val="001B7877"/>
    <w:rsid w:val="001B7C5E"/>
    <w:rsid w:val="001C0083"/>
    <w:rsid w:val="001C1B67"/>
    <w:rsid w:val="001C28D7"/>
    <w:rsid w:val="001C2B74"/>
    <w:rsid w:val="001C2D96"/>
    <w:rsid w:val="001C3A21"/>
    <w:rsid w:val="001D04DC"/>
    <w:rsid w:val="001D17D2"/>
    <w:rsid w:val="001D3219"/>
    <w:rsid w:val="001D43C5"/>
    <w:rsid w:val="001D77CC"/>
    <w:rsid w:val="001D7AA9"/>
    <w:rsid w:val="001E01DC"/>
    <w:rsid w:val="001E085A"/>
    <w:rsid w:val="001E2DCF"/>
    <w:rsid w:val="001E2E97"/>
    <w:rsid w:val="001E3453"/>
    <w:rsid w:val="001E3901"/>
    <w:rsid w:val="001E53B7"/>
    <w:rsid w:val="001E63D9"/>
    <w:rsid w:val="001E7C2D"/>
    <w:rsid w:val="001F0C7C"/>
    <w:rsid w:val="001F280A"/>
    <w:rsid w:val="001F3EDA"/>
    <w:rsid w:val="001F4210"/>
    <w:rsid w:val="001F54CA"/>
    <w:rsid w:val="001F5C34"/>
    <w:rsid w:val="001F6113"/>
    <w:rsid w:val="001F73C4"/>
    <w:rsid w:val="00201AC0"/>
    <w:rsid w:val="0020279F"/>
    <w:rsid w:val="00203DFC"/>
    <w:rsid w:val="002052FC"/>
    <w:rsid w:val="00207C82"/>
    <w:rsid w:val="00214915"/>
    <w:rsid w:val="00214AFD"/>
    <w:rsid w:val="00215774"/>
    <w:rsid w:val="00216747"/>
    <w:rsid w:val="00220122"/>
    <w:rsid w:val="0022109F"/>
    <w:rsid w:val="00222B40"/>
    <w:rsid w:val="002232B9"/>
    <w:rsid w:val="002236B8"/>
    <w:rsid w:val="0022374E"/>
    <w:rsid w:val="0022420F"/>
    <w:rsid w:val="00224A77"/>
    <w:rsid w:val="00224E7A"/>
    <w:rsid w:val="00225DF9"/>
    <w:rsid w:val="00227217"/>
    <w:rsid w:val="00230CAC"/>
    <w:rsid w:val="00230D3B"/>
    <w:rsid w:val="00230F8A"/>
    <w:rsid w:val="00231ED7"/>
    <w:rsid w:val="00232BD8"/>
    <w:rsid w:val="00233470"/>
    <w:rsid w:val="00233C12"/>
    <w:rsid w:val="00234B69"/>
    <w:rsid w:val="0023672D"/>
    <w:rsid w:val="002378B8"/>
    <w:rsid w:val="00237A8A"/>
    <w:rsid w:val="0024049E"/>
    <w:rsid w:val="00241225"/>
    <w:rsid w:val="00244E51"/>
    <w:rsid w:val="0024562E"/>
    <w:rsid w:val="0024796C"/>
    <w:rsid w:val="00250E3B"/>
    <w:rsid w:val="0025212A"/>
    <w:rsid w:val="002529FD"/>
    <w:rsid w:val="002551B8"/>
    <w:rsid w:val="00256C58"/>
    <w:rsid w:val="00260789"/>
    <w:rsid w:val="00265834"/>
    <w:rsid w:val="00266FC8"/>
    <w:rsid w:val="00267C08"/>
    <w:rsid w:val="0027050C"/>
    <w:rsid w:val="00270E77"/>
    <w:rsid w:val="002712FD"/>
    <w:rsid w:val="00271DE1"/>
    <w:rsid w:val="002726E7"/>
    <w:rsid w:val="002729C8"/>
    <w:rsid w:val="0027346B"/>
    <w:rsid w:val="0027490A"/>
    <w:rsid w:val="00276587"/>
    <w:rsid w:val="00277A5D"/>
    <w:rsid w:val="00280370"/>
    <w:rsid w:val="00280513"/>
    <w:rsid w:val="00281774"/>
    <w:rsid w:val="00281939"/>
    <w:rsid w:val="002822A6"/>
    <w:rsid w:val="002832D0"/>
    <w:rsid w:val="002846DE"/>
    <w:rsid w:val="002851A5"/>
    <w:rsid w:val="00287FE1"/>
    <w:rsid w:val="00291419"/>
    <w:rsid w:val="00292ACC"/>
    <w:rsid w:val="00293A4D"/>
    <w:rsid w:val="002961CB"/>
    <w:rsid w:val="002973FD"/>
    <w:rsid w:val="002A1865"/>
    <w:rsid w:val="002A1DEE"/>
    <w:rsid w:val="002A3375"/>
    <w:rsid w:val="002A35D3"/>
    <w:rsid w:val="002A4552"/>
    <w:rsid w:val="002A52E7"/>
    <w:rsid w:val="002A6F2D"/>
    <w:rsid w:val="002B0EAE"/>
    <w:rsid w:val="002B1A9B"/>
    <w:rsid w:val="002B27FD"/>
    <w:rsid w:val="002B374A"/>
    <w:rsid w:val="002B3A5E"/>
    <w:rsid w:val="002B4915"/>
    <w:rsid w:val="002B5A51"/>
    <w:rsid w:val="002B60A9"/>
    <w:rsid w:val="002B64C8"/>
    <w:rsid w:val="002C1B7D"/>
    <w:rsid w:val="002C2B47"/>
    <w:rsid w:val="002C2DC9"/>
    <w:rsid w:val="002C32D6"/>
    <w:rsid w:val="002C3A20"/>
    <w:rsid w:val="002D11C1"/>
    <w:rsid w:val="002D1364"/>
    <w:rsid w:val="002D289A"/>
    <w:rsid w:val="002D2D1C"/>
    <w:rsid w:val="002D305F"/>
    <w:rsid w:val="002D4BFC"/>
    <w:rsid w:val="002D5801"/>
    <w:rsid w:val="002D78A1"/>
    <w:rsid w:val="002E1A34"/>
    <w:rsid w:val="002E36D2"/>
    <w:rsid w:val="002E381A"/>
    <w:rsid w:val="002E4134"/>
    <w:rsid w:val="002E566B"/>
    <w:rsid w:val="002E5A42"/>
    <w:rsid w:val="002E5BE6"/>
    <w:rsid w:val="002E7299"/>
    <w:rsid w:val="002F0E82"/>
    <w:rsid w:val="002F1C1F"/>
    <w:rsid w:val="002F2030"/>
    <w:rsid w:val="002F236C"/>
    <w:rsid w:val="002F3EE2"/>
    <w:rsid w:val="002F53C2"/>
    <w:rsid w:val="002F5FD5"/>
    <w:rsid w:val="002F635F"/>
    <w:rsid w:val="002F730C"/>
    <w:rsid w:val="002F7A5A"/>
    <w:rsid w:val="00300C02"/>
    <w:rsid w:val="00302607"/>
    <w:rsid w:val="003042F0"/>
    <w:rsid w:val="0030558E"/>
    <w:rsid w:val="003068C3"/>
    <w:rsid w:val="00310B11"/>
    <w:rsid w:val="0031134F"/>
    <w:rsid w:val="00312ABF"/>
    <w:rsid w:val="00316222"/>
    <w:rsid w:val="00316959"/>
    <w:rsid w:val="00316C6F"/>
    <w:rsid w:val="0032091C"/>
    <w:rsid w:val="00321C7D"/>
    <w:rsid w:val="00322710"/>
    <w:rsid w:val="00322C68"/>
    <w:rsid w:val="00322E5F"/>
    <w:rsid w:val="00327BE7"/>
    <w:rsid w:val="00331305"/>
    <w:rsid w:val="00332185"/>
    <w:rsid w:val="0033234C"/>
    <w:rsid w:val="00333C52"/>
    <w:rsid w:val="003357B4"/>
    <w:rsid w:val="00335A49"/>
    <w:rsid w:val="00336DD7"/>
    <w:rsid w:val="00337867"/>
    <w:rsid w:val="00341183"/>
    <w:rsid w:val="0034390B"/>
    <w:rsid w:val="00344701"/>
    <w:rsid w:val="0034567C"/>
    <w:rsid w:val="00352ACD"/>
    <w:rsid w:val="00353B49"/>
    <w:rsid w:val="00354ACB"/>
    <w:rsid w:val="00354E4A"/>
    <w:rsid w:val="00355154"/>
    <w:rsid w:val="003558D2"/>
    <w:rsid w:val="00356931"/>
    <w:rsid w:val="0036080A"/>
    <w:rsid w:val="00360E74"/>
    <w:rsid w:val="00361E05"/>
    <w:rsid w:val="003625D3"/>
    <w:rsid w:val="0036390E"/>
    <w:rsid w:val="003641CF"/>
    <w:rsid w:val="003642B0"/>
    <w:rsid w:val="0036616D"/>
    <w:rsid w:val="00366EC1"/>
    <w:rsid w:val="0036765D"/>
    <w:rsid w:val="00370B35"/>
    <w:rsid w:val="00370E3B"/>
    <w:rsid w:val="0037180C"/>
    <w:rsid w:val="00372109"/>
    <w:rsid w:val="00372B3F"/>
    <w:rsid w:val="00373749"/>
    <w:rsid w:val="00373B74"/>
    <w:rsid w:val="00374E24"/>
    <w:rsid w:val="00375308"/>
    <w:rsid w:val="00376734"/>
    <w:rsid w:val="00381D6C"/>
    <w:rsid w:val="0038267B"/>
    <w:rsid w:val="00383392"/>
    <w:rsid w:val="00383BC4"/>
    <w:rsid w:val="00387490"/>
    <w:rsid w:val="003878A8"/>
    <w:rsid w:val="003901CD"/>
    <w:rsid w:val="00390CA7"/>
    <w:rsid w:val="00390DB5"/>
    <w:rsid w:val="00390F64"/>
    <w:rsid w:val="003913C9"/>
    <w:rsid w:val="003915B1"/>
    <w:rsid w:val="00391A1E"/>
    <w:rsid w:val="00392719"/>
    <w:rsid w:val="0039419D"/>
    <w:rsid w:val="00394780"/>
    <w:rsid w:val="00395487"/>
    <w:rsid w:val="0039569D"/>
    <w:rsid w:val="00395ABB"/>
    <w:rsid w:val="00395B30"/>
    <w:rsid w:val="00397B47"/>
    <w:rsid w:val="00397E8E"/>
    <w:rsid w:val="003A4A33"/>
    <w:rsid w:val="003A5862"/>
    <w:rsid w:val="003B055E"/>
    <w:rsid w:val="003B15BD"/>
    <w:rsid w:val="003B1B28"/>
    <w:rsid w:val="003B41C0"/>
    <w:rsid w:val="003B4F0F"/>
    <w:rsid w:val="003B51D9"/>
    <w:rsid w:val="003B52DE"/>
    <w:rsid w:val="003B7992"/>
    <w:rsid w:val="003B7AA4"/>
    <w:rsid w:val="003C027D"/>
    <w:rsid w:val="003C1601"/>
    <w:rsid w:val="003C1843"/>
    <w:rsid w:val="003C1D11"/>
    <w:rsid w:val="003C2413"/>
    <w:rsid w:val="003C26C7"/>
    <w:rsid w:val="003C3EE7"/>
    <w:rsid w:val="003C43FB"/>
    <w:rsid w:val="003C6777"/>
    <w:rsid w:val="003C7917"/>
    <w:rsid w:val="003D01B3"/>
    <w:rsid w:val="003D028D"/>
    <w:rsid w:val="003D0FB6"/>
    <w:rsid w:val="003D396A"/>
    <w:rsid w:val="003D5F0C"/>
    <w:rsid w:val="003D6F32"/>
    <w:rsid w:val="003D721D"/>
    <w:rsid w:val="003D778E"/>
    <w:rsid w:val="003D79AD"/>
    <w:rsid w:val="003D7E43"/>
    <w:rsid w:val="003E0269"/>
    <w:rsid w:val="003E0D4F"/>
    <w:rsid w:val="003E1278"/>
    <w:rsid w:val="003E2435"/>
    <w:rsid w:val="003E302E"/>
    <w:rsid w:val="003E3113"/>
    <w:rsid w:val="003E534D"/>
    <w:rsid w:val="003E5D25"/>
    <w:rsid w:val="003F24AF"/>
    <w:rsid w:val="003F310E"/>
    <w:rsid w:val="003F3507"/>
    <w:rsid w:val="003F413D"/>
    <w:rsid w:val="003F482C"/>
    <w:rsid w:val="003F621C"/>
    <w:rsid w:val="0040007A"/>
    <w:rsid w:val="00402FFA"/>
    <w:rsid w:val="0040314C"/>
    <w:rsid w:val="00403805"/>
    <w:rsid w:val="00403FEC"/>
    <w:rsid w:val="004053B8"/>
    <w:rsid w:val="00405798"/>
    <w:rsid w:val="00406C2D"/>
    <w:rsid w:val="00407AC3"/>
    <w:rsid w:val="00410681"/>
    <w:rsid w:val="00411EED"/>
    <w:rsid w:val="0041295E"/>
    <w:rsid w:val="00412F7D"/>
    <w:rsid w:val="0041569A"/>
    <w:rsid w:val="00415C5E"/>
    <w:rsid w:val="00415F8D"/>
    <w:rsid w:val="00416F89"/>
    <w:rsid w:val="004202C4"/>
    <w:rsid w:val="00420957"/>
    <w:rsid w:val="00420967"/>
    <w:rsid w:val="00421AD9"/>
    <w:rsid w:val="004228ED"/>
    <w:rsid w:val="00423610"/>
    <w:rsid w:val="00423687"/>
    <w:rsid w:val="00423DFD"/>
    <w:rsid w:val="00427DBC"/>
    <w:rsid w:val="00430872"/>
    <w:rsid w:val="00430995"/>
    <w:rsid w:val="00430F42"/>
    <w:rsid w:val="00432145"/>
    <w:rsid w:val="0043368E"/>
    <w:rsid w:val="0043477E"/>
    <w:rsid w:val="00434807"/>
    <w:rsid w:val="004374F9"/>
    <w:rsid w:val="004376D4"/>
    <w:rsid w:val="0044199F"/>
    <w:rsid w:val="00441D5D"/>
    <w:rsid w:val="00441E22"/>
    <w:rsid w:val="00443433"/>
    <w:rsid w:val="004450F7"/>
    <w:rsid w:val="004458A0"/>
    <w:rsid w:val="00445B56"/>
    <w:rsid w:val="00446B17"/>
    <w:rsid w:val="004470A9"/>
    <w:rsid w:val="00447E7B"/>
    <w:rsid w:val="00453344"/>
    <w:rsid w:val="00453839"/>
    <w:rsid w:val="00454944"/>
    <w:rsid w:val="0045578A"/>
    <w:rsid w:val="004558ED"/>
    <w:rsid w:val="00456FEF"/>
    <w:rsid w:val="00460EC2"/>
    <w:rsid w:val="00462690"/>
    <w:rsid w:val="00462E3B"/>
    <w:rsid w:val="00462E7F"/>
    <w:rsid w:val="004630F4"/>
    <w:rsid w:val="00463150"/>
    <w:rsid w:val="00463241"/>
    <w:rsid w:val="00466E7F"/>
    <w:rsid w:val="00470BC2"/>
    <w:rsid w:val="00472C23"/>
    <w:rsid w:val="004734DD"/>
    <w:rsid w:val="00473B3F"/>
    <w:rsid w:val="00473C87"/>
    <w:rsid w:val="00473E77"/>
    <w:rsid w:val="00473EA7"/>
    <w:rsid w:val="004751FD"/>
    <w:rsid w:val="00477027"/>
    <w:rsid w:val="00477C47"/>
    <w:rsid w:val="00477D1C"/>
    <w:rsid w:val="0048021B"/>
    <w:rsid w:val="004802FF"/>
    <w:rsid w:val="00481B51"/>
    <w:rsid w:val="00483E42"/>
    <w:rsid w:val="00484102"/>
    <w:rsid w:val="00484CD9"/>
    <w:rsid w:val="00485C62"/>
    <w:rsid w:val="00486D49"/>
    <w:rsid w:val="004874EE"/>
    <w:rsid w:val="00487C76"/>
    <w:rsid w:val="00487F84"/>
    <w:rsid w:val="0049178D"/>
    <w:rsid w:val="004923E5"/>
    <w:rsid w:val="004930E7"/>
    <w:rsid w:val="00493E8A"/>
    <w:rsid w:val="0049482D"/>
    <w:rsid w:val="004952CE"/>
    <w:rsid w:val="00495E0A"/>
    <w:rsid w:val="004A143C"/>
    <w:rsid w:val="004A2C20"/>
    <w:rsid w:val="004A3518"/>
    <w:rsid w:val="004A3D1E"/>
    <w:rsid w:val="004A4786"/>
    <w:rsid w:val="004A47CD"/>
    <w:rsid w:val="004A5414"/>
    <w:rsid w:val="004A5A73"/>
    <w:rsid w:val="004A7ABB"/>
    <w:rsid w:val="004B0410"/>
    <w:rsid w:val="004B050A"/>
    <w:rsid w:val="004B154C"/>
    <w:rsid w:val="004B5582"/>
    <w:rsid w:val="004B5C9B"/>
    <w:rsid w:val="004B6616"/>
    <w:rsid w:val="004B66AF"/>
    <w:rsid w:val="004B712E"/>
    <w:rsid w:val="004B72C0"/>
    <w:rsid w:val="004B73D4"/>
    <w:rsid w:val="004B7C0F"/>
    <w:rsid w:val="004C0EEA"/>
    <w:rsid w:val="004C2018"/>
    <w:rsid w:val="004C2329"/>
    <w:rsid w:val="004C5407"/>
    <w:rsid w:val="004C5BA9"/>
    <w:rsid w:val="004C657A"/>
    <w:rsid w:val="004C7583"/>
    <w:rsid w:val="004D4C20"/>
    <w:rsid w:val="004D4D39"/>
    <w:rsid w:val="004D6C0F"/>
    <w:rsid w:val="004D6DA1"/>
    <w:rsid w:val="004D6F0F"/>
    <w:rsid w:val="004E179E"/>
    <w:rsid w:val="004E186C"/>
    <w:rsid w:val="004E1952"/>
    <w:rsid w:val="004E23BD"/>
    <w:rsid w:val="004E35D2"/>
    <w:rsid w:val="004E4387"/>
    <w:rsid w:val="004E488D"/>
    <w:rsid w:val="004E570D"/>
    <w:rsid w:val="004E5C21"/>
    <w:rsid w:val="004E5F71"/>
    <w:rsid w:val="004E60D2"/>
    <w:rsid w:val="004E6526"/>
    <w:rsid w:val="004E6B64"/>
    <w:rsid w:val="004E73C5"/>
    <w:rsid w:val="004F04D4"/>
    <w:rsid w:val="004F22A6"/>
    <w:rsid w:val="004F6391"/>
    <w:rsid w:val="004F7712"/>
    <w:rsid w:val="004F7878"/>
    <w:rsid w:val="00501BA6"/>
    <w:rsid w:val="00501F0C"/>
    <w:rsid w:val="00502E4E"/>
    <w:rsid w:val="00505C33"/>
    <w:rsid w:val="0050702C"/>
    <w:rsid w:val="0050741E"/>
    <w:rsid w:val="00507B2D"/>
    <w:rsid w:val="00510ED4"/>
    <w:rsid w:val="005133EB"/>
    <w:rsid w:val="005146DB"/>
    <w:rsid w:val="00514B92"/>
    <w:rsid w:val="00514E60"/>
    <w:rsid w:val="005151E9"/>
    <w:rsid w:val="00517057"/>
    <w:rsid w:val="00517353"/>
    <w:rsid w:val="00517EEC"/>
    <w:rsid w:val="00520D5D"/>
    <w:rsid w:val="00521C27"/>
    <w:rsid w:val="00523DA6"/>
    <w:rsid w:val="00527639"/>
    <w:rsid w:val="00530145"/>
    <w:rsid w:val="00533472"/>
    <w:rsid w:val="0053522F"/>
    <w:rsid w:val="00535BF5"/>
    <w:rsid w:val="00536FAB"/>
    <w:rsid w:val="005373EF"/>
    <w:rsid w:val="00537962"/>
    <w:rsid w:val="00540D01"/>
    <w:rsid w:val="0054149F"/>
    <w:rsid w:val="00541692"/>
    <w:rsid w:val="005426DD"/>
    <w:rsid w:val="00543D7A"/>
    <w:rsid w:val="005455B7"/>
    <w:rsid w:val="005461BE"/>
    <w:rsid w:val="00546DE9"/>
    <w:rsid w:val="00547B71"/>
    <w:rsid w:val="00551CF1"/>
    <w:rsid w:val="00556CF8"/>
    <w:rsid w:val="00557423"/>
    <w:rsid w:val="00557538"/>
    <w:rsid w:val="0055773A"/>
    <w:rsid w:val="00561231"/>
    <w:rsid w:val="0056172B"/>
    <w:rsid w:val="005636C1"/>
    <w:rsid w:val="00567D48"/>
    <w:rsid w:val="005702EE"/>
    <w:rsid w:val="005713AE"/>
    <w:rsid w:val="005717DB"/>
    <w:rsid w:val="00571A55"/>
    <w:rsid w:val="00571FD3"/>
    <w:rsid w:val="00572116"/>
    <w:rsid w:val="00574370"/>
    <w:rsid w:val="00576F18"/>
    <w:rsid w:val="005804E7"/>
    <w:rsid w:val="00580F4B"/>
    <w:rsid w:val="00581E70"/>
    <w:rsid w:val="00581F01"/>
    <w:rsid w:val="00584C7E"/>
    <w:rsid w:val="00585913"/>
    <w:rsid w:val="00590F45"/>
    <w:rsid w:val="005948C7"/>
    <w:rsid w:val="0059532A"/>
    <w:rsid w:val="005959AD"/>
    <w:rsid w:val="005965FF"/>
    <w:rsid w:val="005972C0"/>
    <w:rsid w:val="005A0478"/>
    <w:rsid w:val="005A0653"/>
    <w:rsid w:val="005A14AD"/>
    <w:rsid w:val="005A23A2"/>
    <w:rsid w:val="005A3C14"/>
    <w:rsid w:val="005A4C40"/>
    <w:rsid w:val="005A7E5C"/>
    <w:rsid w:val="005A7E93"/>
    <w:rsid w:val="005B0116"/>
    <w:rsid w:val="005B01FE"/>
    <w:rsid w:val="005B0B39"/>
    <w:rsid w:val="005B2444"/>
    <w:rsid w:val="005B44EC"/>
    <w:rsid w:val="005B5B0E"/>
    <w:rsid w:val="005B6E4A"/>
    <w:rsid w:val="005B6E4C"/>
    <w:rsid w:val="005C176E"/>
    <w:rsid w:val="005C25B2"/>
    <w:rsid w:val="005C2955"/>
    <w:rsid w:val="005C31EE"/>
    <w:rsid w:val="005C3767"/>
    <w:rsid w:val="005C3F38"/>
    <w:rsid w:val="005C41FD"/>
    <w:rsid w:val="005C4A61"/>
    <w:rsid w:val="005C6B29"/>
    <w:rsid w:val="005D0C70"/>
    <w:rsid w:val="005D136C"/>
    <w:rsid w:val="005D33F4"/>
    <w:rsid w:val="005D48B7"/>
    <w:rsid w:val="005D54E4"/>
    <w:rsid w:val="005E0CF0"/>
    <w:rsid w:val="005E368F"/>
    <w:rsid w:val="005E4028"/>
    <w:rsid w:val="005E6ACB"/>
    <w:rsid w:val="005E737A"/>
    <w:rsid w:val="005F101F"/>
    <w:rsid w:val="005F1264"/>
    <w:rsid w:val="005F12A3"/>
    <w:rsid w:val="005F2B3E"/>
    <w:rsid w:val="005F2EFB"/>
    <w:rsid w:val="005F3BE4"/>
    <w:rsid w:val="005F41B3"/>
    <w:rsid w:val="005F5015"/>
    <w:rsid w:val="005F5313"/>
    <w:rsid w:val="005F6773"/>
    <w:rsid w:val="005F7786"/>
    <w:rsid w:val="00600916"/>
    <w:rsid w:val="00600CFC"/>
    <w:rsid w:val="0060112B"/>
    <w:rsid w:val="00601142"/>
    <w:rsid w:val="006015DB"/>
    <w:rsid w:val="00601825"/>
    <w:rsid w:val="00601BF2"/>
    <w:rsid w:val="00602484"/>
    <w:rsid w:val="0060612B"/>
    <w:rsid w:val="006065D6"/>
    <w:rsid w:val="00607EE8"/>
    <w:rsid w:val="006117F5"/>
    <w:rsid w:val="00616145"/>
    <w:rsid w:val="00617B93"/>
    <w:rsid w:val="00620709"/>
    <w:rsid w:val="006211AD"/>
    <w:rsid w:val="006215B3"/>
    <w:rsid w:val="00622411"/>
    <w:rsid w:val="006233FC"/>
    <w:rsid w:val="00623BF8"/>
    <w:rsid w:val="00623D0D"/>
    <w:rsid w:val="00623FCB"/>
    <w:rsid w:val="006275E6"/>
    <w:rsid w:val="006279D9"/>
    <w:rsid w:val="006310B6"/>
    <w:rsid w:val="006315CE"/>
    <w:rsid w:val="006329CE"/>
    <w:rsid w:val="00633649"/>
    <w:rsid w:val="00633989"/>
    <w:rsid w:val="00633A1B"/>
    <w:rsid w:val="0063725F"/>
    <w:rsid w:val="0064026A"/>
    <w:rsid w:val="006403B0"/>
    <w:rsid w:val="006422DC"/>
    <w:rsid w:val="00642DFA"/>
    <w:rsid w:val="006442E4"/>
    <w:rsid w:val="0064603B"/>
    <w:rsid w:val="00646AFB"/>
    <w:rsid w:val="00650631"/>
    <w:rsid w:val="00651844"/>
    <w:rsid w:val="006529F2"/>
    <w:rsid w:val="0066096A"/>
    <w:rsid w:val="00661D6F"/>
    <w:rsid w:val="00666195"/>
    <w:rsid w:val="0066691D"/>
    <w:rsid w:val="00667092"/>
    <w:rsid w:val="006700B3"/>
    <w:rsid w:val="006711CF"/>
    <w:rsid w:val="00671892"/>
    <w:rsid w:val="00672B30"/>
    <w:rsid w:val="00673B3D"/>
    <w:rsid w:val="006742DF"/>
    <w:rsid w:val="00676FEC"/>
    <w:rsid w:val="00681D92"/>
    <w:rsid w:val="006820BB"/>
    <w:rsid w:val="006833B5"/>
    <w:rsid w:val="00687729"/>
    <w:rsid w:val="00690E42"/>
    <w:rsid w:val="0069178E"/>
    <w:rsid w:val="00692CFB"/>
    <w:rsid w:val="00693889"/>
    <w:rsid w:val="006938AE"/>
    <w:rsid w:val="006940AA"/>
    <w:rsid w:val="00694A24"/>
    <w:rsid w:val="00695B2C"/>
    <w:rsid w:val="00697493"/>
    <w:rsid w:val="00697E6B"/>
    <w:rsid w:val="00697F68"/>
    <w:rsid w:val="006A1AA6"/>
    <w:rsid w:val="006A2695"/>
    <w:rsid w:val="006A2E36"/>
    <w:rsid w:val="006A6624"/>
    <w:rsid w:val="006B0ED1"/>
    <w:rsid w:val="006B17EE"/>
    <w:rsid w:val="006B18A4"/>
    <w:rsid w:val="006B1A42"/>
    <w:rsid w:val="006B23F0"/>
    <w:rsid w:val="006B3086"/>
    <w:rsid w:val="006B6019"/>
    <w:rsid w:val="006B602B"/>
    <w:rsid w:val="006B6061"/>
    <w:rsid w:val="006C205F"/>
    <w:rsid w:val="006C20A7"/>
    <w:rsid w:val="006C23C1"/>
    <w:rsid w:val="006C2436"/>
    <w:rsid w:val="006C33E3"/>
    <w:rsid w:val="006C3F3E"/>
    <w:rsid w:val="006C6891"/>
    <w:rsid w:val="006C797F"/>
    <w:rsid w:val="006C7BFB"/>
    <w:rsid w:val="006D001B"/>
    <w:rsid w:val="006D0D33"/>
    <w:rsid w:val="006D1883"/>
    <w:rsid w:val="006D3103"/>
    <w:rsid w:val="006D3C29"/>
    <w:rsid w:val="006D4F1F"/>
    <w:rsid w:val="006D5375"/>
    <w:rsid w:val="006E4080"/>
    <w:rsid w:val="006E46D6"/>
    <w:rsid w:val="006E4C81"/>
    <w:rsid w:val="006E567E"/>
    <w:rsid w:val="006E652E"/>
    <w:rsid w:val="006E7011"/>
    <w:rsid w:val="006F0033"/>
    <w:rsid w:val="006F0EB5"/>
    <w:rsid w:val="006F12E1"/>
    <w:rsid w:val="006F30B6"/>
    <w:rsid w:val="006F6096"/>
    <w:rsid w:val="006F71E9"/>
    <w:rsid w:val="00700DDE"/>
    <w:rsid w:val="00701470"/>
    <w:rsid w:val="007031A2"/>
    <w:rsid w:val="00703358"/>
    <w:rsid w:val="007046C8"/>
    <w:rsid w:val="0070583F"/>
    <w:rsid w:val="00706712"/>
    <w:rsid w:val="00706CF5"/>
    <w:rsid w:val="00707102"/>
    <w:rsid w:val="007071F1"/>
    <w:rsid w:val="007101BE"/>
    <w:rsid w:val="0071102A"/>
    <w:rsid w:val="007114C7"/>
    <w:rsid w:val="0071180D"/>
    <w:rsid w:val="007120E3"/>
    <w:rsid w:val="007135FC"/>
    <w:rsid w:val="00713BCF"/>
    <w:rsid w:val="00714DB8"/>
    <w:rsid w:val="00716256"/>
    <w:rsid w:val="00716569"/>
    <w:rsid w:val="00717475"/>
    <w:rsid w:val="0071788E"/>
    <w:rsid w:val="00717BD2"/>
    <w:rsid w:val="007218AC"/>
    <w:rsid w:val="00721FF2"/>
    <w:rsid w:val="007224FB"/>
    <w:rsid w:val="007230AE"/>
    <w:rsid w:val="00723FC3"/>
    <w:rsid w:val="007249FC"/>
    <w:rsid w:val="007252A7"/>
    <w:rsid w:val="00725304"/>
    <w:rsid w:val="00725BD9"/>
    <w:rsid w:val="0072702B"/>
    <w:rsid w:val="0072702D"/>
    <w:rsid w:val="00727CF5"/>
    <w:rsid w:val="0073143F"/>
    <w:rsid w:val="00732DA4"/>
    <w:rsid w:val="007340F9"/>
    <w:rsid w:val="00734316"/>
    <w:rsid w:val="00740331"/>
    <w:rsid w:val="00741E90"/>
    <w:rsid w:val="00742D80"/>
    <w:rsid w:val="00746A16"/>
    <w:rsid w:val="0074792B"/>
    <w:rsid w:val="00750200"/>
    <w:rsid w:val="007504CE"/>
    <w:rsid w:val="00753F69"/>
    <w:rsid w:val="0075404A"/>
    <w:rsid w:val="007541BD"/>
    <w:rsid w:val="007541E1"/>
    <w:rsid w:val="00754F47"/>
    <w:rsid w:val="00755AC2"/>
    <w:rsid w:val="00755F6E"/>
    <w:rsid w:val="0075695D"/>
    <w:rsid w:val="00756A08"/>
    <w:rsid w:val="0076052F"/>
    <w:rsid w:val="00762F5A"/>
    <w:rsid w:val="00765CEF"/>
    <w:rsid w:val="00767726"/>
    <w:rsid w:val="0077027D"/>
    <w:rsid w:val="007705C9"/>
    <w:rsid w:val="00772486"/>
    <w:rsid w:val="00774C4F"/>
    <w:rsid w:val="00776377"/>
    <w:rsid w:val="00777E22"/>
    <w:rsid w:val="00777EE3"/>
    <w:rsid w:val="00780E67"/>
    <w:rsid w:val="007829D1"/>
    <w:rsid w:val="00782E2C"/>
    <w:rsid w:val="007836ED"/>
    <w:rsid w:val="00783B22"/>
    <w:rsid w:val="00784A2F"/>
    <w:rsid w:val="007864EE"/>
    <w:rsid w:val="007865E6"/>
    <w:rsid w:val="0078760B"/>
    <w:rsid w:val="00790250"/>
    <w:rsid w:val="00790E92"/>
    <w:rsid w:val="00790FEA"/>
    <w:rsid w:val="00792F04"/>
    <w:rsid w:val="00794107"/>
    <w:rsid w:val="0079440D"/>
    <w:rsid w:val="00795C54"/>
    <w:rsid w:val="00795D4A"/>
    <w:rsid w:val="0079785B"/>
    <w:rsid w:val="0079799B"/>
    <w:rsid w:val="00797B61"/>
    <w:rsid w:val="007A242B"/>
    <w:rsid w:val="007A33C1"/>
    <w:rsid w:val="007A5B8C"/>
    <w:rsid w:val="007A66EF"/>
    <w:rsid w:val="007A7CFE"/>
    <w:rsid w:val="007B0A3B"/>
    <w:rsid w:val="007B0D68"/>
    <w:rsid w:val="007C039A"/>
    <w:rsid w:val="007C0DE6"/>
    <w:rsid w:val="007C1E29"/>
    <w:rsid w:val="007C50CC"/>
    <w:rsid w:val="007C5460"/>
    <w:rsid w:val="007C650D"/>
    <w:rsid w:val="007C78ED"/>
    <w:rsid w:val="007D11C8"/>
    <w:rsid w:val="007D1E02"/>
    <w:rsid w:val="007D3009"/>
    <w:rsid w:val="007D44FB"/>
    <w:rsid w:val="007D57A4"/>
    <w:rsid w:val="007D5A0A"/>
    <w:rsid w:val="007D6BBF"/>
    <w:rsid w:val="007D7F55"/>
    <w:rsid w:val="007E235F"/>
    <w:rsid w:val="007E24D2"/>
    <w:rsid w:val="007E27AC"/>
    <w:rsid w:val="007E48C2"/>
    <w:rsid w:val="007E48FA"/>
    <w:rsid w:val="007E55BC"/>
    <w:rsid w:val="007E5769"/>
    <w:rsid w:val="007E5D49"/>
    <w:rsid w:val="007E5FB5"/>
    <w:rsid w:val="007F02EC"/>
    <w:rsid w:val="007F05AB"/>
    <w:rsid w:val="007F0DEA"/>
    <w:rsid w:val="007F2A5C"/>
    <w:rsid w:val="007F3949"/>
    <w:rsid w:val="007F3DD3"/>
    <w:rsid w:val="007F4E47"/>
    <w:rsid w:val="007F6127"/>
    <w:rsid w:val="007F6336"/>
    <w:rsid w:val="007F74BC"/>
    <w:rsid w:val="007F7D71"/>
    <w:rsid w:val="008008F7"/>
    <w:rsid w:val="00802EAF"/>
    <w:rsid w:val="00802EBB"/>
    <w:rsid w:val="00803E84"/>
    <w:rsid w:val="0080466C"/>
    <w:rsid w:val="00804853"/>
    <w:rsid w:val="00804E22"/>
    <w:rsid w:val="00804EB8"/>
    <w:rsid w:val="00805FCE"/>
    <w:rsid w:val="00807684"/>
    <w:rsid w:val="00807D93"/>
    <w:rsid w:val="0081082B"/>
    <w:rsid w:val="00812BB2"/>
    <w:rsid w:val="0081410E"/>
    <w:rsid w:val="008149BA"/>
    <w:rsid w:val="00814B9B"/>
    <w:rsid w:val="008156BC"/>
    <w:rsid w:val="008207F1"/>
    <w:rsid w:val="008216DC"/>
    <w:rsid w:val="008226CD"/>
    <w:rsid w:val="0082273B"/>
    <w:rsid w:val="00822EBF"/>
    <w:rsid w:val="00822FFC"/>
    <w:rsid w:val="008245BF"/>
    <w:rsid w:val="008259F6"/>
    <w:rsid w:val="0082672C"/>
    <w:rsid w:val="00827877"/>
    <w:rsid w:val="00827D2B"/>
    <w:rsid w:val="0083067B"/>
    <w:rsid w:val="00830F34"/>
    <w:rsid w:val="00831A39"/>
    <w:rsid w:val="008330A2"/>
    <w:rsid w:val="0083321A"/>
    <w:rsid w:val="00836459"/>
    <w:rsid w:val="00836C0C"/>
    <w:rsid w:val="00837690"/>
    <w:rsid w:val="00840217"/>
    <w:rsid w:val="0084245D"/>
    <w:rsid w:val="008429D7"/>
    <w:rsid w:val="00843CAA"/>
    <w:rsid w:val="00847C81"/>
    <w:rsid w:val="00850255"/>
    <w:rsid w:val="00852DC1"/>
    <w:rsid w:val="00855A56"/>
    <w:rsid w:val="008603EE"/>
    <w:rsid w:val="00860AA8"/>
    <w:rsid w:val="008612CB"/>
    <w:rsid w:val="0086182F"/>
    <w:rsid w:val="008618D8"/>
    <w:rsid w:val="0086289F"/>
    <w:rsid w:val="008628D0"/>
    <w:rsid w:val="00862F21"/>
    <w:rsid w:val="00862F35"/>
    <w:rsid w:val="00863C69"/>
    <w:rsid w:val="00864E43"/>
    <w:rsid w:val="0086531E"/>
    <w:rsid w:val="00865804"/>
    <w:rsid w:val="008661F0"/>
    <w:rsid w:val="00866209"/>
    <w:rsid w:val="00866526"/>
    <w:rsid w:val="0086734D"/>
    <w:rsid w:val="0086740F"/>
    <w:rsid w:val="0087322D"/>
    <w:rsid w:val="0087408F"/>
    <w:rsid w:val="0087560F"/>
    <w:rsid w:val="00876089"/>
    <w:rsid w:val="008769D2"/>
    <w:rsid w:val="008774B6"/>
    <w:rsid w:val="00880675"/>
    <w:rsid w:val="0088159D"/>
    <w:rsid w:val="0088375E"/>
    <w:rsid w:val="00884D51"/>
    <w:rsid w:val="00884E6D"/>
    <w:rsid w:val="00886395"/>
    <w:rsid w:val="008902D2"/>
    <w:rsid w:val="0089057D"/>
    <w:rsid w:val="00890820"/>
    <w:rsid w:val="00890B12"/>
    <w:rsid w:val="008917A1"/>
    <w:rsid w:val="008925C0"/>
    <w:rsid w:val="008930A2"/>
    <w:rsid w:val="00893298"/>
    <w:rsid w:val="008940CE"/>
    <w:rsid w:val="008945F8"/>
    <w:rsid w:val="00894982"/>
    <w:rsid w:val="00894A9F"/>
    <w:rsid w:val="00894BA6"/>
    <w:rsid w:val="00895064"/>
    <w:rsid w:val="008956A3"/>
    <w:rsid w:val="0089667D"/>
    <w:rsid w:val="00896E7E"/>
    <w:rsid w:val="008A04E2"/>
    <w:rsid w:val="008A1E6E"/>
    <w:rsid w:val="008A33BC"/>
    <w:rsid w:val="008A69BF"/>
    <w:rsid w:val="008A7762"/>
    <w:rsid w:val="008B074D"/>
    <w:rsid w:val="008B0F06"/>
    <w:rsid w:val="008B19CF"/>
    <w:rsid w:val="008B1B76"/>
    <w:rsid w:val="008B3779"/>
    <w:rsid w:val="008B3CC4"/>
    <w:rsid w:val="008B4585"/>
    <w:rsid w:val="008B5E92"/>
    <w:rsid w:val="008C4A05"/>
    <w:rsid w:val="008C4EA2"/>
    <w:rsid w:val="008C5476"/>
    <w:rsid w:val="008C54AD"/>
    <w:rsid w:val="008C62A6"/>
    <w:rsid w:val="008D15A6"/>
    <w:rsid w:val="008D15DD"/>
    <w:rsid w:val="008D15F0"/>
    <w:rsid w:val="008D46E8"/>
    <w:rsid w:val="008D5B7C"/>
    <w:rsid w:val="008D6169"/>
    <w:rsid w:val="008E19A8"/>
    <w:rsid w:val="008E4F9E"/>
    <w:rsid w:val="008E5811"/>
    <w:rsid w:val="008E7E26"/>
    <w:rsid w:val="008F09DB"/>
    <w:rsid w:val="008F123B"/>
    <w:rsid w:val="008F77B1"/>
    <w:rsid w:val="00902B1E"/>
    <w:rsid w:val="00903DAC"/>
    <w:rsid w:val="00904E44"/>
    <w:rsid w:val="00904EA5"/>
    <w:rsid w:val="00905147"/>
    <w:rsid w:val="00906266"/>
    <w:rsid w:val="0091006B"/>
    <w:rsid w:val="00910231"/>
    <w:rsid w:val="009104D1"/>
    <w:rsid w:val="009106C3"/>
    <w:rsid w:val="00910A8A"/>
    <w:rsid w:val="00910DF2"/>
    <w:rsid w:val="00911A3A"/>
    <w:rsid w:val="009120D9"/>
    <w:rsid w:val="00913835"/>
    <w:rsid w:val="00914BB6"/>
    <w:rsid w:val="00914F2F"/>
    <w:rsid w:val="00915045"/>
    <w:rsid w:val="00915314"/>
    <w:rsid w:val="0091636C"/>
    <w:rsid w:val="00917803"/>
    <w:rsid w:val="00921E01"/>
    <w:rsid w:val="00922C88"/>
    <w:rsid w:val="00923E15"/>
    <w:rsid w:val="009241F7"/>
    <w:rsid w:val="0092755B"/>
    <w:rsid w:val="009279DE"/>
    <w:rsid w:val="00930491"/>
    <w:rsid w:val="0093160E"/>
    <w:rsid w:val="009324E4"/>
    <w:rsid w:val="009339B5"/>
    <w:rsid w:val="00935112"/>
    <w:rsid w:val="00935A28"/>
    <w:rsid w:val="00935D64"/>
    <w:rsid w:val="00936E30"/>
    <w:rsid w:val="0093782C"/>
    <w:rsid w:val="0094135D"/>
    <w:rsid w:val="0094268F"/>
    <w:rsid w:val="0094356F"/>
    <w:rsid w:val="00944CED"/>
    <w:rsid w:val="009472BB"/>
    <w:rsid w:val="00950504"/>
    <w:rsid w:val="009505DF"/>
    <w:rsid w:val="0095182E"/>
    <w:rsid w:val="00951AF7"/>
    <w:rsid w:val="0095225E"/>
    <w:rsid w:val="00953FBD"/>
    <w:rsid w:val="00954887"/>
    <w:rsid w:val="00954D58"/>
    <w:rsid w:val="00956D78"/>
    <w:rsid w:val="00956E7E"/>
    <w:rsid w:val="00956FEF"/>
    <w:rsid w:val="00960ACF"/>
    <w:rsid w:val="00961E19"/>
    <w:rsid w:val="00962580"/>
    <w:rsid w:val="00963325"/>
    <w:rsid w:val="009643AC"/>
    <w:rsid w:val="00964830"/>
    <w:rsid w:val="009654DC"/>
    <w:rsid w:val="00966532"/>
    <w:rsid w:val="009674D4"/>
    <w:rsid w:val="00967683"/>
    <w:rsid w:val="00970657"/>
    <w:rsid w:val="009706F9"/>
    <w:rsid w:val="0097117F"/>
    <w:rsid w:val="0097141C"/>
    <w:rsid w:val="00972720"/>
    <w:rsid w:val="00972E7B"/>
    <w:rsid w:val="00973564"/>
    <w:rsid w:val="00974C2B"/>
    <w:rsid w:val="00975EFE"/>
    <w:rsid w:val="009763E0"/>
    <w:rsid w:val="009764C6"/>
    <w:rsid w:val="00976C2D"/>
    <w:rsid w:val="009770DA"/>
    <w:rsid w:val="00981310"/>
    <w:rsid w:val="00982DB7"/>
    <w:rsid w:val="00985B27"/>
    <w:rsid w:val="00985B8A"/>
    <w:rsid w:val="009860DA"/>
    <w:rsid w:val="0098624E"/>
    <w:rsid w:val="00987A52"/>
    <w:rsid w:val="00990E1D"/>
    <w:rsid w:val="009929C1"/>
    <w:rsid w:val="0099352C"/>
    <w:rsid w:val="00993F67"/>
    <w:rsid w:val="0099619C"/>
    <w:rsid w:val="00996624"/>
    <w:rsid w:val="009A04B6"/>
    <w:rsid w:val="009A07C9"/>
    <w:rsid w:val="009A1211"/>
    <w:rsid w:val="009A1BD7"/>
    <w:rsid w:val="009A2236"/>
    <w:rsid w:val="009A2330"/>
    <w:rsid w:val="009A2331"/>
    <w:rsid w:val="009A35DF"/>
    <w:rsid w:val="009A4A31"/>
    <w:rsid w:val="009A5DCF"/>
    <w:rsid w:val="009A7BA5"/>
    <w:rsid w:val="009A7F13"/>
    <w:rsid w:val="009B109D"/>
    <w:rsid w:val="009B48E9"/>
    <w:rsid w:val="009B4AE1"/>
    <w:rsid w:val="009B5670"/>
    <w:rsid w:val="009B64C6"/>
    <w:rsid w:val="009B740C"/>
    <w:rsid w:val="009B7DAE"/>
    <w:rsid w:val="009C0C65"/>
    <w:rsid w:val="009C276E"/>
    <w:rsid w:val="009C3488"/>
    <w:rsid w:val="009C3D1E"/>
    <w:rsid w:val="009C46A6"/>
    <w:rsid w:val="009C4FE4"/>
    <w:rsid w:val="009C5A31"/>
    <w:rsid w:val="009C5D14"/>
    <w:rsid w:val="009C5E7D"/>
    <w:rsid w:val="009C6ABC"/>
    <w:rsid w:val="009C6E83"/>
    <w:rsid w:val="009D40B8"/>
    <w:rsid w:val="009D49BE"/>
    <w:rsid w:val="009D4DCE"/>
    <w:rsid w:val="009D5197"/>
    <w:rsid w:val="009D5699"/>
    <w:rsid w:val="009D72BA"/>
    <w:rsid w:val="009D76DC"/>
    <w:rsid w:val="009D7A8D"/>
    <w:rsid w:val="009E0B10"/>
    <w:rsid w:val="009E1942"/>
    <w:rsid w:val="009E2069"/>
    <w:rsid w:val="009E34DF"/>
    <w:rsid w:val="009E3AC4"/>
    <w:rsid w:val="009E46CF"/>
    <w:rsid w:val="009E6DD5"/>
    <w:rsid w:val="009E6F7B"/>
    <w:rsid w:val="009E78EB"/>
    <w:rsid w:val="009E79F8"/>
    <w:rsid w:val="009F12C3"/>
    <w:rsid w:val="009F1A77"/>
    <w:rsid w:val="009F1DEA"/>
    <w:rsid w:val="009F210D"/>
    <w:rsid w:val="009F2E82"/>
    <w:rsid w:val="009F3B51"/>
    <w:rsid w:val="009F40F0"/>
    <w:rsid w:val="009F4781"/>
    <w:rsid w:val="00A0070B"/>
    <w:rsid w:val="00A01705"/>
    <w:rsid w:val="00A01F2D"/>
    <w:rsid w:val="00A02330"/>
    <w:rsid w:val="00A07CC2"/>
    <w:rsid w:val="00A110D5"/>
    <w:rsid w:val="00A116AF"/>
    <w:rsid w:val="00A1179B"/>
    <w:rsid w:val="00A17CA7"/>
    <w:rsid w:val="00A20B9C"/>
    <w:rsid w:val="00A21073"/>
    <w:rsid w:val="00A22E7E"/>
    <w:rsid w:val="00A25D9D"/>
    <w:rsid w:val="00A26D9A"/>
    <w:rsid w:val="00A3487E"/>
    <w:rsid w:val="00A356DD"/>
    <w:rsid w:val="00A35D2F"/>
    <w:rsid w:val="00A37D9F"/>
    <w:rsid w:val="00A40A62"/>
    <w:rsid w:val="00A41881"/>
    <w:rsid w:val="00A41C9B"/>
    <w:rsid w:val="00A42393"/>
    <w:rsid w:val="00A42CB8"/>
    <w:rsid w:val="00A42FD5"/>
    <w:rsid w:val="00A436E7"/>
    <w:rsid w:val="00A43FFA"/>
    <w:rsid w:val="00A45C04"/>
    <w:rsid w:val="00A5162C"/>
    <w:rsid w:val="00A51AA2"/>
    <w:rsid w:val="00A53360"/>
    <w:rsid w:val="00A53698"/>
    <w:rsid w:val="00A54711"/>
    <w:rsid w:val="00A54F84"/>
    <w:rsid w:val="00A571E8"/>
    <w:rsid w:val="00A57D03"/>
    <w:rsid w:val="00A602C9"/>
    <w:rsid w:val="00A60410"/>
    <w:rsid w:val="00A62605"/>
    <w:rsid w:val="00A62724"/>
    <w:rsid w:val="00A6509A"/>
    <w:rsid w:val="00A67A25"/>
    <w:rsid w:val="00A71F5C"/>
    <w:rsid w:val="00A733CC"/>
    <w:rsid w:val="00A76445"/>
    <w:rsid w:val="00A7742D"/>
    <w:rsid w:val="00A80D85"/>
    <w:rsid w:val="00A833A3"/>
    <w:rsid w:val="00A84545"/>
    <w:rsid w:val="00A853BA"/>
    <w:rsid w:val="00A85780"/>
    <w:rsid w:val="00A85D5F"/>
    <w:rsid w:val="00A909DE"/>
    <w:rsid w:val="00A90F82"/>
    <w:rsid w:val="00A91A4C"/>
    <w:rsid w:val="00A93131"/>
    <w:rsid w:val="00A93575"/>
    <w:rsid w:val="00A936B8"/>
    <w:rsid w:val="00A94917"/>
    <w:rsid w:val="00A94F9C"/>
    <w:rsid w:val="00A9594D"/>
    <w:rsid w:val="00A96BAC"/>
    <w:rsid w:val="00A96C00"/>
    <w:rsid w:val="00A9783A"/>
    <w:rsid w:val="00AA02B9"/>
    <w:rsid w:val="00AA1B24"/>
    <w:rsid w:val="00AA2933"/>
    <w:rsid w:val="00AA3030"/>
    <w:rsid w:val="00AA5310"/>
    <w:rsid w:val="00AA540B"/>
    <w:rsid w:val="00AA79CD"/>
    <w:rsid w:val="00AB0723"/>
    <w:rsid w:val="00AB07F0"/>
    <w:rsid w:val="00AB0AAF"/>
    <w:rsid w:val="00AB23D2"/>
    <w:rsid w:val="00AB23F9"/>
    <w:rsid w:val="00AB40B7"/>
    <w:rsid w:val="00AB4DF7"/>
    <w:rsid w:val="00AB7384"/>
    <w:rsid w:val="00AC26F2"/>
    <w:rsid w:val="00AC2832"/>
    <w:rsid w:val="00AC4CED"/>
    <w:rsid w:val="00AC4F43"/>
    <w:rsid w:val="00AC6A51"/>
    <w:rsid w:val="00AC6CAB"/>
    <w:rsid w:val="00AD4483"/>
    <w:rsid w:val="00AD4F8D"/>
    <w:rsid w:val="00AD56E5"/>
    <w:rsid w:val="00AD5C79"/>
    <w:rsid w:val="00AD6144"/>
    <w:rsid w:val="00AE0200"/>
    <w:rsid w:val="00AE040C"/>
    <w:rsid w:val="00AE0BA6"/>
    <w:rsid w:val="00AE0F00"/>
    <w:rsid w:val="00AE4655"/>
    <w:rsid w:val="00AE4AF8"/>
    <w:rsid w:val="00AE5D00"/>
    <w:rsid w:val="00AF0ABB"/>
    <w:rsid w:val="00AF1AC5"/>
    <w:rsid w:val="00AF229F"/>
    <w:rsid w:val="00AF25CC"/>
    <w:rsid w:val="00AF3F88"/>
    <w:rsid w:val="00AF45FF"/>
    <w:rsid w:val="00AF464C"/>
    <w:rsid w:val="00AF593E"/>
    <w:rsid w:val="00AF70B2"/>
    <w:rsid w:val="00B003BC"/>
    <w:rsid w:val="00B00866"/>
    <w:rsid w:val="00B00FEB"/>
    <w:rsid w:val="00B03492"/>
    <w:rsid w:val="00B0359A"/>
    <w:rsid w:val="00B035A1"/>
    <w:rsid w:val="00B06905"/>
    <w:rsid w:val="00B07B34"/>
    <w:rsid w:val="00B117BE"/>
    <w:rsid w:val="00B11B77"/>
    <w:rsid w:val="00B1204C"/>
    <w:rsid w:val="00B170FC"/>
    <w:rsid w:val="00B1769F"/>
    <w:rsid w:val="00B211E9"/>
    <w:rsid w:val="00B22788"/>
    <w:rsid w:val="00B26B99"/>
    <w:rsid w:val="00B26BDE"/>
    <w:rsid w:val="00B27BFC"/>
    <w:rsid w:val="00B27C8B"/>
    <w:rsid w:val="00B31744"/>
    <w:rsid w:val="00B321C8"/>
    <w:rsid w:val="00B32402"/>
    <w:rsid w:val="00B36766"/>
    <w:rsid w:val="00B3690B"/>
    <w:rsid w:val="00B3711D"/>
    <w:rsid w:val="00B37845"/>
    <w:rsid w:val="00B4083D"/>
    <w:rsid w:val="00B40C37"/>
    <w:rsid w:val="00B41DBE"/>
    <w:rsid w:val="00B429F6"/>
    <w:rsid w:val="00B43163"/>
    <w:rsid w:val="00B440D7"/>
    <w:rsid w:val="00B44FA2"/>
    <w:rsid w:val="00B50139"/>
    <w:rsid w:val="00B51CD0"/>
    <w:rsid w:val="00B51CEE"/>
    <w:rsid w:val="00B51DA6"/>
    <w:rsid w:val="00B5638F"/>
    <w:rsid w:val="00B565B9"/>
    <w:rsid w:val="00B5743C"/>
    <w:rsid w:val="00B57D6C"/>
    <w:rsid w:val="00B614BB"/>
    <w:rsid w:val="00B61FDB"/>
    <w:rsid w:val="00B6277F"/>
    <w:rsid w:val="00B64A8B"/>
    <w:rsid w:val="00B64E32"/>
    <w:rsid w:val="00B66AA8"/>
    <w:rsid w:val="00B67013"/>
    <w:rsid w:val="00B72B33"/>
    <w:rsid w:val="00B763A1"/>
    <w:rsid w:val="00B776BA"/>
    <w:rsid w:val="00B7776F"/>
    <w:rsid w:val="00B77CA2"/>
    <w:rsid w:val="00B77D53"/>
    <w:rsid w:val="00B77E22"/>
    <w:rsid w:val="00B81199"/>
    <w:rsid w:val="00B812AF"/>
    <w:rsid w:val="00B824BA"/>
    <w:rsid w:val="00B82A89"/>
    <w:rsid w:val="00B82E8C"/>
    <w:rsid w:val="00B84413"/>
    <w:rsid w:val="00B8457C"/>
    <w:rsid w:val="00B8484D"/>
    <w:rsid w:val="00B911C3"/>
    <w:rsid w:val="00B91FA9"/>
    <w:rsid w:val="00B92F13"/>
    <w:rsid w:val="00B95004"/>
    <w:rsid w:val="00B955D1"/>
    <w:rsid w:val="00B96311"/>
    <w:rsid w:val="00B97C67"/>
    <w:rsid w:val="00BA00A8"/>
    <w:rsid w:val="00BA153C"/>
    <w:rsid w:val="00BA1D75"/>
    <w:rsid w:val="00BA6D1F"/>
    <w:rsid w:val="00BB07BC"/>
    <w:rsid w:val="00BB14CF"/>
    <w:rsid w:val="00BB1AA3"/>
    <w:rsid w:val="00BB25FD"/>
    <w:rsid w:val="00BB2D07"/>
    <w:rsid w:val="00BB3365"/>
    <w:rsid w:val="00BB3CAC"/>
    <w:rsid w:val="00BB3D6F"/>
    <w:rsid w:val="00BB41E0"/>
    <w:rsid w:val="00BB5549"/>
    <w:rsid w:val="00BB659D"/>
    <w:rsid w:val="00BB7F60"/>
    <w:rsid w:val="00BC1ED4"/>
    <w:rsid w:val="00BC3AEA"/>
    <w:rsid w:val="00BC404B"/>
    <w:rsid w:val="00BC7231"/>
    <w:rsid w:val="00BD06C9"/>
    <w:rsid w:val="00BD18A4"/>
    <w:rsid w:val="00BD27F2"/>
    <w:rsid w:val="00BD2D98"/>
    <w:rsid w:val="00BD3EEF"/>
    <w:rsid w:val="00BD78C4"/>
    <w:rsid w:val="00BD7B15"/>
    <w:rsid w:val="00BD7BCF"/>
    <w:rsid w:val="00BE0038"/>
    <w:rsid w:val="00BE259A"/>
    <w:rsid w:val="00BE28F1"/>
    <w:rsid w:val="00BE2CE5"/>
    <w:rsid w:val="00BE3682"/>
    <w:rsid w:val="00BE388F"/>
    <w:rsid w:val="00BE4244"/>
    <w:rsid w:val="00BE57CD"/>
    <w:rsid w:val="00BE5ABB"/>
    <w:rsid w:val="00BF030C"/>
    <w:rsid w:val="00BF3D28"/>
    <w:rsid w:val="00BF5C47"/>
    <w:rsid w:val="00BF6A75"/>
    <w:rsid w:val="00BF7927"/>
    <w:rsid w:val="00BF79D8"/>
    <w:rsid w:val="00C0138C"/>
    <w:rsid w:val="00C0345C"/>
    <w:rsid w:val="00C04022"/>
    <w:rsid w:val="00C04A1B"/>
    <w:rsid w:val="00C07093"/>
    <w:rsid w:val="00C077B2"/>
    <w:rsid w:val="00C07804"/>
    <w:rsid w:val="00C10C7E"/>
    <w:rsid w:val="00C1424E"/>
    <w:rsid w:val="00C142E2"/>
    <w:rsid w:val="00C15251"/>
    <w:rsid w:val="00C153E0"/>
    <w:rsid w:val="00C158A7"/>
    <w:rsid w:val="00C16314"/>
    <w:rsid w:val="00C17397"/>
    <w:rsid w:val="00C17407"/>
    <w:rsid w:val="00C203D2"/>
    <w:rsid w:val="00C20A27"/>
    <w:rsid w:val="00C2148A"/>
    <w:rsid w:val="00C21C51"/>
    <w:rsid w:val="00C21E61"/>
    <w:rsid w:val="00C23FBF"/>
    <w:rsid w:val="00C25010"/>
    <w:rsid w:val="00C25F82"/>
    <w:rsid w:val="00C263B0"/>
    <w:rsid w:val="00C27E3B"/>
    <w:rsid w:val="00C3000E"/>
    <w:rsid w:val="00C326A7"/>
    <w:rsid w:val="00C336D5"/>
    <w:rsid w:val="00C34B73"/>
    <w:rsid w:val="00C353CD"/>
    <w:rsid w:val="00C354A8"/>
    <w:rsid w:val="00C37578"/>
    <w:rsid w:val="00C37C5A"/>
    <w:rsid w:val="00C4206A"/>
    <w:rsid w:val="00C42BAC"/>
    <w:rsid w:val="00C43CC8"/>
    <w:rsid w:val="00C44FBC"/>
    <w:rsid w:val="00C4650E"/>
    <w:rsid w:val="00C46CCD"/>
    <w:rsid w:val="00C4775B"/>
    <w:rsid w:val="00C548A9"/>
    <w:rsid w:val="00C55A10"/>
    <w:rsid w:val="00C62779"/>
    <w:rsid w:val="00C64CE7"/>
    <w:rsid w:val="00C6613F"/>
    <w:rsid w:val="00C66E75"/>
    <w:rsid w:val="00C66FCD"/>
    <w:rsid w:val="00C70968"/>
    <w:rsid w:val="00C710F9"/>
    <w:rsid w:val="00C723FC"/>
    <w:rsid w:val="00C7299E"/>
    <w:rsid w:val="00C7566C"/>
    <w:rsid w:val="00C76E12"/>
    <w:rsid w:val="00C815E6"/>
    <w:rsid w:val="00C81DB9"/>
    <w:rsid w:val="00C82383"/>
    <w:rsid w:val="00C8342A"/>
    <w:rsid w:val="00C845F9"/>
    <w:rsid w:val="00C86711"/>
    <w:rsid w:val="00C87081"/>
    <w:rsid w:val="00C90CF5"/>
    <w:rsid w:val="00C91B79"/>
    <w:rsid w:val="00C926F3"/>
    <w:rsid w:val="00C93769"/>
    <w:rsid w:val="00C94005"/>
    <w:rsid w:val="00C94434"/>
    <w:rsid w:val="00C963F7"/>
    <w:rsid w:val="00CA0AF7"/>
    <w:rsid w:val="00CA2BCD"/>
    <w:rsid w:val="00CA4162"/>
    <w:rsid w:val="00CA5EDD"/>
    <w:rsid w:val="00CA65D8"/>
    <w:rsid w:val="00CA6BC2"/>
    <w:rsid w:val="00CB156E"/>
    <w:rsid w:val="00CB1748"/>
    <w:rsid w:val="00CB27CF"/>
    <w:rsid w:val="00CB3276"/>
    <w:rsid w:val="00CB32FE"/>
    <w:rsid w:val="00CB46FA"/>
    <w:rsid w:val="00CB60D0"/>
    <w:rsid w:val="00CC0CA4"/>
    <w:rsid w:val="00CC26DE"/>
    <w:rsid w:val="00CC3FA8"/>
    <w:rsid w:val="00CC4FBF"/>
    <w:rsid w:val="00CC6397"/>
    <w:rsid w:val="00CC7E0D"/>
    <w:rsid w:val="00CD1ED0"/>
    <w:rsid w:val="00CD4BE9"/>
    <w:rsid w:val="00CE0407"/>
    <w:rsid w:val="00CE17F8"/>
    <w:rsid w:val="00CE189C"/>
    <w:rsid w:val="00CE1E6A"/>
    <w:rsid w:val="00CE3ABD"/>
    <w:rsid w:val="00CE3CF7"/>
    <w:rsid w:val="00CE4050"/>
    <w:rsid w:val="00CE532B"/>
    <w:rsid w:val="00CE6D2B"/>
    <w:rsid w:val="00CE7DBD"/>
    <w:rsid w:val="00CF196B"/>
    <w:rsid w:val="00CF29E4"/>
    <w:rsid w:val="00CF3CE2"/>
    <w:rsid w:val="00CF413B"/>
    <w:rsid w:val="00CF7D7C"/>
    <w:rsid w:val="00D00213"/>
    <w:rsid w:val="00D00809"/>
    <w:rsid w:val="00D0385D"/>
    <w:rsid w:val="00D05CC9"/>
    <w:rsid w:val="00D0689E"/>
    <w:rsid w:val="00D06C42"/>
    <w:rsid w:val="00D10997"/>
    <w:rsid w:val="00D1167F"/>
    <w:rsid w:val="00D1249D"/>
    <w:rsid w:val="00D12AB0"/>
    <w:rsid w:val="00D133B4"/>
    <w:rsid w:val="00D155BA"/>
    <w:rsid w:val="00D15B9B"/>
    <w:rsid w:val="00D15FF7"/>
    <w:rsid w:val="00D16138"/>
    <w:rsid w:val="00D2119C"/>
    <w:rsid w:val="00D27CD9"/>
    <w:rsid w:val="00D30C73"/>
    <w:rsid w:val="00D316E0"/>
    <w:rsid w:val="00D334D5"/>
    <w:rsid w:val="00D34078"/>
    <w:rsid w:val="00D34A00"/>
    <w:rsid w:val="00D34BCE"/>
    <w:rsid w:val="00D35893"/>
    <w:rsid w:val="00D36C59"/>
    <w:rsid w:val="00D36C9E"/>
    <w:rsid w:val="00D37F6D"/>
    <w:rsid w:val="00D442E8"/>
    <w:rsid w:val="00D44E3A"/>
    <w:rsid w:val="00D45B51"/>
    <w:rsid w:val="00D45BD6"/>
    <w:rsid w:val="00D46707"/>
    <w:rsid w:val="00D50B13"/>
    <w:rsid w:val="00D50B97"/>
    <w:rsid w:val="00D51761"/>
    <w:rsid w:val="00D52FBA"/>
    <w:rsid w:val="00D53AC4"/>
    <w:rsid w:val="00D53B44"/>
    <w:rsid w:val="00D55E0D"/>
    <w:rsid w:val="00D56846"/>
    <w:rsid w:val="00D5708A"/>
    <w:rsid w:val="00D576D8"/>
    <w:rsid w:val="00D57A2D"/>
    <w:rsid w:val="00D57FD8"/>
    <w:rsid w:val="00D60B57"/>
    <w:rsid w:val="00D61230"/>
    <w:rsid w:val="00D612FD"/>
    <w:rsid w:val="00D62619"/>
    <w:rsid w:val="00D642EE"/>
    <w:rsid w:val="00D648D3"/>
    <w:rsid w:val="00D64B19"/>
    <w:rsid w:val="00D64F00"/>
    <w:rsid w:val="00D703ED"/>
    <w:rsid w:val="00D75BBD"/>
    <w:rsid w:val="00D80639"/>
    <w:rsid w:val="00D8128F"/>
    <w:rsid w:val="00D81F62"/>
    <w:rsid w:val="00D82952"/>
    <w:rsid w:val="00D83C7A"/>
    <w:rsid w:val="00D850A5"/>
    <w:rsid w:val="00D85290"/>
    <w:rsid w:val="00D85A1F"/>
    <w:rsid w:val="00D85F37"/>
    <w:rsid w:val="00D8781F"/>
    <w:rsid w:val="00D913C6"/>
    <w:rsid w:val="00D9476C"/>
    <w:rsid w:val="00D94C0E"/>
    <w:rsid w:val="00D95651"/>
    <w:rsid w:val="00D95AF2"/>
    <w:rsid w:val="00D968DB"/>
    <w:rsid w:val="00DA0334"/>
    <w:rsid w:val="00DA546F"/>
    <w:rsid w:val="00DA5FA5"/>
    <w:rsid w:val="00DA7442"/>
    <w:rsid w:val="00DB09C0"/>
    <w:rsid w:val="00DB4D79"/>
    <w:rsid w:val="00DB5965"/>
    <w:rsid w:val="00DB5EDD"/>
    <w:rsid w:val="00DB6C91"/>
    <w:rsid w:val="00DC1403"/>
    <w:rsid w:val="00DC147D"/>
    <w:rsid w:val="00DC21EF"/>
    <w:rsid w:val="00DC317A"/>
    <w:rsid w:val="00DC3471"/>
    <w:rsid w:val="00DC3C4D"/>
    <w:rsid w:val="00DC51A5"/>
    <w:rsid w:val="00DC55BD"/>
    <w:rsid w:val="00DC69FE"/>
    <w:rsid w:val="00DC7461"/>
    <w:rsid w:val="00DC7467"/>
    <w:rsid w:val="00DD0151"/>
    <w:rsid w:val="00DD0A9D"/>
    <w:rsid w:val="00DD1407"/>
    <w:rsid w:val="00DD1D58"/>
    <w:rsid w:val="00DD2A10"/>
    <w:rsid w:val="00DD4548"/>
    <w:rsid w:val="00DD508E"/>
    <w:rsid w:val="00DD6478"/>
    <w:rsid w:val="00DE0564"/>
    <w:rsid w:val="00DE2D47"/>
    <w:rsid w:val="00DE3C01"/>
    <w:rsid w:val="00DE6D45"/>
    <w:rsid w:val="00DE7D08"/>
    <w:rsid w:val="00DF0C7C"/>
    <w:rsid w:val="00DF3F08"/>
    <w:rsid w:val="00DF44F2"/>
    <w:rsid w:val="00DF5ACC"/>
    <w:rsid w:val="00DF6CE5"/>
    <w:rsid w:val="00DF71FC"/>
    <w:rsid w:val="00DF7D53"/>
    <w:rsid w:val="00E00F5F"/>
    <w:rsid w:val="00E01E62"/>
    <w:rsid w:val="00E024B6"/>
    <w:rsid w:val="00E03B9F"/>
    <w:rsid w:val="00E04138"/>
    <w:rsid w:val="00E108EE"/>
    <w:rsid w:val="00E11782"/>
    <w:rsid w:val="00E12107"/>
    <w:rsid w:val="00E13CC0"/>
    <w:rsid w:val="00E13FCC"/>
    <w:rsid w:val="00E14277"/>
    <w:rsid w:val="00E145FF"/>
    <w:rsid w:val="00E15A65"/>
    <w:rsid w:val="00E17949"/>
    <w:rsid w:val="00E2054E"/>
    <w:rsid w:val="00E21BF4"/>
    <w:rsid w:val="00E2224E"/>
    <w:rsid w:val="00E2274B"/>
    <w:rsid w:val="00E23487"/>
    <w:rsid w:val="00E23CF3"/>
    <w:rsid w:val="00E240CE"/>
    <w:rsid w:val="00E24D3A"/>
    <w:rsid w:val="00E3152B"/>
    <w:rsid w:val="00E31BD8"/>
    <w:rsid w:val="00E3251A"/>
    <w:rsid w:val="00E33596"/>
    <w:rsid w:val="00E337A6"/>
    <w:rsid w:val="00E35AC8"/>
    <w:rsid w:val="00E367EC"/>
    <w:rsid w:val="00E3680C"/>
    <w:rsid w:val="00E41001"/>
    <w:rsid w:val="00E41105"/>
    <w:rsid w:val="00E41D48"/>
    <w:rsid w:val="00E46BC7"/>
    <w:rsid w:val="00E5021D"/>
    <w:rsid w:val="00E52229"/>
    <w:rsid w:val="00E535A2"/>
    <w:rsid w:val="00E53C3C"/>
    <w:rsid w:val="00E53FBD"/>
    <w:rsid w:val="00E5430C"/>
    <w:rsid w:val="00E5620A"/>
    <w:rsid w:val="00E57225"/>
    <w:rsid w:val="00E60123"/>
    <w:rsid w:val="00E60418"/>
    <w:rsid w:val="00E60B7D"/>
    <w:rsid w:val="00E614F8"/>
    <w:rsid w:val="00E635D9"/>
    <w:rsid w:val="00E644AB"/>
    <w:rsid w:val="00E644AD"/>
    <w:rsid w:val="00E64B6D"/>
    <w:rsid w:val="00E65366"/>
    <w:rsid w:val="00E65B1F"/>
    <w:rsid w:val="00E65CB1"/>
    <w:rsid w:val="00E66BAD"/>
    <w:rsid w:val="00E72031"/>
    <w:rsid w:val="00E731A4"/>
    <w:rsid w:val="00E734DB"/>
    <w:rsid w:val="00E76258"/>
    <w:rsid w:val="00E7747B"/>
    <w:rsid w:val="00E8040A"/>
    <w:rsid w:val="00E80E67"/>
    <w:rsid w:val="00E817D6"/>
    <w:rsid w:val="00E823A0"/>
    <w:rsid w:val="00E8336D"/>
    <w:rsid w:val="00E8362B"/>
    <w:rsid w:val="00E84156"/>
    <w:rsid w:val="00E84565"/>
    <w:rsid w:val="00E85C27"/>
    <w:rsid w:val="00E869CF"/>
    <w:rsid w:val="00E90EC9"/>
    <w:rsid w:val="00E91DEF"/>
    <w:rsid w:val="00E91EE3"/>
    <w:rsid w:val="00E943C1"/>
    <w:rsid w:val="00E947E1"/>
    <w:rsid w:val="00E94F90"/>
    <w:rsid w:val="00E9729E"/>
    <w:rsid w:val="00E972D3"/>
    <w:rsid w:val="00EA0073"/>
    <w:rsid w:val="00EA07F0"/>
    <w:rsid w:val="00EA214E"/>
    <w:rsid w:val="00EA481B"/>
    <w:rsid w:val="00EA4E7A"/>
    <w:rsid w:val="00EB0991"/>
    <w:rsid w:val="00EB5D3B"/>
    <w:rsid w:val="00EB68E0"/>
    <w:rsid w:val="00EC0251"/>
    <w:rsid w:val="00EC0E12"/>
    <w:rsid w:val="00EC2D36"/>
    <w:rsid w:val="00EC34C8"/>
    <w:rsid w:val="00EC3A32"/>
    <w:rsid w:val="00EC44E2"/>
    <w:rsid w:val="00EC4D1A"/>
    <w:rsid w:val="00EC6158"/>
    <w:rsid w:val="00EC6FD6"/>
    <w:rsid w:val="00EC722D"/>
    <w:rsid w:val="00EC7E72"/>
    <w:rsid w:val="00ED13A9"/>
    <w:rsid w:val="00ED1902"/>
    <w:rsid w:val="00ED272E"/>
    <w:rsid w:val="00ED2CE0"/>
    <w:rsid w:val="00ED2F5F"/>
    <w:rsid w:val="00ED4144"/>
    <w:rsid w:val="00ED53C7"/>
    <w:rsid w:val="00ED5C0C"/>
    <w:rsid w:val="00ED61B1"/>
    <w:rsid w:val="00EE05B8"/>
    <w:rsid w:val="00EE4A1F"/>
    <w:rsid w:val="00EE4BF8"/>
    <w:rsid w:val="00EE7411"/>
    <w:rsid w:val="00EE7831"/>
    <w:rsid w:val="00EF01F9"/>
    <w:rsid w:val="00EF0322"/>
    <w:rsid w:val="00EF0508"/>
    <w:rsid w:val="00EF08F2"/>
    <w:rsid w:val="00EF0F60"/>
    <w:rsid w:val="00EF1C5D"/>
    <w:rsid w:val="00EF23FE"/>
    <w:rsid w:val="00EF3D1E"/>
    <w:rsid w:val="00EF4B3E"/>
    <w:rsid w:val="00F012C5"/>
    <w:rsid w:val="00F02253"/>
    <w:rsid w:val="00F05FE5"/>
    <w:rsid w:val="00F06F33"/>
    <w:rsid w:val="00F07BE6"/>
    <w:rsid w:val="00F100AA"/>
    <w:rsid w:val="00F12AC6"/>
    <w:rsid w:val="00F14AA0"/>
    <w:rsid w:val="00F16051"/>
    <w:rsid w:val="00F21F35"/>
    <w:rsid w:val="00F24237"/>
    <w:rsid w:val="00F25ADB"/>
    <w:rsid w:val="00F315CF"/>
    <w:rsid w:val="00F31DD7"/>
    <w:rsid w:val="00F348E3"/>
    <w:rsid w:val="00F3553D"/>
    <w:rsid w:val="00F37036"/>
    <w:rsid w:val="00F37454"/>
    <w:rsid w:val="00F37FE9"/>
    <w:rsid w:val="00F4041B"/>
    <w:rsid w:val="00F40AEE"/>
    <w:rsid w:val="00F41568"/>
    <w:rsid w:val="00F41879"/>
    <w:rsid w:val="00F42846"/>
    <w:rsid w:val="00F43B03"/>
    <w:rsid w:val="00F44A14"/>
    <w:rsid w:val="00F459A7"/>
    <w:rsid w:val="00F46070"/>
    <w:rsid w:val="00F465C5"/>
    <w:rsid w:val="00F47C62"/>
    <w:rsid w:val="00F51FCB"/>
    <w:rsid w:val="00F5252E"/>
    <w:rsid w:val="00F5420B"/>
    <w:rsid w:val="00F55990"/>
    <w:rsid w:val="00F56396"/>
    <w:rsid w:val="00F571FD"/>
    <w:rsid w:val="00F57DDC"/>
    <w:rsid w:val="00F60C27"/>
    <w:rsid w:val="00F61022"/>
    <w:rsid w:val="00F63313"/>
    <w:rsid w:val="00F65680"/>
    <w:rsid w:val="00F65B6E"/>
    <w:rsid w:val="00F66B76"/>
    <w:rsid w:val="00F67BE7"/>
    <w:rsid w:val="00F70245"/>
    <w:rsid w:val="00F72869"/>
    <w:rsid w:val="00F743CC"/>
    <w:rsid w:val="00F74AEA"/>
    <w:rsid w:val="00F76B59"/>
    <w:rsid w:val="00F7765C"/>
    <w:rsid w:val="00F77985"/>
    <w:rsid w:val="00F77CEC"/>
    <w:rsid w:val="00F818E7"/>
    <w:rsid w:val="00F84AA7"/>
    <w:rsid w:val="00F84EDA"/>
    <w:rsid w:val="00F868D0"/>
    <w:rsid w:val="00F86B12"/>
    <w:rsid w:val="00F923E3"/>
    <w:rsid w:val="00F9442B"/>
    <w:rsid w:val="00F945EB"/>
    <w:rsid w:val="00F94642"/>
    <w:rsid w:val="00F96DF6"/>
    <w:rsid w:val="00F96EFC"/>
    <w:rsid w:val="00F97443"/>
    <w:rsid w:val="00F97A41"/>
    <w:rsid w:val="00F97FFC"/>
    <w:rsid w:val="00FA0587"/>
    <w:rsid w:val="00FA2ACC"/>
    <w:rsid w:val="00FA3620"/>
    <w:rsid w:val="00FA434D"/>
    <w:rsid w:val="00FA5311"/>
    <w:rsid w:val="00FA59C9"/>
    <w:rsid w:val="00FA6F6F"/>
    <w:rsid w:val="00FB03C6"/>
    <w:rsid w:val="00FB0B8B"/>
    <w:rsid w:val="00FB112B"/>
    <w:rsid w:val="00FB184D"/>
    <w:rsid w:val="00FB1FAA"/>
    <w:rsid w:val="00FB2559"/>
    <w:rsid w:val="00FB3087"/>
    <w:rsid w:val="00FB3508"/>
    <w:rsid w:val="00FB6EE0"/>
    <w:rsid w:val="00FC0B9D"/>
    <w:rsid w:val="00FC1461"/>
    <w:rsid w:val="00FC304B"/>
    <w:rsid w:val="00FC49CE"/>
    <w:rsid w:val="00FC60D9"/>
    <w:rsid w:val="00FC73D8"/>
    <w:rsid w:val="00FC79E4"/>
    <w:rsid w:val="00FD36BE"/>
    <w:rsid w:val="00FD3DF3"/>
    <w:rsid w:val="00FD5383"/>
    <w:rsid w:val="00FD64A6"/>
    <w:rsid w:val="00FD7746"/>
    <w:rsid w:val="00FE0443"/>
    <w:rsid w:val="00FE4D59"/>
    <w:rsid w:val="00FE519F"/>
    <w:rsid w:val="00FE5CBE"/>
    <w:rsid w:val="00FF1EAB"/>
    <w:rsid w:val="00FF2C15"/>
    <w:rsid w:val="00FF2C4F"/>
    <w:rsid w:val="00FF2D7C"/>
    <w:rsid w:val="00FF3376"/>
    <w:rsid w:val="00FF3826"/>
    <w:rsid w:val="00FF622D"/>
    <w:rsid w:val="00FF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3113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031A2"/>
    <w:pPr>
      <w:keepNext/>
      <w:keepLines/>
      <w:numPr>
        <w:numId w:val="1"/>
      </w:numPr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031A2"/>
    <w:pPr>
      <w:keepNext/>
      <w:keepLines/>
      <w:numPr>
        <w:ilvl w:val="1"/>
        <w:numId w:val="1"/>
      </w:numPr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585913"/>
    <w:pPr>
      <w:keepNext/>
      <w:spacing w:before="240" w:after="60"/>
      <w:outlineLvl w:val="2"/>
    </w:pPr>
    <w:rPr>
      <w:rFonts w:ascii="Arial" w:eastAsia="Times New Roman" w:hAnsi="Arial" w:cs="Arial"/>
    </w:rPr>
  </w:style>
  <w:style w:type="paragraph" w:styleId="4">
    <w:name w:val="heading 4"/>
    <w:basedOn w:val="a0"/>
    <w:next w:val="a0"/>
    <w:link w:val="40"/>
    <w:uiPriority w:val="99"/>
    <w:qFormat/>
    <w:rsid w:val="00585913"/>
    <w:pPr>
      <w:keepNext/>
      <w:spacing w:before="240" w:after="60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0"/>
    <w:next w:val="a0"/>
    <w:link w:val="50"/>
    <w:uiPriority w:val="99"/>
    <w:qFormat/>
    <w:rsid w:val="008769D2"/>
    <w:pPr>
      <w:keepNext/>
      <w:keepLines/>
      <w:spacing w:before="200"/>
      <w:outlineLvl w:val="4"/>
    </w:pPr>
    <w:rPr>
      <w:rFonts w:ascii="Calibri" w:eastAsia="MS Gothic" w:hAnsi="Calibri"/>
      <w:color w:val="243F60"/>
      <w:sz w:val="20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5"/>
    </w:pPr>
    <w:rPr>
      <w:rFonts w:ascii="Arial" w:eastAsia="Times New Roman" w:hAnsi="Arial" w:cs="Arial"/>
    </w:rPr>
  </w:style>
  <w:style w:type="paragraph" w:styleId="7">
    <w:name w:val="heading 7"/>
    <w:basedOn w:val="a0"/>
    <w:next w:val="a0"/>
    <w:link w:val="7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spacing w:before="620"/>
      <w:jc w:val="right"/>
      <w:outlineLvl w:val="6"/>
    </w:pPr>
    <w:rPr>
      <w:rFonts w:ascii="Times New Roman" w:eastAsia="Times New Roman" w:hAnsi="Times New Roman"/>
      <w:color w:val="FF00FF"/>
    </w:rPr>
  </w:style>
  <w:style w:type="paragraph" w:styleId="8">
    <w:name w:val="heading 8"/>
    <w:basedOn w:val="a0"/>
    <w:next w:val="a0"/>
    <w:link w:val="8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ind w:firstLine="289"/>
      <w:jc w:val="right"/>
      <w:outlineLvl w:val="7"/>
    </w:pPr>
    <w:rPr>
      <w:rFonts w:ascii="Arial" w:eastAsia="Times New Roman" w:hAnsi="Arial" w:cs="Arial"/>
      <w:color w:val="FF00FF"/>
      <w:sz w:val="22"/>
    </w:rPr>
  </w:style>
  <w:style w:type="paragraph" w:styleId="9">
    <w:name w:val="heading 9"/>
    <w:basedOn w:val="a0"/>
    <w:next w:val="a0"/>
    <w:link w:val="9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8"/>
    </w:pPr>
    <w:rPr>
      <w:rFonts w:ascii="Arial" w:eastAsia="Times New Roman" w:hAnsi="Arial" w:cs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link w:val="a5"/>
    <w:uiPriority w:val="99"/>
    <w:semiHidden/>
    <w:unhideWhenUsed/>
    <w:rsid w:val="007031A2"/>
    <w:rPr>
      <w:rFonts w:ascii="Lucida Grande CY" w:hAnsi="Lucida Grande CY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rsid w:val="007031A2"/>
    <w:rPr>
      <w:rFonts w:ascii="Lucida Grande CY" w:hAnsi="Lucida Grande CY" w:cs="Lucida Grande CY"/>
    </w:rPr>
  </w:style>
  <w:style w:type="character" w:customStyle="1" w:styleId="10">
    <w:name w:val="Заголовок 1 Знак"/>
    <w:link w:val="1"/>
    <w:uiPriority w:val="99"/>
    <w:rsid w:val="007031A2"/>
    <w:rPr>
      <w:rFonts w:ascii="Calibri" w:eastAsia="MS Gothic" w:hAnsi="Calibri"/>
      <w:b/>
      <w:bCs/>
      <w:color w:val="345A8A"/>
      <w:sz w:val="32"/>
      <w:szCs w:val="32"/>
    </w:rPr>
  </w:style>
  <w:style w:type="character" w:customStyle="1" w:styleId="20">
    <w:name w:val="Заголовок 2 Знак"/>
    <w:link w:val="2"/>
    <w:uiPriority w:val="99"/>
    <w:rsid w:val="007031A2"/>
    <w:rPr>
      <w:rFonts w:ascii="Calibri" w:eastAsia="MS Gothic" w:hAnsi="Calibri"/>
      <w:b/>
      <w:bCs/>
      <w:color w:val="4F81BD"/>
      <w:sz w:val="26"/>
      <w:szCs w:val="26"/>
    </w:rPr>
  </w:style>
  <w:style w:type="paragraph" w:customStyle="1" w:styleId="31">
    <w:name w:val="Светлая сетка — акцент 31"/>
    <w:basedOn w:val="a0"/>
    <w:uiPriority w:val="34"/>
    <w:qFormat/>
    <w:rsid w:val="007031A2"/>
    <w:pPr>
      <w:ind w:left="720"/>
      <w:contextualSpacing/>
    </w:pPr>
  </w:style>
  <w:style w:type="character" w:customStyle="1" w:styleId="50">
    <w:name w:val="Заголовок 5 Знак"/>
    <w:link w:val="5"/>
    <w:uiPriority w:val="99"/>
    <w:rsid w:val="008769D2"/>
    <w:rPr>
      <w:rFonts w:ascii="Calibri" w:eastAsia="MS Gothic" w:hAnsi="Calibri" w:cs="Times New Roman"/>
      <w:color w:val="243F60"/>
    </w:rPr>
  </w:style>
  <w:style w:type="paragraph" w:customStyle="1" w:styleId="a6">
    <w:name w:val="Основной стиль"/>
    <w:basedOn w:val="a0"/>
    <w:link w:val="a7"/>
    <w:rsid w:val="008769D2"/>
    <w:pPr>
      <w:ind w:firstLine="680"/>
      <w:jc w:val="both"/>
    </w:pPr>
    <w:rPr>
      <w:rFonts w:ascii="Arial" w:eastAsia="MS ??" w:hAnsi="Arial"/>
      <w:sz w:val="20"/>
      <w:szCs w:val="28"/>
    </w:rPr>
  </w:style>
  <w:style w:type="character" w:customStyle="1" w:styleId="a7">
    <w:name w:val="Основной стиль Знак"/>
    <w:link w:val="a6"/>
    <w:locked/>
    <w:rsid w:val="008769D2"/>
    <w:rPr>
      <w:rFonts w:ascii="Arial" w:eastAsia="MS ??" w:hAnsi="Arial" w:cs="Times New Roman"/>
      <w:szCs w:val="28"/>
    </w:rPr>
  </w:style>
  <w:style w:type="character" w:styleId="a8">
    <w:name w:val="annotation reference"/>
    <w:uiPriority w:val="99"/>
    <w:rsid w:val="008769D2"/>
    <w:rPr>
      <w:rFonts w:cs="Times New Roman"/>
      <w:sz w:val="16"/>
    </w:rPr>
  </w:style>
  <w:style w:type="paragraph" w:styleId="a9">
    <w:name w:val="annotation text"/>
    <w:basedOn w:val="a0"/>
    <w:link w:val="aa"/>
    <w:uiPriority w:val="99"/>
    <w:rsid w:val="008769D2"/>
    <w:rPr>
      <w:rFonts w:ascii="Times New Roman" w:eastAsia="MS ??" w:hAnsi="Times New Roman"/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8769D2"/>
    <w:rPr>
      <w:rFonts w:ascii="Times New Roman" w:eastAsia="MS ??" w:hAnsi="Times New Roman" w:cs="Times New Roman"/>
      <w:sz w:val="20"/>
      <w:szCs w:val="20"/>
    </w:rPr>
  </w:style>
  <w:style w:type="paragraph" w:styleId="ab">
    <w:name w:val="Balloon Text"/>
    <w:basedOn w:val="a0"/>
    <w:link w:val="ac"/>
    <w:uiPriority w:val="99"/>
    <w:unhideWhenUsed/>
    <w:rsid w:val="008769D2"/>
    <w:rPr>
      <w:rFonts w:ascii="Lucida Grande CY" w:hAnsi="Lucida Grande CY"/>
      <w:sz w:val="18"/>
      <w:szCs w:val="18"/>
    </w:rPr>
  </w:style>
  <w:style w:type="character" w:customStyle="1" w:styleId="ac">
    <w:name w:val="Текст выноски Знак"/>
    <w:link w:val="ab"/>
    <w:uiPriority w:val="99"/>
    <w:rsid w:val="008769D2"/>
    <w:rPr>
      <w:rFonts w:ascii="Lucida Grande CY" w:hAnsi="Lucida Grande CY" w:cs="Lucida Grande CY"/>
      <w:sz w:val="18"/>
      <w:szCs w:val="18"/>
    </w:rPr>
  </w:style>
  <w:style w:type="character" w:styleId="ad">
    <w:name w:val="Hyperlink"/>
    <w:uiPriority w:val="99"/>
    <w:rsid w:val="00215774"/>
    <w:rPr>
      <w:rFonts w:cs="Times New Roman"/>
      <w:color w:val="0000FF"/>
      <w:u w:val="single"/>
    </w:rPr>
  </w:style>
  <w:style w:type="paragraph" w:customStyle="1" w:styleId="ae">
    <w:name w:val="Стиль глав правил"/>
    <w:basedOn w:val="a0"/>
    <w:uiPriority w:val="99"/>
    <w:rsid w:val="00215774"/>
    <w:pPr>
      <w:spacing w:before="200"/>
      <w:jc w:val="center"/>
      <w:outlineLvl w:val="0"/>
    </w:pPr>
    <w:rPr>
      <w:rFonts w:ascii="Times New Roman" w:eastAsia="MS ??" w:hAnsi="Times New Roman"/>
      <w:b/>
      <w:kern w:val="28"/>
      <w:sz w:val="28"/>
      <w:szCs w:val="28"/>
    </w:rPr>
  </w:style>
  <w:style w:type="numbering" w:styleId="111111">
    <w:name w:val="Outline List 2"/>
    <w:basedOn w:val="a3"/>
    <w:uiPriority w:val="99"/>
    <w:semiHidden/>
    <w:unhideWhenUsed/>
    <w:rsid w:val="00215774"/>
    <w:pPr>
      <w:numPr>
        <w:numId w:val="2"/>
      </w:numPr>
    </w:pPr>
  </w:style>
  <w:style w:type="paragraph" w:customStyle="1" w:styleId="ConsPlusNormal">
    <w:name w:val="ConsPlusNormal"/>
    <w:rsid w:val="003E302E"/>
    <w:pPr>
      <w:widowControl w:val="0"/>
      <w:autoSpaceDE w:val="0"/>
      <w:autoSpaceDN w:val="0"/>
      <w:adjustRightInd w:val="0"/>
      <w:ind w:firstLine="720"/>
    </w:pPr>
    <w:rPr>
      <w:rFonts w:ascii="Arial" w:eastAsia="MS ??" w:hAnsi="Arial" w:cs="Arial"/>
    </w:rPr>
  </w:style>
  <w:style w:type="paragraph" w:customStyle="1" w:styleId="a">
    <w:name w:val="ВидыДеятельности"/>
    <w:basedOn w:val="a0"/>
    <w:uiPriority w:val="99"/>
    <w:rsid w:val="007E48C2"/>
    <w:pPr>
      <w:numPr>
        <w:numId w:val="3"/>
      </w:numPr>
      <w:tabs>
        <w:tab w:val="left" w:pos="851"/>
      </w:tabs>
      <w:spacing w:after="80"/>
      <w:jc w:val="both"/>
    </w:pPr>
    <w:rPr>
      <w:rFonts w:ascii="Arial" w:eastAsia="MS ??" w:hAnsi="Arial"/>
      <w:sz w:val="22"/>
      <w:szCs w:val="20"/>
    </w:rPr>
  </w:style>
  <w:style w:type="table" w:styleId="af">
    <w:name w:val="Table Grid"/>
    <w:basedOn w:val="a2"/>
    <w:uiPriority w:val="39"/>
    <w:rsid w:val="00493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тиль названия"/>
    <w:basedOn w:val="a0"/>
    <w:uiPriority w:val="99"/>
    <w:rsid w:val="008902D2"/>
    <w:pPr>
      <w:spacing w:after="60"/>
      <w:ind w:firstLine="680"/>
      <w:jc w:val="both"/>
    </w:pPr>
    <w:rPr>
      <w:rFonts w:ascii="Arial" w:eastAsia="MS ??" w:hAnsi="Arial"/>
      <w:b/>
      <w:i/>
      <w:szCs w:val="28"/>
    </w:rPr>
  </w:style>
  <w:style w:type="paragraph" w:styleId="af1">
    <w:name w:val="header"/>
    <w:basedOn w:val="a0"/>
    <w:link w:val="af2"/>
    <w:uiPriority w:val="99"/>
    <w:unhideWhenUsed/>
    <w:rsid w:val="00FD64A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FD64A6"/>
    <w:rPr>
      <w:sz w:val="24"/>
      <w:szCs w:val="24"/>
    </w:rPr>
  </w:style>
  <w:style w:type="character" w:styleId="af3">
    <w:name w:val="page number"/>
    <w:uiPriority w:val="99"/>
    <w:unhideWhenUsed/>
    <w:rsid w:val="00FD64A6"/>
  </w:style>
  <w:style w:type="paragraph" w:styleId="af4">
    <w:name w:val="footer"/>
    <w:basedOn w:val="a0"/>
    <w:link w:val="af5"/>
    <w:uiPriority w:val="99"/>
    <w:unhideWhenUsed/>
    <w:rsid w:val="00FD64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FD64A6"/>
    <w:rPr>
      <w:sz w:val="24"/>
      <w:szCs w:val="24"/>
    </w:rPr>
  </w:style>
  <w:style w:type="paragraph" w:styleId="af6">
    <w:name w:val="annotation subject"/>
    <w:basedOn w:val="a9"/>
    <w:next w:val="a9"/>
    <w:link w:val="af7"/>
    <w:uiPriority w:val="99"/>
    <w:unhideWhenUsed/>
    <w:rsid w:val="00067239"/>
    <w:rPr>
      <w:b/>
      <w:bCs/>
    </w:rPr>
  </w:style>
  <w:style w:type="character" w:customStyle="1" w:styleId="af7">
    <w:name w:val="Тема примечания Знак"/>
    <w:link w:val="af6"/>
    <w:uiPriority w:val="99"/>
    <w:rsid w:val="00067239"/>
    <w:rPr>
      <w:rFonts w:ascii="Times New Roman" w:eastAsia="MS ??" w:hAnsi="Times New Roman" w:cs="Times New Roman"/>
      <w:b/>
      <w:bCs/>
      <w:sz w:val="20"/>
      <w:szCs w:val="20"/>
    </w:rPr>
  </w:style>
  <w:style w:type="paragraph" w:customStyle="1" w:styleId="121">
    <w:name w:val="Средняя сетка 1 — акцент 21"/>
    <w:basedOn w:val="a0"/>
    <w:uiPriority w:val="34"/>
    <w:qFormat/>
    <w:rsid w:val="00E60123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30">
    <w:name w:val="Заголовок 3 Знак"/>
    <w:link w:val="3"/>
    <w:uiPriority w:val="99"/>
    <w:rsid w:val="00585913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585913"/>
    <w:rPr>
      <w:rFonts w:ascii="Arial" w:eastAsia="Times New Roman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9"/>
    <w:rsid w:val="00585913"/>
    <w:rPr>
      <w:rFonts w:ascii="Arial" w:eastAsia="Times New Roman" w:hAnsi="Arial" w:cs="Arial"/>
      <w:sz w:val="24"/>
      <w:szCs w:val="24"/>
    </w:rPr>
  </w:style>
  <w:style w:type="character" w:customStyle="1" w:styleId="70">
    <w:name w:val="Заголовок 7 Знак"/>
    <w:link w:val="7"/>
    <w:uiPriority w:val="99"/>
    <w:rsid w:val="00585913"/>
    <w:rPr>
      <w:rFonts w:ascii="Times New Roman" w:eastAsia="Times New Roman" w:hAnsi="Times New Roman"/>
      <w:color w:val="FF00FF"/>
      <w:sz w:val="24"/>
      <w:szCs w:val="24"/>
    </w:rPr>
  </w:style>
  <w:style w:type="character" w:customStyle="1" w:styleId="80">
    <w:name w:val="Заголовок 8 Знак"/>
    <w:link w:val="8"/>
    <w:uiPriority w:val="99"/>
    <w:rsid w:val="00585913"/>
    <w:rPr>
      <w:rFonts w:ascii="Arial" w:eastAsia="Times New Roman" w:hAnsi="Arial" w:cs="Arial"/>
      <w:color w:val="FF00FF"/>
      <w:sz w:val="22"/>
      <w:szCs w:val="24"/>
    </w:rPr>
  </w:style>
  <w:style w:type="character" w:customStyle="1" w:styleId="90">
    <w:name w:val="Заголовок 9 Знак"/>
    <w:link w:val="9"/>
    <w:uiPriority w:val="99"/>
    <w:rsid w:val="00585913"/>
    <w:rPr>
      <w:rFonts w:ascii="Arial" w:eastAsia="Times New Roman" w:hAnsi="Arial" w:cs="Arial"/>
      <w:sz w:val="22"/>
      <w:szCs w:val="24"/>
    </w:rPr>
  </w:style>
  <w:style w:type="character" w:customStyle="1" w:styleId="21">
    <w:name w:val="Заголовок 2 Знак1"/>
    <w:uiPriority w:val="99"/>
    <w:semiHidden/>
    <w:locked/>
    <w:rsid w:val="00585913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styleId="af8">
    <w:name w:val="Title"/>
    <w:basedOn w:val="a0"/>
    <w:link w:val="af9"/>
    <w:uiPriority w:val="99"/>
    <w:qFormat/>
    <w:rsid w:val="00585913"/>
    <w:pPr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f9">
    <w:name w:val="Название Знак"/>
    <w:link w:val="af8"/>
    <w:uiPriority w:val="99"/>
    <w:rsid w:val="00585913"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 Знак"/>
    <w:link w:val="ConsNormal0"/>
    <w:uiPriority w:val="99"/>
    <w:rsid w:val="00585913"/>
    <w:pPr>
      <w:widowControl w:val="0"/>
      <w:ind w:right="19772" w:firstLine="720"/>
    </w:pPr>
    <w:rPr>
      <w:rFonts w:ascii="Arial" w:eastAsia="Times New Roman" w:hAnsi="Arial"/>
      <w:sz w:val="24"/>
      <w:szCs w:val="22"/>
    </w:rPr>
  </w:style>
  <w:style w:type="character" w:customStyle="1" w:styleId="ConsNormal0">
    <w:name w:val="ConsNormal Знак Знак"/>
    <w:link w:val="ConsNormal"/>
    <w:uiPriority w:val="99"/>
    <w:locked/>
    <w:rsid w:val="00585913"/>
    <w:rPr>
      <w:rFonts w:ascii="Arial" w:eastAsia="Times New Roman" w:hAnsi="Arial"/>
      <w:sz w:val="24"/>
      <w:szCs w:val="22"/>
    </w:rPr>
  </w:style>
  <w:style w:type="paragraph" w:styleId="afa">
    <w:name w:val="footnote text"/>
    <w:basedOn w:val="a0"/>
    <w:link w:val="afb"/>
    <w:uiPriority w:val="99"/>
    <w:semiHidden/>
    <w:rsid w:val="00585913"/>
    <w:rPr>
      <w:rFonts w:ascii="Times New Roman" w:eastAsia="Times New Roman" w:hAnsi="Times New Roman"/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sid w:val="00585913"/>
    <w:rPr>
      <w:rFonts w:ascii="Times New Roman" w:eastAsia="Times New Roman" w:hAnsi="Times New Roman"/>
    </w:rPr>
  </w:style>
  <w:style w:type="character" w:styleId="afc">
    <w:name w:val="footnote reference"/>
    <w:uiPriority w:val="99"/>
    <w:semiHidden/>
    <w:rsid w:val="00585913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585913"/>
    <w:pPr>
      <w:ind w:right="19772"/>
    </w:pPr>
    <w:rPr>
      <w:rFonts w:ascii="Courier New" w:eastAsia="Times New Roman" w:hAnsi="Courier New" w:cs="Courier New"/>
      <w:sz w:val="24"/>
      <w:szCs w:val="24"/>
    </w:rPr>
  </w:style>
  <w:style w:type="paragraph" w:styleId="afd">
    <w:name w:val="Body Text"/>
    <w:basedOn w:val="a0"/>
    <w:link w:val="afe"/>
    <w:uiPriority w:val="99"/>
    <w:rsid w:val="00585913"/>
    <w:pPr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e">
    <w:name w:val="Основной текст Знак"/>
    <w:link w:val="afd"/>
    <w:uiPriority w:val="99"/>
    <w:rsid w:val="00585913"/>
    <w:rPr>
      <w:rFonts w:ascii="Times New Roman" w:eastAsia="Times New Roman" w:hAnsi="Times New Roman"/>
      <w:sz w:val="28"/>
      <w:szCs w:val="28"/>
    </w:rPr>
  </w:style>
  <w:style w:type="paragraph" w:customStyle="1" w:styleId="ConsTitle">
    <w:name w:val="ConsTitle"/>
    <w:uiPriority w:val="99"/>
    <w:rsid w:val="00585913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2"/>
    <w:aliases w:val="Знак"/>
    <w:basedOn w:val="a0"/>
    <w:link w:val="23"/>
    <w:uiPriority w:val="99"/>
    <w:rsid w:val="00585913"/>
    <w:pPr>
      <w:ind w:left="1980" w:hanging="1260"/>
      <w:jc w:val="both"/>
    </w:pPr>
    <w:rPr>
      <w:rFonts w:ascii="Times New Roman" w:eastAsia="Times New Roman" w:hAnsi="Times New Roman"/>
      <w:b/>
      <w:sz w:val="28"/>
      <w:szCs w:val="20"/>
    </w:rPr>
  </w:style>
  <w:style w:type="character" w:customStyle="1" w:styleId="23">
    <w:name w:val="Основной текст 2 Знак"/>
    <w:aliases w:val="Знак Знак"/>
    <w:link w:val="22"/>
    <w:uiPriority w:val="99"/>
    <w:rsid w:val="00585913"/>
    <w:rPr>
      <w:rFonts w:ascii="Times New Roman" w:eastAsia="Times New Roman" w:hAnsi="Times New Roman"/>
      <w:b/>
      <w:sz w:val="28"/>
    </w:rPr>
  </w:style>
  <w:style w:type="character" w:customStyle="1" w:styleId="BodyText2Char">
    <w:name w:val="Body Text 2 Char"/>
    <w:aliases w:val="Знак Char"/>
    <w:uiPriority w:val="99"/>
    <w:semiHidden/>
    <w:rsid w:val="00585913"/>
    <w:rPr>
      <w:rFonts w:cs="Times New Roman"/>
      <w:sz w:val="24"/>
      <w:szCs w:val="24"/>
    </w:rPr>
  </w:style>
  <w:style w:type="paragraph" w:styleId="aff">
    <w:name w:val="List"/>
    <w:aliases w:val="Знак3"/>
    <w:basedOn w:val="a0"/>
    <w:link w:val="aff0"/>
    <w:uiPriority w:val="99"/>
    <w:rsid w:val="00585913"/>
    <w:pPr>
      <w:ind w:left="283" w:hanging="283"/>
    </w:pPr>
    <w:rPr>
      <w:rFonts w:ascii="Times New Roman" w:eastAsia="Times New Roman" w:hAnsi="Times New Roman"/>
      <w:sz w:val="20"/>
      <w:szCs w:val="20"/>
    </w:rPr>
  </w:style>
  <w:style w:type="character" w:customStyle="1" w:styleId="aff0">
    <w:name w:val="Список Знак"/>
    <w:aliases w:val="Знак3 Знак"/>
    <w:link w:val="aff"/>
    <w:uiPriority w:val="99"/>
    <w:locked/>
    <w:rsid w:val="00585913"/>
    <w:rPr>
      <w:rFonts w:ascii="Times New Roman" w:eastAsia="Times New Roman" w:hAnsi="Times New Roman"/>
    </w:rPr>
  </w:style>
  <w:style w:type="paragraph" w:styleId="24">
    <w:name w:val="List 2"/>
    <w:basedOn w:val="a0"/>
    <w:uiPriority w:val="99"/>
    <w:rsid w:val="00585913"/>
    <w:pPr>
      <w:ind w:left="566" w:hanging="283"/>
    </w:pPr>
    <w:rPr>
      <w:rFonts w:ascii="Times New Roman" w:eastAsia="Times New Roman" w:hAnsi="Times New Roman"/>
      <w:sz w:val="20"/>
      <w:szCs w:val="20"/>
    </w:rPr>
  </w:style>
  <w:style w:type="paragraph" w:styleId="32">
    <w:name w:val="Body Text 3"/>
    <w:basedOn w:val="a0"/>
    <w:link w:val="33"/>
    <w:uiPriority w:val="99"/>
    <w:rsid w:val="00585913"/>
    <w:pPr>
      <w:ind w:right="2975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3">
    <w:name w:val="Основной текст 3 Знак"/>
    <w:link w:val="32"/>
    <w:uiPriority w:val="99"/>
    <w:rsid w:val="00585913"/>
    <w:rPr>
      <w:rFonts w:ascii="Times New Roman" w:eastAsia="Times New Roman" w:hAnsi="Times New Roman"/>
      <w:sz w:val="28"/>
      <w:szCs w:val="28"/>
    </w:rPr>
  </w:style>
  <w:style w:type="paragraph" w:styleId="25">
    <w:name w:val="Body Text Indent 2"/>
    <w:aliases w:val="Знак2"/>
    <w:basedOn w:val="a0"/>
    <w:link w:val="26"/>
    <w:uiPriority w:val="99"/>
    <w:rsid w:val="00585913"/>
    <w:pPr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6">
    <w:name w:val="Основной текст с отступом 2 Знак"/>
    <w:aliases w:val="Знак2 Знак"/>
    <w:link w:val="25"/>
    <w:uiPriority w:val="99"/>
    <w:rsid w:val="00585913"/>
    <w:rPr>
      <w:rFonts w:ascii="Times New Roman" w:eastAsia="Times New Roman" w:hAnsi="Times New Roman"/>
      <w:sz w:val="28"/>
    </w:rPr>
  </w:style>
  <w:style w:type="character" w:customStyle="1" w:styleId="BodyTextIndent2Char">
    <w:name w:val="Body Text Indent 2 Char"/>
    <w:aliases w:val="Знак2 Char"/>
    <w:uiPriority w:val="99"/>
    <w:semiHidden/>
    <w:rsid w:val="00585913"/>
    <w:rPr>
      <w:rFonts w:cs="Times New Roman"/>
      <w:sz w:val="24"/>
      <w:szCs w:val="24"/>
    </w:rPr>
  </w:style>
  <w:style w:type="paragraph" w:styleId="34">
    <w:name w:val="Body Text Indent 3"/>
    <w:aliases w:val="Знак1"/>
    <w:basedOn w:val="a0"/>
    <w:link w:val="35"/>
    <w:uiPriority w:val="99"/>
    <w:rsid w:val="00585913"/>
    <w:pPr>
      <w:spacing w:line="36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35">
    <w:name w:val="Основной текст с отступом 3 Знак"/>
    <w:aliases w:val="Знак1 Знак"/>
    <w:link w:val="34"/>
    <w:uiPriority w:val="99"/>
    <w:rsid w:val="00585913"/>
    <w:rPr>
      <w:rFonts w:ascii="Times New Roman" w:eastAsia="Times New Roman" w:hAnsi="Times New Roman"/>
      <w:sz w:val="28"/>
    </w:rPr>
  </w:style>
  <w:style w:type="character" w:customStyle="1" w:styleId="BodyTextIndent3Char">
    <w:name w:val="Body Text Indent 3 Char"/>
    <w:aliases w:val="Знак1 Char"/>
    <w:uiPriority w:val="99"/>
    <w:semiHidden/>
    <w:rsid w:val="00585913"/>
    <w:rPr>
      <w:rFonts w:cs="Times New Roman"/>
      <w:sz w:val="16"/>
      <w:szCs w:val="16"/>
    </w:rPr>
  </w:style>
  <w:style w:type="paragraph" w:styleId="11">
    <w:name w:val="toc 1"/>
    <w:basedOn w:val="a0"/>
    <w:next w:val="a0"/>
    <w:autoRedefine/>
    <w:uiPriority w:val="99"/>
    <w:semiHidden/>
    <w:rsid w:val="00585913"/>
    <w:pPr>
      <w:spacing w:before="120"/>
    </w:pPr>
    <w:rPr>
      <w:rFonts w:ascii="Times New Roman" w:eastAsia="Times New Roman" w:hAnsi="Times New Roman"/>
      <w:b/>
      <w:bCs/>
      <w:i/>
      <w:iCs/>
    </w:rPr>
  </w:style>
  <w:style w:type="paragraph" w:styleId="27">
    <w:name w:val="toc 2"/>
    <w:basedOn w:val="a0"/>
    <w:next w:val="a0"/>
    <w:autoRedefine/>
    <w:uiPriority w:val="99"/>
    <w:semiHidden/>
    <w:rsid w:val="00585913"/>
    <w:pPr>
      <w:spacing w:before="120"/>
      <w:ind w:left="240"/>
    </w:pPr>
    <w:rPr>
      <w:rFonts w:ascii="Times New Roman" w:eastAsia="Times New Roman" w:hAnsi="Times New Roman"/>
      <w:b/>
      <w:bCs/>
      <w:sz w:val="22"/>
      <w:szCs w:val="22"/>
    </w:rPr>
  </w:style>
  <w:style w:type="paragraph" w:styleId="36">
    <w:name w:val="toc 3"/>
    <w:basedOn w:val="a0"/>
    <w:next w:val="a0"/>
    <w:autoRedefine/>
    <w:uiPriority w:val="99"/>
    <w:semiHidden/>
    <w:rsid w:val="00585913"/>
    <w:pPr>
      <w:ind w:left="480"/>
    </w:pPr>
    <w:rPr>
      <w:rFonts w:ascii="Times New Roman" w:eastAsia="Times New Roman" w:hAnsi="Times New Roman"/>
      <w:sz w:val="20"/>
      <w:szCs w:val="20"/>
    </w:rPr>
  </w:style>
  <w:style w:type="paragraph" w:styleId="41">
    <w:name w:val="toc 4"/>
    <w:basedOn w:val="a0"/>
    <w:next w:val="a0"/>
    <w:autoRedefine/>
    <w:uiPriority w:val="99"/>
    <w:semiHidden/>
    <w:rsid w:val="00585913"/>
    <w:pPr>
      <w:ind w:left="720"/>
    </w:pPr>
    <w:rPr>
      <w:rFonts w:ascii="Times New Roman" w:eastAsia="Times New Roman" w:hAnsi="Times New Roman"/>
      <w:sz w:val="20"/>
      <w:szCs w:val="20"/>
    </w:rPr>
  </w:style>
  <w:style w:type="paragraph" w:styleId="51">
    <w:name w:val="toc 5"/>
    <w:basedOn w:val="a0"/>
    <w:next w:val="a0"/>
    <w:autoRedefine/>
    <w:uiPriority w:val="99"/>
    <w:semiHidden/>
    <w:rsid w:val="00585913"/>
    <w:pPr>
      <w:ind w:left="960"/>
    </w:pPr>
    <w:rPr>
      <w:rFonts w:ascii="Times New Roman" w:eastAsia="Times New Roman" w:hAnsi="Times New Roman"/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585913"/>
    <w:pPr>
      <w:ind w:left="1200"/>
    </w:pPr>
    <w:rPr>
      <w:rFonts w:ascii="Times New Roman" w:eastAsia="Times New Roman" w:hAnsi="Times New Roman"/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585913"/>
    <w:pPr>
      <w:ind w:left="1440"/>
    </w:pPr>
    <w:rPr>
      <w:rFonts w:ascii="Times New Roman" w:eastAsia="Times New Roman" w:hAnsi="Times New Roman"/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585913"/>
    <w:pPr>
      <w:ind w:left="1680"/>
    </w:pPr>
    <w:rPr>
      <w:rFonts w:ascii="Times New Roman" w:eastAsia="Times New Roman" w:hAnsi="Times New Roman"/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585913"/>
    <w:pPr>
      <w:ind w:left="1920"/>
    </w:pPr>
    <w:rPr>
      <w:rFonts w:ascii="Times New Roman" w:eastAsia="Times New Roman" w:hAnsi="Times New Roman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585913"/>
    <w:rPr>
      <w:rFonts w:ascii="Times New Roman" w:eastAsia="Times New Roman" w:hAnsi="Times New Roman"/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sid w:val="00585913"/>
    <w:rPr>
      <w:rFonts w:ascii="Times New Roman" w:eastAsia="Times New Roman" w:hAnsi="Times New Roman"/>
    </w:rPr>
  </w:style>
  <w:style w:type="character" w:styleId="aff3">
    <w:name w:val="endnote reference"/>
    <w:uiPriority w:val="99"/>
    <w:semiHidden/>
    <w:rsid w:val="00585913"/>
    <w:rPr>
      <w:rFonts w:cs="Times New Roman"/>
      <w:vertAlign w:val="superscript"/>
    </w:rPr>
  </w:style>
  <w:style w:type="paragraph" w:customStyle="1" w:styleId="aff4">
    <w:name w:val="Основной стиль Знак Знак"/>
    <w:basedOn w:val="a0"/>
    <w:link w:val="aff5"/>
    <w:uiPriority w:val="99"/>
    <w:rsid w:val="00585913"/>
    <w:pPr>
      <w:spacing w:line="360" w:lineRule="auto"/>
      <w:ind w:firstLine="680"/>
      <w:jc w:val="both"/>
    </w:pPr>
    <w:rPr>
      <w:rFonts w:ascii="Book Antiqua" w:eastAsia="Times New Roman" w:hAnsi="Book Antiqua"/>
      <w:sz w:val="28"/>
      <w:szCs w:val="20"/>
    </w:rPr>
  </w:style>
  <w:style w:type="character" w:customStyle="1" w:styleId="aff5">
    <w:name w:val="Основной стиль Знак Знак Знак"/>
    <w:link w:val="aff4"/>
    <w:uiPriority w:val="99"/>
    <w:locked/>
    <w:rsid w:val="00585913"/>
    <w:rPr>
      <w:rFonts w:ascii="Book Antiqua" w:eastAsia="Times New Roman" w:hAnsi="Book Antiqua"/>
      <w:sz w:val="28"/>
    </w:rPr>
  </w:style>
  <w:style w:type="paragraph" w:customStyle="1" w:styleId="aff6">
    <w:name w:val="Стиль названия Знак"/>
    <w:basedOn w:val="a0"/>
    <w:link w:val="aff7"/>
    <w:uiPriority w:val="99"/>
    <w:rsid w:val="00585913"/>
    <w:pPr>
      <w:spacing w:after="240"/>
      <w:ind w:firstLine="680"/>
      <w:jc w:val="both"/>
    </w:pPr>
    <w:rPr>
      <w:rFonts w:ascii="Book Antiqua" w:eastAsia="Times New Roman" w:hAnsi="Book Antiqua"/>
      <w:b/>
      <w:sz w:val="28"/>
      <w:szCs w:val="20"/>
    </w:rPr>
  </w:style>
  <w:style w:type="character" w:customStyle="1" w:styleId="aff7">
    <w:name w:val="Стиль названия Знак Знак"/>
    <w:link w:val="aff6"/>
    <w:uiPriority w:val="99"/>
    <w:locked/>
    <w:rsid w:val="00585913"/>
    <w:rPr>
      <w:rFonts w:ascii="Book Antiqua" w:eastAsia="Times New Roman" w:hAnsi="Book Antiqua"/>
      <w:b/>
      <w:sz w:val="28"/>
    </w:rPr>
  </w:style>
  <w:style w:type="paragraph" w:customStyle="1" w:styleId="aff8">
    <w:name w:val="Стиль части"/>
    <w:basedOn w:val="1"/>
    <w:uiPriority w:val="99"/>
    <w:rsid w:val="00585913"/>
    <w:pPr>
      <w:keepLines w:val="0"/>
      <w:numPr>
        <w:numId w:val="0"/>
      </w:numPr>
      <w:spacing w:before="0" w:after="60"/>
      <w:jc w:val="center"/>
    </w:pPr>
    <w:rPr>
      <w:rFonts w:ascii="Arial" w:eastAsia="Times New Roman" w:hAnsi="Arial" w:cs="Arial"/>
      <w:bCs w:val="0"/>
      <w:color w:val="auto"/>
      <w:kern w:val="28"/>
      <w:sz w:val="28"/>
    </w:rPr>
  </w:style>
  <w:style w:type="paragraph" w:customStyle="1" w:styleId="aff9">
    <w:name w:val="Стиль главы"/>
    <w:basedOn w:val="aff8"/>
    <w:uiPriority w:val="99"/>
    <w:rsid w:val="00585913"/>
    <w:pPr>
      <w:spacing w:before="240"/>
    </w:pPr>
    <w:rPr>
      <w:sz w:val="24"/>
    </w:rPr>
  </w:style>
  <w:style w:type="paragraph" w:customStyle="1" w:styleId="210">
    <w:name w:val="Основной текст с отступом 21"/>
    <w:basedOn w:val="a0"/>
    <w:uiPriority w:val="99"/>
    <w:rsid w:val="00585913"/>
    <w:pPr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fa">
    <w:name w:val="Основной Знак"/>
    <w:basedOn w:val="ConsNormal"/>
    <w:link w:val="affb"/>
    <w:uiPriority w:val="99"/>
    <w:rsid w:val="00585913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0"/>
    </w:rPr>
  </w:style>
  <w:style w:type="character" w:customStyle="1" w:styleId="affb">
    <w:name w:val="Основной Знак Знак"/>
    <w:link w:val="affa"/>
    <w:uiPriority w:val="99"/>
    <w:locked/>
    <w:rsid w:val="00585913"/>
    <w:rPr>
      <w:rFonts w:ascii="Book Antiqua" w:eastAsia="Times New Roman" w:hAnsi="Book Antiqua"/>
      <w:sz w:val="28"/>
    </w:rPr>
  </w:style>
  <w:style w:type="paragraph" w:customStyle="1" w:styleId="affc">
    <w:name w:val="ПереченьЗон"/>
    <w:basedOn w:val="a0"/>
    <w:uiPriority w:val="99"/>
    <w:rsid w:val="00585913"/>
    <w:pPr>
      <w:tabs>
        <w:tab w:val="left" w:pos="1418"/>
      </w:tabs>
      <w:snapToGrid w:val="0"/>
      <w:spacing w:after="80"/>
      <w:ind w:left="1418" w:hanging="851"/>
      <w:jc w:val="both"/>
    </w:pPr>
    <w:rPr>
      <w:rFonts w:ascii="Arial" w:eastAsia="Times New Roman" w:hAnsi="Arial"/>
      <w:sz w:val="22"/>
      <w:szCs w:val="20"/>
    </w:rPr>
  </w:style>
  <w:style w:type="paragraph" w:customStyle="1" w:styleId="affd">
    <w:name w:val="Зоны"/>
    <w:basedOn w:val="a0"/>
    <w:uiPriority w:val="99"/>
    <w:rsid w:val="00585913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eastAsia="Times New Roman" w:hAnsi="Arial"/>
      <w:b/>
      <w:szCs w:val="20"/>
    </w:rPr>
  </w:style>
  <w:style w:type="paragraph" w:customStyle="1" w:styleId="FR1">
    <w:name w:val="FR1"/>
    <w:uiPriority w:val="99"/>
    <w:rsid w:val="00585913"/>
    <w:pPr>
      <w:widowControl w:val="0"/>
      <w:autoSpaceDE w:val="0"/>
      <w:autoSpaceDN w:val="0"/>
      <w:adjustRightInd w:val="0"/>
      <w:ind w:left="4080"/>
    </w:pPr>
    <w:rPr>
      <w:rFonts w:ascii="Arial" w:eastAsia="Times New Roman" w:hAnsi="Arial" w:cs="Arial"/>
      <w:noProof/>
      <w:sz w:val="18"/>
      <w:szCs w:val="18"/>
    </w:rPr>
  </w:style>
  <w:style w:type="paragraph" w:styleId="affe">
    <w:name w:val="Body Text Indent"/>
    <w:basedOn w:val="a0"/>
    <w:link w:val="afff"/>
    <w:uiPriority w:val="99"/>
    <w:rsid w:val="00585913"/>
    <w:pPr>
      <w:spacing w:after="120"/>
      <w:ind w:left="360"/>
    </w:pPr>
    <w:rPr>
      <w:rFonts w:ascii="Times New Roman" w:eastAsia="Times New Roman" w:hAnsi="Times New Roman"/>
    </w:rPr>
  </w:style>
  <w:style w:type="character" w:customStyle="1" w:styleId="afff">
    <w:name w:val="Основной текст с отступом Знак"/>
    <w:link w:val="affe"/>
    <w:uiPriority w:val="99"/>
    <w:rsid w:val="00585913"/>
    <w:rPr>
      <w:rFonts w:ascii="Times New Roman" w:eastAsia="Times New Roman" w:hAnsi="Times New Roman"/>
      <w:sz w:val="24"/>
      <w:szCs w:val="24"/>
    </w:rPr>
  </w:style>
  <w:style w:type="paragraph" w:customStyle="1" w:styleId="ConsNormal1">
    <w:name w:val="ConsNormal"/>
    <w:uiPriority w:val="99"/>
    <w:rsid w:val="00585913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ff0">
    <w:name w:val="Основной"/>
    <w:basedOn w:val="ConsNormal1"/>
    <w:uiPriority w:val="99"/>
    <w:rsid w:val="00585913"/>
    <w:pPr>
      <w:widowControl w:val="0"/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</w:rPr>
  </w:style>
  <w:style w:type="character" w:customStyle="1" w:styleId="37">
    <w:name w:val="Знак Знак Знак3"/>
    <w:uiPriority w:val="99"/>
    <w:rsid w:val="00585913"/>
    <w:rPr>
      <w:b/>
      <w:sz w:val="28"/>
      <w:lang w:val="ru-RU" w:eastAsia="ru-RU"/>
    </w:rPr>
  </w:style>
  <w:style w:type="paragraph" w:customStyle="1" w:styleId="FR2">
    <w:name w:val="FR2"/>
    <w:uiPriority w:val="99"/>
    <w:rsid w:val="00585913"/>
    <w:pPr>
      <w:widowControl w:val="0"/>
      <w:autoSpaceDE w:val="0"/>
      <w:autoSpaceDN w:val="0"/>
      <w:adjustRightInd w:val="0"/>
      <w:ind w:left="1880"/>
    </w:pPr>
    <w:rPr>
      <w:rFonts w:ascii="Arial" w:eastAsia="Times New Roman" w:hAnsi="Arial" w:cs="Arial"/>
      <w:sz w:val="12"/>
      <w:szCs w:val="12"/>
      <w:lang w:val="en-US"/>
    </w:rPr>
  </w:style>
  <w:style w:type="paragraph" w:customStyle="1" w:styleId="310">
    <w:name w:val="Основной текст 31"/>
    <w:basedOn w:val="a0"/>
    <w:uiPriority w:val="99"/>
    <w:rsid w:val="00585913"/>
    <w:pPr>
      <w:widowControl w:val="0"/>
      <w:shd w:val="clear" w:color="auto" w:fill="FFFFFF"/>
      <w:spacing w:after="100"/>
      <w:jc w:val="both"/>
    </w:pPr>
    <w:rPr>
      <w:rFonts w:ascii="Arial" w:eastAsia="Times New Roman" w:hAnsi="Arial"/>
      <w:b/>
      <w:color w:val="000000"/>
      <w:sz w:val="28"/>
      <w:szCs w:val="20"/>
    </w:rPr>
  </w:style>
  <w:style w:type="paragraph" w:styleId="afff1">
    <w:name w:val="Block Text"/>
    <w:basedOn w:val="a0"/>
    <w:uiPriority w:val="99"/>
    <w:rsid w:val="00585913"/>
    <w:pPr>
      <w:widowControl w:val="0"/>
      <w:tabs>
        <w:tab w:val="right" w:leader="dot" w:pos="9356"/>
      </w:tabs>
      <w:autoSpaceDE w:val="0"/>
      <w:autoSpaceDN w:val="0"/>
      <w:adjustRightInd w:val="0"/>
      <w:spacing w:line="300" w:lineRule="auto"/>
      <w:ind w:left="142" w:right="-217" w:firstLine="98"/>
      <w:jc w:val="both"/>
    </w:pPr>
    <w:rPr>
      <w:rFonts w:ascii="Arial" w:eastAsia="Times New Roman" w:hAnsi="Arial" w:cs="Arial"/>
      <w:sz w:val="22"/>
      <w:szCs w:val="22"/>
    </w:rPr>
  </w:style>
  <w:style w:type="character" w:styleId="afff2">
    <w:name w:val="FollowedHyperlink"/>
    <w:uiPriority w:val="99"/>
    <w:rsid w:val="00585913"/>
    <w:rPr>
      <w:rFonts w:cs="Times New Roman"/>
      <w:color w:val="800080"/>
      <w:u w:val="single"/>
    </w:rPr>
  </w:style>
  <w:style w:type="paragraph" w:customStyle="1" w:styleId="Iauiue">
    <w:name w:val="Iau?iue"/>
    <w:uiPriority w:val="99"/>
    <w:rsid w:val="00585913"/>
    <w:pPr>
      <w:widowControl w:val="0"/>
    </w:pPr>
    <w:rPr>
      <w:rFonts w:ascii="Times New Roman" w:eastAsia="Times New Roman" w:hAnsi="Times New Roman"/>
    </w:rPr>
  </w:style>
  <w:style w:type="paragraph" w:customStyle="1" w:styleId="Iniiaiieoaenonionooiii2">
    <w:name w:val="Iniiaiie oaeno n ionooiii 2"/>
    <w:basedOn w:val="Iauiue"/>
    <w:uiPriority w:val="99"/>
    <w:rsid w:val="00585913"/>
    <w:pPr>
      <w:widowControl/>
      <w:ind w:firstLine="284"/>
      <w:jc w:val="both"/>
    </w:pPr>
    <w:rPr>
      <w:rFonts w:ascii="Peterburg" w:hAnsi="Peterburg"/>
    </w:rPr>
  </w:style>
  <w:style w:type="paragraph" w:customStyle="1" w:styleId="311">
    <w:name w:val="Основной текст с отступом 31"/>
    <w:basedOn w:val="a0"/>
    <w:uiPriority w:val="99"/>
    <w:rsid w:val="00585913"/>
    <w:pPr>
      <w:widowControl w:val="0"/>
      <w:shd w:val="clear" w:color="auto" w:fill="FFFFFF"/>
      <w:spacing w:after="100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211">
    <w:name w:val="Основной текст 21"/>
    <w:basedOn w:val="a0"/>
    <w:uiPriority w:val="99"/>
    <w:rsid w:val="00585913"/>
    <w:pPr>
      <w:widowControl w:val="0"/>
      <w:shd w:val="clear" w:color="auto" w:fill="FFFFFF"/>
      <w:spacing w:after="100"/>
      <w:jc w:val="both"/>
    </w:pPr>
    <w:rPr>
      <w:rFonts w:ascii="Arial" w:eastAsia="Times New Roman" w:hAnsi="Arial"/>
      <w:b/>
      <w:i/>
      <w:color w:val="000000"/>
      <w:sz w:val="28"/>
      <w:szCs w:val="20"/>
    </w:rPr>
  </w:style>
  <w:style w:type="paragraph" w:customStyle="1" w:styleId="0">
    <w:name w:val="Заголовок 0"/>
    <w:uiPriority w:val="99"/>
    <w:rsid w:val="00585913"/>
    <w:pPr>
      <w:jc w:val="center"/>
    </w:pPr>
    <w:rPr>
      <w:rFonts w:ascii="Arial" w:eastAsia="Times New Roman" w:hAnsi="Arial"/>
      <w:sz w:val="28"/>
    </w:rPr>
  </w:style>
  <w:style w:type="paragraph" w:customStyle="1" w:styleId="afff3">
    <w:name w:val="НазвТаблицы"/>
    <w:basedOn w:val="a0"/>
    <w:uiPriority w:val="99"/>
    <w:rsid w:val="00585913"/>
    <w:pPr>
      <w:tabs>
        <w:tab w:val="left" w:pos="567"/>
        <w:tab w:val="right" w:pos="9631"/>
      </w:tabs>
      <w:spacing w:after="80"/>
      <w:ind w:firstLine="567"/>
    </w:pPr>
    <w:rPr>
      <w:rFonts w:ascii="Arial" w:eastAsia="Times New Roman" w:hAnsi="Arial"/>
      <w:b/>
      <w:sz w:val="22"/>
      <w:szCs w:val="20"/>
    </w:rPr>
  </w:style>
  <w:style w:type="paragraph" w:customStyle="1" w:styleId="afff4">
    <w:name w:val="ОсновнойРаб"/>
    <w:basedOn w:val="25"/>
    <w:autoRedefine/>
    <w:uiPriority w:val="99"/>
    <w:rsid w:val="00585913"/>
    <w:pPr>
      <w:tabs>
        <w:tab w:val="num" w:pos="0"/>
      </w:tabs>
      <w:ind w:firstLine="561"/>
    </w:pPr>
    <w:rPr>
      <w:rFonts w:ascii="Arial" w:hAnsi="Arial"/>
      <w:sz w:val="24"/>
      <w:szCs w:val="24"/>
    </w:rPr>
  </w:style>
  <w:style w:type="paragraph" w:customStyle="1" w:styleId="afff5">
    <w:name w:val="Стиль заключения Знак"/>
    <w:basedOn w:val="a0"/>
    <w:link w:val="afff6"/>
    <w:uiPriority w:val="99"/>
    <w:rsid w:val="00585913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ff6">
    <w:name w:val="Стиль заключения Знак Знак"/>
    <w:link w:val="afff5"/>
    <w:uiPriority w:val="99"/>
    <w:locked/>
    <w:rsid w:val="00585913"/>
    <w:rPr>
      <w:rFonts w:ascii="Times New Roman" w:eastAsia="Times New Roman" w:hAnsi="Times New Roman"/>
      <w:sz w:val="28"/>
    </w:rPr>
  </w:style>
  <w:style w:type="paragraph" w:customStyle="1" w:styleId="afff7">
    <w:name w:val="Обычный.Обычный для диссертации"/>
    <w:uiPriority w:val="99"/>
    <w:rsid w:val="00585913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ff8">
    <w:name w:val="Стиль порядка"/>
    <w:basedOn w:val="a0"/>
    <w:uiPriority w:val="99"/>
    <w:rsid w:val="00585913"/>
    <w:pPr>
      <w:tabs>
        <w:tab w:val="left" w:pos="1080"/>
        <w:tab w:val="left" w:pos="1260"/>
      </w:tabs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12">
    <w:name w:val="Стиль1"/>
    <w:basedOn w:val="a0"/>
    <w:uiPriority w:val="99"/>
    <w:rsid w:val="00585913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nienie">
    <w:name w:val="nienie"/>
    <w:basedOn w:val="Iauiue"/>
    <w:uiPriority w:val="99"/>
    <w:rsid w:val="00585913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21">
    <w:name w:val="Средний список 2 — акцент 21"/>
    <w:hidden/>
    <w:uiPriority w:val="99"/>
    <w:rsid w:val="00585913"/>
    <w:rPr>
      <w:rFonts w:ascii="Times New Roman" w:eastAsia="Times New Roman" w:hAnsi="Times New Roman"/>
      <w:sz w:val="24"/>
      <w:szCs w:val="24"/>
    </w:rPr>
  </w:style>
  <w:style w:type="paragraph" w:styleId="afff9">
    <w:name w:val="Normal (Web)"/>
    <w:basedOn w:val="a0"/>
    <w:unhideWhenUsed/>
    <w:rsid w:val="00D4670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110">
    <w:name w:val="Цветной список — акцент 11"/>
    <w:basedOn w:val="a0"/>
    <w:uiPriority w:val="99"/>
    <w:qFormat/>
    <w:rsid w:val="008207F1"/>
    <w:pPr>
      <w:ind w:left="720"/>
      <w:contextualSpacing/>
    </w:pPr>
    <w:rPr>
      <w:rFonts w:ascii="Times New Roman" w:eastAsia="Times New Roman" w:hAnsi="Times New Roman"/>
    </w:rPr>
  </w:style>
  <w:style w:type="paragraph" w:styleId="afffa">
    <w:name w:val="List Paragraph"/>
    <w:basedOn w:val="a0"/>
    <w:uiPriority w:val="99"/>
    <w:qFormat/>
    <w:rsid w:val="00416F89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blk">
    <w:name w:val="blk"/>
    <w:basedOn w:val="a1"/>
    <w:rsid w:val="0069178E"/>
  </w:style>
  <w:style w:type="paragraph" w:styleId="afffb">
    <w:name w:val="Revision"/>
    <w:hidden/>
    <w:uiPriority w:val="99"/>
    <w:semiHidden/>
    <w:rsid w:val="006917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-11">
    <w:name w:val="Цветной список - Акцент 11"/>
    <w:basedOn w:val="a0"/>
    <w:qFormat/>
    <w:rsid w:val="00D85F37"/>
    <w:pPr>
      <w:ind w:left="720"/>
      <w:contextualSpacing/>
    </w:pPr>
  </w:style>
  <w:style w:type="paragraph" w:styleId="afffc">
    <w:name w:val="No Spacing"/>
    <w:uiPriority w:val="1"/>
    <w:qFormat/>
    <w:rsid w:val="00EC44E2"/>
    <w:pPr>
      <w:jc w:val="center"/>
    </w:pPr>
    <w:rPr>
      <w:rFonts w:ascii="Times New Roman" w:eastAsia="Times New Roman" w:hAnsi="Times New Roman"/>
      <w:b/>
      <w:sz w:val="24"/>
      <w:szCs w:val="24"/>
    </w:rPr>
  </w:style>
  <w:style w:type="paragraph" w:customStyle="1" w:styleId="13">
    <w:name w:val="Абзац списка1"/>
    <w:basedOn w:val="a0"/>
    <w:rsid w:val="00FF1EAB"/>
    <w:pPr>
      <w:ind w:left="720"/>
    </w:pPr>
    <w:rPr>
      <w:rFonts w:ascii="Times New Roman" w:hAnsi="Times New Roman"/>
    </w:rPr>
  </w:style>
  <w:style w:type="table" w:customStyle="1" w:styleId="14">
    <w:name w:val="Сетка таблицы1"/>
    <w:basedOn w:val="a2"/>
    <w:next w:val="af"/>
    <w:uiPriority w:val="39"/>
    <w:rsid w:val="00EC3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B2A261-22C5-4595-BC61-97661910C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20965</Words>
  <Characters>119506</Characters>
  <Application>Microsoft Office Word</Application>
  <DocSecurity>0</DocSecurity>
  <Lines>995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140191</CharactersWithSpaces>
  <SharedDoc>false</SharedDoc>
  <HLinks>
    <vt:vector size="450" baseType="variant">
      <vt:variant>
        <vt:i4>6619209</vt:i4>
      </vt:variant>
      <vt:variant>
        <vt:i4>222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6619209</vt:i4>
      </vt:variant>
      <vt:variant>
        <vt:i4>219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6684744</vt:i4>
      </vt:variant>
      <vt:variant>
        <vt:i4>216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6619209</vt:i4>
      </vt:variant>
      <vt:variant>
        <vt:i4>213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7012431</vt:i4>
      </vt:variant>
      <vt:variant>
        <vt:i4>210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block_1049</vt:lpwstr>
      </vt:variant>
      <vt:variant>
        <vt:i4>6619215</vt:i4>
      </vt:variant>
      <vt:variant>
        <vt:i4>207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block_1047</vt:lpwstr>
      </vt:variant>
      <vt:variant>
        <vt:i4>6553679</vt:i4>
      </vt:variant>
      <vt:variant>
        <vt:i4>204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block_1046</vt:lpwstr>
      </vt:variant>
      <vt:variant>
        <vt:i4>6684751</vt:i4>
      </vt:variant>
      <vt:variant>
        <vt:i4>201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block_1044</vt:lpwstr>
      </vt:variant>
      <vt:variant>
        <vt:i4>6357071</vt:i4>
      </vt:variant>
      <vt:variant>
        <vt:i4>198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block_1043</vt:lpwstr>
      </vt:variant>
      <vt:variant>
        <vt:i4>6488143</vt:i4>
      </vt:variant>
      <vt:variant>
        <vt:i4>195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block_1041</vt:lpwstr>
      </vt:variant>
      <vt:variant>
        <vt:i4>5374072</vt:i4>
      </vt:variant>
      <vt:variant>
        <vt:i4>192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block_103101</vt:lpwstr>
      </vt:variant>
      <vt:variant>
        <vt:i4>6619208</vt:i4>
      </vt:variant>
      <vt:variant>
        <vt:i4>189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block_1037</vt:lpwstr>
      </vt:variant>
      <vt:variant>
        <vt:i4>6553672</vt:i4>
      </vt:variant>
      <vt:variant>
        <vt:i4>186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block_1036</vt:lpwstr>
      </vt:variant>
      <vt:variant>
        <vt:i4>6750280</vt:i4>
      </vt:variant>
      <vt:variant>
        <vt:i4>183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block_10351</vt:lpwstr>
      </vt:variant>
      <vt:variant>
        <vt:i4>6684744</vt:i4>
      </vt:variant>
      <vt:variant>
        <vt:i4>180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6684744</vt:i4>
      </vt:variant>
      <vt:variant>
        <vt:i4>177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</vt:lpwstr>
      </vt:variant>
      <vt:variant>
        <vt:i4>6357064</vt:i4>
      </vt:variant>
      <vt:variant>
        <vt:i4>174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block_1033</vt:lpwstr>
      </vt:variant>
      <vt:variant>
        <vt:i4>6291528</vt:i4>
      </vt:variant>
      <vt:variant>
        <vt:i4>171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block_1032</vt:lpwstr>
      </vt:variant>
      <vt:variant>
        <vt:i4>6488136</vt:i4>
      </vt:variant>
      <vt:variant>
        <vt:i4>168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</vt:lpwstr>
      </vt:variant>
      <vt:variant>
        <vt:i4>6619209</vt:i4>
      </vt:variant>
      <vt:variant>
        <vt:i4>165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6684744</vt:i4>
      </vt:variant>
      <vt:variant>
        <vt:i4>162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7012431</vt:i4>
      </vt:variant>
      <vt:variant>
        <vt:i4>159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block_1049</vt:lpwstr>
      </vt:variant>
      <vt:variant>
        <vt:i4>6619215</vt:i4>
      </vt:variant>
      <vt:variant>
        <vt:i4>156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block_1047</vt:lpwstr>
      </vt:variant>
      <vt:variant>
        <vt:i4>6553679</vt:i4>
      </vt:variant>
      <vt:variant>
        <vt:i4>153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block_1046</vt:lpwstr>
      </vt:variant>
      <vt:variant>
        <vt:i4>6684751</vt:i4>
      </vt:variant>
      <vt:variant>
        <vt:i4>150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block_1044</vt:lpwstr>
      </vt:variant>
      <vt:variant>
        <vt:i4>6357071</vt:i4>
      </vt:variant>
      <vt:variant>
        <vt:i4>147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block_1043</vt:lpwstr>
      </vt:variant>
      <vt:variant>
        <vt:i4>6488143</vt:i4>
      </vt:variant>
      <vt:variant>
        <vt:i4>144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block_1041</vt:lpwstr>
      </vt:variant>
      <vt:variant>
        <vt:i4>5374072</vt:i4>
      </vt:variant>
      <vt:variant>
        <vt:i4>141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block_103101</vt:lpwstr>
      </vt:variant>
      <vt:variant>
        <vt:i4>6619208</vt:i4>
      </vt:variant>
      <vt:variant>
        <vt:i4>138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block_1037</vt:lpwstr>
      </vt:variant>
      <vt:variant>
        <vt:i4>6553672</vt:i4>
      </vt:variant>
      <vt:variant>
        <vt:i4>135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block_1036</vt:lpwstr>
      </vt:variant>
      <vt:variant>
        <vt:i4>6750280</vt:i4>
      </vt:variant>
      <vt:variant>
        <vt:i4>132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block_10351</vt:lpwstr>
      </vt:variant>
      <vt:variant>
        <vt:i4>6684744</vt:i4>
      </vt:variant>
      <vt:variant>
        <vt:i4>129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6684744</vt:i4>
      </vt:variant>
      <vt:variant>
        <vt:i4>126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</vt:lpwstr>
      </vt:variant>
      <vt:variant>
        <vt:i4>6357064</vt:i4>
      </vt:variant>
      <vt:variant>
        <vt:i4>123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block_1033</vt:lpwstr>
      </vt:variant>
      <vt:variant>
        <vt:i4>6291528</vt:i4>
      </vt:variant>
      <vt:variant>
        <vt:i4>120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block_1032</vt:lpwstr>
      </vt:variant>
      <vt:variant>
        <vt:i4>6488136</vt:i4>
      </vt:variant>
      <vt:variant>
        <vt:i4>117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</vt:lpwstr>
      </vt:variant>
      <vt:variant>
        <vt:i4>6619209</vt:i4>
      </vt:variant>
      <vt:variant>
        <vt:i4>114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6684744</vt:i4>
      </vt:variant>
      <vt:variant>
        <vt:i4>111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7012431</vt:i4>
      </vt:variant>
      <vt:variant>
        <vt:i4>108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block_1049</vt:lpwstr>
      </vt:variant>
      <vt:variant>
        <vt:i4>6619215</vt:i4>
      </vt:variant>
      <vt:variant>
        <vt:i4>105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block_1047</vt:lpwstr>
      </vt:variant>
      <vt:variant>
        <vt:i4>6553679</vt:i4>
      </vt:variant>
      <vt:variant>
        <vt:i4>102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block_1046</vt:lpwstr>
      </vt:variant>
      <vt:variant>
        <vt:i4>6684751</vt:i4>
      </vt:variant>
      <vt:variant>
        <vt:i4>99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block_1044</vt:lpwstr>
      </vt:variant>
      <vt:variant>
        <vt:i4>6357071</vt:i4>
      </vt:variant>
      <vt:variant>
        <vt:i4>96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block_1043</vt:lpwstr>
      </vt:variant>
      <vt:variant>
        <vt:i4>6488143</vt:i4>
      </vt:variant>
      <vt:variant>
        <vt:i4>93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block_1041</vt:lpwstr>
      </vt:variant>
      <vt:variant>
        <vt:i4>5374072</vt:i4>
      </vt:variant>
      <vt:variant>
        <vt:i4>90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block_103101</vt:lpwstr>
      </vt:variant>
      <vt:variant>
        <vt:i4>6619208</vt:i4>
      </vt:variant>
      <vt:variant>
        <vt:i4>87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block_1037</vt:lpwstr>
      </vt:variant>
      <vt:variant>
        <vt:i4>6553672</vt:i4>
      </vt:variant>
      <vt:variant>
        <vt:i4>84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block_1036</vt:lpwstr>
      </vt:variant>
      <vt:variant>
        <vt:i4>6750280</vt:i4>
      </vt:variant>
      <vt:variant>
        <vt:i4>81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block_10351</vt:lpwstr>
      </vt:variant>
      <vt:variant>
        <vt:i4>6684744</vt:i4>
      </vt:variant>
      <vt:variant>
        <vt:i4>78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6684744</vt:i4>
      </vt:variant>
      <vt:variant>
        <vt:i4>75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</vt:lpwstr>
      </vt:variant>
      <vt:variant>
        <vt:i4>6357064</vt:i4>
      </vt:variant>
      <vt:variant>
        <vt:i4>72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block_1033</vt:lpwstr>
      </vt:variant>
      <vt:variant>
        <vt:i4>6291528</vt:i4>
      </vt:variant>
      <vt:variant>
        <vt:i4>69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block_1032</vt:lpwstr>
      </vt:variant>
      <vt:variant>
        <vt:i4>6488136</vt:i4>
      </vt:variant>
      <vt:variant>
        <vt:i4>66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</vt:lpwstr>
      </vt:variant>
      <vt:variant>
        <vt:i4>6619209</vt:i4>
      </vt:variant>
      <vt:variant>
        <vt:i4>63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6750280</vt:i4>
      </vt:variant>
      <vt:variant>
        <vt:i4>60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block_10351</vt:lpwstr>
      </vt:variant>
      <vt:variant>
        <vt:i4>5374072</vt:i4>
      </vt:variant>
      <vt:variant>
        <vt:i4>57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block_103101</vt:lpwstr>
      </vt:variant>
      <vt:variant>
        <vt:i4>6684744</vt:i4>
      </vt:variant>
      <vt:variant>
        <vt:i4>54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6619209</vt:i4>
      </vt:variant>
      <vt:variant>
        <vt:i4>51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6619209</vt:i4>
      </vt:variant>
      <vt:variant>
        <vt:i4>48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6684744</vt:i4>
      </vt:variant>
      <vt:variant>
        <vt:i4>45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7012431</vt:i4>
      </vt:variant>
      <vt:variant>
        <vt:i4>42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block_1049</vt:lpwstr>
      </vt:variant>
      <vt:variant>
        <vt:i4>6619215</vt:i4>
      </vt:variant>
      <vt:variant>
        <vt:i4>39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block_1047</vt:lpwstr>
      </vt:variant>
      <vt:variant>
        <vt:i4>6553679</vt:i4>
      </vt:variant>
      <vt:variant>
        <vt:i4>36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block_1046</vt:lpwstr>
      </vt:variant>
      <vt:variant>
        <vt:i4>6684751</vt:i4>
      </vt:variant>
      <vt:variant>
        <vt:i4>33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block_1044</vt:lpwstr>
      </vt:variant>
      <vt:variant>
        <vt:i4>6357071</vt:i4>
      </vt:variant>
      <vt:variant>
        <vt:i4>30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block_1043</vt:lpwstr>
      </vt:variant>
      <vt:variant>
        <vt:i4>6488143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block_1041</vt:lpwstr>
      </vt:variant>
      <vt:variant>
        <vt:i4>5374072</vt:i4>
      </vt:variant>
      <vt:variant>
        <vt:i4>24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block_103101</vt:lpwstr>
      </vt:variant>
      <vt:variant>
        <vt:i4>6619208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block_1037</vt:lpwstr>
      </vt:variant>
      <vt:variant>
        <vt:i4>6553672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block_1036</vt:lpwstr>
      </vt:variant>
      <vt:variant>
        <vt:i4>6750280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block_10351</vt:lpwstr>
      </vt:variant>
      <vt:variant>
        <vt:i4>6684744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6684744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</vt:lpwstr>
      </vt:variant>
      <vt:variant>
        <vt:i4>6357064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block_1033</vt:lpwstr>
      </vt:variant>
      <vt:variant>
        <vt:i4>6291528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block_1032</vt:lpwstr>
      </vt:variant>
      <vt:variant>
        <vt:i4>6488136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Ксения</dc:creator>
  <cp:keywords/>
  <dc:description/>
  <cp:lastModifiedBy>Compaq_610</cp:lastModifiedBy>
  <cp:revision>7</cp:revision>
  <cp:lastPrinted>2019-12-12T08:42:00Z</cp:lastPrinted>
  <dcterms:created xsi:type="dcterms:W3CDTF">2019-12-11T09:54:00Z</dcterms:created>
  <dcterms:modified xsi:type="dcterms:W3CDTF">2019-12-12T08:43:00Z</dcterms:modified>
</cp:coreProperties>
</file>