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17" w:rsidRDefault="00D06217" w:rsidP="00D062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САМАРСКАЯ ОБЛАСТЬ,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МУНИЦИПАЛЬНЫЙ РАЙОН НЕФТЕГОРСКИЙ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СОБРАНИЕ ПРЕДСТАВИТЕЛЕЙ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ТРЕТЬЕГО СОЗЫВА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29 октября 2019 г.                                                                                № 221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внесении изменений в Устав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со статьей 44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решения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«О внесении изменений в Устав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 от 25 октября 2019 года, Собрание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РЕШИЛО: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      Внести следующие изменения в Устав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принятый решением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от 17.07.2014 № 173 (далее – Устав):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в статье 7 Устава: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пункт 22 изложить в следующей редакции: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«22)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</w:t>
      </w:r>
      <w:r>
        <w:rPr>
          <w:color w:val="212121"/>
          <w:sz w:val="21"/>
          <w:szCs w:val="21"/>
        </w:rPr>
        <w:lastRenderedPageBreak/>
        <w:t>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Федерации;»;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в пункте 39 слова «государственном кадастре недвижимости» заменить словами «кадастровой деятельности»;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в статье 8 Устава: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в подпункте 13 пункта 1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дополнить пункт 1 подпунктом 16 следующего содержания: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«16) осуществление мероприятий по защите прав потребителей, предусмотренных Законом Российской Федерации от 07.02.1992 № 2300-1 «О защите прав потребителей».»;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подпункт 5 пункта 1 статьи 10 Устава признать утратившим силу;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пункт 6 статьи 23 Устава изложить в следующей редакции: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«6.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половины участников схода граждан.»;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 в статье 38 Устава: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название статьи изложить в следующей редакции: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«Статья 38. Основания досрочного прекращения полномочий и меры ответственности депутата Собрания представителей поселения»;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подпункт 10.1 пункта 1 дополнить словами «, если иное не предусмотрено Федеральным законом от 06.10.2003 № 131-ФЗ «Об общих принципах организации местного самоуправления в Российской Федерации»;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дополнить пунктом 3 следующего содержания: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«3. Порядок принятия решения о применении к депутату Собрания представителей поселения мер ответственности, указанных в части 7.3-1 статьи 40 Федерального закона от 06.10.2003 № 131-ФЗ «Об </w:t>
      </w:r>
      <w:r>
        <w:rPr>
          <w:color w:val="212121"/>
          <w:sz w:val="21"/>
          <w:szCs w:val="21"/>
        </w:rPr>
        <w:lastRenderedPageBreak/>
        <w:t>общих принципах организации местного самоуправления в Российской Федерации», определяется решением Собрания представителей поселения в соответствии с законом Самарской области.»;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 в статье 42 Устава: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название статьи изложить в следующей редакции: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«Статья 42. Досрочное прекращение полномочий и меры ответственности Главы поселения»;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пункт 14.1 дополнить словами «, если иное не предусмотрено Федеральным законом от 06.10.2003 № 131-ФЗ «Об общих принципах организации местного самоуправления в Российской Федерации»;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в) дополнить абзацем следующего содержания: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«Порядок принятия решения о применении к Главе поселения мер ответственности, указанных в части 7.3-1 статьи 40 Федерального закона от 06.10.2003 № 131-ФЗ «Об общих принципах организации местного самоуправления в Российской Федерации», определяется решением Собрания представителей поселения в соответствии с законом Самарской области.»;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7) в статье 55 Устава: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подпункт 14 пункта 1 изложить в следующей редакции: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«14) право депутата Собрания представителей поселения на профессиональное образование и дополнительное профессиональное образование в целях решения вопросов местного значения в порядке и на условиях, установленных решением Собрания представителей поселения, за счет средств местного бюджета;»;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дополнить пункт 6.1 абзацами следующего содержания: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«Порядок предоставления помещений для встреч депутатов с избирателями устанавливается решением Собрания представителей поселения.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установлении решением Собрания представителей поселения порядка предоставления помещений для встреч депутатов с избирателями учитываются следующие критерии, которым должно отвечать соответствующее помещение: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соответствие помещения требованиям санитарно-эпидемиологического законодательства;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2) обеспечение права депутата на беспрепятственный доступ и использование помещение в пределах рабочего времени, с соблюдением </w:t>
      </w:r>
      <w:proofErr w:type="spellStart"/>
      <w:r>
        <w:rPr>
          <w:color w:val="212121"/>
          <w:sz w:val="21"/>
          <w:szCs w:val="21"/>
        </w:rPr>
        <w:t>внутриобъектового</w:t>
      </w:r>
      <w:proofErr w:type="spellEnd"/>
      <w:r>
        <w:rPr>
          <w:color w:val="212121"/>
          <w:sz w:val="21"/>
          <w:szCs w:val="21"/>
        </w:rPr>
        <w:t xml:space="preserve"> и пропускного режимов, установленных в организации, в ведении которой находится соответствующее помещение;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площадь помещения не менее 10 квадратных метров.»;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8) дополнить статью 58 Устава пунктом 8 следующего содержания: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«8. Изменение Устава поселения, изменяющее численность депутатов Собрания представителей поселения, вступает в силу после истечения срока полномочий Собрания представителей поселения, принявшего муниципальный правовой акт о внесении указанного изменения в Устав поселения.»;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9) в пункте 2 статьи 69 Устава слово «закрытых» заменить словом «непубличных».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Поручить Главе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направить настоящее Решение на государственную регистрацию в течение 15 (пятнадцати) дней со дня принятия настоящего Решения.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 xml:space="preserve">3. После государственной регистрации вносимых настоящим Решением изменений в Устав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осуществить официальное опубликование настоящего Решения.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Решение вступает в силу со дня его официального опубликования.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Собрания представителей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                                                                             А.В. Скоков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Зуевка</w:t>
      </w:r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</w:p>
    <w:p w:rsidR="00D06217" w:rsidRDefault="00D06217" w:rsidP="00D0621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                                                                          М.А. Решетов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AB"/>
    <w:rsid w:val="001532AB"/>
    <w:rsid w:val="003E0016"/>
    <w:rsid w:val="00D0621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BE1E4-8526-4B3A-A1D7-13F06F4C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217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1243</Words>
  <Characters>7086</Characters>
  <Application>Microsoft Office Word</Application>
  <DocSecurity>0</DocSecurity>
  <Lines>59</Lines>
  <Paragraphs>16</Paragraphs>
  <ScaleCrop>false</ScaleCrop>
  <Company>diakov.net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2021-01-21T10:23:00Z</dcterms:created>
  <dcterms:modified xsi:type="dcterms:W3CDTF">2021-01-21T10:23:00Z</dcterms:modified>
</cp:coreProperties>
</file>