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24" w:rsidRPr="004C2024" w:rsidRDefault="004C2024" w:rsidP="004C2024">
      <w:pPr>
        <w:widowControl w:val="0"/>
        <w:tabs>
          <w:tab w:val="left" w:pos="8165"/>
        </w:tabs>
        <w:suppressAutoHyphens/>
        <w:autoSpaceDN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А Д М И Н И С Т </w:t>
      </w:r>
      <w:proofErr w:type="gramStart"/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А Ц И Я               </w:t>
      </w:r>
      <w:r w:rsidR="00345C1C">
        <w:rPr>
          <w:rFonts w:ascii="Times New Roman" w:eastAsia="Times New Roman" w:hAnsi="Times New Roman" w:cs="Times New Roman"/>
          <w:b/>
          <w:sz w:val="24"/>
          <w:szCs w:val="24"/>
        </w:rPr>
        <w:t>ПРОЕКТ</w:t>
      </w:r>
      <w:bookmarkStart w:id="0" w:name="_GoBack"/>
      <w:bookmarkEnd w:id="0"/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</w:p>
    <w:p w:rsidR="004C2024" w:rsidRPr="004C2024" w:rsidRDefault="004C2024" w:rsidP="004C2024">
      <w:pPr>
        <w:tabs>
          <w:tab w:val="left" w:pos="8165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СЕЛЬСКОГО ПОСЕЛЕНИЯ  ЗУЕВКА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МУНИЦИПАЛЬНОГО РАЙОНА НЕФТЕГОРСКИЙ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САМАРСКОЙ  ОБЛАСТИ            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202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</w:p>
    <w:p w:rsidR="004C2024" w:rsidRPr="004C2024" w:rsidRDefault="004C2024" w:rsidP="004C202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</w:rPr>
      </w:pPr>
      <w:r w:rsidRPr="004C202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Pr="004C202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4C2024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  <w:r w:rsidRPr="004C2024">
        <w:rPr>
          <w:rFonts w:ascii="Times New Roman" w:eastAsia="Times New Roman" w:hAnsi="Times New Roman" w:cs="Times New Roman"/>
          <w:sz w:val="32"/>
          <w:szCs w:val="32"/>
        </w:rPr>
        <w:t xml:space="preserve">         </w:t>
      </w: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2024" w:rsidRPr="004C2024" w:rsidRDefault="004C2024" w:rsidP="004C20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  </w:t>
      </w:r>
      <w:r w:rsidR="00345C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proofErr w:type="gramEnd"/>
      <w:r w:rsidRPr="004C2024">
        <w:rPr>
          <w:rFonts w:ascii="Times New Roman" w:eastAsia="Times New Roman" w:hAnsi="Times New Roman" w:cs="Times New Roman"/>
          <w:b/>
          <w:sz w:val="24"/>
          <w:szCs w:val="24"/>
        </w:rPr>
        <w:t xml:space="preserve">.                                                                                                                   №  </w:t>
      </w:r>
      <w:r w:rsidR="00345C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2523E" w:rsidRPr="00A152A2" w:rsidRDefault="00F2523E" w:rsidP="00A152A2">
      <w:pPr>
        <w:rPr>
          <w:rFonts w:ascii="Times New Roman" w:hAnsi="Times New Roman" w:cs="Times New Roman"/>
          <w:sz w:val="24"/>
          <w:szCs w:val="24"/>
        </w:rPr>
      </w:pPr>
    </w:p>
    <w:p w:rsidR="00FF084C" w:rsidRPr="00FF084C" w:rsidRDefault="00FF084C" w:rsidP="00FF08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gramStart"/>
      <w:r w:rsidRPr="00FF084C">
        <w:rPr>
          <w:rFonts w:ascii="Times New Roman" w:hAnsi="Times New Roman" w:cs="Times New Roman"/>
          <w:b/>
          <w:sz w:val="24"/>
          <w:szCs w:val="24"/>
        </w:rPr>
        <w:t>О признании утратившим силу  «</w:t>
      </w:r>
      <w:r w:rsidRPr="00FF084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в информационно-телекоммуникационной сети «Интернет» на официальном сайте Администрации сельского поселения Зуевка муниципального района Нефтегорский Самарской области и представления этих сведений средствам массовой информации для опубликования</w:t>
      </w:r>
      <w:r w:rsidRPr="00FF084C">
        <w:rPr>
          <w:rFonts w:ascii="Times New Roman" w:hAnsi="Times New Roman" w:cs="Times New Roman"/>
          <w:b/>
          <w:sz w:val="24"/>
          <w:szCs w:val="24"/>
        </w:rPr>
        <w:t>», утвержденного постановлением Администрации сельского поселения Зуевка муниципального района Нефтегорский Самарской</w:t>
      </w:r>
      <w:proofErr w:type="gramEnd"/>
      <w:r w:rsidRPr="00FF084C">
        <w:rPr>
          <w:rFonts w:ascii="Times New Roman" w:hAnsi="Times New Roman" w:cs="Times New Roman"/>
          <w:b/>
          <w:sz w:val="24"/>
          <w:szCs w:val="24"/>
        </w:rPr>
        <w:t xml:space="preserve"> области от 26.09.2018 № 97</w:t>
      </w:r>
      <w:r>
        <w:rPr>
          <w:rFonts w:ascii="Times New Roma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 </w:t>
      </w:r>
    </w:p>
    <w:p w:rsidR="00F2523E" w:rsidRPr="00F2523E" w:rsidRDefault="00F2523E" w:rsidP="00F2523E">
      <w:pPr>
        <w:jc w:val="both"/>
        <w:rPr>
          <w:rFonts w:ascii="Times New Roman" w:hAnsi="Times New Roman" w:cs="Times New Roman"/>
          <w:sz w:val="24"/>
          <w:szCs w:val="24"/>
        </w:rPr>
      </w:pPr>
      <w:r w:rsidRPr="00F2523E">
        <w:rPr>
          <w:rFonts w:ascii="Times New Roman" w:hAnsi="Times New Roman" w:cs="Times New Roman"/>
          <w:sz w:val="24"/>
          <w:szCs w:val="24"/>
        </w:rPr>
        <w:t xml:space="preserve">       </w:t>
      </w:r>
      <w:r w:rsidR="00FF084C">
        <w:rPr>
          <w:rFonts w:ascii="Times New Roman" w:hAnsi="Times New Roman" w:cs="Times New Roman"/>
          <w:sz w:val="24"/>
          <w:szCs w:val="24"/>
        </w:rPr>
        <w:t xml:space="preserve">     </w:t>
      </w:r>
      <w:r w:rsidRPr="00F2523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25.12.2008 № 273-ФЗ «О противодействии коррупции», от 03.12.2012 № 230-ФЗ «О </w:t>
      </w:r>
      <w:proofErr w:type="gramStart"/>
      <w:r w:rsidRPr="00F2523E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F2523E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</w:t>
      </w:r>
      <w:r w:rsidR="00FF084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2523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B5295">
        <w:rPr>
          <w:rFonts w:ascii="Times New Roman" w:hAnsi="Times New Roman" w:cs="Times New Roman"/>
          <w:sz w:val="24"/>
          <w:szCs w:val="24"/>
        </w:rPr>
        <w:t xml:space="preserve"> </w:t>
      </w:r>
      <w:r w:rsidR="00FF084C">
        <w:rPr>
          <w:rFonts w:ascii="Times New Roman" w:hAnsi="Times New Roman" w:cs="Times New Roman"/>
          <w:sz w:val="24"/>
          <w:szCs w:val="24"/>
        </w:rPr>
        <w:t>Зуевка</w:t>
      </w:r>
    </w:p>
    <w:p w:rsidR="00F2523E" w:rsidRPr="00F2523E" w:rsidRDefault="004C2024" w:rsidP="00BB52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F2523E" w:rsidRPr="00F2523E">
        <w:rPr>
          <w:rFonts w:ascii="Times New Roman" w:hAnsi="Times New Roman" w:cs="Times New Roman"/>
          <w:b/>
          <w:sz w:val="24"/>
          <w:szCs w:val="24"/>
        </w:rPr>
        <w:t>:</w:t>
      </w:r>
    </w:p>
    <w:p w:rsidR="00C539C8" w:rsidRPr="00F2523E" w:rsidRDefault="00C539C8" w:rsidP="00FF08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2523E" w:rsidRPr="00F2523E">
        <w:rPr>
          <w:rFonts w:ascii="Times New Roman" w:hAnsi="Times New Roman" w:cs="Times New Roman"/>
          <w:sz w:val="24"/>
          <w:szCs w:val="24"/>
        </w:rPr>
        <w:t>1.</w:t>
      </w:r>
      <w:r w:rsidRPr="00FF08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084C" w:rsidRPr="00FF084C">
        <w:rPr>
          <w:rFonts w:ascii="Times New Roman" w:hAnsi="Times New Roman" w:cs="Times New Roman"/>
          <w:sz w:val="24"/>
          <w:szCs w:val="24"/>
        </w:rPr>
        <w:t>«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>Поряд</w:t>
      </w:r>
      <w:r w:rsidR="00FF084C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FF08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F084C" w:rsidRPr="00FF084C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размещения сведений о доходах, расходах, об имуществе и обязательствах имущественного характера лиц, замещающих должности муниципальной службы и членов их семей в информационно-телекоммуникационной сети «Интернет» на официальном сайте Администрации сельского поселения Зуевка муниципального района Нефтегорский Самарской области и представления этих сведений средствам массовой информации для опубликования</w:t>
      </w:r>
      <w:r w:rsidR="00FF084C" w:rsidRPr="00FF084C">
        <w:rPr>
          <w:rFonts w:ascii="Times New Roman" w:hAnsi="Times New Roman" w:cs="Times New Roman"/>
          <w:sz w:val="24"/>
          <w:szCs w:val="24"/>
        </w:rPr>
        <w:t>», утвержденн</w:t>
      </w:r>
      <w:r w:rsidR="00FF084C">
        <w:rPr>
          <w:rFonts w:ascii="Times New Roman" w:hAnsi="Times New Roman" w:cs="Times New Roman"/>
          <w:sz w:val="24"/>
          <w:szCs w:val="24"/>
        </w:rPr>
        <w:t>ый</w:t>
      </w:r>
      <w:r w:rsidR="00FF084C" w:rsidRPr="00FF084C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сельского поселения Зуевка муниципального района Нефтегорский Самарской области от 26.09.2018 № 97</w:t>
      </w:r>
      <w:proofErr w:type="gramEnd"/>
      <w:r w:rsidR="00FF084C" w:rsidRPr="00FF084C">
        <w:rPr>
          <w:rFonts w:ascii="Times New Roman" w:hAnsi="Times New Roman" w:cs="Times New Roman"/>
          <w:color w:val="000000"/>
          <w:kern w:val="3"/>
          <w:sz w:val="24"/>
          <w:szCs w:val="24"/>
          <w:lang w:eastAsia="zh-CN" w:bidi="hi-IN"/>
        </w:rPr>
        <w:t>»</w:t>
      </w:r>
      <w:r w:rsidR="00FF084C">
        <w:rPr>
          <w:rFonts w:ascii="Times New Roma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 xml:space="preserve"> - </w:t>
      </w:r>
      <w:r w:rsidRPr="00C539C8">
        <w:rPr>
          <w:rFonts w:ascii="Times New Roman" w:hAnsi="Times New Roman" w:cs="Times New Roman"/>
          <w:sz w:val="24"/>
          <w:szCs w:val="24"/>
        </w:rPr>
        <w:t>признать утратившим силу.</w:t>
      </w:r>
    </w:p>
    <w:p w:rsidR="00950DAA" w:rsidRPr="00950DAA" w:rsidRDefault="00C539C8" w:rsidP="00FF084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 xml:space="preserve">          </w:t>
      </w:r>
      <w:r w:rsidR="00F2523E" w:rsidRPr="00F2523E">
        <w:t>2</w:t>
      </w:r>
      <w:r w:rsidR="00950DAA">
        <w:t>.</w:t>
      </w:r>
      <w:r w:rsidR="00F2523E" w:rsidRPr="00F2523E">
        <w:t xml:space="preserve"> </w:t>
      </w:r>
      <w:r w:rsidR="00F2523E" w:rsidRPr="00F2523E">
        <w:rPr>
          <w:color w:val="000000"/>
        </w:rPr>
        <w:t xml:space="preserve">Опубликовать настоящее </w:t>
      </w:r>
      <w:r w:rsidR="00FF084C">
        <w:rPr>
          <w:color w:val="000000"/>
        </w:rPr>
        <w:t>постановление</w:t>
      </w:r>
      <w:r w:rsidR="00F2523E" w:rsidRPr="00F2523E">
        <w:rPr>
          <w:color w:val="000000"/>
        </w:rPr>
        <w:t xml:space="preserve"> в </w:t>
      </w:r>
      <w:r w:rsidR="00FF084C">
        <w:rPr>
          <w:color w:val="000000"/>
        </w:rPr>
        <w:t>газете «Зуевская</w:t>
      </w:r>
      <w:r w:rsidR="00950DAA">
        <w:rPr>
          <w:color w:val="000000"/>
        </w:rPr>
        <w:t xml:space="preserve"> весточка», </w:t>
      </w:r>
      <w:r w:rsidR="00FF084C">
        <w:rPr>
          <w:color w:val="000000"/>
        </w:rPr>
        <w:t>разместить  на</w:t>
      </w:r>
      <w:r w:rsidR="00F2523E" w:rsidRPr="00F2523E">
        <w:rPr>
          <w:color w:val="000000"/>
        </w:rPr>
        <w:t xml:space="preserve"> официальном сайте Администрации сельского поселения </w:t>
      </w:r>
      <w:r w:rsidR="00FF084C">
        <w:rPr>
          <w:color w:val="000000"/>
        </w:rPr>
        <w:t xml:space="preserve">Зуевка </w:t>
      </w:r>
      <w:r w:rsidR="00F2523E" w:rsidRPr="00F2523E">
        <w:rPr>
          <w:color w:val="000000"/>
        </w:rPr>
        <w:t>муниципального района Нефтегорский Самарской области</w:t>
      </w:r>
      <w:r w:rsidR="00F2523E" w:rsidRPr="00F2523E">
        <w:rPr>
          <w:rStyle w:val="apple-converted-space"/>
          <w:color w:val="000000"/>
        </w:rPr>
        <w:t> </w:t>
      </w:r>
      <w:r w:rsidR="00F2523E" w:rsidRPr="00F2523E">
        <w:rPr>
          <w:color w:val="000000"/>
        </w:rPr>
        <w:t xml:space="preserve">  </w:t>
      </w:r>
      <w:r w:rsidR="00FF084C" w:rsidRPr="00FF084C">
        <w:rPr>
          <w:color w:val="000000"/>
        </w:rPr>
        <w:t>зуевка63.рф</w:t>
      </w:r>
      <w:r w:rsidR="00F2523E" w:rsidRPr="00F2523E">
        <w:rPr>
          <w:color w:val="000000"/>
        </w:rPr>
        <w:t>.</w:t>
      </w:r>
    </w:p>
    <w:p w:rsidR="00F2523E" w:rsidRPr="00F2523E" w:rsidRDefault="00C539C8" w:rsidP="00C539C8">
      <w:pPr>
        <w:tabs>
          <w:tab w:val="left" w:pos="18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50DAA">
        <w:rPr>
          <w:rFonts w:ascii="Times New Roman" w:hAnsi="Times New Roman" w:cs="Times New Roman"/>
          <w:sz w:val="24"/>
          <w:szCs w:val="24"/>
        </w:rPr>
        <w:t xml:space="preserve"> 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3.  Настоящее </w:t>
      </w:r>
      <w:r w:rsidR="00FF084C">
        <w:rPr>
          <w:rFonts w:ascii="Times New Roman" w:hAnsi="Times New Roman" w:cs="Times New Roman"/>
          <w:sz w:val="24"/>
          <w:szCs w:val="24"/>
        </w:rPr>
        <w:t>постановление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 вступает в силу  после его опубликования.</w:t>
      </w:r>
    </w:p>
    <w:p w:rsidR="00F2523E" w:rsidRPr="00F2523E" w:rsidRDefault="00FF084C" w:rsidP="00F2523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2523E" w:rsidRPr="00F2523E" w:rsidRDefault="00F2523E" w:rsidP="00F2523E">
      <w:pPr>
        <w:pStyle w:val="a3"/>
        <w:rPr>
          <w:rFonts w:ascii="Times New Roman" w:hAnsi="Times New Roman"/>
          <w:sz w:val="24"/>
          <w:szCs w:val="24"/>
        </w:rPr>
      </w:pPr>
    </w:p>
    <w:p w:rsidR="00FF084C" w:rsidRDefault="00FF084C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2523E" w:rsidRPr="00F2523E">
        <w:rPr>
          <w:rFonts w:ascii="Times New Roman" w:hAnsi="Times New Roman" w:cs="Times New Roman"/>
          <w:sz w:val="24"/>
          <w:szCs w:val="24"/>
        </w:rPr>
        <w:t>Глава</w:t>
      </w:r>
    </w:p>
    <w:p w:rsidR="00F2523E" w:rsidRPr="00F2523E" w:rsidRDefault="00F2523E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23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F2523E" w:rsidRPr="00F2523E" w:rsidRDefault="00FF084C" w:rsidP="00C539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Зуевка</w:t>
      </w:r>
      <w:r w:rsidR="00F2523E" w:rsidRPr="00F252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C539C8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М.А. Решетов</w:t>
      </w:r>
    </w:p>
    <w:p w:rsidR="00F2523E" w:rsidRPr="00F2523E" w:rsidRDefault="00F2523E" w:rsidP="00F2523E">
      <w:pPr>
        <w:rPr>
          <w:rFonts w:ascii="Times New Roman" w:hAnsi="Times New Roman" w:cs="Times New Roman"/>
          <w:sz w:val="24"/>
          <w:szCs w:val="24"/>
        </w:rPr>
      </w:pPr>
    </w:p>
    <w:p w:rsidR="005D2E9D" w:rsidRPr="00F2523E" w:rsidRDefault="005D2E9D">
      <w:pPr>
        <w:rPr>
          <w:sz w:val="24"/>
          <w:szCs w:val="24"/>
        </w:rPr>
      </w:pPr>
    </w:p>
    <w:sectPr w:rsidR="005D2E9D" w:rsidRPr="00F2523E" w:rsidSect="00736F5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A302D"/>
    <w:multiLevelType w:val="hybridMultilevel"/>
    <w:tmpl w:val="1B0CE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523E"/>
    <w:rsid w:val="00121478"/>
    <w:rsid w:val="00345C1C"/>
    <w:rsid w:val="004C2024"/>
    <w:rsid w:val="005D2E9D"/>
    <w:rsid w:val="00736F5A"/>
    <w:rsid w:val="008A0D94"/>
    <w:rsid w:val="00950DAA"/>
    <w:rsid w:val="00A152A2"/>
    <w:rsid w:val="00B85D70"/>
    <w:rsid w:val="00BB5295"/>
    <w:rsid w:val="00C539C8"/>
    <w:rsid w:val="00F2523E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52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s1">
    <w:name w:val="s1"/>
    <w:basedOn w:val="a0"/>
    <w:rsid w:val="00F2523E"/>
  </w:style>
  <w:style w:type="paragraph" w:customStyle="1" w:styleId="p4">
    <w:name w:val="p4"/>
    <w:basedOn w:val="a"/>
    <w:uiPriority w:val="99"/>
    <w:rsid w:val="00F25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523E"/>
  </w:style>
  <w:style w:type="paragraph" w:styleId="a3">
    <w:name w:val="No Spacing"/>
    <w:uiPriority w:val="1"/>
    <w:qFormat/>
    <w:rsid w:val="00F2523E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rsid w:val="00F2523E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2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9</cp:revision>
  <cp:lastPrinted>2026-03-25T12:15:00Z</cp:lastPrinted>
  <dcterms:created xsi:type="dcterms:W3CDTF">2021-07-20T07:18:00Z</dcterms:created>
  <dcterms:modified xsi:type="dcterms:W3CDTF">2026-04-13T09:31:00Z</dcterms:modified>
</cp:coreProperties>
</file>