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7969" w:rsidRDefault="00BA7969" w:rsidP="00BA7969">
      <w:pPr>
        <w:spacing w:after="0"/>
        <w:jc w:val="right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ПРОЕКТ</w:t>
      </w:r>
    </w:p>
    <w:p w:rsidR="00EB416E" w:rsidRPr="00EB416E" w:rsidRDefault="00EB416E" w:rsidP="00EB416E">
      <w:pPr>
        <w:spacing w:after="0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EB416E">
        <w:rPr>
          <w:rFonts w:ascii="Times New Roman" w:hAnsi="Times New Roman" w:cs="Times New Roman"/>
          <w:b/>
          <w:sz w:val="32"/>
          <w:szCs w:val="32"/>
        </w:rPr>
        <w:t>РОССИЙСКАЯ ФЕДЕРАЦИЯ</w:t>
      </w:r>
    </w:p>
    <w:p w:rsidR="00EB416E" w:rsidRPr="00EB416E" w:rsidRDefault="00EB416E" w:rsidP="00EB416E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B416E">
        <w:rPr>
          <w:rFonts w:ascii="Times New Roman" w:hAnsi="Times New Roman" w:cs="Times New Roman"/>
          <w:b/>
          <w:sz w:val="32"/>
          <w:szCs w:val="32"/>
        </w:rPr>
        <w:t>САМАРСКАЯ ОБЛАСТЬ</w:t>
      </w:r>
    </w:p>
    <w:p w:rsidR="00EB416E" w:rsidRPr="00EB416E" w:rsidRDefault="00EB416E" w:rsidP="00EB416E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B416E">
        <w:rPr>
          <w:rFonts w:ascii="Times New Roman" w:hAnsi="Times New Roman" w:cs="Times New Roman"/>
          <w:b/>
          <w:sz w:val="32"/>
          <w:szCs w:val="32"/>
        </w:rPr>
        <w:t>МУНИЦИПАЛЬНЫЙ РАЙОН НЕФТЕГОРСКИЙ</w:t>
      </w:r>
    </w:p>
    <w:p w:rsidR="00EB416E" w:rsidRPr="00EB416E" w:rsidRDefault="00EB416E" w:rsidP="00EB416E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B416E">
        <w:rPr>
          <w:rFonts w:ascii="Times New Roman" w:hAnsi="Times New Roman" w:cs="Times New Roman"/>
          <w:b/>
          <w:sz w:val="32"/>
          <w:szCs w:val="32"/>
        </w:rPr>
        <w:t>СОБРАНИЕ ПРЕДСТАВИТЕЛЕЙ</w:t>
      </w:r>
    </w:p>
    <w:p w:rsidR="00EB416E" w:rsidRPr="00EB416E" w:rsidRDefault="0036192D" w:rsidP="00EB416E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СЕЛЬСКОГО ПОСЕЛЕНИЯ ЗУЕВКА</w:t>
      </w:r>
    </w:p>
    <w:p w:rsidR="00EB416E" w:rsidRPr="00EB416E" w:rsidRDefault="00EB416E" w:rsidP="00EB416E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B416E">
        <w:rPr>
          <w:rFonts w:ascii="Times New Roman" w:hAnsi="Times New Roman" w:cs="Times New Roman"/>
          <w:b/>
          <w:sz w:val="32"/>
          <w:szCs w:val="32"/>
        </w:rPr>
        <w:t>ЧЕТВЁРТОГО СОЗЫВА</w:t>
      </w:r>
    </w:p>
    <w:p w:rsidR="00EB416E" w:rsidRPr="00EB416E" w:rsidRDefault="00EB416E" w:rsidP="00EB416E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B416E">
        <w:rPr>
          <w:rFonts w:ascii="Times New Roman" w:hAnsi="Times New Roman" w:cs="Times New Roman"/>
          <w:b/>
          <w:sz w:val="32"/>
          <w:szCs w:val="32"/>
        </w:rPr>
        <w:t>Р Е Ш Е Н И Е</w:t>
      </w:r>
    </w:p>
    <w:p w:rsidR="00EB416E" w:rsidRPr="00EB416E" w:rsidRDefault="00EB416E" w:rsidP="00EB416E">
      <w:pPr>
        <w:jc w:val="both"/>
        <w:rPr>
          <w:rFonts w:ascii="Times New Roman" w:hAnsi="Times New Roman" w:cs="Times New Roman"/>
          <w:sz w:val="24"/>
          <w:szCs w:val="24"/>
        </w:rPr>
      </w:pPr>
      <w:r w:rsidRPr="00EB416E">
        <w:rPr>
          <w:rFonts w:ascii="Times New Roman" w:hAnsi="Times New Roman" w:cs="Times New Roman"/>
          <w:sz w:val="24"/>
          <w:szCs w:val="24"/>
        </w:rPr>
        <w:t>от                     2024 года</w:t>
      </w:r>
      <w:r w:rsidRPr="00EB416E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EB416E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72406D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EB416E">
        <w:rPr>
          <w:rFonts w:ascii="Times New Roman" w:hAnsi="Times New Roman" w:cs="Times New Roman"/>
          <w:sz w:val="24"/>
          <w:szCs w:val="24"/>
        </w:rPr>
        <w:t xml:space="preserve">       № </w:t>
      </w:r>
    </w:p>
    <w:p w:rsidR="00556FF8" w:rsidRPr="009F3EBE" w:rsidRDefault="00556FF8" w:rsidP="00D7093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B91B5A" w:rsidRPr="00605F5D" w:rsidRDefault="00DC5DBA" w:rsidP="00EB416E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8"/>
        </w:rPr>
      </w:pPr>
      <w:r w:rsidRPr="00605F5D">
        <w:rPr>
          <w:rFonts w:ascii="Times New Roman" w:hAnsi="Times New Roman" w:cs="Times New Roman"/>
          <w:bCs/>
          <w:sz w:val="24"/>
          <w:szCs w:val="28"/>
        </w:rPr>
        <w:t>Об утверждении Порядка осуществления от имени сельского</w:t>
      </w:r>
      <w:r w:rsidR="00EB416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="00B91B5A" w:rsidRPr="00605F5D">
        <w:rPr>
          <w:rFonts w:ascii="Times New Roman" w:hAnsi="Times New Roman" w:cs="Times New Roman"/>
          <w:bCs/>
          <w:sz w:val="24"/>
          <w:szCs w:val="28"/>
        </w:rPr>
        <w:t xml:space="preserve">поселения </w:t>
      </w:r>
      <w:r w:rsidR="0036192D">
        <w:rPr>
          <w:rFonts w:ascii="Times New Roman" w:hAnsi="Times New Roman" w:cs="Times New Roman"/>
          <w:bCs/>
          <w:sz w:val="24"/>
          <w:szCs w:val="28"/>
        </w:rPr>
        <w:t>Зуевка</w:t>
      </w:r>
      <w:r w:rsidRPr="00605F5D">
        <w:rPr>
          <w:rFonts w:ascii="Times New Roman" w:hAnsi="Times New Roman" w:cs="Times New Roman"/>
          <w:bCs/>
          <w:sz w:val="24"/>
          <w:szCs w:val="28"/>
        </w:rPr>
        <w:t xml:space="preserve"> муниципального района </w:t>
      </w:r>
      <w:r w:rsidR="00490F68">
        <w:rPr>
          <w:rFonts w:ascii="Times New Roman" w:hAnsi="Times New Roman" w:cs="Times New Roman"/>
          <w:bCs/>
          <w:sz w:val="24"/>
          <w:szCs w:val="28"/>
        </w:rPr>
        <w:t>Нефтегорский</w:t>
      </w:r>
      <w:r w:rsidR="00EB416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Pr="00605F5D">
        <w:rPr>
          <w:rFonts w:ascii="Times New Roman" w:hAnsi="Times New Roman" w:cs="Times New Roman"/>
          <w:bCs/>
          <w:sz w:val="24"/>
          <w:szCs w:val="28"/>
        </w:rPr>
        <w:t>Самарской области полномочий учредителя организации или</w:t>
      </w:r>
      <w:r w:rsidR="00EB416E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="00B91B5A" w:rsidRPr="00605F5D">
        <w:rPr>
          <w:rFonts w:ascii="Times New Roman" w:hAnsi="Times New Roman" w:cs="Times New Roman"/>
          <w:bCs/>
          <w:sz w:val="24"/>
          <w:szCs w:val="28"/>
        </w:rPr>
        <w:t xml:space="preserve">управления, </w:t>
      </w:r>
      <w:proofErr w:type="gramStart"/>
      <w:r w:rsidRPr="00605F5D">
        <w:rPr>
          <w:rFonts w:ascii="Times New Roman" w:hAnsi="Times New Roman" w:cs="Times New Roman"/>
          <w:bCs/>
          <w:sz w:val="24"/>
          <w:szCs w:val="28"/>
        </w:rPr>
        <w:t>находящимися</w:t>
      </w:r>
      <w:proofErr w:type="gramEnd"/>
      <w:r w:rsidRPr="00605F5D">
        <w:rPr>
          <w:rFonts w:ascii="Times New Roman" w:hAnsi="Times New Roman" w:cs="Times New Roman"/>
          <w:bCs/>
          <w:sz w:val="24"/>
          <w:szCs w:val="28"/>
        </w:rPr>
        <w:t xml:space="preserve"> в муниципальной собственности</w:t>
      </w:r>
    </w:p>
    <w:p w:rsidR="00DC5DBA" w:rsidRPr="00605F5D" w:rsidRDefault="00DC5DBA" w:rsidP="00EB416E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8"/>
        </w:rPr>
      </w:pPr>
      <w:r w:rsidRPr="00605F5D">
        <w:rPr>
          <w:rFonts w:ascii="Times New Roman" w:hAnsi="Times New Roman" w:cs="Times New Roman"/>
          <w:bCs/>
          <w:sz w:val="24"/>
          <w:szCs w:val="28"/>
        </w:rPr>
        <w:t>акциями</w:t>
      </w:r>
      <w:r w:rsidR="002E7287" w:rsidRPr="00605F5D">
        <w:rPr>
          <w:rFonts w:ascii="Times New Roman" w:hAnsi="Times New Roman" w:cs="Times New Roman"/>
          <w:bCs/>
          <w:sz w:val="24"/>
          <w:szCs w:val="28"/>
        </w:rPr>
        <w:t xml:space="preserve"> (долями в уставном капитале)</w:t>
      </w:r>
      <w:r w:rsidR="00605F5D" w:rsidRPr="00605F5D">
        <w:rPr>
          <w:rFonts w:ascii="Times New Roman" w:hAnsi="Times New Roman" w:cs="Times New Roman"/>
          <w:bCs/>
          <w:sz w:val="24"/>
          <w:szCs w:val="28"/>
        </w:rPr>
        <w:t>.</w:t>
      </w:r>
    </w:p>
    <w:p w:rsidR="00D70937" w:rsidRPr="00605F5D" w:rsidRDefault="00D70937" w:rsidP="00DC5DBA">
      <w:pPr>
        <w:spacing w:after="0"/>
        <w:jc w:val="both"/>
        <w:rPr>
          <w:rFonts w:ascii="Times New Roman" w:hAnsi="Times New Roman" w:cs="Times New Roman"/>
          <w:bCs/>
          <w:sz w:val="24"/>
          <w:szCs w:val="28"/>
        </w:rPr>
      </w:pPr>
    </w:p>
    <w:p w:rsidR="00EB416E" w:rsidRDefault="00B91B5A" w:rsidP="00605F5D">
      <w:pPr>
        <w:pStyle w:val="21"/>
        <w:shd w:val="clear" w:color="auto" w:fill="auto"/>
        <w:spacing w:before="0" w:after="0" w:line="360" w:lineRule="auto"/>
        <w:ind w:left="20" w:right="20" w:firstLine="720"/>
        <w:jc w:val="both"/>
        <w:rPr>
          <w:sz w:val="24"/>
          <w:szCs w:val="28"/>
        </w:rPr>
      </w:pPr>
      <w:r w:rsidRPr="00605F5D">
        <w:rPr>
          <w:sz w:val="24"/>
          <w:szCs w:val="28"/>
        </w:rPr>
        <w:t xml:space="preserve">В соответствии с Федеральным законом от 06.10.2003 № 131-ФЗ «Об </w:t>
      </w:r>
      <w:proofErr w:type="gramStart"/>
      <w:r w:rsidRPr="00605F5D">
        <w:rPr>
          <w:sz w:val="24"/>
          <w:szCs w:val="28"/>
        </w:rPr>
        <w:t>общих</w:t>
      </w:r>
      <w:proofErr w:type="gramEnd"/>
      <w:r w:rsidRPr="00605F5D">
        <w:rPr>
          <w:sz w:val="24"/>
          <w:szCs w:val="28"/>
        </w:rPr>
        <w:t xml:space="preserve"> </w:t>
      </w:r>
      <w:proofErr w:type="gramStart"/>
      <w:r w:rsidRPr="00605F5D">
        <w:rPr>
          <w:sz w:val="24"/>
          <w:szCs w:val="28"/>
        </w:rPr>
        <w:t>принципах организации местного самоуправления в Российской Федерации», Федеральным законом от 02.03.2007 № 25-ФЗ «О муниципальной службе в Российской Федерации», Федеральн</w:t>
      </w:r>
      <w:r w:rsidR="00E41027" w:rsidRPr="00605F5D">
        <w:rPr>
          <w:sz w:val="24"/>
          <w:szCs w:val="28"/>
        </w:rPr>
        <w:t>ым законом от 25.12.2008 № 273-</w:t>
      </w:r>
      <w:r w:rsidRPr="00605F5D">
        <w:rPr>
          <w:sz w:val="24"/>
          <w:szCs w:val="28"/>
        </w:rPr>
        <w:t xml:space="preserve">ФЗ «О противодействии коррупции», </w:t>
      </w:r>
      <w:r w:rsidR="0008548E" w:rsidRPr="00605F5D">
        <w:rPr>
          <w:sz w:val="24"/>
          <w:szCs w:val="28"/>
        </w:rPr>
        <w:t xml:space="preserve">Уставом сельского поселения </w:t>
      </w:r>
      <w:r w:rsidR="00F851E0">
        <w:rPr>
          <w:sz w:val="24"/>
          <w:szCs w:val="28"/>
        </w:rPr>
        <w:t>Зуевка</w:t>
      </w:r>
      <w:r w:rsidR="0008548E" w:rsidRPr="00605F5D">
        <w:rPr>
          <w:sz w:val="24"/>
          <w:szCs w:val="28"/>
        </w:rPr>
        <w:t xml:space="preserve"> м</w:t>
      </w:r>
      <w:r w:rsidR="00EB416E">
        <w:rPr>
          <w:sz w:val="24"/>
          <w:szCs w:val="28"/>
        </w:rPr>
        <w:t>униципального района Нефтегорский</w:t>
      </w:r>
      <w:r w:rsidR="0008548E" w:rsidRPr="00605F5D">
        <w:rPr>
          <w:sz w:val="24"/>
          <w:szCs w:val="28"/>
        </w:rPr>
        <w:t xml:space="preserve"> Самарской области, </w:t>
      </w:r>
      <w:bookmarkStart w:id="0" w:name="_GoBack"/>
      <w:bookmarkEnd w:id="0"/>
      <w:r w:rsidR="0008548E" w:rsidRPr="00605F5D">
        <w:rPr>
          <w:sz w:val="24"/>
          <w:szCs w:val="28"/>
        </w:rPr>
        <w:t xml:space="preserve">Собрание представителей сельского </w:t>
      </w:r>
      <w:r w:rsidR="00F851E0">
        <w:rPr>
          <w:sz w:val="24"/>
          <w:szCs w:val="28"/>
        </w:rPr>
        <w:t>поселения Зуевка</w:t>
      </w:r>
      <w:r w:rsidR="00605F5D">
        <w:rPr>
          <w:sz w:val="24"/>
          <w:szCs w:val="28"/>
        </w:rPr>
        <w:t xml:space="preserve"> </w:t>
      </w:r>
      <w:r w:rsidR="0008548E" w:rsidRPr="00605F5D">
        <w:rPr>
          <w:sz w:val="24"/>
          <w:szCs w:val="28"/>
        </w:rPr>
        <w:t xml:space="preserve">муниципального района  </w:t>
      </w:r>
      <w:r w:rsidR="00EB416E">
        <w:rPr>
          <w:sz w:val="24"/>
          <w:szCs w:val="28"/>
        </w:rPr>
        <w:t>Нефтегорский</w:t>
      </w:r>
      <w:r w:rsidR="0008548E" w:rsidRPr="00605F5D">
        <w:rPr>
          <w:sz w:val="24"/>
          <w:szCs w:val="28"/>
        </w:rPr>
        <w:t xml:space="preserve"> Самарской области</w:t>
      </w:r>
      <w:proofErr w:type="gramEnd"/>
    </w:p>
    <w:p w:rsidR="00B91B5A" w:rsidRPr="00605F5D" w:rsidRDefault="0008548E" w:rsidP="00EB416E">
      <w:pPr>
        <w:pStyle w:val="21"/>
        <w:shd w:val="clear" w:color="auto" w:fill="auto"/>
        <w:spacing w:before="0" w:after="0" w:line="360" w:lineRule="auto"/>
        <w:ind w:left="20" w:right="20" w:firstLine="720"/>
        <w:jc w:val="center"/>
        <w:rPr>
          <w:sz w:val="24"/>
          <w:szCs w:val="28"/>
        </w:rPr>
      </w:pPr>
      <w:r w:rsidRPr="00605F5D">
        <w:rPr>
          <w:sz w:val="24"/>
          <w:szCs w:val="28"/>
        </w:rPr>
        <w:t>РЕШИЛО:</w:t>
      </w:r>
    </w:p>
    <w:p w:rsidR="00D70937" w:rsidRPr="00605F5D" w:rsidRDefault="00F26122" w:rsidP="00605F5D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8"/>
        </w:rPr>
      </w:pPr>
      <w:r w:rsidRPr="00605F5D">
        <w:rPr>
          <w:rFonts w:ascii="Times New Roman" w:hAnsi="Times New Roman" w:cs="Times New Roman"/>
          <w:bCs/>
          <w:sz w:val="24"/>
          <w:szCs w:val="28"/>
        </w:rPr>
        <w:t xml:space="preserve">1. </w:t>
      </w:r>
      <w:r w:rsidR="00D70937" w:rsidRPr="00605F5D">
        <w:rPr>
          <w:rFonts w:ascii="Times New Roman" w:hAnsi="Times New Roman" w:cs="Times New Roman"/>
          <w:bCs/>
          <w:sz w:val="24"/>
          <w:szCs w:val="28"/>
        </w:rPr>
        <w:t xml:space="preserve">Утвердить </w:t>
      </w:r>
      <w:r w:rsidR="00646C73" w:rsidRPr="00605F5D">
        <w:rPr>
          <w:rFonts w:ascii="Times New Roman" w:hAnsi="Times New Roman" w:cs="Times New Roman"/>
          <w:bCs/>
          <w:sz w:val="24"/>
          <w:szCs w:val="28"/>
        </w:rPr>
        <w:t xml:space="preserve">Порядок </w:t>
      </w:r>
      <w:r w:rsidR="000919D5" w:rsidRPr="00605F5D">
        <w:rPr>
          <w:rFonts w:ascii="Times New Roman" w:hAnsi="Times New Roman" w:cs="Times New Roman"/>
          <w:bCs/>
          <w:sz w:val="24"/>
          <w:szCs w:val="28"/>
        </w:rPr>
        <w:t xml:space="preserve">осуществления от имени сельского поселения </w:t>
      </w:r>
      <w:r w:rsidR="0072406D">
        <w:rPr>
          <w:rFonts w:ascii="Times New Roman" w:hAnsi="Times New Roman" w:cs="Times New Roman"/>
          <w:bCs/>
          <w:sz w:val="24"/>
          <w:szCs w:val="28"/>
        </w:rPr>
        <w:t>Зуевка</w:t>
      </w:r>
      <w:r w:rsidR="007E70DF">
        <w:rPr>
          <w:rFonts w:ascii="Times New Roman" w:hAnsi="Times New Roman" w:cs="Times New Roman"/>
          <w:bCs/>
          <w:sz w:val="24"/>
          <w:szCs w:val="28"/>
        </w:rPr>
        <w:t xml:space="preserve">  </w:t>
      </w:r>
      <w:r w:rsidR="000919D5" w:rsidRPr="00605F5D">
        <w:rPr>
          <w:rFonts w:ascii="Times New Roman" w:hAnsi="Times New Roman" w:cs="Times New Roman"/>
          <w:bCs/>
          <w:sz w:val="24"/>
          <w:szCs w:val="28"/>
        </w:rPr>
        <w:t xml:space="preserve">муниципального района </w:t>
      </w:r>
      <w:r w:rsidR="00EB416E">
        <w:rPr>
          <w:rFonts w:ascii="Times New Roman" w:hAnsi="Times New Roman" w:cs="Times New Roman"/>
          <w:bCs/>
          <w:sz w:val="24"/>
          <w:szCs w:val="28"/>
        </w:rPr>
        <w:t>Нефтегорский</w:t>
      </w:r>
      <w:r w:rsidR="000919D5" w:rsidRPr="00605F5D">
        <w:rPr>
          <w:rFonts w:ascii="Times New Roman" w:hAnsi="Times New Roman" w:cs="Times New Roman"/>
          <w:bCs/>
          <w:sz w:val="24"/>
          <w:szCs w:val="28"/>
        </w:rPr>
        <w:t xml:space="preserve"> Самарской области полномочий учредителя организации или управления, находящимися в муниципальной собственности акциями (долями в уставном капитале) </w:t>
      </w:r>
      <w:r w:rsidR="00D70937" w:rsidRPr="00605F5D">
        <w:rPr>
          <w:rFonts w:ascii="Times New Roman" w:hAnsi="Times New Roman" w:cs="Times New Roman"/>
          <w:bCs/>
          <w:sz w:val="24"/>
          <w:szCs w:val="28"/>
        </w:rPr>
        <w:t>(прилагается).</w:t>
      </w:r>
    </w:p>
    <w:p w:rsidR="00D70937" w:rsidRPr="00605F5D" w:rsidRDefault="00D70937" w:rsidP="00605F5D">
      <w:pPr>
        <w:tabs>
          <w:tab w:val="left" w:pos="851"/>
          <w:tab w:val="left" w:pos="993"/>
          <w:tab w:val="left" w:pos="1134"/>
        </w:tabs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605F5D">
        <w:rPr>
          <w:rFonts w:ascii="Times New Roman" w:hAnsi="Times New Roman" w:cs="Times New Roman"/>
          <w:bCs/>
          <w:sz w:val="24"/>
          <w:szCs w:val="28"/>
        </w:rPr>
        <w:t>2.</w:t>
      </w:r>
      <w:r w:rsidRPr="00605F5D">
        <w:rPr>
          <w:rFonts w:ascii="Times New Roman" w:hAnsi="Times New Roman" w:cs="Times New Roman"/>
          <w:sz w:val="24"/>
          <w:szCs w:val="28"/>
        </w:rPr>
        <w:t xml:space="preserve"> </w:t>
      </w:r>
      <w:r w:rsidR="00EB416E">
        <w:rPr>
          <w:rFonts w:ascii="Times New Roman" w:hAnsi="Times New Roman" w:cs="Times New Roman"/>
          <w:sz w:val="24"/>
          <w:szCs w:val="28"/>
        </w:rPr>
        <w:t xml:space="preserve">Опубликовать настоящее решение </w:t>
      </w:r>
      <w:r w:rsidRPr="00605F5D">
        <w:rPr>
          <w:rFonts w:ascii="Times New Roman" w:hAnsi="Times New Roman" w:cs="Times New Roman"/>
          <w:sz w:val="24"/>
          <w:szCs w:val="28"/>
        </w:rPr>
        <w:t>в газете «</w:t>
      </w:r>
      <w:r w:rsidR="0072406D">
        <w:rPr>
          <w:rFonts w:ascii="Times New Roman" w:hAnsi="Times New Roman" w:cs="Times New Roman"/>
          <w:sz w:val="24"/>
          <w:szCs w:val="28"/>
        </w:rPr>
        <w:t>Зуевская</w:t>
      </w:r>
      <w:r w:rsidR="00EB416E">
        <w:rPr>
          <w:rFonts w:ascii="Times New Roman" w:hAnsi="Times New Roman" w:cs="Times New Roman"/>
          <w:sz w:val="24"/>
          <w:szCs w:val="28"/>
        </w:rPr>
        <w:t xml:space="preserve"> весточка</w:t>
      </w:r>
      <w:r w:rsidRPr="00605F5D">
        <w:rPr>
          <w:rFonts w:ascii="Times New Roman" w:hAnsi="Times New Roman" w:cs="Times New Roman"/>
          <w:sz w:val="24"/>
          <w:szCs w:val="28"/>
        </w:rPr>
        <w:t>».</w:t>
      </w:r>
    </w:p>
    <w:p w:rsidR="00D70937" w:rsidRPr="00605F5D" w:rsidRDefault="00D70937" w:rsidP="00605F5D">
      <w:pPr>
        <w:numPr>
          <w:ilvl w:val="0"/>
          <w:numId w:val="2"/>
        </w:numPr>
        <w:tabs>
          <w:tab w:val="left" w:pos="851"/>
          <w:tab w:val="left" w:pos="993"/>
          <w:tab w:val="left" w:pos="1134"/>
        </w:tabs>
        <w:suppressAutoHyphens/>
        <w:autoSpaceDN w:val="0"/>
        <w:snapToGri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8"/>
        </w:rPr>
      </w:pPr>
      <w:r w:rsidRPr="00605F5D">
        <w:rPr>
          <w:rFonts w:ascii="Times New Roman" w:hAnsi="Times New Roman" w:cs="Times New Roman"/>
          <w:sz w:val="24"/>
          <w:szCs w:val="28"/>
        </w:rPr>
        <w:t>Наст</w:t>
      </w:r>
      <w:r w:rsidR="00F26122" w:rsidRPr="00605F5D">
        <w:rPr>
          <w:rFonts w:ascii="Times New Roman" w:hAnsi="Times New Roman" w:cs="Times New Roman"/>
          <w:sz w:val="24"/>
          <w:szCs w:val="28"/>
        </w:rPr>
        <w:t xml:space="preserve">оящее решение вступает в силу со дня </w:t>
      </w:r>
      <w:r w:rsidRPr="00605F5D">
        <w:rPr>
          <w:rFonts w:ascii="Times New Roman" w:hAnsi="Times New Roman" w:cs="Times New Roman"/>
          <w:sz w:val="24"/>
          <w:szCs w:val="28"/>
        </w:rPr>
        <w:t>его</w:t>
      </w:r>
      <w:r w:rsidR="00F26122" w:rsidRPr="00605F5D">
        <w:rPr>
          <w:rFonts w:ascii="Times New Roman" w:hAnsi="Times New Roman" w:cs="Times New Roman"/>
          <w:sz w:val="24"/>
          <w:szCs w:val="28"/>
        </w:rPr>
        <w:t xml:space="preserve"> </w:t>
      </w:r>
      <w:r w:rsidRPr="00605F5D">
        <w:rPr>
          <w:rFonts w:ascii="Times New Roman" w:hAnsi="Times New Roman" w:cs="Times New Roman"/>
          <w:sz w:val="24"/>
          <w:szCs w:val="28"/>
        </w:rPr>
        <w:t>официального опубликования.</w:t>
      </w:r>
    </w:p>
    <w:p w:rsidR="00D70937" w:rsidRDefault="00D70937" w:rsidP="00D70937">
      <w:pPr>
        <w:tabs>
          <w:tab w:val="num" w:pos="200"/>
        </w:tabs>
        <w:spacing w:after="0"/>
        <w:outlineLvl w:val="0"/>
        <w:rPr>
          <w:rFonts w:ascii="Times New Roman" w:hAnsi="Times New Roman" w:cs="Times New Roman"/>
          <w:sz w:val="24"/>
          <w:szCs w:val="28"/>
        </w:rPr>
      </w:pPr>
    </w:p>
    <w:p w:rsidR="00EB416E" w:rsidRDefault="00EB416E" w:rsidP="00D70937">
      <w:pPr>
        <w:tabs>
          <w:tab w:val="num" w:pos="200"/>
        </w:tabs>
        <w:spacing w:after="0"/>
        <w:outlineLvl w:val="0"/>
        <w:rPr>
          <w:rFonts w:ascii="Times New Roman" w:hAnsi="Times New Roman" w:cs="Times New Roman"/>
          <w:sz w:val="24"/>
          <w:szCs w:val="28"/>
        </w:rPr>
      </w:pPr>
    </w:p>
    <w:p w:rsidR="00EB416E" w:rsidRPr="00605F5D" w:rsidRDefault="00EB416E" w:rsidP="00D70937">
      <w:pPr>
        <w:tabs>
          <w:tab w:val="num" w:pos="200"/>
        </w:tabs>
        <w:spacing w:after="0"/>
        <w:outlineLvl w:val="0"/>
        <w:rPr>
          <w:rFonts w:ascii="Times New Roman" w:hAnsi="Times New Roman" w:cs="Times New Roman"/>
          <w:sz w:val="24"/>
          <w:szCs w:val="28"/>
        </w:rPr>
      </w:pPr>
    </w:p>
    <w:p w:rsidR="00D70937" w:rsidRPr="00605F5D" w:rsidRDefault="00D70937" w:rsidP="00605F5D">
      <w:pPr>
        <w:tabs>
          <w:tab w:val="num" w:pos="426"/>
        </w:tabs>
        <w:spacing w:after="0" w:line="240" w:lineRule="auto"/>
        <w:outlineLvl w:val="0"/>
        <w:rPr>
          <w:rFonts w:ascii="Times New Roman" w:hAnsi="Times New Roman" w:cs="Times New Roman"/>
          <w:sz w:val="24"/>
          <w:szCs w:val="28"/>
        </w:rPr>
      </w:pPr>
      <w:r w:rsidRPr="00605F5D">
        <w:rPr>
          <w:rFonts w:ascii="Times New Roman" w:hAnsi="Times New Roman" w:cs="Times New Roman"/>
          <w:sz w:val="24"/>
          <w:szCs w:val="28"/>
        </w:rPr>
        <w:t>Председатель Собрания представителей</w:t>
      </w:r>
      <w:r w:rsidRPr="00605F5D">
        <w:rPr>
          <w:rFonts w:ascii="Times New Roman" w:hAnsi="Times New Roman" w:cs="Times New Roman"/>
          <w:sz w:val="24"/>
          <w:szCs w:val="28"/>
        </w:rPr>
        <w:tab/>
      </w:r>
      <w:r w:rsidRPr="00605F5D">
        <w:rPr>
          <w:rFonts w:ascii="Times New Roman" w:hAnsi="Times New Roman" w:cs="Times New Roman"/>
          <w:sz w:val="24"/>
          <w:szCs w:val="28"/>
        </w:rPr>
        <w:tab/>
      </w:r>
      <w:r w:rsidRPr="00605F5D">
        <w:rPr>
          <w:rFonts w:ascii="Times New Roman" w:hAnsi="Times New Roman" w:cs="Times New Roman"/>
          <w:sz w:val="24"/>
          <w:szCs w:val="28"/>
        </w:rPr>
        <w:tab/>
        <w:t xml:space="preserve">                 </w:t>
      </w:r>
    </w:p>
    <w:p w:rsidR="00D70937" w:rsidRPr="00605F5D" w:rsidRDefault="00D70937" w:rsidP="00605F5D">
      <w:pPr>
        <w:tabs>
          <w:tab w:val="num" w:pos="426"/>
        </w:tabs>
        <w:spacing w:after="0" w:line="240" w:lineRule="auto"/>
        <w:outlineLvl w:val="0"/>
        <w:rPr>
          <w:rFonts w:ascii="Times New Roman" w:hAnsi="Times New Roman" w:cs="Times New Roman"/>
          <w:sz w:val="24"/>
          <w:szCs w:val="28"/>
        </w:rPr>
      </w:pPr>
      <w:r w:rsidRPr="00605F5D">
        <w:rPr>
          <w:rFonts w:ascii="Times New Roman" w:hAnsi="Times New Roman" w:cs="Times New Roman"/>
          <w:sz w:val="24"/>
          <w:szCs w:val="28"/>
        </w:rPr>
        <w:t xml:space="preserve">сельского поселения </w:t>
      </w:r>
      <w:r w:rsidR="0072406D">
        <w:rPr>
          <w:rFonts w:ascii="Times New Roman" w:hAnsi="Times New Roman" w:cs="Times New Roman"/>
          <w:sz w:val="24"/>
          <w:szCs w:val="28"/>
        </w:rPr>
        <w:t>Зуевка</w:t>
      </w:r>
      <w:r w:rsidR="00EB416E">
        <w:rPr>
          <w:rFonts w:ascii="Times New Roman" w:hAnsi="Times New Roman" w:cs="Times New Roman"/>
          <w:sz w:val="24"/>
          <w:szCs w:val="28"/>
        </w:rPr>
        <w:t xml:space="preserve">                                     </w:t>
      </w:r>
      <w:r w:rsidR="0072406D">
        <w:rPr>
          <w:rFonts w:ascii="Times New Roman" w:hAnsi="Times New Roman" w:cs="Times New Roman"/>
          <w:sz w:val="24"/>
          <w:szCs w:val="28"/>
        </w:rPr>
        <w:t xml:space="preserve">                       Е.А. Колесников</w:t>
      </w:r>
    </w:p>
    <w:p w:rsidR="00D70937" w:rsidRPr="00605F5D" w:rsidRDefault="00D70937" w:rsidP="00605F5D">
      <w:pPr>
        <w:tabs>
          <w:tab w:val="num" w:pos="426"/>
        </w:tabs>
        <w:spacing w:after="0" w:line="240" w:lineRule="auto"/>
        <w:outlineLvl w:val="0"/>
        <w:rPr>
          <w:rFonts w:ascii="Times New Roman" w:hAnsi="Times New Roman" w:cs="Times New Roman"/>
          <w:sz w:val="24"/>
          <w:szCs w:val="28"/>
        </w:rPr>
      </w:pPr>
    </w:p>
    <w:p w:rsidR="00D70937" w:rsidRPr="00605F5D" w:rsidRDefault="00D70937" w:rsidP="00605F5D">
      <w:pPr>
        <w:tabs>
          <w:tab w:val="num" w:pos="426"/>
        </w:tabs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605F5D">
        <w:rPr>
          <w:rFonts w:ascii="Times New Roman" w:hAnsi="Times New Roman" w:cs="Times New Roman"/>
          <w:sz w:val="24"/>
          <w:szCs w:val="28"/>
        </w:rPr>
        <w:tab/>
      </w:r>
      <w:r w:rsidRPr="00605F5D">
        <w:rPr>
          <w:rFonts w:ascii="Times New Roman" w:hAnsi="Times New Roman" w:cs="Times New Roman"/>
          <w:sz w:val="24"/>
          <w:szCs w:val="28"/>
        </w:rPr>
        <w:tab/>
        <w:t xml:space="preserve"> </w:t>
      </w:r>
    </w:p>
    <w:p w:rsidR="00EB416E" w:rsidRDefault="00EB416E" w:rsidP="00605F5D">
      <w:pPr>
        <w:tabs>
          <w:tab w:val="num" w:pos="426"/>
        </w:tabs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    </w:t>
      </w:r>
      <w:r w:rsidR="00D70937" w:rsidRPr="00605F5D">
        <w:rPr>
          <w:rFonts w:ascii="Times New Roman" w:hAnsi="Times New Roman" w:cs="Times New Roman"/>
          <w:sz w:val="24"/>
          <w:szCs w:val="28"/>
        </w:rPr>
        <w:t xml:space="preserve">Глава </w:t>
      </w:r>
    </w:p>
    <w:p w:rsidR="00D70937" w:rsidRPr="00605F5D" w:rsidRDefault="00EB416E" w:rsidP="00605F5D">
      <w:pPr>
        <w:tabs>
          <w:tab w:val="num" w:pos="426"/>
        </w:tabs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</w:t>
      </w:r>
      <w:r w:rsidR="00D70937" w:rsidRPr="00605F5D">
        <w:rPr>
          <w:rFonts w:ascii="Times New Roman" w:hAnsi="Times New Roman" w:cs="Times New Roman"/>
          <w:sz w:val="24"/>
          <w:szCs w:val="28"/>
        </w:rPr>
        <w:t>ельского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="00D70937" w:rsidRPr="00605F5D">
        <w:rPr>
          <w:rFonts w:ascii="Times New Roman" w:hAnsi="Times New Roman" w:cs="Times New Roman"/>
          <w:sz w:val="24"/>
          <w:szCs w:val="28"/>
        </w:rPr>
        <w:t xml:space="preserve"> поселения </w:t>
      </w:r>
      <w:r w:rsidR="0072406D">
        <w:rPr>
          <w:rFonts w:ascii="Times New Roman" w:hAnsi="Times New Roman" w:cs="Times New Roman"/>
          <w:sz w:val="24"/>
          <w:szCs w:val="28"/>
        </w:rPr>
        <w:t>Зуевка</w:t>
      </w:r>
      <w:r w:rsidR="00D70937" w:rsidRPr="00605F5D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 xml:space="preserve">                                     </w:t>
      </w:r>
      <w:r w:rsidR="0072406D">
        <w:rPr>
          <w:rFonts w:ascii="Times New Roman" w:hAnsi="Times New Roman" w:cs="Times New Roman"/>
          <w:sz w:val="24"/>
          <w:szCs w:val="28"/>
        </w:rPr>
        <w:t xml:space="preserve">                   М.А. Решетов</w:t>
      </w:r>
    </w:p>
    <w:p w:rsidR="00D70937" w:rsidRPr="00605F5D" w:rsidRDefault="00D70937" w:rsidP="00605F5D">
      <w:pPr>
        <w:tabs>
          <w:tab w:val="num" w:pos="426"/>
        </w:tabs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605F5D">
        <w:rPr>
          <w:rFonts w:ascii="Times New Roman" w:hAnsi="Times New Roman" w:cs="Times New Roman"/>
          <w:sz w:val="24"/>
          <w:szCs w:val="28"/>
        </w:rPr>
        <w:tab/>
      </w:r>
    </w:p>
    <w:p w:rsidR="002F5AAD" w:rsidRPr="00925E64" w:rsidRDefault="002F5AAD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  <w:r w:rsidRPr="00925E64">
        <w:rPr>
          <w:sz w:val="24"/>
          <w:szCs w:val="24"/>
        </w:rPr>
        <w:lastRenderedPageBreak/>
        <w:t>УТВЕРЖДЕН</w:t>
      </w:r>
    </w:p>
    <w:p w:rsidR="009B21AD" w:rsidRPr="00925E64" w:rsidRDefault="00AC7B8F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  <w:r w:rsidRPr="00925E64">
        <w:rPr>
          <w:sz w:val="24"/>
          <w:szCs w:val="24"/>
        </w:rPr>
        <w:t>р</w:t>
      </w:r>
      <w:r w:rsidR="009B21AD" w:rsidRPr="00925E64">
        <w:rPr>
          <w:sz w:val="24"/>
          <w:szCs w:val="24"/>
        </w:rPr>
        <w:t>ешением Собрания представителей</w:t>
      </w:r>
    </w:p>
    <w:p w:rsidR="009B21AD" w:rsidRPr="00925E64" w:rsidRDefault="00AC7B8F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  <w:r w:rsidRPr="00925E64">
        <w:rPr>
          <w:sz w:val="24"/>
          <w:szCs w:val="24"/>
        </w:rPr>
        <w:t>с</w:t>
      </w:r>
      <w:r w:rsidR="009B21AD" w:rsidRPr="00925E64">
        <w:rPr>
          <w:sz w:val="24"/>
          <w:szCs w:val="24"/>
        </w:rPr>
        <w:t xml:space="preserve">ельского поселения </w:t>
      </w:r>
      <w:r w:rsidR="0072406D">
        <w:rPr>
          <w:sz w:val="24"/>
          <w:szCs w:val="24"/>
        </w:rPr>
        <w:t>Зуевка</w:t>
      </w:r>
    </w:p>
    <w:p w:rsidR="009B21AD" w:rsidRPr="00925E64" w:rsidRDefault="00AC7B8F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  <w:r w:rsidRPr="00925E64">
        <w:rPr>
          <w:sz w:val="24"/>
          <w:szCs w:val="24"/>
        </w:rPr>
        <w:t>м</w:t>
      </w:r>
      <w:r w:rsidR="009B21AD" w:rsidRPr="00925E64">
        <w:rPr>
          <w:sz w:val="24"/>
          <w:szCs w:val="24"/>
        </w:rPr>
        <w:t xml:space="preserve">униципального района </w:t>
      </w:r>
      <w:r w:rsidR="00925E64">
        <w:rPr>
          <w:sz w:val="24"/>
          <w:szCs w:val="24"/>
        </w:rPr>
        <w:t>Нефтегорский</w:t>
      </w:r>
      <w:r w:rsidR="009B21AD" w:rsidRPr="00925E64">
        <w:rPr>
          <w:sz w:val="24"/>
          <w:szCs w:val="24"/>
        </w:rPr>
        <w:t xml:space="preserve"> </w:t>
      </w:r>
    </w:p>
    <w:p w:rsidR="009B21AD" w:rsidRPr="00925E64" w:rsidRDefault="009B21AD" w:rsidP="000649CC">
      <w:pPr>
        <w:pStyle w:val="20"/>
        <w:shd w:val="clear" w:color="auto" w:fill="auto"/>
        <w:spacing w:before="0" w:after="0" w:line="240" w:lineRule="auto"/>
        <w:ind w:right="-1"/>
        <w:jc w:val="right"/>
        <w:rPr>
          <w:sz w:val="24"/>
          <w:szCs w:val="24"/>
        </w:rPr>
      </w:pPr>
      <w:r w:rsidRPr="00925E64">
        <w:rPr>
          <w:sz w:val="24"/>
          <w:szCs w:val="24"/>
        </w:rPr>
        <w:t>Самарской области</w:t>
      </w:r>
      <w:r w:rsidR="00AC7B8F" w:rsidRPr="00925E64">
        <w:rPr>
          <w:sz w:val="24"/>
          <w:szCs w:val="24"/>
        </w:rPr>
        <w:t xml:space="preserve"> от </w:t>
      </w:r>
      <w:r w:rsidR="00925E64">
        <w:rPr>
          <w:sz w:val="24"/>
          <w:szCs w:val="24"/>
        </w:rPr>
        <w:t>______</w:t>
      </w:r>
      <w:r w:rsidR="00AC7B8F" w:rsidRPr="00925E64">
        <w:rPr>
          <w:sz w:val="24"/>
          <w:szCs w:val="24"/>
        </w:rPr>
        <w:t xml:space="preserve"> 2024 г. № </w:t>
      </w:r>
      <w:r w:rsidR="00925E64">
        <w:rPr>
          <w:sz w:val="24"/>
          <w:szCs w:val="24"/>
        </w:rPr>
        <w:t>___</w:t>
      </w:r>
    </w:p>
    <w:p w:rsidR="00AC7B8F" w:rsidRPr="00605F5D" w:rsidRDefault="00AC7B8F" w:rsidP="009B21AD">
      <w:pPr>
        <w:pStyle w:val="20"/>
        <w:shd w:val="clear" w:color="auto" w:fill="auto"/>
        <w:spacing w:before="0" w:after="0"/>
        <w:ind w:right="-1"/>
        <w:jc w:val="right"/>
        <w:rPr>
          <w:sz w:val="20"/>
        </w:rPr>
      </w:pPr>
    </w:p>
    <w:p w:rsidR="003C1F6D" w:rsidRPr="00595343" w:rsidRDefault="003C1F6D" w:rsidP="009B21AD">
      <w:pPr>
        <w:pStyle w:val="20"/>
        <w:shd w:val="clear" w:color="auto" w:fill="auto"/>
        <w:spacing w:before="0" w:after="0"/>
        <w:ind w:right="-1"/>
        <w:jc w:val="right"/>
      </w:pPr>
    </w:p>
    <w:p w:rsidR="003C1F6D" w:rsidRPr="00605F5D" w:rsidRDefault="003C1F6D" w:rsidP="00605F5D">
      <w:pPr>
        <w:pStyle w:val="11"/>
        <w:tabs>
          <w:tab w:val="left" w:pos="989"/>
        </w:tabs>
        <w:spacing w:after="0" w:line="276" w:lineRule="auto"/>
        <w:ind w:right="20"/>
        <w:jc w:val="center"/>
        <w:rPr>
          <w:b/>
          <w:spacing w:val="0"/>
          <w:sz w:val="24"/>
          <w:szCs w:val="26"/>
        </w:rPr>
      </w:pPr>
      <w:r w:rsidRPr="00605F5D">
        <w:rPr>
          <w:b/>
          <w:spacing w:val="0"/>
          <w:sz w:val="24"/>
          <w:szCs w:val="26"/>
        </w:rPr>
        <w:t>Порядок</w:t>
      </w:r>
    </w:p>
    <w:p w:rsidR="0000611A" w:rsidRPr="00605F5D" w:rsidRDefault="0000611A" w:rsidP="00605F5D">
      <w:pPr>
        <w:pStyle w:val="11"/>
        <w:shd w:val="clear" w:color="auto" w:fill="auto"/>
        <w:tabs>
          <w:tab w:val="left" w:pos="989"/>
        </w:tabs>
        <w:spacing w:after="0" w:line="276" w:lineRule="auto"/>
        <w:ind w:right="20"/>
        <w:jc w:val="center"/>
        <w:rPr>
          <w:b/>
          <w:bCs/>
          <w:sz w:val="24"/>
          <w:szCs w:val="26"/>
        </w:rPr>
      </w:pPr>
      <w:r w:rsidRPr="00605F5D">
        <w:rPr>
          <w:b/>
          <w:bCs/>
          <w:sz w:val="24"/>
          <w:szCs w:val="26"/>
        </w:rPr>
        <w:t xml:space="preserve">осуществления от имени сельского поселения </w:t>
      </w:r>
      <w:r w:rsidR="0072406D">
        <w:rPr>
          <w:b/>
          <w:bCs/>
          <w:sz w:val="24"/>
          <w:szCs w:val="26"/>
        </w:rPr>
        <w:t>Зуевка</w:t>
      </w:r>
      <w:r w:rsidRPr="00605F5D">
        <w:rPr>
          <w:b/>
          <w:bCs/>
          <w:sz w:val="24"/>
          <w:szCs w:val="26"/>
        </w:rPr>
        <w:t xml:space="preserve"> </w:t>
      </w:r>
    </w:p>
    <w:p w:rsidR="003C1F6D" w:rsidRPr="00605F5D" w:rsidRDefault="0000611A" w:rsidP="00605F5D">
      <w:pPr>
        <w:pStyle w:val="11"/>
        <w:shd w:val="clear" w:color="auto" w:fill="auto"/>
        <w:tabs>
          <w:tab w:val="left" w:pos="989"/>
        </w:tabs>
        <w:spacing w:after="0" w:line="276" w:lineRule="auto"/>
        <w:ind w:right="20"/>
        <w:jc w:val="center"/>
        <w:rPr>
          <w:b/>
          <w:spacing w:val="0"/>
          <w:sz w:val="24"/>
          <w:szCs w:val="26"/>
        </w:rPr>
      </w:pPr>
      <w:r w:rsidRPr="00605F5D">
        <w:rPr>
          <w:b/>
          <w:bCs/>
          <w:sz w:val="24"/>
          <w:szCs w:val="26"/>
        </w:rPr>
        <w:t xml:space="preserve">муниципального района </w:t>
      </w:r>
      <w:r w:rsidR="00925E64">
        <w:rPr>
          <w:b/>
          <w:bCs/>
          <w:sz w:val="24"/>
          <w:szCs w:val="26"/>
        </w:rPr>
        <w:t>Нефтегорский</w:t>
      </w:r>
      <w:r w:rsidRPr="00605F5D">
        <w:rPr>
          <w:b/>
          <w:bCs/>
          <w:sz w:val="24"/>
          <w:szCs w:val="26"/>
        </w:rPr>
        <w:t xml:space="preserve"> Самарской области полномочий учредителя организации или управления, находящимися в муниципальной собственности акциями (долями в уставном капитале)</w:t>
      </w:r>
    </w:p>
    <w:p w:rsidR="003C1F6D" w:rsidRPr="00605F5D" w:rsidRDefault="003C1F6D" w:rsidP="00605F5D">
      <w:pPr>
        <w:pStyle w:val="11"/>
        <w:shd w:val="clear" w:color="auto" w:fill="auto"/>
        <w:tabs>
          <w:tab w:val="left" w:pos="989"/>
        </w:tabs>
        <w:spacing w:after="0" w:line="276" w:lineRule="auto"/>
        <w:ind w:right="20"/>
        <w:jc w:val="center"/>
        <w:rPr>
          <w:b/>
          <w:sz w:val="24"/>
          <w:szCs w:val="26"/>
        </w:rPr>
      </w:pPr>
    </w:p>
    <w:p w:rsidR="0000611A" w:rsidRPr="00605F5D" w:rsidRDefault="0000611A" w:rsidP="00605F5D">
      <w:pPr>
        <w:pStyle w:val="21"/>
        <w:shd w:val="clear" w:color="auto" w:fill="auto"/>
        <w:spacing w:before="0" w:after="0" w:line="276" w:lineRule="auto"/>
        <w:ind w:left="176" w:right="169"/>
        <w:jc w:val="center"/>
        <w:rPr>
          <w:b/>
          <w:sz w:val="24"/>
          <w:szCs w:val="26"/>
        </w:rPr>
      </w:pPr>
      <w:r w:rsidRPr="00605F5D">
        <w:rPr>
          <w:b/>
          <w:sz w:val="24"/>
          <w:szCs w:val="26"/>
        </w:rPr>
        <w:t>1. Общие положения</w:t>
      </w:r>
    </w:p>
    <w:p w:rsidR="0000611A" w:rsidRPr="00605F5D" w:rsidRDefault="0000611A" w:rsidP="00605F5D">
      <w:pPr>
        <w:pStyle w:val="11"/>
        <w:shd w:val="clear" w:color="auto" w:fill="auto"/>
        <w:tabs>
          <w:tab w:val="left" w:pos="989"/>
        </w:tabs>
        <w:spacing w:after="0" w:line="276" w:lineRule="auto"/>
        <w:ind w:right="20"/>
        <w:jc w:val="center"/>
        <w:rPr>
          <w:sz w:val="24"/>
          <w:szCs w:val="26"/>
        </w:rPr>
      </w:pPr>
    </w:p>
    <w:p w:rsidR="00C152C6" w:rsidRPr="00605F5D" w:rsidRDefault="00C152C6" w:rsidP="00605F5D">
      <w:pPr>
        <w:pStyle w:val="11"/>
        <w:shd w:val="clear" w:color="auto" w:fill="auto"/>
        <w:tabs>
          <w:tab w:val="left" w:pos="989"/>
        </w:tabs>
        <w:spacing w:after="0" w:line="276" w:lineRule="auto"/>
        <w:ind w:right="20" w:firstLine="709"/>
        <w:jc w:val="both"/>
        <w:rPr>
          <w:sz w:val="24"/>
          <w:szCs w:val="26"/>
        </w:rPr>
      </w:pPr>
      <w:r w:rsidRPr="00605F5D">
        <w:rPr>
          <w:sz w:val="24"/>
          <w:szCs w:val="26"/>
        </w:rPr>
        <w:t xml:space="preserve">1.1. </w:t>
      </w:r>
      <w:proofErr w:type="gramStart"/>
      <w:r w:rsidRPr="00605F5D">
        <w:rPr>
          <w:sz w:val="24"/>
          <w:szCs w:val="26"/>
        </w:rPr>
        <w:t xml:space="preserve">Настоящий Порядок </w:t>
      </w:r>
      <w:r w:rsidR="004613C5" w:rsidRPr="00605F5D">
        <w:rPr>
          <w:sz w:val="24"/>
          <w:szCs w:val="26"/>
        </w:rPr>
        <w:t xml:space="preserve">осуществления от имени сельского поселения </w:t>
      </w:r>
      <w:r w:rsidR="0072406D">
        <w:rPr>
          <w:sz w:val="24"/>
          <w:szCs w:val="26"/>
        </w:rPr>
        <w:t>Зуевка</w:t>
      </w:r>
      <w:r w:rsidR="00605F5D">
        <w:rPr>
          <w:sz w:val="24"/>
          <w:szCs w:val="26"/>
        </w:rPr>
        <w:t xml:space="preserve"> </w:t>
      </w:r>
      <w:r w:rsidR="004613C5" w:rsidRPr="00605F5D">
        <w:rPr>
          <w:sz w:val="24"/>
          <w:szCs w:val="26"/>
        </w:rPr>
        <w:t xml:space="preserve">муниципального района </w:t>
      </w:r>
      <w:r w:rsidR="00925E64">
        <w:rPr>
          <w:sz w:val="24"/>
          <w:szCs w:val="26"/>
        </w:rPr>
        <w:t>Нефтегорский</w:t>
      </w:r>
      <w:r w:rsidR="004613C5" w:rsidRPr="00605F5D">
        <w:rPr>
          <w:sz w:val="24"/>
          <w:szCs w:val="26"/>
        </w:rPr>
        <w:t xml:space="preserve"> Самарской области полномочий учредителя организации или управления, находящимися в муниципальной собственности акциями (долями в уставном капитале)</w:t>
      </w:r>
      <w:r w:rsidRPr="00605F5D">
        <w:rPr>
          <w:sz w:val="24"/>
          <w:szCs w:val="26"/>
        </w:rPr>
        <w:t xml:space="preserve"> разработан 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02.03.2007 № 25-ФЗ «О муниципальной службе в Российской Федерации», Федеральным законом от 25.12.2008</w:t>
      </w:r>
      <w:proofErr w:type="gramEnd"/>
      <w:r w:rsidRPr="00605F5D">
        <w:rPr>
          <w:sz w:val="24"/>
          <w:szCs w:val="26"/>
        </w:rPr>
        <w:t xml:space="preserve"> № 273-ФЗ «О противодействии коррупции» и устанавливает процедуру представления на безвозмездной основе лицами, замещающими должности муниципальной службы в органах местного самоуправления (далее - муниципальные служащие), интересов </w:t>
      </w:r>
      <w:r w:rsidR="00B876AF" w:rsidRPr="00605F5D">
        <w:rPr>
          <w:sz w:val="24"/>
          <w:szCs w:val="26"/>
        </w:rPr>
        <w:t xml:space="preserve">сельского поселения </w:t>
      </w:r>
      <w:r w:rsidR="0072406D">
        <w:rPr>
          <w:sz w:val="24"/>
          <w:szCs w:val="26"/>
        </w:rPr>
        <w:t>Зуевка</w:t>
      </w:r>
      <w:r w:rsidR="00B876AF" w:rsidRPr="00605F5D">
        <w:rPr>
          <w:sz w:val="24"/>
          <w:szCs w:val="26"/>
        </w:rPr>
        <w:t xml:space="preserve"> муниципального района </w:t>
      </w:r>
      <w:r w:rsidR="00925E64">
        <w:rPr>
          <w:sz w:val="24"/>
          <w:szCs w:val="26"/>
        </w:rPr>
        <w:t>Нефтегорский</w:t>
      </w:r>
      <w:r w:rsidR="00B876AF" w:rsidRPr="00605F5D">
        <w:rPr>
          <w:sz w:val="24"/>
          <w:szCs w:val="26"/>
        </w:rPr>
        <w:t xml:space="preserve"> Самарской области</w:t>
      </w:r>
      <w:r w:rsidRPr="00605F5D">
        <w:rPr>
          <w:sz w:val="24"/>
          <w:szCs w:val="26"/>
        </w:rPr>
        <w:t xml:space="preserve"> (далее </w:t>
      </w:r>
      <w:r w:rsidR="00392FF7" w:rsidRPr="00605F5D">
        <w:rPr>
          <w:sz w:val="24"/>
          <w:szCs w:val="26"/>
        </w:rPr>
        <w:t>–</w:t>
      </w:r>
      <w:r w:rsidRPr="00605F5D">
        <w:rPr>
          <w:sz w:val="24"/>
          <w:szCs w:val="26"/>
        </w:rPr>
        <w:t xml:space="preserve"> </w:t>
      </w:r>
      <w:r w:rsidR="00392FF7" w:rsidRPr="00605F5D">
        <w:rPr>
          <w:sz w:val="24"/>
          <w:szCs w:val="26"/>
        </w:rPr>
        <w:t>сельское поселение</w:t>
      </w:r>
      <w:r w:rsidRPr="00605F5D">
        <w:rPr>
          <w:sz w:val="24"/>
          <w:szCs w:val="26"/>
        </w:rPr>
        <w:t xml:space="preserve">) в органах управления и ревизионных комиссиях коммерческих и некоммерческих организаций, учредителем (соучредителем) которых является </w:t>
      </w:r>
      <w:r w:rsidR="00392FF7" w:rsidRPr="00605F5D">
        <w:rPr>
          <w:sz w:val="24"/>
          <w:szCs w:val="26"/>
        </w:rPr>
        <w:t>сельское поселение</w:t>
      </w:r>
      <w:r w:rsidRPr="00605F5D">
        <w:rPr>
          <w:sz w:val="24"/>
          <w:szCs w:val="26"/>
        </w:rPr>
        <w:t xml:space="preserve">, а также в уставном </w:t>
      </w:r>
      <w:proofErr w:type="gramStart"/>
      <w:r w:rsidRPr="00605F5D">
        <w:rPr>
          <w:sz w:val="24"/>
          <w:szCs w:val="26"/>
        </w:rPr>
        <w:t>капитале</w:t>
      </w:r>
      <w:proofErr w:type="gramEnd"/>
      <w:r w:rsidRPr="00605F5D">
        <w:rPr>
          <w:sz w:val="24"/>
          <w:szCs w:val="26"/>
        </w:rPr>
        <w:t xml:space="preserve"> которых есть акции (доли участия в уставном капитале), находящиеся в муниципальной собственности (далее - организации), с целью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(долями участия в уставном капитале).</w:t>
      </w:r>
    </w:p>
    <w:p w:rsidR="00A93577" w:rsidRPr="00605F5D" w:rsidRDefault="00A93577" w:rsidP="00605F5D">
      <w:pPr>
        <w:pStyle w:val="11"/>
        <w:shd w:val="clear" w:color="auto" w:fill="auto"/>
        <w:tabs>
          <w:tab w:val="left" w:pos="989"/>
        </w:tabs>
        <w:spacing w:after="0" w:line="276" w:lineRule="auto"/>
        <w:ind w:right="20" w:firstLine="709"/>
        <w:jc w:val="both"/>
        <w:rPr>
          <w:sz w:val="24"/>
          <w:szCs w:val="26"/>
        </w:rPr>
      </w:pPr>
    </w:p>
    <w:p w:rsidR="00A93577" w:rsidRPr="00605F5D" w:rsidRDefault="00A93577" w:rsidP="00605F5D">
      <w:pPr>
        <w:pStyle w:val="21"/>
        <w:shd w:val="clear" w:color="auto" w:fill="auto"/>
        <w:spacing w:before="0" w:after="0" w:line="276" w:lineRule="auto"/>
        <w:jc w:val="center"/>
        <w:rPr>
          <w:b/>
          <w:sz w:val="24"/>
          <w:szCs w:val="26"/>
        </w:rPr>
      </w:pPr>
      <w:r w:rsidRPr="00605F5D">
        <w:rPr>
          <w:b/>
          <w:sz w:val="24"/>
          <w:szCs w:val="26"/>
        </w:rPr>
        <w:t>2. Порядок назначения и замены муниципальных служащих в органах управления, ревизионных комиссиях коммерческих и некоммерческих организаций</w:t>
      </w:r>
    </w:p>
    <w:p w:rsidR="00A93577" w:rsidRPr="00605F5D" w:rsidRDefault="00A93577" w:rsidP="00605F5D">
      <w:pPr>
        <w:pStyle w:val="21"/>
        <w:numPr>
          <w:ilvl w:val="0"/>
          <w:numId w:val="3"/>
        </w:numPr>
        <w:shd w:val="clear" w:color="auto" w:fill="auto"/>
        <w:tabs>
          <w:tab w:val="left" w:pos="1309"/>
        </w:tabs>
        <w:spacing w:before="0" w:after="0" w:line="276" w:lineRule="auto"/>
        <w:ind w:left="20" w:right="20" w:firstLine="720"/>
        <w:jc w:val="both"/>
        <w:rPr>
          <w:sz w:val="24"/>
          <w:szCs w:val="26"/>
        </w:rPr>
      </w:pPr>
      <w:r w:rsidRPr="00605F5D">
        <w:rPr>
          <w:sz w:val="24"/>
          <w:szCs w:val="26"/>
        </w:rPr>
        <w:t xml:space="preserve">Муниципальный служащий вправе представлять на безвозмездной основе интересы </w:t>
      </w:r>
      <w:r w:rsidR="00845039" w:rsidRPr="00605F5D">
        <w:rPr>
          <w:sz w:val="24"/>
          <w:szCs w:val="26"/>
        </w:rPr>
        <w:t xml:space="preserve">сельского </w:t>
      </w:r>
      <w:r w:rsidR="00085750" w:rsidRPr="00605F5D">
        <w:rPr>
          <w:sz w:val="24"/>
          <w:szCs w:val="26"/>
        </w:rPr>
        <w:t xml:space="preserve">поселения </w:t>
      </w:r>
      <w:r w:rsidRPr="00605F5D">
        <w:rPr>
          <w:sz w:val="24"/>
          <w:szCs w:val="26"/>
        </w:rPr>
        <w:t xml:space="preserve">в органах управления и ревизионной комиссии коммерческой и некоммерческой организации, если ее учредителем является </w:t>
      </w:r>
      <w:r w:rsidR="00085750" w:rsidRPr="00605F5D">
        <w:rPr>
          <w:sz w:val="24"/>
          <w:szCs w:val="26"/>
        </w:rPr>
        <w:t>сельское поселение</w:t>
      </w:r>
      <w:r w:rsidRPr="00605F5D">
        <w:rPr>
          <w:sz w:val="24"/>
          <w:szCs w:val="26"/>
        </w:rPr>
        <w:t>, а также если в ее уставном капитале есть акции (доли), находящиеся в муниципальной собственности.</w:t>
      </w:r>
    </w:p>
    <w:p w:rsidR="00A93577" w:rsidRPr="00605F5D" w:rsidRDefault="00A93577" w:rsidP="00605F5D">
      <w:pPr>
        <w:pStyle w:val="21"/>
        <w:numPr>
          <w:ilvl w:val="0"/>
          <w:numId w:val="3"/>
        </w:numPr>
        <w:shd w:val="clear" w:color="auto" w:fill="auto"/>
        <w:tabs>
          <w:tab w:val="left" w:pos="1266"/>
        </w:tabs>
        <w:spacing w:before="0" w:after="0" w:line="276" w:lineRule="auto"/>
        <w:ind w:left="20" w:right="20" w:firstLine="720"/>
        <w:jc w:val="both"/>
        <w:rPr>
          <w:sz w:val="24"/>
          <w:szCs w:val="26"/>
        </w:rPr>
      </w:pPr>
      <w:r w:rsidRPr="00605F5D">
        <w:rPr>
          <w:sz w:val="24"/>
          <w:szCs w:val="26"/>
        </w:rPr>
        <w:t xml:space="preserve">Участие в органах управления и ревизионной комиссии организации в качестве представителя </w:t>
      </w:r>
      <w:r w:rsidR="00845039" w:rsidRPr="00605F5D">
        <w:rPr>
          <w:sz w:val="24"/>
          <w:szCs w:val="26"/>
        </w:rPr>
        <w:t>сельского</w:t>
      </w:r>
      <w:r w:rsidR="00085750" w:rsidRPr="00605F5D">
        <w:rPr>
          <w:sz w:val="24"/>
          <w:szCs w:val="26"/>
        </w:rPr>
        <w:t xml:space="preserve"> поселения </w:t>
      </w:r>
      <w:r w:rsidRPr="00605F5D">
        <w:rPr>
          <w:sz w:val="24"/>
          <w:szCs w:val="26"/>
        </w:rPr>
        <w:t xml:space="preserve">поручается муниципальному служащему Главой </w:t>
      </w:r>
      <w:r w:rsidR="00845039" w:rsidRPr="00605F5D">
        <w:rPr>
          <w:sz w:val="24"/>
          <w:szCs w:val="26"/>
        </w:rPr>
        <w:t xml:space="preserve">сельского </w:t>
      </w:r>
      <w:r w:rsidR="00085750" w:rsidRPr="00605F5D">
        <w:rPr>
          <w:sz w:val="24"/>
          <w:szCs w:val="26"/>
        </w:rPr>
        <w:t>поселени</w:t>
      </w:r>
      <w:r w:rsidR="0072406D">
        <w:rPr>
          <w:sz w:val="24"/>
          <w:szCs w:val="26"/>
        </w:rPr>
        <w:t>я Зуевка</w:t>
      </w:r>
      <w:r w:rsidR="00EB416E">
        <w:rPr>
          <w:sz w:val="24"/>
          <w:szCs w:val="26"/>
        </w:rPr>
        <w:t xml:space="preserve"> муниципального</w:t>
      </w:r>
      <w:r w:rsidR="006F5129" w:rsidRPr="00605F5D">
        <w:rPr>
          <w:sz w:val="24"/>
          <w:szCs w:val="26"/>
        </w:rPr>
        <w:t xml:space="preserve"> района </w:t>
      </w:r>
      <w:r w:rsidR="00925E64">
        <w:rPr>
          <w:sz w:val="24"/>
          <w:szCs w:val="26"/>
        </w:rPr>
        <w:t>Нефтегорский</w:t>
      </w:r>
      <w:r w:rsidR="006F5129" w:rsidRPr="00605F5D">
        <w:rPr>
          <w:sz w:val="24"/>
          <w:szCs w:val="26"/>
        </w:rPr>
        <w:t xml:space="preserve"> Самарской области</w:t>
      </w:r>
      <w:r w:rsidRPr="00605F5D">
        <w:rPr>
          <w:sz w:val="24"/>
          <w:szCs w:val="26"/>
        </w:rPr>
        <w:t xml:space="preserve"> (далее - Глава </w:t>
      </w:r>
      <w:r w:rsidR="00845039" w:rsidRPr="00605F5D">
        <w:rPr>
          <w:sz w:val="24"/>
          <w:szCs w:val="26"/>
        </w:rPr>
        <w:t xml:space="preserve">сельского </w:t>
      </w:r>
      <w:r w:rsidR="006F5129" w:rsidRPr="00605F5D">
        <w:rPr>
          <w:sz w:val="24"/>
          <w:szCs w:val="26"/>
        </w:rPr>
        <w:t>поселения</w:t>
      </w:r>
      <w:r w:rsidRPr="00605F5D">
        <w:rPr>
          <w:sz w:val="24"/>
          <w:szCs w:val="26"/>
        </w:rPr>
        <w:t>).</w:t>
      </w:r>
    </w:p>
    <w:p w:rsidR="00A93577" w:rsidRPr="00605F5D" w:rsidRDefault="00A93577" w:rsidP="00605F5D">
      <w:pPr>
        <w:pStyle w:val="21"/>
        <w:shd w:val="clear" w:color="auto" w:fill="auto"/>
        <w:spacing w:before="0" w:after="0" w:line="276" w:lineRule="auto"/>
        <w:ind w:left="20" w:right="20" w:firstLine="720"/>
        <w:jc w:val="both"/>
        <w:rPr>
          <w:sz w:val="24"/>
          <w:szCs w:val="26"/>
        </w:rPr>
      </w:pPr>
      <w:r w:rsidRPr="00605F5D">
        <w:rPr>
          <w:sz w:val="24"/>
          <w:szCs w:val="26"/>
        </w:rPr>
        <w:t xml:space="preserve">Представитель </w:t>
      </w:r>
      <w:r w:rsidR="0054715B" w:rsidRPr="00605F5D">
        <w:rPr>
          <w:sz w:val="24"/>
          <w:szCs w:val="26"/>
        </w:rPr>
        <w:t xml:space="preserve">сельского поселения </w:t>
      </w:r>
      <w:r w:rsidRPr="00605F5D">
        <w:rPr>
          <w:sz w:val="24"/>
          <w:szCs w:val="26"/>
        </w:rPr>
        <w:t>в ревизионной комиссии организации не может одновременно являться членом органа управления данной организации.</w:t>
      </w:r>
    </w:p>
    <w:p w:rsidR="00A93577" w:rsidRPr="00605F5D" w:rsidRDefault="00A93577" w:rsidP="00605F5D">
      <w:pPr>
        <w:pStyle w:val="21"/>
        <w:numPr>
          <w:ilvl w:val="0"/>
          <w:numId w:val="3"/>
        </w:numPr>
        <w:shd w:val="clear" w:color="auto" w:fill="auto"/>
        <w:tabs>
          <w:tab w:val="left" w:pos="1258"/>
        </w:tabs>
        <w:spacing w:before="0" w:after="0" w:line="276" w:lineRule="auto"/>
        <w:ind w:left="20" w:right="20" w:firstLine="720"/>
        <w:jc w:val="both"/>
        <w:rPr>
          <w:sz w:val="24"/>
          <w:szCs w:val="26"/>
        </w:rPr>
      </w:pPr>
      <w:r w:rsidRPr="00605F5D">
        <w:rPr>
          <w:sz w:val="24"/>
          <w:szCs w:val="26"/>
        </w:rPr>
        <w:lastRenderedPageBreak/>
        <w:t xml:space="preserve">Для рассмотрения вопроса о вхождении муниципального служащего в состав органа управления и ревизионной комиссии организации на имя Главы </w:t>
      </w:r>
      <w:r w:rsidR="007E23FC" w:rsidRPr="00605F5D">
        <w:rPr>
          <w:sz w:val="24"/>
          <w:szCs w:val="26"/>
        </w:rPr>
        <w:t xml:space="preserve">сельского поселения </w:t>
      </w:r>
      <w:r w:rsidRPr="00605F5D">
        <w:rPr>
          <w:sz w:val="24"/>
          <w:szCs w:val="26"/>
        </w:rPr>
        <w:t>представляются следующие документы:</w:t>
      </w:r>
    </w:p>
    <w:p w:rsidR="00D21BDC" w:rsidRPr="00605F5D" w:rsidRDefault="006A210F" w:rsidP="00605F5D">
      <w:pPr>
        <w:pStyle w:val="21"/>
        <w:numPr>
          <w:ilvl w:val="1"/>
          <w:numId w:val="3"/>
        </w:numPr>
        <w:shd w:val="clear" w:color="auto" w:fill="auto"/>
        <w:tabs>
          <w:tab w:val="left" w:pos="1204"/>
        </w:tabs>
        <w:spacing w:before="0" w:after="0" w:line="276" w:lineRule="auto"/>
        <w:ind w:right="20" w:firstLine="709"/>
        <w:jc w:val="both"/>
        <w:rPr>
          <w:sz w:val="24"/>
          <w:szCs w:val="26"/>
        </w:rPr>
      </w:pPr>
      <w:r w:rsidRPr="00605F5D">
        <w:rPr>
          <w:sz w:val="24"/>
          <w:szCs w:val="26"/>
        </w:rPr>
        <w:t>заявление от организации с просьбой ввести в состав органа управления и ревизионной комиссии организации муниципального служащего (в случае, если инициатива исходит от организации);</w:t>
      </w:r>
    </w:p>
    <w:p w:rsidR="006C3B01" w:rsidRPr="00605F5D" w:rsidRDefault="006A210F" w:rsidP="00605F5D">
      <w:pPr>
        <w:pStyle w:val="21"/>
        <w:numPr>
          <w:ilvl w:val="1"/>
          <w:numId w:val="3"/>
        </w:numPr>
        <w:shd w:val="clear" w:color="auto" w:fill="auto"/>
        <w:tabs>
          <w:tab w:val="left" w:pos="1204"/>
        </w:tabs>
        <w:spacing w:before="0" w:after="0" w:line="276" w:lineRule="auto"/>
        <w:ind w:right="20" w:firstLine="709"/>
        <w:jc w:val="both"/>
        <w:rPr>
          <w:sz w:val="24"/>
          <w:szCs w:val="26"/>
        </w:rPr>
      </w:pPr>
      <w:r w:rsidRPr="00605F5D">
        <w:rPr>
          <w:sz w:val="24"/>
          <w:szCs w:val="26"/>
        </w:rPr>
        <w:t xml:space="preserve">служебная записка руководителя Комитета по управлению муниципальным имуществом администрации </w:t>
      </w:r>
      <w:r w:rsidR="007E70DF">
        <w:rPr>
          <w:sz w:val="24"/>
          <w:szCs w:val="26"/>
        </w:rPr>
        <w:t xml:space="preserve">муниципального района </w:t>
      </w:r>
      <w:r w:rsidR="00925E64">
        <w:rPr>
          <w:sz w:val="24"/>
          <w:szCs w:val="26"/>
        </w:rPr>
        <w:t>Нефтегорский</w:t>
      </w:r>
      <w:r w:rsidRPr="00605F5D">
        <w:rPr>
          <w:sz w:val="24"/>
          <w:szCs w:val="26"/>
        </w:rPr>
        <w:t>, с просьбой ввести в состав органа управления и ревизионной комиссии организации муниципального служащего</w:t>
      </w:r>
      <w:r w:rsidR="00D21BDC" w:rsidRPr="00605F5D">
        <w:rPr>
          <w:sz w:val="24"/>
          <w:szCs w:val="26"/>
        </w:rPr>
        <w:t>;</w:t>
      </w:r>
    </w:p>
    <w:p w:rsidR="00D21BDC" w:rsidRPr="00605F5D" w:rsidRDefault="00D21BDC" w:rsidP="00605F5D">
      <w:pPr>
        <w:pStyle w:val="21"/>
        <w:numPr>
          <w:ilvl w:val="1"/>
          <w:numId w:val="3"/>
        </w:numPr>
        <w:shd w:val="clear" w:color="auto" w:fill="auto"/>
        <w:tabs>
          <w:tab w:val="left" w:pos="1204"/>
        </w:tabs>
        <w:spacing w:before="0" w:after="0" w:line="276" w:lineRule="auto"/>
        <w:ind w:right="20" w:firstLine="709"/>
        <w:jc w:val="both"/>
        <w:rPr>
          <w:sz w:val="24"/>
          <w:szCs w:val="26"/>
        </w:rPr>
      </w:pPr>
      <w:r w:rsidRPr="00605F5D">
        <w:rPr>
          <w:sz w:val="24"/>
          <w:szCs w:val="26"/>
        </w:rPr>
        <w:t>согласие (в письменной форме) муниципального служащего на участие в органе управления и ревизионной комиссии организации, которое представляется в виде заявления муниципального служащего о согласии на избрание в соответствующий орган, содержащего его паспортные данные, сведения о гражданстве, о месте работы, занимаемой должности и согласие на обработку его персональных данных, а также данных, предусмотренных учредительными документами организации, с указанием даты и проставлением подписи.</w:t>
      </w:r>
    </w:p>
    <w:p w:rsidR="00D52A05" w:rsidRPr="00605F5D" w:rsidRDefault="00D52A05" w:rsidP="00605F5D">
      <w:pPr>
        <w:pStyle w:val="21"/>
        <w:numPr>
          <w:ilvl w:val="0"/>
          <w:numId w:val="3"/>
        </w:numPr>
        <w:shd w:val="clear" w:color="auto" w:fill="auto"/>
        <w:tabs>
          <w:tab w:val="left" w:pos="1224"/>
        </w:tabs>
        <w:spacing w:before="0" w:after="0" w:line="276" w:lineRule="auto"/>
        <w:ind w:right="20" w:firstLine="709"/>
        <w:jc w:val="both"/>
        <w:rPr>
          <w:sz w:val="24"/>
          <w:szCs w:val="26"/>
        </w:rPr>
      </w:pPr>
      <w:r w:rsidRPr="00605F5D">
        <w:rPr>
          <w:sz w:val="24"/>
          <w:szCs w:val="26"/>
        </w:rPr>
        <w:t xml:space="preserve">Решение об участии муниципального служащего в органе управления и ревизионной комиссии организации принимается в течение 10 дней со дня поступления документов, указанных в пункте 2.3 настоящего Порядка, и оформляется распоряжением администрации </w:t>
      </w:r>
      <w:r w:rsidR="00CA3F7F" w:rsidRPr="00605F5D">
        <w:rPr>
          <w:sz w:val="24"/>
          <w:szCs w:val="26"/>
        </w:rPr>
        <w:t>сельского поселения</w:t>
      </w:r>
      <w:r w:rsidRPr="00605F5D">
        <w:rPr>
          <w:sz w:val="24"/>
          <w:szCs w:val="26"/>
        </w:rPr>
        <w:t xml:space="preserve"> и доверенностью.</w:t>
      </w:r>
    </w:p>
    <w:p w:rsidR="00D52A05" w:rsidRPr="00605F5D" w:rsidRDefault="00D52A05" w:rsidP="00605F5D">
      <w:pPr>
        <w:pStyle w:val="21"/>
        <w:numPr>
          <w:ilvl w:val="0"/>
          <w:numId w:val="3"/>
        </w:numPr>
        <w:shd w:val="clear" w:color="auto" w:fill="auto"/>
        <w:tabs>
          <w:tab w:val="left" w:pos="1400"/>
        </w:tabs>
        <w:spacing w:before="0" w:after="0" w:line="276" w:lineRule="auto"/>
        <w:ind w:right="20" w:firstLine="709"/>
        <w:jc w:val="both"/>
        <w:rPr>
          <w:sz w:val="24"/>
          <w:szCs w:val="26"/>
        </w:rPr>
      </w:pPr>
      <w:r w:rsidRPr="00605F5D">
        <w:rPr>
          <w:sz w:val="24"/>
          <w:szCs w:val="26"/>
        </w:rPr>
        <w:t xml:space="preserve">Срок исполнения муниципальным служащим полномочий по участию в органах управления и ревизионных комиссиях организации устанавливается распоряжением администрации </w:t>
      </w:r>
      <w:r w:rsidR="00CA3F7F" w:rsidRPr="00605F5D">
        <w:rPr>
          <w:sz w:val="24"/>
          <w:szCs w:val="26"/>
        </w:rPr>
        <w:t>сельского поселения</w:t>
      </w:r>
      <w:r w:rsidRPr="00605F5D">
        <w:rPr>
          <w:sz w:val="24"/>
          <w:szCs w:val="26"/>
        </w:rPr>
        <w:t>, указанным в пункте 2.4 настоящего Порядка.</w:t>
      </w:r>
    </w:p>
    <w:p w:rsidR="00A04194" w:rsidRPr="00605F5D" w:rsidRDefault="00A04194" w:rsidP="00605F5D">
      <w:pPr>
        <w:pStyle w:val="21"/>
        <w:numPr>
          <w:ilvl w:val="0"/>
          <w:numId w:val="3"/>
        </w:numPr>
        <w:shd w:val="clear" w:color="auto" w:fill="auto"/>
        <w:tabs>
          <w:tab w:val="left" w:pos="1296"/>
        </w:tabs>
        <w:spacing w:before="0" w:after="0" w:line="276" w:lineRule="auto"/>
        <w:ind w:right="20" w:firstLine="720"/>
        <w:jc w:val="both"/>
        <w:rPr>
          <w:sz w:val="24"/>
          <w:szCs w:val="26"/>
        </w:rPr>
      </w:pPr>
      <w:r w:rsidRPr="00605F5D">
        <w:rPr>
          <w:sz w:val="24"/>
          <w:szCs w:val="26"/>
        </w:rPr>
        <w:t>Полномочия муниципального служащего в органах управления и ревизионной комиссии организации прекращаются в случаях:</w:t>
      </w:r>
    </w:p>
    <w:p w:rsidR="00A04194" w:rsidRPr="00605F5D" w:rsidRDefault="00A04194" w:rsidP="00605F5D">
      <w:pPr>
        <w:pStyle w:val="21"/>
        <w:numPr>
          <w:ilvl w:val="1"/>
          <w:numId w:val="3"/>
        </w:numPr>
        <w:shd w:val="clear" w:color="auto" w:fill="auto"/>
        <w:tabs>
          <w:tab w:val="left" w:pos="994"/>
        </w:tabs>
        <w:spacing w:before="0" w:after="0" w:line="276" w:lineRule="auto"/>
        <w:ind w:firstLine="720"/>
        <w:jc w:val="both"/>
        <w:rPr>
          <w:sz w:val="24"/>
          <w:szCs w:val="26"/>
        </w:rPr>
      </w:pPr>
      <w:r w:rsidRPr="00605F5D">
        <w:rPr>
          <w:sz w:val="24"/>
          <w:szCs w:val="26"/>
        </w:rPr>
        <w:t>увольнения муниципального служащего;</w:t>
      </w:r>
    </w:p>
    <w:p w:rsidR="00A04194" w:rsidRPr="00605F5D" w:rsidRDefault="00A04194" w:rsidP="00605F5D">
      <w:pPr>
        <w:pStyle w:val="21"/>
        <w:numPr>
          <w:ilvl w:val="1"/>
          <w:numId w:val="3"/>
        </w:numPr>
        <w:shd w:val="clear" w:color="auto" w:fill="auto"/>
        <w:tabs>
          <w:tab w:val="left" w:pos="1073"/>
        </w:tabs>
        <w:spacing w:before="0" w:after="0" w:line="276" w:lineRule="auto"/>
        <w:ind w:right="20" w:firstLine="720"/>
        <w:jc w:val="both"/>
        <w:rPr>
          <w:sz w:val="24"/>
          <w:szCs w:val="26"/>
        </w:rPr>
      </w:pPr>
      <w:r w:rsidRPr="00605F5D">
        <w:rPr>
          <w:sz w:val="24"/>
          <w:szCs w:val="26"/>
        </w:rPr>
        <w:t xml:space="preserve">принятия решения о выдвижении другой кандидатуры представителя </w:t>
      </w:r>
      <w:r w:rsidR="00343210" w:rsidRPr="00605F5D">
        <w:rPr>
          <w:sz w:val="24"/>
          <w:szCs w:val="26"/>
        </w:rPr>
        <w:t>сельского поселения</w:t>
      </w:r>
      <w:r w:rsidRPr="00605F5D">
        <w:rPr>
          <w:sz w:val="24"/>
          <w:szCs w:val="26"/>
        </w:rPr>
        <w:t xml:space="preserve"> в органах управления и ревизионной комиссии организации со дня принятия соответствующего решения в соответствии с пунктом 2.4 настоящего Порядка;</w:t>
      </w:r>
    </w:p>
    <w:p w:rsidR="00A04194" w:rsidRPr="00605F5D" w:rsidRDefault="00A04194" w:rsidP="00605F5D">
      <w:pPr>
        <w:pStyle w:val="21"/>
        <w:numPr>
          <w:ilvl w:val="1"/>
          <w:numId w:val="3"/>
        </w:numPr>
        <w:shd w:val="clear" w:color="auto" w:fill="auto"/>
        <w:tabs>
          <w:tab w:val="left" w:pos="1040"/>
        </w:tabs>
        <w:spacing w:before="0" w:after="0" w:line="276" w:lineRule="auto"/>
        <w:ind w:right="20" w:firstLine="720"/>
        <w:jc w:val="both"/>
        <w:rPr>
          <w:sz w:val="24"/>
          <w:szCs w:val="26"/>
        </w:rPr>
      </w:pPr>
      <w:r w:rsidRPr="00605F5D">
        <w:rPr>
          <w:sz w:val="24"/>
          <w:szCs w:val="26"/>
        </w:rPr>
        <w:t>прекращения права муниципальной собственности на акции или доли в уставном капитале со дня исключения акций (долей в уставном капитале), находящихся в муниципальной собственности, из реестра муниципального имущества;</w:t>
      </w:r>
    </w:p>
    <w:p w:rsidR="00A04194" w:rsidRPr="00605F5D" w:rsidRDefault="00A04194" w:rsidP="00605F5D">
      <w:pPr>
        <w:pStyle w:val="21"/>
        <w:numPr>
          <w:ilvl w:val="1"/>
          <w:numId w:val="3"/>
        </w:numPr>
        <w:shd w:val="clear" w:color="auto" w:fill="auto"/>
        <w:tabs>
          <w:tab w:val="left" w:pos="1022"/>
        </w:tabs>
        <w:spacing w:before="0" w:after="0" w:line="276" w:lineRule="auto"/>
        <w:ind w:firstLine="720"/>
        <w:jc w:val="both"/>
        <w:rPr>
          <w:sz w:val="24"/>
          <w:szCs w:val="26"/>
        </w:rPr>
      </w:pPr>
      <w:r w:rsidRPr="00605F5D">
        <w:rPr>
          <w:sz w:val="24"/>
          <w:szCs w:val="26"/>
        </w:rPr>
        <w:t>ликвидации или реорганизации организации;</w:t>
      </w:r>
    </w:p>
    <w:p w:rsidR="00A04194" w:rsidRPr="00605F5D" w:rsidRDefault="00A04194" w:rsidP="00605F5D">
      <w:pPr>
        <w:pStyle w:val="21"/>
        <w:numPr>
          <w:ilvl w:val="1"/>
          <w:numId w:val="3"/>
        </w:numPr>
        <w:shd w:val="clear" w:color="auto" w:fill="auto"/>
        <w:tabs>
          <w:tab w:val="left" w:pos="1166"/>
        </w:tabs>
        <w:spacing w:before="0" w:after="0" w:line="276" w:lineRule="auto"/>
        <w:ind w:right="20" w:firstLine="720"/>
        <w:jc w:val="both"/>
        <w:rPr>
          <w:sz w:val="24"/>
          <w:szCs w:val="26"/>
        </w:rPr>
      </w:pPr>
      <w:r w:rsidRPr="00605F5D">
        <w:rPr>
          <w:sz w:val="24"/>
          <w:szCs w:val="26"/>
        </w:rPr>
        <w:t>добровольного отказа муниципального служащего от участия в органах управления и ревизионной комиссии организации.</w:t>
      </w:r>
    </w:p>
    <w:p w:rsidR="0099225C" w:rsidRPr="00605F5D" w:rsidRDefault="00A04194" w:rsidP="00605F5D">
      <w:pPr>
        <w:pStyle w:val="21"/>
        <w:numPr>
          <w:ilvl w:val="0"/>
          <w:numId w:val="3"/>
        </w:numPr>
        <w:shd w:val="clear" w:color="auto" w:fill="auto"/>
        <w:tabs>
          <w:tab w:val="left" w:pos="1321"/>
        </w:tabs>
        <w:spacing w:before="0" w:after="0" w:line="276" w:lineRule="auto"/>
        <w:ind w:right="20" w:firstLine="720"/>
        <w:jc w:val="both"/>
        <w:rPr>
          <w:sz w:val="24"/>
          <w:szCs w:val="26"/>
        </w:rPr>
      </w:pPr>
      <w:r w:rsidRPr="00605F5D">
        <w:rPr>
          <w:sz w:val="24"/>
          <w:szCs w:val="26"/>
        </w:rPr>
        <w:t>Выдвижение другой кандидатуры муниципального служащего в органы управления и ревизионную комиссию организации взамен предшествующей осуществляется в случаях:</w:t>
      </w:r>
    </w:p>
    <w:p w:rsidR="0099225C" w:rsidRPr="00605F5D" w:rsidRDefault="0099225C" w:rsidP="00605F5D">
      <w:pPr>
        <w:pStyle w:val="21"/>
        <w:numPr>
          <w:ilvl w:val="1"/>
          <w:numId w:val="3"/>
        </w:numPr>
        <w:shd w:val="clear" w:color="auto" w:fill="auto"/>
        <w:tabs>
          <w:tab w:val="left" w:pos="1060"/>
        </w:tabs>
        <w:spacing w:before="0" w:after="0" w:line="276" w:lineRule="auto"/>
        <w:ind w:left="20" w:right="20" w:firstLine="720"/>
        <w:jc w:val="both"/>
        <w:rPr>
          <w:sz w:val="24"/>
          <w:szCs w:val="26"/>
        </w:rPr>
      </w:pPr>
      <w:r w:rsidRPr="00605F5D">
        <w:rPr>
          <w:sz w:val="24"/>
          <w:szCs w:val="26"/>
        </w:rPr>
        <w:t xml:space="preserve">принятия решения Главой </w:t>
      </w:r>
      <w:r w:rsidR="00206F20" w:rsidRPr="00605F5D">
        <w:rPr>
          <w:sz w:val="24"/>
          <w:szCs w:val="26"/>
        </w:rPr>
        <w:t>сельского поселения</w:t>
      </w:r>
      <w:r w:rsidRPr="00605F5D">
        <w:rPr>
          <w:sz w:val="24"/>
          <w:szCs w:val="26"/>
        </w:rPr>
        <w:t xml:space="preserve"> о замене муниципального служащего, представляющего </w:t>
      </w:r>
      <w:r w:rsidR="00206F20" w:rsidRPr="00605F5D">
        <w:rPr>
          <w:sz w:val="24"/>
          <w:szCs w:val="26"/>
        </w:rPr>
        <w:t>сельского поселения</w:t>
      </w:r>
      <w:r w:rsidRPr="00605F5D">
        <w:rPr>
          <w:sz w:val="24"/>
          <w:szCs w:val="26"/>
        </w:rPr>
        <w:t xml:space="preserve"> в органах управления и ревизионной комиссии организации;</w:t>
      </w:r>
    </w:p>
    <w:p w:rsidR="0099225C" w:rsidRPr="00605F5D" w:rsidRDefault="0099225C" w:rsidP="00605F5D">
      <w:pPr>
        <w:pStyle w:val="21"/>
        <w:numPr>
          <w:ilvl w:val="1"/>
          <w:numId w:val="3"/>
        </w:numPr>
        <w:shd w:val="clear" w:color="auto" w:fill="auto"/>
        <w:tabs>
          <w:tab w:val="left" w:pos="1194"/>
        </w:tabs>
        <w:spacing w:before="0" w:after="0" w:line="276" w:lineRule="auto"/>
        <w:ind w:left="20" w:right="20" w:firstLine="720"/>
        <w:jc w:val="both"/>
        <w:rPr>
          <w:sz w:val="24"/>
          <w:szCs w:val="26"/>
        </w:rPr>
      </w:pPr>
      <w:r w:rsidRPr="00605F5D">
        <w:rPr>
          <w:sz w:val="24"/>
          <w:szCs w:val="26"/>
        </w:rPr>
        <w:t xml:space="preserve">неисполнения муниципальным служащим более двух раз своих обязанностей в качестве представителя </w:t>
      </w:r>
      <w:r w:rsidR="00206F20" w:rsidRPr="00605F5D">
        <w:rPr>
          <w:sz w:val="24"/>
          <w:szCs w:val="26"/>
        </w:rPr>
        <w:t>сельского поселения</w:t>
      </w:r>
      <w:r w:rsidRPr="00605F5D">
        <w:rPr>
          <w:sz w:val="24"/>
          <w:szCs w:val="26"/>
        </w:rPr>
        <w:t xml:space="preserve"> в органах управления и ревизионной комиссии организации;</w:t>
      </w:r>
    </w:p>
    <w:p w:rsidR="0099225C" w:rsidRPr="00605F5D" w:rsidRDefault="0099225C" w:rsidP="00605F5D">
      <w:pPr>
        <w:pStyle w:val="21"/>
        <w:numPr>
          <w:ilvl w:val="1"/>
          <w:numId w:val="3"/>
        </w:numPr>
        <w:shd w:val="clear" w:color="auto" w:fill="auto"/>
        <w:tabs>
          <w:tab w:val="left" w:pos="1208"/>
        </w:tabs>
        <w:spacing w:before="0" w:after="0" w:line="276" w:lineRule="auto"/>
        <w:ind w:left="20" w:right="20" w:firstLine="720"/>
        <w:jc w:val="both"/>
        <w:rPr>
          <w:sz w:val="24"/>
          <w:szCs w:val="26"/>
        </w:rPr>
      </w:pPr>
      <w:r w:rsidRPr="00605F5D">
        <w:rPr>
          <w:sz w:val="24"/>
          <w:szCs w:val="26"/>
        </w:rPr>
        <w:lastRenderedPageBreak/>
        <w:t>возникновения объективных обстоятельств (призыв на военную службу, переход на выборную должность в органы государственной власти или органы местного самоуправления, болезнь, изменение места проживания и т.п.), препятствующих исполнению муниципальным служащим своих обязанностей;</w:t>
      </w:r>
    </w:p>
    <w:p w:rsidR="0099225C" w:rsidRPr="00605F5D" w:rsidRDefault="0099225C" w:rsidP="00605F5D">
      <w:pPr>
        <w:pStyle w:val="21"/>
        <w:numPr>
          <w:ilvl w:val="1"/>
          <w:numId w:val="3"/>
        </w:numPr>
        <w:shd w:val="clear" w:color="auto" w:fill="auto"/>
        <w:tabs>
          <w:tab w:val="left" w:pos="1129"/>
        </w:tabs>
        <w:spacing w:before="0" w:after="0" w:line="276" w:lineRule="auto"/>
        <w:ind w:left="20" w:right="20" w:firstLine="720"/>
        <w:jc w:val="both"/>
        <w:rPr>
          <w:sz w:val="24"/>
          <w:szCs w:val="26"/>
        </w:rPr>
      </w:pPr>
      <w:r w:rsidRPr="00605F5D">
        <w:rPr>
          <w:sz w:val="24"/>
          <w:szCs w:val="26"/>
        </w:rPr>
        <w:t>в других случаях, предусмотренных законодательством Российской Федерации.</w:t>
      </w:r>
    </w:p>
    <w:p w:rsidR="0099225C" w:rsidRPr="00605F5D" w:rsidRDefault="0099225C" w:rsidP="00605F5D">
      <w:pPr>
        <w:pStyle w:val="21"/>
        <w:numPr>
          <w:ilvl w:val="0"/>
          <w:numId w:val="3"/>
        </w:numPr>
        <w:shd w:val="clear" w:color="auto" w:fill="auto"/>
        <w:tabs>
          <w:tab w:val="left" w:pos="1410"/>
        </w:tabs>
        <w:spacing w:before="0" w:after="0" w:line="276" w:lineRule="auto"/>
        <w:ind w:left="20" w:right="20" w:firstLine="720"/>
        <w:jc w:val="both"/>
        <w:rPr>
          <w:sz w:val="24"/>
          <w:szCs w:val="26"/>
        </w:rPr>
      </w:pPr>
      <w:r w:rsidRPr="00605F5D">
        <w:rPr>
          <w:sz w:val="24"/>
          <w:szCs w:val="26"/>
        </w:rPr>
        <w:t xml:space="preserve">Распоряжение администрации </w:t>
      </w:r>
      <w:r w:rsidR="006666D6" w:rsidRPr="00605F5D">
        <w:rPr>
          <w:sz w:val="24"/>
          <w:szCs w:val="26"/>
        </w:rPr>
        <w:t xml:space="preserve">сельского поселения </w:t>
      </w:r>
      <w:r w:rsidRPr="00605F5D">
        <w:rPr>
          <w:sz w:val="24"/>
          <w:szCs w:val="26"/>
        </w:rPr>
        <w:t xml:space="preserve">об участии муниципального служащего в органах управления и ревизионной комиссии организации либо о прекращении полномочий представителя </w:t>
      </w:r>
      <w:r w:rsidR="006666D6" w:rsidRPr="00605F5D">
        <w:rPr>
          <w:sz w:val="24"/>
          <w:szCs w:val="26"/>
        </w:rPr>
        <w:t xml:space="preserve">сельского поселения </w:t>
      </w:r>
      <w:r w:rsidRPr="00605F5D">
        <w:rPr>
          <w:sz w:val="24"/>
          <w:szCs w:val="26"/>
        </w:rPr>
        <w:t>доводится до сведения органов управления организации в течение семи дней со дня его принятия.</w:t>
      </w:r>
    </w:p>
    <w:p w:rsidR="0099225C" w:rsidRPr="00605F5D" w:rsidRDefault="0099225C" w:rsidP="00605F5D">
      <w:pPr>
        <w:pStyle w:val="21"/>
        <w:numPr>
          <w:ilvl w:val="0"/>
          <w:numId w:val="3"/>
        </w:numPr>
        <w:shd w:val="clear" w:color="auto" w:fill="auto"/>
        <w:tabs>
          <w:tab w:val="left" w:pos="1341"/>
        </w:tabs>
        <w:spacing w:before="0" w:after="0" w:line="276" w:lineRule="auto"/>
        <w:ind w:left="20" w:right="20" w:firstLine="720"/>
        <w:jc w:val="both"/>
        <w:rPr>
          <w:sz w:val="24"/>
          <w:szCs w:val="26"/>
        </w:rPr>
      </w:pPr>
      <w:r w:rsidRPr="00605F5D">
        <w:rPr>
          <w:sz w:val="24"/>
          <w:szCs w:val="26"/>
        </w:rPr>
        <w:t xml:space="preserve">Глава </w:t>
      </w:r>
      <w:r w:rsidR="00D826ED" w:rsidRPr="00605F5D">
        <w:rPr>
          <w:sz w:val="24"/>
          <w:szCs w:val="26"/>
        </w:rPr>
        <w:t>сельского поселения</w:t>
      </w:r>
      <w:r w:rsidRPr="00605F5D">
        <w:rPr>
          <w:sz w:val="24"/>
          <w:szCs w:val="26"/>
        </w:rPr>
        <w:t xml:space="preserve"> ходатайствует перед органом управления организации о проведении внеочередного собрания акционеров (участников) коммерческой или некоммерческой организации с вопросом о переизбрании данного члена органа управления, члена ревизионной комиссии, представлявшего интересы </w:t>
      </w:r>
      <w:r w:rsidR="00D826ED" w:rsidRPr="00605F5D">
        <w:rPr>
          <w:sz w:val="24"/>
          <w:szCs w:val="26"/>
        </w:rPr>
        <w:t>сельского поселения</w:t>
      </w:r>
      <w:r w:rsidRPr="00605F5D">
        <w:rPr>
          <w:sz w:val="24"/>
          <w:szCs w:val="26"/>
        </w:rPr>
        <w:t>.</w:t>
      </w:r>
    </w:p>
    <w:p w:rsidR="0099225C" w:rsidRPr="00605F5D" w:rsidRDefault="0099225C" w:rsidP="00605F5D">
      <w:pPr>
        <w:pStyle w:val="21"/>
        <w:shd w:val="clear" w:color="auto" w:fill="auto"/>
        <w:spacing w:before="0" w:after="553" w:line="276" w:lineRule="auto"/>
        <w:ind w:left="20" w:right="20" w:firstLine="720"/>
        <w:jc w:val="both"/>
        <w:rPr>
          <w:sz w:val="24"/>
          <w:szCs w:val="26"/>
        </w:rPr>
      </w:pPr>
      <w:r w:rsidRPr="00605F5D">
        <w:rPr>
          <w:sz w:val="24"/>
          <w:szCs w:val="26"/>
        </w:rPr>
        <w:t xml:space="preserve">Если </w:t>
      </w:r>
      <w:r w:rsidR="004642AE" w:rsidRPr="00605F5D">
        <w:rPr>
          <w:sz w:val="24"/>
          <w:szCs w:val="26"/>
        </w:rPr>
        <w:t>сельскому поселению</w:t>
      </w:r>
      <w:r w:rsidRPr="00605F5D">
        <w:rPr>
          <w:sz w:val="24"/>
          <w:szCs w:val="26"/>
        </w:rPr>
        <w:t xml:space="preserve"> принадлежит 100% акций (долей в уставных капиталах) соответствующей организации, то ходатайство, установленное настоящим пунктом, не осуществляется.</w:t>
      </w:r>
    </w:p>
    <w:p w:rsidR="00BD4DA2" w:rsidRPr="00605F5D" w:rsidRDefault="00BD4DA2" w:rsidP="00605F5D">
      <w:pPr>
        <w:pStyle w:val="21"/>
        <w:shd w:val="clear" w:color="auto" w:fill="auto"/>
        <w:spacing w:before="0" w:after="0" w:line="276" w:lineRule="auto"/>
        <w:jc w:val="center"/>
        <w:rPr>
          <w:b/>
          <w:sz w:val="24"/>
          <w:szCs w:val="26"/>
        </w:rPr>
      </w:pPr>
      <w:r w:rsidRPr="00605F5D">
        <w:rPr>
          <w:b/>
          <w:sz w:val="24"/>
          <w:szCs w:val="26"/>
        </w:rPr>
        <w:t>3. Порядок осуществления муниципальными служащими возложенных на них полномочий по участию в органах управления, ревизионных комиссиях коммерческих и некоммерческих организаций</w:t>
      </w:r>
    </w:p>
    <w:p w:rsidR="00F12F18" w:rsidRPr="00605F5D" w:rsidRDefault="00F12F18" w:rsidP="00605F5D">
      <w:pPr>
        <w:pStyle w:val="20"/>
        <w:shd w:val="clear" w:color="auto" w:fill="auto"/>
        <w:spacing w:before="0" w:after="0" w:line="276" w:lineRule="auto"/>
        <w:ind w:left="922" w:right="921"/>
        <w:rPr>
          <w:b/>
          <w:sz w:val="24"/>
        </w:rPr>
      </w:pPr>
    </w:p>
    <w:p w:rsidR="003E40CE" w:rsidRPr="00605F5D" w:rsidRDefault="003E40CE" w:rsidP="00605F5D">
      <w:pPr>
        <w:pStyle w:val="21"/>
        <w:shd w:val="clear" w:color="auto" w:fill="auto"/>
        <w:spacing w:before="0" w:after="0" w:line="276" w:lineRule="auto"/>
        <w:ind w:left="20" w:firstLine="689"/>
        <w:jc w:val="both"/>
        <w:rPr>
          <w:sz w:val="24"/>
          <w:szCs w:val="26"/>
        </w:rPr>
      </w:pPr>
      <w:r w:rsidRPr="00605F5D">
        <w:rPr>
          <w:sz w:val="24"/>
          <w:szCs w:val="26"/>
        </w:rPr>
        <w:t xml:space="preserve">3.1. Муниципальный служащий осуществляет свою деятельность в соответствии с законодательством Российской Федерации, законодательством Самарской области и настоящим Порядком в интересах </w:t>
      </w:r>
      <w:r w:rsidR="00434E36" w:rsidRPr="00605F5D">
        <w:rPr>
          <w:sz w:val="24"/>
          <w:szCs w:val="26"/>
        </w:rPr>
        <w:t>сельского поселения</w:t>
      </w:r>
      <w:r w:rsidRPr="00605F5D">
        <w:rPr>
          <w:sz w:val="24"/>
          <w:szCs w:val="26"/>
        </w:rPr>
        <w:t>.</w:t>
      </w:r>
    </w:p>
    <w:p w:rsidR="003E40CE" w:rsidRPr="00605F5D" w:rsidRDefault="003E40CE" w:rsidP="00605F5D">
      <w:pPr>
        <w:pStyle w:val="21"/>
        <w:numPr>
          <w:ilvl w:val="0"/>
          <w:numId w:val="4"/>
        </w:numPr>
        <w:shd w:val="clear" w:color="auto" w:fill="auto"/>
        <w:tabs>
          <w:tab w:val="left" w:pos="1377"/>
        </w:tabs>
        <w:spacing w:before="0" w:after="0" w:line="276" w:lineRule="auto"/>
        <w:ind w:left="20" w:right="20" w:firstLine="720"/>
        <w:jc w:val="both"/>
        <w:rPr>
          <w:sz w:val="24"/>
          <w:szCs w:val="26"/>
        </w:rPr>
      </w:pPr>
      <w:r w:rsidRPr="00605F5D">
        <w:rPr>
          <w:sz w:val="24"/>
          <w:szCs w:val="26"/>
        </w:rPr>
        <w:t xml:space="preserve">Все вопросы, содержащиеся в повестке дня заседания органа управления, ревизионной комиссии организации, муниципальный служащий согласовывает с Главой </w:t>
      </w:r>
      <w:r w:rsidR="00434E36" w:rsidRPr="00605F5D">
        <w:rPr>
          <w:sz w:val="24"/>
          <w:szCs w:val="26"/>
        </w:rPr>
        <w:t>сельского поселения</w:t>
      </w:r>
      <w:r w:rsidRPr="00605F5D">
        <w:rPr>
          <w:sz w:val="24"/>
          <w:szCs w:val="26"/>
        </w:rPr>
        <w:t xml:space="preserve"> для определения позиции, касающейся голосования по предлагаемым вопросам.</w:t>
      </w:r>
    </w:p>
    <w:p w:rsidR="003E40CE" w:rsidRPr="00605F5D" w:rsidRDefault="003E40CE" w:rsidP="00605F5D">
      <w:pPr>
        <w:pStyle w:val="21"/>
        <w:numPr>
          <w:ilvl w:val="0"/>
          <w:numId w:val="4"/>
        </w:numPr>
        <w:shd w:val="clear" w:color="auto" w:fill="auto"/>
        <w:tabs>
          <w:tab w:val="left" w:pos="1363"/>
        </w:tabs>
        <w:spacing w:before="0" w:after="0" w:line="276" w:lineRule="auto"/>
        <w:ind w:left="20" w:right="20" w:firstLine="720"/>
        <w:jc w:val="both"/>
        <w:rPr>
          <w:sz w:val="24"/>
          <w:szCs w:val="26"/>
        </w:rPr>
      </w:pPr>
      <w:r w:rsidRPr="00605F5D">
        <w:rPr>
          <w:sz w:val="24"/>
          <w:szCs w:val="26"/>
        </w:rPr>
        <w:t>Муниципальный служащий обязан лично участвовать в органе управления, ревизионной комиссии организации в соответствии с нормами действующего законодательства и учредительных документов организации, руководствуясь решениями, принятыми в соответствии с пунктом 3.2 настоящего Порядка.</w:t>
      </w:r>
    </w:p>
    <w:p w:rsidR="003E40CE" w:rsidRPr="00605F5D" w:rsidRDefault="003E40CE" w:rsidP="00605F5D">
      <w:pPr>
        <w:pStyle w:val="21"/>
        <w:numPr>
          <w:ilvl w:val="0"/>
          <w:numId w:val="4"/>
        </w:numPr>
        <w:shd w:val="clear" w:color="auto" w:fill="auto"/>
        <w:tabs>
          <w:tab w:val="left" w:pos="1392"/>
        </w:tabs>
        <w:spacing w:before="0" w:after="0" w:line="276" w:lineRule="auto"/>
        <w:ind w:left="20" w:right="20" w:firstLine="720"/>
        <w:jc w:val="both"/>
        <w:rPr>
          <w:sz w:val="24"/>
          <w:szCs w:val="26"/>
        </w:rPr>
      </w:pPr>
      <w:r w:rsidRPr="00605F5D">
        <w:rPr>
          <w:sz w:val="24"/>
          <w:szCs w:val="26"/>
        </w:rPr>
        <w:t>Муниципальный служащий, назначенный в орган управления, ревизионную комиссию коммерческой или некоммерческой организации, не может получать в данной коммерческой или некоммерческой организации вознаграждение в денежной или иной форме, а также покрывать за счет указанной организации и третьих лиц расходы на осуществление своих функций.</w:t>
      </w:r>
    </w:p>
    <w:p w:rsidR="003E40CE" w:rsidRPr="00605F5D" w:rsidRDefault="003E40CE" w:rsidP="00605F5D">
      <w:pPr>
        <w:pStyle w:val="21"/>
        <w:shd w:val="clear" w:color="auto" w:fill="auto"/>
        <w:spacing w:before="0" w:after="0" w:line="276" w:lineRule="auto"/>
        <w:ind w:left="20" w:firstLine="689"/>
        <w:jc w:val="both"/>
        <w:rPr>
          <w:sz w:val="24"/>
          <w:szCs w:val="26"/>
        </w:rPr>
      </w:pPr>
    </w:p>
    <w:p w:rsidR="003E40CE" w:rsidRPr="00605F5D" w:rsidRDefault="003E40CE" w:rsidP="00605F5D">
      <w:pPr>
        <w:pStyle w:val="21"/>
        <w:shd w:val="clear" w:color="auto" w:fill="auto"/>
        <w:spacing w:before="0" w:after="0" w:line="276" w:lineRule="auto"/>
        <w:ind w:left="20" w:right="20"/>
        <w:jc w:val="center"/>
        <w:rPr>
          <w:b/>
          <w:sz w:val="24"/>
          <w:szCs w:val="26"/>
        </w:rPr>
      </w:pPr>
      <w:r w:rsidRPr="00605F5D">
        <w:rPr>
          <w:b/>
          <w:sz w:val="24"/>
          <w:szCs w:val="26"/>
        </w:rPr>
        <w:t>4. Ответственность муниципальных служащих и контроль за осуществлением ими деятельности в органах управления, ревизионных комиссиях коммерческих</w:t>
      </w:r>
      <w:r w:rsidR="00896D47" w:rsidRPr="00605F5D">
        <w:rPr>
          <w:b/>
          <w:sz w:val="24"/>
          <w:szCs w:val="26"/>
        </w:rPr>
        <w:t xml:space="preserve"> </w:t>
      </w:r>
      <w:r w:rsidRPr="00605F5D">
        <w:rPr>
          <w:b/>
          <w:sz w:val="24"/>
          <w:szCs w:val="26"/>
        </w:rPr>
        <w:t>и некоммерческих организаций</w:t>
      </w:r>
    </w:p>
    <w:p w:rsidR="00896D47" w:rsidRPr="00605F5D" w:rsidRDefault="00896D47" w:rsidP="00605F5D">
      <w:pPr>
        <w:pStyle w:val="21"/>
        <w:shd w:val="clear" w:color="auto" w:fill="auto"/>
        <w:spacing w:before="0" w:after="0" w:line="276" w:lineRule="auto"/>
        <w:ind w:left="20" w:right="20"/>
        <w:jc w:val="center"/>
        <w:rPr>
          <w:b/>
          <w:sz w:val="24"/>
          <w:szCs w:val="26"/>
        </w:rPr>
      </w:pPr>
    </w:p>
    <w:p w:rsidR="00DF3705" w:rsidRPr="00605F5D" w:rsidRDefault="00DF3705" w:rsidP="00605F5D">
      <w:pPr>
        <w:pStyle w:val="21"/>
        <w:numPr>
          <w:ilvl w:val="1"/>
          <w:numId w:val="4"/>
        </w:numPr>
        <w:shd w:val="clear" w:color="auto" w:fill="auto"/>
        <w:tabs>
          <w:tab w:val="left" w:pos="1356"/>
        </w:tabs>
        <w:spacing w:before="0" w:after="0" w:line="276" w:lineRule="auto"/>
        <w:ind w:left="20" w:right="20" w:firstLine="720"/>
        <w:jc w:val="both"/>
        <w:rPr>
          <w:sz w:val="24"/>
          <w:szCs w:val="26"/>
        </w:rPr>
      </w:pPr>
      <w:r w:rsidRPr="00605F5D">
        <w:rPr>
          <w:sz w:val="24"/>
          <w:szCs w:val="26"/>
        </w:rPr>
        <w:lastRenderedPageBreak/>
        <w:t>Муниципальный служащий при участии в органах управления, ревизионной комиссии коммерческой и некоммерческой организации несет ответственность в соответствии с действующим законодательством и учредительными документами организации.</w:t>
      </w:r>
    </w:p>
    <w:p w:rsidR="00DF3705" w:rsidRPr="00605F5D" w:rsidRDefault="00DF3705" w:rsidP="00605F5D">
      <w:pPr>
        <w:pStyle w:val="21"/>
        <w:numPr>
          <w:ilvl w:val="1"/>
          <w:numId w:val="4"/>
        </w:numPr>
        <w:shd w:val="clear" w:color="auto" w:fill="auto"/>
        <w:tabs>
          <w:tab w:val="left" w:pos="1381"/>
        </w:tabs>
        <w:spacing w:before="0" w:after="0" w:line="276" w:lineRule="auto"/>
        <w:ind w:left="20" w:right="20" w:firstLine="720"/>
        <w:jc w:val="both"/>
        <w:rPr>
          <w:sz w:val="24"/>
          <w:szCs w:val="26"/>
        </w:rPr>
      </w:pPr>
      <w:r w:rsidRPr="00605F5D">
        <w:rPr>
          <w:sz w:val="24"/>
          <w:szCs w:val="26"/>
        </w:rPr>
        <w:t>Муниципальный служащий при участии в органе управления, ревизионной комиссии коммерческой и некоммерческой организации обязан соблюдать ограничения и запреты, установленные законодательством Российской Федерации о противодействии коррупции и о муниципальной службе.</w:t>
      </w:r>
    </w:p>
    <w:p w:rsidR="003E40CE" w:rsidRPr="00605F5D" w:rsidRDefault="00DF3705" w:rsidP="00605F5D">
      <w:pPr>
        <w:pStyle w:val="21"/>
        <w:shd w:val="clear" w:color="auto" w:fill="auto"/>
        <w:spacing w:before="0" w:after="0" w:line="276" w:lineRule="auto"/>
        <w:ind w:left="20" w:firstLine="689"/>
        <w:jc w:val="both"/>
        <w:rPr>
          <w:sz w:val="24"/>
          <w:szCs w:val="26"/>
        </w:rPr>
      </w:pPr>
      <w:r w:rsidRPr="00605F5D">
        <w:rPr>
          <w:sz w:val="24"/>
          <w:szCs w:val="26"/>
        </w:rPr>
        <w:t>4.3.</w:t>
      </w:r>
      <w:r w:rsidRPr="00605F5D">
        <w:rPr>
          <w:sz w:val="24"/>
          <w:szCs w:val="26"/>
        </w:rPr>
        <w:tab/>
        <w:t xml:space="preserve">Голосование муниципального служащего, противоречащее указаниям Главы </w:t>
      </w:r>
      <w:r w:rsidR="001E403A" w:rsidRPr="00605F5D">
        <w:rPr>
          <w:sz w:val="24"/>
          <w:szCs w:val="26"/>
        </w:rPr>
        <w:t>сельского поселения</w:t>
      </w:r>
      <w:r w:rsidRPr="00605F5D">
        <w:rPr>
          <w:sz w:val="24"/>
          <w:szCs w:val="26"/>
        </w:rPr>
        <w:t>, влечет дисциплинарную ответственность в соответствии с законодательством Российской Федерации о муниципальной службе.</w:t>
      </w:r>
    </w:p>
    <w:p w:rsidR="00DF3705" w:rsidRPr="00605F5D" w:rsidRDefault="00DF3705" w:rsidP="00605F5D">
      <w:pPr>
        <w:pStyle w:val="21"/>
        <w:shd w:val="clear" w:color="auto" w:fill="auto"/>
        <w:spacing w:before="0" w:after="0" w:line="276" w:lineRule="auto"/>
        <w:ind w:right="20" w:firstLine="720"/>
        <w:jc w:val="both"/>
        <w:rPr>
          <w:sz w:val="24"/>
          <w:szCs w:val="26"/>
        </w:rPr>
      </w:pPr>
      <w:r w:rsidRPr="00605F5D">
        <w:rPr>
          <w:sz w:val="24"/>
          <w:szCs w:val="26"/>
        </w:rPr>
        <w:t xml:space="preserve">4.4. Контроль за деятельностью муниципальных служащих - представителей </w:t>
      </w:r>
      <w:r w:rsidR="004822DB" w:rsidRPr="00605F5D">
        <w:rPr>
          <w:sz w:val="24"/>
          <w:szCs w:val="26"/>
        </w:rPr>
        <w:t>сельского поселения</w:t>
      </w:r>
      <w:r w:rsidRPr="00605F5D">
        <w:rPr>
          <w:sz w:val="24"/>
          <w:szCs w:val="26"/>
        </w:rPr>
        <w:t xml:space="preserve"> в органах управления, ревизионных комиссиях коммерческих и некоммерческих организаций осуществляет Глава </w:t>
      </w:r>
      <w:r w:rsidR="00E865A6" w:rsidRPr="00605F5D">
        <w:rPr>
          <w:sz w:val="24"/>
          <w:szCs w:val="26"/>
        </w:rPr>
        <w:t>сельского поселения</w:t>
      </w:r>
      <w:r w:rsidRPr="00605F5D">
        <w:rPr>
          <w:sz w:val="24"/>
          <w:szCs w:val="26"/>
        </w:rPr>
        <w:t xml:space="preserve"> в пределах своей компетенции, установленной действующим законодательством.</w:t>
      </w:r>
    </w:p>
    <w:p w:rsidR="00DF3705" w:rsidRPr="00605F5D" w:rsidRDefault="00DF3705" w:rsidP="00605F5D">
      <w:pPr>
        <w:pStyle w:val="21"/>
        <w:shd w:val="clear" w:color="auto" w:fill="auto"/>
        <w:spacing w:before="0" w:after="0" w:line="276" w:lineRule="auto"/>
        <w:ind w:left="20" w:firstLine="689"/>
        <w:jc w:val="both"/>
        <w:rPr>
          <w:sz w:val="24"/>
        </w:rPr>
      </w:pPr>
    </w:p>
    <w:p w:rsidR="003E40CE" w:rsidRPr="003E40CE" w:rsidRDefault="003E40CE" w:rsidP="003E40CE">
      <w:pPr>
        <w:pStyle w:val="21"/>
        <w:shd w:val="clear" w:color="auto" w:fill="auto"/>
        <w:spacing w:before="0" w:after="0" w:line="250" w:lineRule="exact"/>
        <w:ind w:left="20" w:firstLine="720"/>
        <w:jc w:val="both"/>
      </w:pPr>
    </w:p>
    <w:p w:rsidR="003E40CE" w:rsidRPr="003E40CE" w:rsidRDefault="003E40CE" w:rsidP="00992AD2">
      <w:pPr>
        <w:pStyle w:val="20"/>
        <w:shd w:val="clear" w:color="auto" w:fill="auto"/>
        <w:spacing w:before="0" w:after="0"/>
        <w:ind w:left="922" w:right="921"/>
        <w:rPr>
          <w:b/>
        </w:rPr>
      </w:pPr>
    </w:p>
    <w:sectPr w:rsidR="003E40CE" w:rsidRPr="003E40CE" w:rsidSect="00605F5D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EA7BA5"/>
    <w:multiLevelType w:val="multilevel"/>
    <w:tmpl w:val="7E92044E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1066C09"/>
    <w:multiLevelType w:val="multilevel"/>
    <w:tmpl w:val="D5D02074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FF7052A"/>
    <w:multiLevelType w:val="hybridMultilevel"/>
    <w:tmpl w:val="1B7E1DB8"/>
    <w:lvl w:ilvl="0" w:tplc="1068B1B0">
      <w:start w:val="3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>
      <w:start w:val="1"/>
      <w:numFmt w:val="lowerLetter"/>
      <w:lvlText w:val="%5."/>
      <w:lvlJc w:val="left"/>
      <w:pPr>
        <w:ind w:left="4308" w:hanging="360"/>
      </w:pPr>
    </w:lvl>
    <w:lvl w:ilvl="5" w:tplc="0419001B">
      <w:start w:val="1"/>
      <w:numFmt w:val="lowerRoman"/>
      <w:lvlText w:val="%6."/>
      <w:lvlJc w:val="right"/>
      <w:pPr>
        <w:ind w:left="5028" w:hanging="180"/>
      </w:pPr>
    </w:lvl>
    <w:lvl w:ilvl="6" w:tplc="0419000F">
      <w:start w:val="1"/>
      <w:numFmt w:val="decimal"/>
      <w:lvlText w:val="%7."/>
      <w:lvlJc w:val="left"/>
      <w:pPr>
        <w:ind w:left="5748" w:hanging="360"/>
      </w:pPr>
    </w:lvl>
    <w:lvl w:ilvl="7" w:tplc="04190019">
      <w:start w:val="1"/>
      <w:numFmt w:val="lowerLetter"/>
      <w:lvlText w:val="%8."/>
      <w:lvlJc w:val="left"/>
      <w:pPr>
        <w:ind w:left="6468" w:hanging="360"/>
      </w:pPr>
    </w:lvl>
    <w:lvl w:ilvl="8" w:tplc="0419001B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5064598D"/>
    <w:multiLevelType w:val="multilevel"/>
    <w:tmpl w:val="9EC452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F232616"/>
    <w:multiLevelType w:val="multilevel"/>
    <w:tmpl w:val="AB52E72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92AD2"/>
    <w:rsid w:val="000039B6"/>
    <w:rsid w:val="0000611A"/>
    <w:rsid w:val="000649CC"/>
    <w:rsid w:val="0008548E"/>
    <w:rsid w:val="00085750"/>
    <w:rsid w:val="000919D5"/>
    <w:rsid w:val="000B0686"/>
    <w:rsid w:val="000B0DB8"/>
    <w:rsid w:val="000B1045"/>
    <w:rsid w:val="00130826"/>
    <w:rsid w:val="001C382C"/>
    <w:rsid w:val="001E403A"/>
    <w:rsid w:val="00206F20"/>
    <w:rsid w:val="002E052B"/>
    <w:rsid w:val="002E7287"/>
    <w:rsid w:val="002F5AAD"/>
    <w:rsid w:val="00343210"/>
    <w:rsid w:val="0035507B"/>
    <w:rsid w:val="0036192D"/>
    <w:rsid w:val="00371F33"/>
    <w:rsid w:val="00392FF7"/>
    <w:rsid w:val="003B1476"/>
    <w:rsid w:val="003C1F6D"/>
    <w:rsid w:val="003E2A9A"/>
    <w:rsid w:val="003E40CE"/>
    <w:rsid w:val="00434E36"/>
    <w:rsid w:val="004613C5"/>
    <w:rsid w:val="004642AE"/>
    <w:rsid w:val="00481598"/>
    <w:rsid w:val="004822DB"/>
    <w:rsid w:val="00490F68"/>
    <w:rsid w:val="004E1FA2"/>
    <w:rsid w:val="00536F49"/>
    <w:rsid w:val="0054642A"/>
    <w:rsid w:val="0054715B"/>
    <w:rsid w:val="005536C6"/>
    <w:rsid w:val="00556FF8"/>
    <w:rsid w:val="005573BF"/>
    <w:rsid w:val="00594786"/>
    <w:rsid w:val="00595343"/>
    <w:rsid w:val="005B68CB"/>
    <w:rsid w:val="005C0BEC"/>
    <w:rsid w:val="00605F5D"/>
    <w:rsid w:val="00614C83"/>
    <w:rsid w:val="00646C73"/>
    <w:rsid w:val="00650859"/>
    <w:rsid w:val="006666D6"/>
    <w:rsid w:val="00672F0C"/>
    <w:rsid w:val="006A210F"/>
    <w:rsid w:val="006C3B01"/>
    <w:rsid w:val="006D242B"/>
    <w:rsid w:val="006E01F3"/>
    <w:rsid w:val="006F5129"/>
    <w:rsid w:val="006F76B4"/>
    <w:rsid w:val="00702206"/>
    <w:rsid w:val="0072406D"/>
    <w:rsid w:val="0074295D"/>
    <w:rsid w:val="007E23FC"/>
    <w:rsid w:val="007E5BF7"/>
    <w:rsid w:val="007E68C2"/>
    <w:rsid w:val="007E70DF"/>
    <w:rsid w:val="007F0C0A"/>
    <w:rsid w:val="00803969"/>
    <w:rsid w:val="00834399"/>
    <w:rsid w:val="00845039"/>
    <w:rsid w:val="00896D47"/>
    <w:rsid w:val="008A67F2"/>
    <w:rsid w:val="008C6E4E"/>
    <w:rsid w:val="008E3D3B"/>
    <w:rsid w:val="00913235"/>
    <w:rsid w:val="00925E64"/>
    <w:rsid w:val="009719BF"/>
    <w:rsid w:val="0099116A"/>
    <w:rsid w:val="0099225C"/>
    <w:rsid w:val="00992AD2"/>
    <w:rsid w:val="00993BC1"/>
    <w:rsid w:val="009B21AD"/>
    <w:rsid w:val="009C30DA"/>
    <w:rsid w:val="009F3EBE"/>
    <w:rsid w:val="00A04194"/>
    <w:rsid w:val="00A373A6"/>
    <w:rsid w:val="00A40873"/>
    <w:rsid w:val="00A5775F"/>
    <w:rsid w:val="00A93577"/>
    <w:rsid w:val="00AC7B8F"/>
    <w:rsid w:val="00B200EC"/>
    <w:rsid w:val="00B23656"/>
    <w:rsid w:val="00B26F0B"/>
    <w:rsid w:val="00B66142"/>
    <w:rsid w:val="00B876AF"/>
    <w:rsid w:val="00B91B5A"/>
    <w:rsid w:val="00BA7969"/>
    <w:rsid w:val="00BD4DA2"/>
    <w:rsid w:val="00C00ACB"/>
    <w:rsid w:val="00C152C6"/>
    <w:rsid w:val="00CA3F7F"/>
    <w:rsid w:val="00D21BDC"/>
    <w:rsid w:val="00D52A05"/>
    <w:rsid w:val="00D62D76"/>
    <w:rsid w:val="00D70937"/>
    <w:rsid w:val="00D826ED"/>
    <w:rsid w:val="00D930D5"/>
    <w:rsid w:val="00DC4CFB"/>
    <w:rsid w:val="00DC5DBA"/>
    <w:rsid w:val="00DD46FA"/>
    <w:rsid w:val="00DF3705"/>
    <w:rsid w:val="00DF6F03"/>
    <w:rsid w:val="00E03422"/>
    <w:rsid w:val="00E41027"/>
    <w:rsid w:val="00E865A6"/>
    <w:rsid w:val="00EB416E"/>
    <w:rsid w:val="00EF42C8"/>
    <w:rsid w:val="00F12F18"/>
    <w:rsid w:val="00F26122"/>
    <w:rsid w:val="00F36053"/>
    <w:rsid w:val="00F851E0"/>
    <w:rsid w:val="00FA6207"/>
    <w:rsid w:val="00FC114C"/>
    <w:rsid w:val="00FC1DF6"/>
    <w:rsid w:val="00FD2B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1045"/>
  </w:style>
  <w:style w:type="paragraph" w:styleId="1">
    <w:name w:val="heading 1"/>
    <w:basedOn w:val="a"/>
    <w:next w:val="a"/>
    <w:link w:val="10"/>
    <w:uiPriority w:val="9"/>
    <w:qFormat/>
    <w:rsid w:val="00F12F1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992AD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92AD2"/>
    <w:pPr>
      <w:shd w:val="clear" w:color="auto" w:fill="FFFFFF"/>
      <w:spacing w:before="600" w:after="600" w:line="322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3">
    <w:name w:val="Основной текст_"/>
    <w:basedOn w:val="a0"/>
    <w:link w:val="11"/>
    <w:rsid w:val="00992AD2"/>
    <w:rPr>
      <w:rFonts w:ascii="Times New Roman" w:eastAsia="Times New Roman" w:hAnsi="Times New Roman" w:cs="Times New Roman"/>
      <w:spacing w:val="1"/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3"/>
    <w:rsid w:val="00992AD2"/>
    <w:pPr>
      <w:shd w:val="clear" w:color="auto" w:fill="FFFFFF"/>
      <w:spacing w:after="600" w:line="322" w:lineRule="exact"/>
    </w:pPr>
    <w:rPr>
      <w:rFonts w:ascii="Times New Roman" w:eastAsia="Times New Roman" w:hAnsi="Times New Roman" w:cs="Times New Roman"/>
      <w:spacing w:val="1"/>
      <w:sz w:val="25"/>
      <w:szCs w:val="25"/>
    </w:rPr>
  </w:style>
  <w:style w:type="character" w:customStyle="1" w:styleId="10">
    <w:name w:val="Заголовок 1 Знак"/>
    <w:basedOn w:val="a0"/>
    <w:link w:val="1"/>
    <w:uiPriority w:val="9"/>
    <w:rsid w:val="00F12F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21">
    <w:name w:val="Основной текст2"/>
    <w:basedOn w:val="a"/>
    <w:rsid w:val="00B91B5A"/>
    <w:pPr>
      <w:shd w:val="clear" w:color="auto" w:fill="FFFFFF"/>
      <w:spacing w:before="2220" w:after="420" w:line="0" w:lineRule="atLeast"/>
    </w:pPr>
    <w:rPr>
      <w:rFonts w:ascii="Times New Roman" w:eastAsia="Times New Roman" w:hAnsi="Times New Roman" w:cs="Times New Roman"/>
      <w:color w:val="000000"/>
      <w:spacing w:val="3"/>
      <w:sz w:val="25"/>
      <w:szCs w:val="25"/>
      <w:lang w:eastAsia="ru-RU"/>
    </w:rPr>
  </w:style>
  <w:style w:type="character" w:customStyle="1" w:styleId="a4">
    <w:name w:val="Подпись к картинке_"/>
    <w:basedOn w:val="a0"/>
    <w:link w:val="a5"/>
    <w:rsid w:val="00BD4DA2"/>
    <w:rPr>
      <w:rFonts w:ascii="Times New Roman" w:eastAsia="Times New Roman" w:hAnsi="Times New Roman" w:cs="Times New Roman"/>
      <w:spacing w:val="3"/>
      <w:sz w:val="25"/>
      <w:szCs w:val="25"/>
      <w:shd w:val="clear" w:color="auto" w:fill="FFFFFF"/>
    </w:rPr>
  </w:style>
  <w:style w:type="paragraph" w:customStyle="1" w:styleId="a5">
    <w:name w:val="Подпись к картинке"/>
    <w:basedOn w:val="a"/>
    <w:link w:val="a4"/>
    <w:rsid w:val="00BD4DA2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pacing w:val="3"/>
      <w:sz w:val="25"/>
      <w:szCs w:val="2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071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1620</Words>
  <Characters>9239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KottoSOFT</Company>
  <LinksUpToDate>false</LinksUpToDate>
  <CharactersWithSpaces>10838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ЮристАдм</dc:creator>
  <cp:lastModifiedBy>Compaq_610</cp:lastModifiedBy>
  <cp:revision>10</cp:revision>
  <dcterms:created xsi:type="dcterms:W3CDTF">2024-04-27T11:12:00Z</dcterms:created>
  <dcterms:modified xsi:type="dcterms:W3CDTF">2024-07-29T09:50:00Z</dcterms:modified>
</cp:coreProperties>
</file>