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3D3" w:rsidRPr="006613D3" w:rsidRDefault="006613D3" w:rsidP="00F8190B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613D3">
        <w:rPr>
          <w:rFonts w:ascii="Times New Roman" w:hAnsi="Times New Roman" w:cs="Times New Roman"/>
          <w:b/>
          <w:sz w:val="28"/>
          <w:szCs w:val="28"/>
        </w:rPr>
        <w:t xml:space="preserve">Точки опоры, рост и господдержка: в Самарской области дали старт форуму «Мой бизнес 63» </w:t>
      </w:r>
    </w:p>
    <w:p w:rsidR="006613D3" w:rsidRDefault="006613D3" w:rsidP="00F819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190B" w:rsidRDefault="00F8190B" w:rsidP="00F8190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90B">
        <w:rPr>
          <w:rFonts w:ascii="Times New Roman" w:hAnsi="Times New Roman" w:cs="Times New Roman"/>
          <w:sz w:val="28"/>
          <w:szCs w:val="28"/>
        </w:rPr>
        <w:t xml:space="preserve"> </w:t>
      </w:r>
      <w:r w:rsidR="00865F11">
        <w:rPr>
          <w:rFonts w:ascii="Times New Roman" w:hAnsi="Times New Roman" w:cs="Times New Roman"/>
          <w:sz w:val="28"/>
          <w:szCs w:val="28"/>
        </w:rPr>
        <w:t xml:space="preserve">В </w:t>
      </w:r>
      <w:r w:rsidRPr="00F8190B">
        <w:rPr>
          <w:rFonts w:ascii="Times New Roman" w:hAnsi="Times New Roman" w:cs="Times New Roman"/>
          <w:sz w:val="28"/>
          <w:szCs w:val="28"/>
        </w:rPr>
        <w:t>четверг, 7 декабря в Самарской области открыл свою работу предпринимательский форум «Мой бизнес 63. Точки опоры»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C4C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Центральной темой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форума этого года стал рост бизнеса с использованием всех имеющихся ресурсов. </w:t>
      </w:r>
      <w:r w:rsidRPr="00277F44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«Малый бизнес, который имеет гибкие возможности перестройки, переориентирования, может и должен стать драйвером развития нашей экономики», </w:t>
      </w:r>
      <w:r w:rsidRPr="00277F44">
        <w:rPr>
          <w:rFonts w:ascii="Times New Roman" w:hAnsi="Times New Roman" w:cs="Times New Roman"/>
          <w:color w:val="000000"/>
          <w:sz w:val="28"/>
          <w:szCs w:val="28"/>
        </w:rPr>
        <w:t xml:space="preserve">— отмечал ранее Губернатор </w:t>
      </w:r>
      <w:r w:rsidRPr="00F8190B">
        <w:rPr>
          <w:rFonts w:ascii="Times New Roman" w:hAnsi="Times New Roman" w:cs="Times New Roman"/>
          <w:b/>
          <w:color w:val="000000"/>
          <w:sz w:val="28"/>
          <w:szCs w:val="28"/>
        </w:rPr>
        <w:t>Дмитрий Азаров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190B" w:rsidRDefault="00F8190B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8190B" w:rsidRDefault="00F8190B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Событие, организованное благодаря нацпроекту «Малое и среднее предпринимательство», продлится до 11 декабря. Для участников подготовлена насыщенная программа с участием признанных экспертов в бизнесе, продвижении, продажах и рекламе, производительности труда и других сферах. </w:t>
      </w:r>
    </w:p>
    <w:p w:rsidR="00F8190B" w:rsidRDefault="00F8190B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F11" w:rsidRDefault="00F8190B" w:rsidP="00865F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Центральным событием первого дня форума стала панельная дискуссия с </w:t>
      </w:r>
      <w:r w:rsidR="006613D3">
        <w:t xml:space="preserve"> </w:t>
      </w:r>
      <w:r w:rsidR="006613D3" w:rsidRPr="006613D3">
        <w:rPr>
          <w:rFonts w:ascii="Times New Roman" w:hAnsi="Times New Roman" w:cs="Times New Roman"/>
          <w:sz w:val="28"/>
          <w:szCs w:val="28"/>
        </w:rPr>
        <w:t xml:space="preserve">предпринимателями и представителями органов исполнительной власти </w:t>
      </w:r>
      <w:r w:rsidR="006613D3" w:rsidRPr="006613D3">
        <w:rPr>
          <w:rFonts w:ascii="Times New Roman" w:hAnsi="Times New Roman" w:cs="Times New Roman"/>
          <w:sz w:val="28"/>
          <w:szCs w:val="28"/>
        </w:rPr>
        <w:br/>
        <w:t>«Точки опоры бизнеса»</w:t>
      </w:r>
      <w:r w:rsidR="006613D3">
        <w:rPr>
          <w:rFonts w:ascii="Times New Roman" w:hAnsi="Times New Roman" w:cs="Times New Roman"/>
          <w:sz w:val="28"/>
          <w:szCs w:val="28"/>
        </w:rPr>
        <w:t xml:space="preserve">. </w:t>
      </w:r>
      <w:r w:rsidR="00865F11">
        <w:rPr>
          <w:rFonts w:ascii="Times New Roman" w:hAnsi="Times New Roman" w:cs="Times New Roman"/>
          <w:sz w:val="28"/>
          <w:szCs w:val="28"/>
        </w:rPr>
        <w:t xml:space="preserve">Участникам рассказали о мерах поддержки, которые действуют для начинающих и действующих предпринимателей, </w:t>
      </w:r>
      <w:r w:rsidR="00060A0A">
        <w:rPr>
          <w:rFonts w:ascii="Times New Roman" w:hAnsi="Times New Roman" w:cs="Times New Roman"/>
          <w:sz w:val="28"/>
          <w:szCs w:val="28"/>
        </w:rPr>
        <w:t>инвесторов</w:t>
      </w:r>
      <w:r w:rsidR="00B02BF0">
        <w:rPr>
          <w:rFonts w:ascii="Times New Roman" w:hAnsi="Times New Roman" w:cs="Times New Roman"/>
          <w:sz w:val="28"/>
          <w:szCs w:val="28"/>
        </w:rPr>
        <w:t xml:space="preserve"> в сфере туризма</w:t>
      </w:r>
      <w:r w:rsidR="00060A0A">
        <w:rPr>
          <w:rFonts w:ascii="Times New Roman" w:hAnsi="Times New Roman" w:cs="Times New Roman"/>
          <w:sz w:val="28"/>
          <w:szCs w:val="28"/>
        </w:rPr>
        <w:t xml:space="preserve">, </w:t>
      </w:r>
      <w:r w:rsidR="00865F11">
        <w:rPr>
          <w:rFonts w:ascii="Times New Roman" w:hAnsi="Times New Roman" w:cs="Times New Roman"/>
          <w:sz w:val="28"/>
          <w:szCs w:val="28"/>
        </w:rPr>
        <w:t>технологического бизнеса</w:t>
      </w:r>
      <w:r w:rsidR="00060A0A">
        <w:rPr>
          <w:rFonts w:ascii="Times New Roman" w:hAnsi="Times New Roman" w:cs="Times New Roman"/>
          <w:sz w:val="28"/>
          <w:szCs w:val="28"/>
        </w:rPr>
        <w:t xml:space="preserve"> и</w:t>
      </w:r>
      <w:r w:rsidR="00865F11">
        <w:rPr>
          <w:rFonts w:ascii="Times New Roman" w:hAnsi="Times New Roman" w:cs="Times New Roman"/>
          <w:sz w:val="28"/>
          <w:szCs w:val="28"/>
        </w:rPr>
        <w:t xml:space="preserve"> </w:t>
      </w:r>
      <w:r w:rsidR="00865F11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865F11">
        <w:rPr>
          <w:rFonts w:ascii="Times New Roman" w:hAnsi="Times New Roman" w:cs="Times New Roman"/>
          <w:sz w:val="28"/>
          <w:szCs w:val="28"/>
        </w:rPr>
        <w:t>-компаний. Особый акцент был сделан на финансовы</w:t>
      </w:r>
      <w:r w:rsidR="00060A0A">
        <w:rPr>
          <w:rFonts w:ascii="Times New Roman" w:hAnsi="Times New Roman" w:cs="Times New Roman"/>
          <w:sz w:val="28"/>
          <w:szCs w:val="28"/>
        </w:rPr>
        <w:t>х</w:t>
      </w:r>
      <w:r w:rsidR="00865F11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060A0A">
        <w:rPr>
          <w:rFonts w:ascii="Times New Roman" w:hAnsi="Times New Roman" w:cs="Times New Roman"/>
          <w:sz w:val="28"/>
          <w:szCs w:val="28"/>
        </w:rPr>
        <w:t>ах</w:t>
      </w:r>
      <w:r w:rsidR="00865F11">
        <w:rPr>
          <w:rFonts w:ascii="Times New Roman" w:hAnsi="Times New Roman" w:cs="Times New Roman"/>
          <w:sz w:val="28"/>
          <w:szCs w:val="28"/>
        </w:rPr>
        <w:t>, вопрос</w:t>
      </w:r>
      <w:r w:rsidR="00060A0A">
        <w:rPr>
          <w:rFonts w:ascii="Times New Roman" w:hAnsi="Times New Roman" w:cs="Times New Roman"/>
          <w:sz w:val="28"/>
          <w:szCs w:val="28"/>
        </w:rPr>
        <w:t>ах</w:t>
      </w:r>
      <w:r w:rsidR="00865F11">
        <w:rPr>
          <w:rFonts w:ascii="Times New Roman" w:hAnsi="Times New Roman" w:cs="Times New Roman"/>
          <w:sz w:val="28"/>
          <w:szCs w:val="28"/>
        </w:rPr>
        <w:t xml:space="preserve"> подбора кадров, </w:t>
      </w:r>
      <w:r w:rsidR="00060A0A" w:rsidRPr="00060A0A">
        <w:rPr>
          <w:rFonts w:ascii="Times New Roman" w:hAnsi="Times New Roman" w:cs="Times New Roman"/>
          <w:sz w:val="28"/>
          <w:szCs w:val="28"/>
        </w:rPr>
        <w:t>применени</w:t>
      </w:r>
      <w:r w:rsidR="00060A0A">
        <w:rPr>
          <w:rFonts w:ascii="Times New Roman" w:hAnsi="Times New Roman" w:cs="Times New Roman"/>
          <w:sz w:val="28"/>
          <w:szCs w:val="28"/>
        </w:rPr>
        <w:t>и</w:t>
      </w:r>
      <w:r w:rsidR="00060A0A" w:rsidRPr="00060A0A">
        <w:rPr>
          <w:rFonts w:ascii="Times New Roman" w:hAnsi="Times New Roman" w:cs="Times New Roman"/>
          <w:sz w:val="28"/>
          <w:szCs w:val="28"/>
        </w:rPr>
        <w:t xml:space="preserve"> цифровых технологий в </w:t>
      </w:r>
      <w:r w:rsidR="00060A0A">
        <w:rPr>
          <w:rFonts w:ascii="Times New Roman" w:hAnsi="Times New Roman" w:cs="Times New Roman"/>
          <w:sz w:val="28"/>
          <w:szCs w:val="28"/>
        </w:rPr>
        <w:t>разных</w:t>
      </w:r>
      <w:r w:rsidR="00060A0A" w:rsidRPr="00060A0A">
        <w:rPr>
          <w:rFonts w:ascii="Times New Roman" w:hAnsi="Times New Roman" w:cs="Times New Roman"/>
          <w:sz w:val="28"/>
          <w:szCs w:val="28"/>
        </w:rPr>
        <w:t xml:space="preserve"> </w:t>
      </w:r>
      <w:r w:rsidR="00060A0A">
        <w:rPr>
          <w:rFonts w:ascii="Times New Roman" w:hAnsi="Times New Roman" w:cs="Times New Roman"/>
          <w:sz w:val="28"/>
          <w:szCs w:val="28"/>
        </w:rPr>
        <w:t xml:space="preserve">сферах деятельности. </w:t>
      </w:r>
    </w:p>
    <w:p w:rsidR="00865F11" w:rsidRDefault="00865F11" w:rsidP="00F819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5F11" w:rsidRPr="00865F11" w:rsidRDefault="00865F11" w:rsidP="00F819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экономического развития и инвестиций Самарской области </w:t>
      </w:r>
      <w:r w:rsidRPr="00865F11">
        <w:rPr>
          <w:rFonts w:ascii="Times New Roman" w:hAnsi="Times New Roman" w:cs="Times New Roman"/>
          <w:b/>
          <w:sz w:val="28"/>
          <w:szCs w:val="28"/>
        </w:rPr>
        <w:t>Дмитрий Богданов</w:t>
      </w:r>
      <w:r>
        <w:rPr>
          <w:rFonts w:ascii="Times New Roman" w:hAnsi="Times New Roman" w:cs="Times New Roman"/>
          <w:sz w:val="28"/>
          <w:szCs w:val="28"/>
        </w:rPr>
        <w:t xml:space="preserve"> рассказал об основных показателях </w:t>
      </w:r>
      <w:r w:rsidRPr="00865F11">
        <w:rPr>
          <w:rFonts w:ascii="Times New Roman" w:hAnsi="Times New Roman" w:cs="Times New Roman"/>
          <w:sz w:val="28"/>
          <w:szCs w:val="28"/>
        </w:rPr>
        <w:t>развития се</w:t>
      </w:r>
      <w:r>
        <w:rPr>
          <w:rFonts w:ascii="Times New Roman" w:hAnsi="Times New Roman" w:cs="Times New Roman"/>
          <w:sz w:val="28"/>
          <w:szCs w:val="28"/>
        </w:rPr>
        <w:t xml:space="preserve">ктора малого и среднего бизнеса. </w:t>
      </w:r>
      <w:r w:rsidR="00060A0A">
        <w:rPr>
          <w:rFonts w:ascii="Times New Roman" w:hAnsi="Times New Roman" w:cs="Times New Roman"/>
          <w:sz w:val="28"/>
          <w:szCs w:val="28"/>
        </w:rPr>
        <w:t xml:space="preserve">По ним </w:t>
      </w:r>
      <w:r w:rsidRPr="00865F11">
        <w:rPr>
          <w:rFonts w:ascii="Times New Roman" w:hAnsi="Times New Roman" w:cs="Times New Roman"/>
          <w:sz w:val="28"/>
          <w:szCs w:val="28"/>
        </w:rPr>
        <w:t>Самарская область входит в десятку лучших регионов России.</w:t>
      </w:r>
      <w:r w:rsidR="0006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A0A" w:rsidRDefault="00060A0A" w:rsidP="00F8190B">
      <w:pPr>
        <w:jc w:val="both"/>
      </w:pPr>
    </w:p>
    <w:p w:rsidR="00060A0A" w:rsidRDefault="00060A0A" w:rsidP="00F819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</w:t>
      </w:r>
      <w:r w:rsidRPr="00060A0A">
        <w:rPr>
          <w:rFonts w:ascii="Times New Roman" w:hAnsi="Times New Roman" w:cs="Times New Roman"/>
          <w:sz w:val="28"/>
          <w:szCs w:val="28"/>
        </w:rPr>
        <w:t xml:space="preserve"> 11 месяцев 2023 года в Самарской области насчитывается </w:t>
      </w:r>
      <w:r w:rsidRPr="00060A0A">
        <w:rPr>
          <w:rStyle w:val="a3"/>
          <w:rFonts w:ascii="Times New Roman" w:hAnsi="Times New Roman" w:cs="Times New Roman"/>
          <w:b w:val="0"/>
          <w:sz w:val="28"/>
          <w:szCs w:val="28"/>
        </w:rPr>
        <w:t>128 925</w:t>
      </w:r>
      <w:r w:rsidRPr="00060A0A">
        <w:rPr>
          <w:rFonts w:ascii="Times New Roman" w:hAnsi="Times New Roman" w:cs="Times New Roman"/>
          <w:sz w:val="28"/>
          <w:szCs w:val="28"/>
        </w:rPr>
        <w:t xml:space="preserve"> субъектов МСП. </w:t>
      </w:r>
      <w:r>
        <w:rPr>
          <w:rFonts w:ascii="Times New Roman" w:hAnsi="Times New Roman" w:cs="Times New Roman"/>
          <w:sz w:val="28"/>
          <w:szCs w:val="28"/>
        </w:rPr>
        <w:t>Численность занятых в малом и среднем бизнесе за год увеличилась на 7% и сегодня составляет</w:t>
      </w:r>
      <w:r w:rsidRPr="00060A0A">
        <w:rPr>
          <w:rFonts w:ascii="Times New Roman" w:hAnsi="Times New Roman" w:cs="Times New Roman"/>
          <w:sz w:val="28"/>
          <w:szCs w:val="28"/>
        </w:rPr>
        <w:t xml:space="preserve"> </w:t>
      </w:r>
      <w:r w:rsidRPr="00060A0A">
        <w:rPr>
          <w:rStyle w:val="a3"/>
          <w:rFonts w:ascii="Times New Roman" w:hAnsi="Times New Roman" w:cs="Times New Roman"/>
          <w:b w:val="0"/>
          <w:sz w:val="28"/>
          <w:szCs w:val="28"/>
        </w:rPr>
        <w:t>690 тысяч</w:t>
      </w:r>
      <w:r w:rsidRPr="00060A0A">
        <w:rPr>
          <w:rFonts w:ascii="Times New Roman" w:hAnsi="Times New Roman" w:cs="Times New Roman"/>
          <w:sz w:val="28"/>
          <w:szCs w:val="28"/>
        </w:rPr>
        <w:t xml:space="preserve"> человек.</w:t>
      </w:r>
      <w:r>
        <w:rPr>
          <w:rFonts w:ascii="Times New Roman" w:hAnsi="Times New Roman" w:cs="Times New Roman"/>
          <w:sz w:val="28"/>
          <w:szCs w:val="28"/>
        </w:rPr>
        <w:t xml:space="preserve"> Увеличивается и денежный оборот предпринимателей: </w:t>
      </w:r>
      <w:r w:rsidRPr="00060A0A">
        <w:rPr>
          <w:rFonts w:ascii="Times New Roman" w:hAnsi="Times New Roman" w:cs="Times New Roman"/>
          <w:sz w:val="28"/>
          <w:szCs w:val="28"/>
        </w:rPr>
        <w:t xml:space="preserve">уже на середину 2023 года он составил </w:t>
      </w:r>
      <w:r w:rsidRPr="00060A0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473,2 </w:t>
      </w:r>
      <w:proofErr w:type="gramStart"/>
      <w:r w:rsidRPr="00060A0A">
        <w:rPr>
          <w:rStyle w:val="a3"/>
          <w:rFonts w:ascii="Times New Roman" w:hAnsi="Times New Roman" w:cs="Times New Roman"/>
          <w:b w:val="0"/>
          <w:sz w:val="28"/>
          <w:szCs w:val="28"/>
        </w:rPr>
        <w:t>млрд</w:t>
      </w:r>
      <w:proofErr w:type="gramEnd"/>
      <w:r w:rsidRPr="00060A0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рублей</w:t>
      </w:r>
      <w:r w:rsidRPr="00060A0A">
        <w:rPr>
          <w:rFonts w:ascii="Times New Roman" w:hAnsi="Times New Roman" w:cs="Times New Roman"/>
          <w:sz w:val="28"/>
          <w:szCs w:val="28"/>
        </w:rPr>
        <w:t xml:space="preserve"> и увеличился на </w:t>
      </w:r>
      <w:r w:rsidRPr="00060A0A">
        <w:rPr>
          <w:rStyle w:val="a3"/>
          <w:rFonts w:ascii="Times New Roman" w:hAnsi="Times New Roman" w:cs="Times New Roman"/>
          <w:b w:val="0"/>
          <w:sz w:val="28"/>
          <w:szCs w:val="28"/>
        </w:rPr>
        <w:t>9,7 %</w:t>
      </w:r>
      <w:r w:rsidRPr="00060A0A">
        <w:rPr>
          <w:rFonts w:ascii="Times New Roman" w:hAnsi="Times New Roman" w:cs="Times New Roman"/>
          <w:sz w:val="28"/>
          <w:szCs w:val="28"/>
        </w:rPr>
        <w:t xml:space="preserve"> к аналогичному периоду 2022 года. </w:t>
      </w:r>
    </w:p>
    <w:p w:rsidR="00865F11" w:rsidRDefault="00865F11" w:rsidP="00F819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13D3" w:rsidRDefault="006613D3" w:rsidP="00F819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65F11" w:rsidRPr="00060A0A">
        <w:rPr>
          <w:rFonts w:ascii="Times New Roman" w:hAnsi="Times New Roman" w:cs="Times New Roman"/>
          <w:i/>
          <w:sz w:val="28"/>
          <w:szCs w:val="28"/>
        </w:rPr>
        <w:t xml:space="preserve">В эпоху изменений развивать выгодно все. С уходом многих иностранных компаний с традиционно занятых ими рынков ниши оказались свободными и, надо отдать должное, наш бизнес в эти ниши активно входит. Это и производство продуктов питания, и фармацевтика, и производство </w:t>
      </w:r>
      <w:r w:rsidR="00865F11" w:rsidRPr="00060A0A">
        <w:rPr>
          <w:rFonts w:ascii="Times New Roman" w:hAnsi="Times New Roman" w:cs="Times New Roman"/>
          <w:i/>
          <w:sz w:val="28"/>
          <w:szCs w:val="28"/>
        </w:rPr>
        <w:lastRenderedPageBreak/>
        <w:t>автомобилей и комплектующих, это беспилотные авиационные системы. И традиционно мы проводим такие форумы, посвященные малому и среднему предпринимательству, на которых рассказываем о новых возможностях для бизнеса, новых нишах и инструментах поддержки</w:t>
      </w:r>
      <w:r w:rsidR="00865F11">
        <w:rPr>
          <w:rFonts w:ascii="Times New Roman" w:hAnsi="Times New Roman" w:cs="Times New Roman"/>
          <w:sz w:val="28"/>
          <w:szCs w:val="28"/>
        </w:rPr>
        <w:t xml:space="preserve">», - акцентировал министр экономического развития и инвестиций Самарской области </w:t>
      </w:r>
      <w:r w:rsidR="00865F11" w:rsidRPr="00865F11">
        <w:rPr>
          <w:rFonts w:ascii="Times New Roman" w:hAnsi="Times New Roman" w:cs="Times New Roman"/>
          <w:b/>
          <w:sz w:val="28"/>
          <w:szCs w:val="28"/>
        </w:rPr>
        <w:t>Дмитрий Богданов</w:t>
      </w:r>
      <w:r w:rsidR="00865F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190B" w:rsidRDefault="00F8190B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02BF0" w:rsidRDefault="00B02BF0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Министр туризма Самарской области </w:t>
      </w:r>
      <w:r w:rsidRPr="008F55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Артур Абдрашитов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представил участникам форума меры п</w:t>
      </w:r>
      <w:r w:rsidR="008F55E0">
        <w:rPr>
          <w:rFonts w:ascii="Times New Roman" w:eastAsia="Times New Roman" w:hAnsi="Times New Roman" w:cs="Times New Roman"/>
          <w:color w:val="000000"/>
          <w:sz w:val="28"/>
          <w:szCs w:val="28"/>
        </w:rPr>
        <w:t>оддержки туристических проектов: гранты, субсидии, льготное кредитование и др. «</w:t>
      </w:r>
      <w:r w:rsidR="008F55E0" w:rsidRPr="008F55E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 последнее время мы видим, как предприниматели, которые возможно никогда не планировали связать свою жизнь с отраслью туризма, все чаще заходят в нее и открывают для себя новые направления бизнеса</w:t>
      </w:r>
      <w:r w:rsidR="008F55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- подчеркнул министр. </w:t>
      </w:r>
      <w:proofErr w:type="gramEnd"/>
    </w:p>
    <w:p w:rsidR="007C03BE" w:rsidRDefault="007C03BE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06AE6" w:rsidRDefault="00B06AE6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Большое внимание эксперты уделили цифровым инструментам и сервисам, которые сегодня помогают бизнесу в развитии и сокращают путь получения многих услуг и мер господдержки. </w:t>
      </w:r>
      <w:r w:rsidR="007211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Среди таких ресурсов – Цифровая платформа МСП РФ, созданная Корпорацией МСП и Минэкономразвития России. </w:t>
      </w:r>
    </w:p>
    <w:p w:rsidR="00B06AE6" w:rsidRDefault="00B06AE6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0C19" w:rsidRDefault="002E0C19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721130" w:rsidRPr="0072113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Авторизовавшись на этом ресурсе, предприниматели могут получить доступ ко всем мерам господдержки, как региональным, так и федеральным. Платформа, используя механизм </w:t>
      </w:r>
      <w:proofErr w:type="spellStart"/>
      <w:r w:rsidR="00721130" w:rsidRPr="0072113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проактивного</w:t>
      </w:r>
      <w:proofErr w:type="spellEnd"/>
      <w:r w:rsidR="00721130" w:rsidRPr="0072113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подбора, сама предлагает меры, которые могут быть полезны для конкретного предприятия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B0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- </w:t>
      </w:r>
      <w:r w:rsidR="007211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рассказал о возможностях сервиса </w:t>
      </w:r>
      <w:r w:rsidR="00B0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заместитель руководителя дирекции международной деятельности Корпорации МСП </w:t>
      </w:r>
      <w:r w:rsidR="00B06AE6" w:rsidRPr="00B06A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Максим Астапенков</w:t>
      </w:r>
      <w:r w:rsidR="00B06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2E0C19" w:rsidRDefault="002E0C19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8190B" w:rsidRDefault="00F8190B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C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первый день участники форума вместе с федеральными экспертами </w:t>
      </w:r>
      <w:r w:rsidR="00060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</w:t>
      </w:r>
      <w:r w:rsidRPr="000C4C51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0C4C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глобальные тренды в бизнесе, маркетинг будущего, эффективные цифровые инструменты. </w:t>
      </w:r>
    </w:p>
    <w:p w:rsidR="00060A0A" w:rsidRDefault="00060A0A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449D" w:rsidRDefault="0084449D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4449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Очень рад, что нашу компанию пригласили на этот форум. В программе заявлено много полезных мероприятий, интересных спикеров, встретил много знакомых предпринимателей, с которыми приятно пообщаться, обсудить проблематику бизнеса, с чем каждый из нас сталкивается в своей работе, обменяться опытом и решениями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- отметил </w:t>
      </w:r>
      <w:r w:rsidRPr="008444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Дмитрий Винтер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директор по персоналу ГК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Росби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:rsidR="0084449D" w:rsidRDefault="0084449D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449D" w:rsidRDefault="007B6199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</w:t>
      </w:r>
      <w:r w:rsidR="0084449D" w:rsidRPr="007B619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Такое масштабное событие, которое собирает и представителей бизнеса, и крупных федеральных экспертов, которые вдохновляют, помогают и мотивируют вести свой бизнес – это очень круто! Это возможность познакомиться лично с теми, на кого ты подписан в социальных сетях, о ком читаешь в прессе</w:t>
      </w:r>
      <w:r w:rsidRPr="007B619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чтобы </w:t>
      </w:r>
      <w:r w:rsidR="0084449D" w:rsidRPr="007B619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перенять их опыт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- подчеркнула </w:t>
      </w:r>
      <w:r w:rsidRPr="007B61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Нина Ванина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основатель коммуникационного агентства «Канва»</w:t>
      </w:r>
      <w:r w:rsidR="00844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4449D" w:rsidRDefault="0084449D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13D3" w:rsidRDefault="00F8190B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желающие также </w:t>
      </w:r>
      <w:r w:rsidR="00060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смогли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услышать реальные истории самарского бизнеса от известных предпринимателей региона. </w:t>
      </w:r>
      <w:r w:rsidR="00060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Они поделились не только </w:t>
      </w:r>
      <w:r w:rsidR="00B02BF0">
        <w:rPr>
          <w:rFonts w:ascii="Times New Roman" w:eastAsia="Times New Roman" w:hAnsi="Times New Roman" w:cs="Times New Roman"/>
          <w:color w:val="000000"/>
          <w:sz w:val="28"/>
          <w:szCs w:val="28"/>
        </w:rPr>
        <w:t>иде</w:t>
      </w:r>
      <w:r w:rsidR="0084449D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="00B02B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создания своих предприятий, но и </w:t>
      </w:r>
      <w:proofErr w:type="gramStart"/>
      <w:r w:rsidR="00734196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сложностях</w:t>
      </w:r>
      <w:proofErr w:type="gramEnd"/>
      <w:r w:rsidR="007341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вдохновении, запуске новых продуктов и работе с клиентами. </w:t>
      </w:r>
    </w:p>
    <w:p w:rsidR="006613D3" w:rsidRDefault="006613D3" w:rsidP="006613D3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2E0C19" w:rsidRPr="002E0C19" w:rsidRDefault="006613D3" w:rsidP="006613D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До 11 декабря можно присоединиться к участникам форума. Ознакомиться с программой и подать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C4C51">
        <w:rPr>
          <w:rFonts w:ascii="Times New Roman" w:eastAsia="Times New Roman" w:hAnsi="Times New Roman" w:cs="Times New Roman"/>
          <w:color w:val="000000"/>
          <w:sz w:val="28"/>
          <w:szCs w:val="28"/>
        </w:rPr>
        <w:t>аявку на участие можно по ссылке: forum.mybiz63.ru.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C4C51">
        <w:rPr>
          <w:rFonts w:ascii="Times New Roman" w:eastAsia="Times New Roman" w:hAnsi="Times New Roman" w:cs="Times New Roman"/>
          <w:sz w:val="28"/>
          <w:szCs w:val="28"/>
        </w:rPr>
        <w:t>Организатором события выступает областное минэкономразвития.</w:t>
      </w:r>
      <w:r w:rsidR="002E0C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0C19" w:rsidRPr="002E0C19">
        <w:rPr>
          <w:rFonts w:ascii="Times New Roman" w:eastAsia="Times New Roman" w:hAnsi="Times New Roman" w:cs="Times New Roman"/>
          <w:sz w:val="28"/>
          <w:szCs w:val="24"/>
        </w:rPr>
        <w:t>Генеральны</w:t>
      </w:r>
      <w:r w:rsidR="002E0C19">
        <w:rPr>
          <w:rFonts w:ascii="Times New Roman" w:eastAsia="Times New Roman" w:hAnsi="Times New Roman" w:cs="Times New Roman"/>
          <w:sz w:val="28"/>
          <w:szCs w:val="24"/>
        </w:rPr>
        <w:t>м</w:t>
      </w:r>
      <w:r w:rsidR="002E0C19" w:rsidRPr="002E0C19">
        <w:rPr>
          <w:rFonts w:ascii="Times New Roman" w:eastAsia="Times New Roman" w:hAnsi="Times New Roman" w:cs="Times New Roman"/>
          <w:sz w:val="28"/>
          <w:szCs w:val="24"/>
        </w:rPr>
        <w:t xml:space="preserve"> информационны</w:t>
      </w:r>
      <w:r w:rsidR="002E0C19">
        <w:rPr>
          <w:rFonts w:ascii="Times New Roman" w:eastAsia="Times New Roman" w:hAnsi="Times New Roman" w:cs="Times New Roman"/>
          <w:sz w:val="28"/>
          <w:szCs w:val="24"/>
        </w:rPr>
        <w:t>м</w:t>
      </w:r>
      <w:r w:rsidR="002E0C19" w:rsidRPr="002E0C19">
        <w:rPr>
          <w:rFonts w:ascii="Times New Roman" w:eastAsia="Times New Roman" w:hAnsi="Times New Roman" w:cs="Times New Roman"/>
          <w:sz w:val="28"/>
          <w:szCs w:val="24"/>
        </w:rPr>
        <w:t xml:space="preserve"> партнер</w:t>
      </w:r>
      <w:r w:rsidR="002E0C19">
        <w:rPr>
          <w:rFonts w:ascii="Times New Roman" w:eastAsia="Times New Roman" w:hAnsi="Times New Roman" w:cs="Times New Roman"/>
          <w:sz w:val="28"/>
          <w:szCs w:val="24"/>
        </w:rPr>
        <w:t>ом</w:t>
      </w:r>
      <w:r w:rsidR="002E0C19" w:rsidRPr="002E0C19">
        <w:rPr>
          <w:rFonts w:ascii="Times New Roman" w:eastAsia="Times New Roman" w:hAnsi="Times New Roman" w:cs="Times New Roman"/>
          <w:sz w:val="28"/>
          <w:szCs w:val="24"/>
        </w:rPr>
        <w:t xml:space="preserve"> форума</w:t>
      </w:r>
      <w:r w:rsidR="002E0C19">
        <w:rPr>
          <w:rFonts w:ascii="Times New Roman" w:eastAsia="Times New Roman" w:hAnsi="Times New Roman" w:cs="Times New Roman"/>
          <w:sz w:val="28"/>
          <w:szCs w:val="24"/>
        </w:rPr>
        <w:t xml:space="preserve"> является</w:t>
      </w:r>
      <w:r w:rsidR="002E0C19" w:rsidRPr="002E0C1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2E0C19">
        <w:rPr>
          <w:rFonts w:ascii="Times New Roman" w:eastAsia="Times New Roman" w:hAnsi="Times New Roman" w:cs="Times New Roman"/>
          <w:sz w:val="28"/>
          <w:szCs w:val="24"/>
        </w:rPr>
        <w:t>м</w:t>
      </w:r>
      <w:r w:rsidR="002E0C19" w:rsidRPr="002E0C19">
        <w:rPr>
          <w:rFonts w:ascii="Times New Roman" w:eastAsia="Times New Roman" w:hAnsi="Times New Roman" w:cs="Times New Roman"/>
          <w:sz w:val="28"/>
          <w:szCs w:val="24"/>
        </w:rPr>
        <w:t>ультимедийный холдинг "Самарское областное вещательное агентство"</w:t>
      </w:r>
      <w:r w:rsidR="002E0C19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6613D3" w:rsidRDefault="006613D3" w:rsidP="006613D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8190B" w:rsidRDefault="00F8190B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8190B" w:rsidRDefault="00F8190B" w:rsidP="00F8190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8190B" w:rsidRDefault="00F8190B" w:rsidP="00F8190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190B" w:rsidRPr="000C4C51" w:rsidRDefault="00F8190B" w:rsidP="00F8190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4DBD" w:rsidRPr="00F8190B" w:rsidRDefault="00824DBD">
      <w:pPr>
        <w:rPr>
          <w:rFonts w:ascii="Times New Roman" w:hAnsi="Times New Roman" w:cs="Times New Roman"/>
          <w:sz w:val="28"/>
          <w:szCs w:val="28"/>
        </w:rPr>
      </w:pPr>
    </w:p>
    <w:sectPr w:rsidR="00824DBD" w:rsidRPr="00F81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13E"/>
    <w:rsid w:val="00060A0A"/>
    <w:rsid w:val="0014713E"/>
    <w:rsid w:val="002E0C19"/>
    <w:rsid w:val="006613D3"/>
    <w:rsid w:val="00721130"/>
    <w:rsid w:val="00734196"/>
    <w:rsid w:val="007B6199"/>
    <w:rsid w:val="007C03BE"/>
    <w:rsid w:val="00824DBD"/>
    <w:rsid w:val="0084449D"/>
    <w:rsid w:val="00865F11"/>
    <w:rsid w:val="008F55E0"/>
    <w:rsid w:val="00B02BF0"/>
    <w:rsid w:val="00B06AE6"/>
    <w:rsid w:val="00C81D24"/>
    <w:rsid w:val="00CF788D"/>
    <w:rsid w:val="00F8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0A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0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Колесникова Мария Сергеевна</cp:lastModifiedBy>
  <cp:revision>2</cp:revision>
  <dcterms:created xsi:type="dcterms:W3CDTF">2023-12-12T05:51:00Z</dcterms:created>
  <dcterms:modified xsi:type="dcterms:W3CDTF">2023-12-12T05:51:00Z</dcterms:modified>
</cp:coreProperties>
</file>