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D563" w14:textId="77777777" w:rsidR="0016687E" w:rsidRDefault="0016687E" w:rsidP="0016687E">
      <w:pPr>
        <w:autoSpaceDE w:val="0"/>
        <w:autoSpaceDN w:val="0"/>
        <w:adjustRightInd w:val="0"/>
        <w:spacing w:after="0" w:line="240" w:lineRule="auto"/>
        <w:ind w:left="4536"/>
        <w:jc w:val="center"/>
        <w:rPr>
          <w:rFonts w:ascii="Times New Roman" w:hAnsi="Times New Roman" w:cs="Times New Roman"/>
          <w:bCs/>
          <w:sz w:val="28"/>
          <w:szCs w:val="28"/>
          <w:lang w:eastAsia="en-US"/>
        </w:rPr>
      </w:pPr>
      <w:r w:rsidRPr="00C96682">
        <w:rPr>
          <w:rFonts w:ascii="Times New Roman" w:hAnsi="Times New Roman" w:cs="Times New Roman"/>
          <w:b/>
          <w:bCs/>
          <w:sz w:val="28"/>
          <w:szCs w:val="28"/>
          <w:lang w:eastAsia="en-US"/>
        </w:rPr>
        <w:t xml:space="preserve">      </w:t>
      </w:r>
      <w:r w:rsidRPr="00D37A73">
        <w:rPr>
          <w:rFonts w:ascii="Times New Roman" w:hAnsi="Times New Roman" w:cs="Times New Roman"/>
          <w:bCs/>
          <w:sz w:val="28"/>
          <w:szCs w:val="28"/>
          <w:lang w:eastAsia="en-US"/>
        </w:rPr>
        <w:t xml:space="preserve">Приложение </w:t>
      </w:r>
    </w:p>
    <w:p w14:paraId="3E4F1B25" w14:textId="77777777" w:rsidR="0016687E" w:rsidRPr="003E263B" w:rsidRDefault="0016687E" w:rsidP="0016687E">
      <w:pPr>
        <w:autoSpaceDE w:val="0"/>
        <w:autoSpaceDN w:val="0"/>
        <w:adjustRightInd w:val="0"/>
        <w:spacing w:after="0" w:line="240" w:lineRule="auto"/>
        <w:ind w:left="4536"/>
        <w:jc w:val="center"/>
        <w:rPr>
          <w:rFonts w:ascii="Times New Roman" w:hAnsi="Times New Roman" w:cs="Times New Roman"/>
          <w:bCs/>
          <w:sz w:val="28"/>
          <w:szCs w:val="28"/>
          <w:lang w:eastAsia="en-US"/>
        </w:rPr>
      </w:pPr>
      <w:r w:rsidRPr="003E263B">
        <w:rPr>
          <w:rFonts w:ascii="Times New Roman" w:hAnsi="Times New Roman" w:cs="Times New Roman"/>
          <w:bCs/>
          <w:sz w:val="28"/>
          <w:szCs w:val="28"/>
          <w:lang w:eastAsia="en-US"/>
        </w:rPr>
        <w:t xml:space="preserve">к постановлению </w:t>
      </w:r>
      <w:r>
        <w:rPr>
          <w:rFonts w:ascii="Times New Roman" w:hAnsi="Times New Roman" w:cs="Times New Roman"/>
          <w:bCs/>
          <w:sz w:val="28"/>
          <w:szCs w:val="28"/>
          <w:lang w:eastAsia="en-US"/>
        </w:rPr>
        <w:t>Главы</w:t>
      </w:r>
    </w:p>
    <w:p w14:paraId="7BD12EA8" w14:textId="649417CC" w:rsidR="0016687E" w:rsidRDefault="000F1F38" w:rsidP="0016687E">
      <w:pPr>
        <w:autoSpaceDE w:val="0"/>
        <w:autoSpaceDN w:val="0"/>
        <w:adjustRightInd w:val="0"/>
        <w:spacing w:after="0" w:line="240" w:lineRule="auto"/>
        <w:ind w:left="4536"/>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сельского</w:t>
      </w:r>
      <w:r w:rsidR="0016687E" w:rsidRPr="003E263B">
        <w:rPr>
          <w:rFonts w:ascii="Times New Roman" w:hAnsi="Times New Roman" w:cs="Times New Roman"/>
          <w:bCs/>
          <w:sz w:val="28"/>
          <w:szCs w:val="28"/>
          <w:lang w:eastAsia="en-US"/>
        </w:rPr>
        <w:t xml:space="preserve"> поселения</w:t>
      </w:r>
      <w:r w:rsidR="000931AD">
        <w:rPr>
          <w:rFonts w:ascii="Times New Roman" w:hAnsi="Times New Roman" w:cs="Times New Roman"/>
          <w:bCs/>
          <w:sz w:val="28"/>
          <w:szCs w:val="28"/>
          <w:lang w:eastAsia="en-US"/>
        </w:rPr>
        <w:t xml:space="preserve"> </w:t>
      </w:r>
      <w:r w:rsidR="00BF3E5D">
        <w:rPr>
          <w:rFonts w:ascii="Times New Roman" w:hAnsi="Times New Roman" w:cs="Times New Roman"/>
          <w:bCs/>
          <w:sz w:val="28"/>
          <w:szCs w:val="28"/>
          <w:lang w:eastAsia="en-US"/>
        </w:rPr>
        <w:t>Зуевка</w:t>
      </w:r>
      <w:r w:rsidR="0016687E" w:rsidRPr="00D37A73">
        <w:rPr>
          <w:rFonts w:ascii="Times New Roman" w:hAnsi="Times New Roman" w:cs="Times New Roman"/>
          <w:bCs/>
          <w:sz w:val="28"/>
          <w:szCs w:val="28"/>
          <w:lang w:eastAsia="en-US"/>
        </w:rPr>
        <w:t xml:space="preserve"> </w:t>
      </w:r>
      <w:r w:rsidR="0016687E">
        <w:rPr>
          <w:rFonts w:ascii="Times New Roman" w:hAnsi="Times New Roman" w:cs="Times New Roman"/>
          <w:bCs/>
          <w:sz w:val="28"/>
          <w:szCs w:val="28"/>
          <w:lang w:eastAsia="en-US"/>
        </w:rPr>
        <w:br/>
        <w:t xml:space="preserve">муниципального района </w:t>
      </w:r>
      <w:r w:rsidR="005508A8">
        <w:rPr>
          <w:rFonts w:ascii="Times New Roman" w:hAnsi="Times New Roman" w:cs="Times New Roman"/>
          <w:bCs/>
          <w:sz w:val="28"/>
          <w:szCs w:val="28"/>
          <w:lang w:eastAsia="en-US"/>
        </w:rPr>
        <w:t>Нефтегорский</w:t>
      </w:r>
      <w:r w:rsidR="0016687E">
        <w:rPr>
          <w:rFonts w:ascii="Times New Roman" w:hAnsi="Times New Roman" w:cs="Times New Roman"/>
          <w:bCs/>
          <w:sz w:val="28"/>
          <w:szCs w:val="28"/>
          <w:lang w:eastAsia="en-US"/>
        </w:rPr>
        <w:t xml:space="preserve"> </w:t>
      </w:r>
      <w:r w:rsidR="0016687E">
        <w:rPr>
          <w:rFonts w:ascii="Times New Roman" w:hAnsi="Times New Roman" w:cs="Times New Roman"/>
          <w:bCs/>
          <w:sz w:val="28"/>
          <w:szCs w:val="28"/>
          <w:lang w:eastAsia="en-US"/>
        </w:rPr>
        <w:br/>
        <w:t>Самарской области</w:t>
      </w:r>
    </w:p>
    <w:p w14:paraId="22F7E988" w14:textId="77777777" w:rsidR="0016687E" w:rsidRPr="00D37A73" w:rsidRDefault="0016687E" w:rsidP="0016687E">
      <w:pPr>
        <w:autoSpaceDE w:val="0"/>
        <w:autoSpaceDN w:val="0"/>
        <w:adjustRightInd w:val="0"/>
        <w:spacing w:after="0" w:line="240" w:lineRule="auto"/>
        <w:ind w:left="4536"/>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от «__» ______ 2019 г. № ____</w:t>
      </w:r>
    </w:p>
    <w:p w14:paraId="1BC6BBAF" w14:textId="77777777" w:rsidR="0016687E" w:rsidRDefault="0016687E" w:rsidP="0016687E">
      <w:pPr>
        <w:autoSpaceDE w:val="0"/>
        <w:autoSpaceDN w:val="0"/>
        <w:adjustRightInd w:val="0"/>
        <w:spacing w:after="0" w:line="240" w:lineRule="auto"/>
        <w:rPr>
          <w:rFonts w:ascii="Times New Roman" w:hAnsi="Times New Roman" w:cs="Times New Roman"/>
          <w:b/>
          <w:bCs/>
          <w:sz w:val="28"/>
          <w:szCs w:val="28"/>
          <w:lang w:eastAsia="en-US"/>
        </w:rPr>
      </w:pPr>
    </w:p>
    <w:p w14:paraId="321AE1AC" w14:textId="77777777" w:rsidR="0016687E" w:rsidRPr="00D37A73" w:rsidRDefault="0016687E" w:rsidP="0016687E">
      <w:pPr>
        <w:autoSpaceDE w:val="0"/>
        <w:autoSpaceDN w:val="0"/>
        <w:adjustRightInd w:val="0"/>
        <w:spacing w:after="0" w:line="240" w:lineRule="auto"/>
        <w:jc w:val="right"/>
        <w:rPr>
          <w:rFonts w:ascii="Times New Roman" w:hAnsi="Times New Roman" w:cs="Times New Roman"/>
          <w:bCs/>
          <w:sz w:val="28"/>
          <w:szCs w:val="28"/>
          <w:lang w:eastAsia="en-US"/>
        </w:rPr>
      </w:pPr>
      <w:r w:rsidRPr="00D37A73">
        <w:rPr>
          <w:rFonts w:ascii="Times New Roman" w:hAnsi="Times New Roman" w:cs="Times New Roman"/>
          <w:bCs/>
          <w:sz w:val="28"/>
          <w:szCs w:val="28"/>
          <w:lang w:eastAsia="en-US"/>
        </w:rPr>
        <w:t>ПРОЕКТ</w:t>
      </w:r>
    </w:p>
    <w:p w14:paraId="64A01505" w14:textId="77777777" w:rsidR="0016687E" w:rsidRDefault="0016687E" w:rsidP="004E47D0">
      <w:pPr>
        <w:autoSpaceDE w:val="0"/>
        <w:autoSpaceDN w:val="0"/>
        <w:adjustRightInd w:val="0"/>
        <w:spacing w:after="0" w:line="240" w:lineRule="auto"/>
        <w:rPr>
          <w:rFonts w:ascii="Times New Roman" w:hAnsi="Times New Roman" w:cs="Times New Roman"/>
          <w:b/>
          <w:bCs/>
          <w:sz w:val="28"/>
          <w:szCs w:val="28"/>
          <w:lang w:eastAsia="en-US"/>
        </w:rPr>
      </w:pPr>
    </w:p>
    <w:p w14:paraId="078C0D99" w14:textId="369E77FA"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РОССИЙСКАЯ ФЕДЕРАЦ</w:t>
      </w:r>
      <w:r w:rsidR="00781D8A" w:rsidRPr="00C96682">
        <w:rPr>
          <w:rFonts w:ascii="Times New Roman" w:hAnsi="Times New Roman" w:cs="Times New Roman"/>
          <w:b/>
          <w:bCs/>
          <w:sz w:val="28"/>
          <w:szCs w:val="28"/>
          <w:lang w:eastAsia="en-US"/>
        </w:rPr>
        <w:t xml:space="preserve">ИЯ                        </w:t>
      </w:r>
    </w:p>
    <w:p w14:paraId="22F251E5" w14:textId="77777777"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САМАРСКАЯ ОБЛАСТЬ</w:t>
      </w:r>
    </w:p>
    <w:p w14:paraId="453C7138" w14:textId="37F8E57D"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 xml:space="preserve">МУНИЦИПАЛЬНЫЙ РАЙОН </w:t>
      </w:r>
      <w:r w:rsidR="005508A8">
        <w:rPr>
          <w:rFonts w:ascii="Times New Roman" w:hAnsi="Times New Roman" w:cs="Times New Roman"/>
          <w:b/>
          <w:bCs/>
          <w:sz w:val="28"/>
          <w:szCs w:val="28"/>
          <w:lang w:eastAsia="en-US"/>
        </w:rPr>
        <w:t>НЕФТЕГОРСКИЙ</w:t>
      </w:r>
    </w:p>
    <w:p w14:paraId="62238FCA" w14:textId="653F05BC" w:rsidR="003E1CD8" w:rsidRPr="00C96682" w:rsidRDefault="003E1CD8" w:rsidP="001A3A6C">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 xml:space="preserve">СОБРАНИЕ ПРЕДСТАВИТЕЛЕЙ </w:t>
      </w:r>
      <w:r w:rsidR="000674E2" w:rsidRPr="00C96682">
        <w:rPr>
          <w:rFonts w:ascii="Times New Roman" w:hAnsi="Times New Roman" w:cs="Times New Roman"/>
          <w:b/>
          <w:bCs/>
          <w:sz w:val="28"/>
          <w:szCs w:val="28"/>
          <w:lang w:eastAsia="en-US"/>
        </w:rPr>
        <w:br/>
      </w:r>
      <w:r w:rsidR="000F1F38">
        <w:rPr>
          <w:rFonts w:ascii="Times New Roman" w:hAnsi="Times New Roman" w:cs="Times New Roman"/>
          <w:b/>
          <w:bCs/>
          <w:sz w:val="28"/>
          <w:szCs w:val="28"/>
          <w:lang w:eastAsia="en-US"/>
        </w:rPr>
        <w:t>СЕЛЬСКОГО</w:t>
      </w:r>
      <w:r w:rsidRPr="00C96682">
        <w:rPr>
          <w:rFonts w:ascii="Times New Roman" w:hAnsi="Times New Roman" w:cs="Times New Roman"/>
          <w:b/>
          <w:bCs/>
          <w:sz w:val="28"/>
          <w:szCs w:val="28"/>
          <w:lang w:eastAsia="en-US"/>
        </w:rPr>
        <w:t xml:space="preserve"> ПОСЕЛЕНИЯ</w:t>
      </w:r>
      <w:r w:rsidR="001A3A6C">
        <w:rPr>
          <w:rFonts w:ascii="Times New Roman" w:hAnsi="Times New Roman" w:cs="Times New Roman"/>
          <w:b/>
          <w:bCs/>
          <w:sz w:val="28"/>
          <w:szCs w:val="28"/>
          <w:lang w:eastAsia="en-US"/>
        </w:rPr>
        <w:t xml:space="preserve"> </w:t>
      </w:r>
      <w:r w:rsidR="00BF3E5D">
        <w:rPr>
          <w:rFonts w:ascii="Times New Roman" w:hAnsi="Times New Roman" w:cs="Times New Roman"/>
          <w:b/>
          <w:bCs/>
          <w:sz w:val="28"/>
          <w:szCs w:val="28"/>
          <w:lang w:eastAsia="en-US"/>
        </w:rPr>
        <w:t>ЗУЕВКА</w:t>
      </w:r>
    </w:p>
    <w:p w14:paraId="09502ABA" w14:textId="77777777" w:rsidR="003E1CD8" w:rsidRPr="00C96682" w:rsidRDefault="003E1CD8" w:rsidP="00F06BE0">
      <w:pPr>
        <w:autoSpaceDE w:val="0"/>
        <w:autoSpaceDN w:val="0"/>
        <w:adjustRightInd w:val="0"/>
        <w:spacing w:after="0" w:line="240" w:lineRule="auto"/>
        <w:rPr>
          <w:rFonts w:ascii="Times New Roman" w:hAnsi="Times New Roman" w:cs="Times New Roman"/>
          <w:b/>
          <w:bCs/>
          <w:sz w:val="28"/>
          <w:szCs w:val="28"/>
          <w:lang w:eastAsia="en-US"/>
        </w:rPr>
      </w:pPr>
    </w:p>
    <w:p w14:paraId="6383DC16" w14:textId="77777777"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РЕШЕНИЕ</w:t>
      </w:r>
    </w:p>
    <w:p w14:paraId="603F03BD" w14:textId="77777777" w:rsidR="00C96682" w:rsidRPr="00C96682" w:rsidRDefault="00C96682" w:rsidP="00F20B65">
      <w:pPr>
        <w:autoSpaceDE w:val="0"/>
        <w:autoSpaceDN w:val="0"/>
        <w:adjustRightInd w:val="0"/>
        <w:spacing w:after="0" w:line="240" w:lineRule="auto"/>
        <w:rPr>
          <w:rFonts w:ascii="Times New Roman" w:hAnsi="Times New Roman" w:cs="Times New Roman"/>
          <w:b/>
          <w:bCs/>
          <w:sz w:val="28"/>
          <w:szCs w:val="28"/>
          <w:lang w:eastAsia="en-US"/>
        </w:rPr>
      </w:pPr>
    </w:p>
    <w:p w14:paraId="7A6F9104" w14:textId="446F0BC1" w:rsidR="003E1CD8" w:rsidRPr="00C96682" w:rsidRDefault="00781D8A" w:rsidP="0057591A">
      <w:pPr>
        <w:autoSpaceDE w:val="0"/>
        <w:autoSpaceDN w:val="0"/>
        <w:adjustRightInd w:val="0"/>
        <w:spacing w:after="0" w:line="240" w:lineRule="auto"/>
        <w:jc w:val="both"/>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w:t>
      </w:r>
      <w:r w:rsidR="000674E2" w:rsidRPr="00C96682">
        <w:rPr>
          <w:rFonts w:ascii="Times New Roman" w:hAnsi="Times New Roman" w:cs="Times New Roman"/>
          <w:b/>
          <w:bCs/>
          <w:sz w:val="28"/>
          <w:szCs w:val="28"/>
          <w:lang w:eastAsia="en-US"/>
        </w:rPr>
        <w:t>_____</w:t>
      </w:r>
      <w:r w:rsidRPr="00C96682">
        <w:rPr>
          <w:rFonts w:ascii="Times New Roman" w:hAnsi="Times New Roman" w:cs="Times New Roman"/>
          <w:b/>
          <w:bCs/>
          <w:sz w:val="28"/>
          <w:szCs w:val="28"/>
          <w:lang w:eastAsia="en-US"/>
        </w:rPr>
        <w:t xml:space="preserve">» </w:t>
      </w:r>
      <w:r w:rsidR="000674E2" w:rsidRPr="00C96682">
        <w:rPr>
          <w:rFonts w:ascii="Times New Roman" w:hAnsi="Times New Roman" w:cs="Times New Roman"/>
          <w:b/>
          <w:bCs/>
          <w:sz w:val="28"/>
          <w:szCs w:val="28"/>
          <w:lang w:eastAsia="en-US"/>
        </w:rPr>
        <w:t>____________</w:t>
      </w:r>
      <w:r w:rsidR="000674E2" w:rsidRPr="00A44464">
        <w:rPr>
          <w:rFonts w:ascii="Times New Roman" w:hAnsi="Times New Roman" w:cs="Times New Roman"/>
          <w:b/>
          <w:bCs/>
          <w:sz w:val="28"/>
          <w:szCs w:val="28"/>
          <w:lang w:eastAsia="en-US"/>
        </w:rPr>
        <w:t>_</w:t>
      </w:r>
      <w:r w:rsidR="003E1CD8" w:rsidRPr="00A44464">
        <w:rPr>
          <w:rFonts w:ascii="Times New Roman" w:hAnsi="Times New Roman" w:cs="Times New Roman"/>
          <w:b/>
          <w:bCs/>
          <w:sz w:val="28"/>
          <w:szCs w:val="28"/>
          <w:lang w:eastAsia="en-US"/>
        </w:rPr>
        <w:t xml:space="preserve"> 201</w:t>
      </w:r>
      <w:r w:rsidR="000674E2" w:rsidRPr="00A44464">
        <w:rPr>
          <w:rFonts w:ascii="Times New Roman" w:hAnsi="Times New Roman" w:cs="Times New Roman"/>
          <w:b/>
          <w:bCs/>
          <w:sz w:val="28"/>
          <w:szCs w:val="28"/>
          <w:lang w:eastAsia="en-US"/>
        </w:rPr>
        <w:t>9</w:t>
      </w:r>
      <w:r w:rsidR="003E1CD8" w:rsidRPr="00C96682">
        <w:rPr>
          <w:rFonts w:ascii="Times New Roman" w:hAnsi="Times New Roman" w:cs="Times New Roman"/>
          <w:b/>
          <w:bCs/>
          <w:sz w:val="28"/>
          <w:szCs w:val="28"/>
          <w:lang w:eastAsia="en-US"/>
        </w:rPr>
        <w:t xml:space="preserve"> г.                                  </w:t>
      </w:r>
      <w:r w:rsidR="00B31141" w:rsidRPr="00C96682">
        <w:rPr>
          <w:rFonts w:ascii="Times New Roman" w:hAnsi="Times New Roman" w:cs="Times New Roman"/>
          <w:b/>
          <w:bCs/>
          <w:sz w:val="28"/>
          <w:szCs w:val="28"/>
          <w:lang w:eastAsia="en-US"/>
        </w:rPr>
        <w:t xml:space="preserve">            </w:t>
      </w:r>
      <w:r w:rsidR="000674E2" w:rsidRPr="00C96682">
        <w:rPr>
          <w:rFonts w:ascii="Times New Roman" w:hAnsi="Times New Roman" w:cs="Times New Roman"/>
          <w:b/>
          <w:bCs/>
          <w:sz w:val="28"/>
          <w:szCs w:val="28"/>
          <w:lang w:eastAsia="en-US"/>
        </w:rPr>
        <w:t xml:space="preserve">           </w:t>
      </w:r>
      <w:r w:rsidR="00B31141" w:rsidRPr="00C96682">
        <w:rPr>
          <w:rFonts w:ascii="Times New Roman" w:hAnsi="Times New Roman" w:cs="Times New Roman"/>
          <w:b/>
          <w:bCs/>
          <w:sz w:val="28"/>
          <w:szCs w:val="28"/>
          <w:lang w:eastAsia="en-US"/>
        </w:rPr>
        <w:t xml:space="preserve">       № </w:t>
      </w:r>
      <w:r w:rsidR="000674E2" w:rsidRPr="00C96682">
        <w:rPr>
          <w:rFonts w:ascii="Times New Roman" w:hAnsi="Times New Roman" w:cs="Times New Roman"/>
          <w:b/>
          <w:bCs/>
          <w:sz w:val="28"/>
          <w:szCs w:val="28"/>
          <w:lang w:eastAsia="en-US"/>
        </w:rPr>
        <w:t>_____</w:t>
      </w:r>
    </w:p>
    <w:p w14:paraId="4089604F" w14:textId="77777777" w:rsidR="00C96682" w:rsidRPr="00C96682" w:rsidRDefault="00C96682" w:rsidP="0057591A">
      <w:pPr>
        <w:spacing w:after="0"/>
        <w:jc w:val="both"/>
        <w:rPr>
          <w:rFonts w:ascii="Times New Roman" w:hAnsi="Times New Roman" w:cs="Times New Roman"/>
          <w:b/>
          <w:bCs/>
          <w:sz w:val="28"/>
          <w:szCs w:val="28"/>
        </w:rPr>
      </w:pPr>
    </w:p>
    <w:p w14:paraId="203C2655" w14:textId="5544AF1F" w:rsidR="003E1CD8" w:rsidRPr="00C96682" w:rsidRDefault="003E1CD8" w:rsidP="00240C3D">
      <w:pPr>
        <w:spacing w:after="0" w:line="240" w:lineRule="auto"/>
        <w:jc w:val="both"/>
        <w:rPr>
          <w:rFonts w:ascii="Times New Roman" w:hAnsi="Times New Roman" w:cs="Times New Roman"/>
          <w:b/>
          <w:bCs/>
          <w:sz w:val="28"/>
          <w:szCs w:val="28"/>
        </w:rPr>
      </w:pPr>
      <w:r w:rsidRPr="00C96682">
        <w:rPr>
          <w:rFonts w:ascii="Times New Roman" w:hAnsi="Times New Roman" w:cs="Times New Roman"/>
          <w:b/>
          <w:bCs/>
          <w:sz w:val="28"/>
          <w:szCs w:val="28"/>
        </w:rPr>
        <w:t>О</w:t>
      </w:r>
      <w:r w:rsidR="006075DC">
        <w:rPr>
          <w:rFonts w:ascii="Times New Roman" w:hAnsi="Times New Roman" w:cs="Times New Roman"/>
          <w:b/>
          <w:bCs/>
          <w:sz w:val="28"/>
          <w:szCs w:val="28"/>
        </w:rPr>
        <w:t xml:space="preserve">б утверждении </w:t>
      </w:r>
      <w:r w:rsidRPr="00C96682">
        <w:rPr>
          <w:rFonts w:ascii="Times New Roman" w:hAnsi="Times New Roman" w:cs="Times New Roman"/>
          <w:b/>
          <w:bCs/>
          <w:sz w:val="28"/>
          <w:szCs w:val="28"/>
        </w:rPr>
        <w:t xml:space="preserve">Правил благоустройства территории </w:t>
      </w:r>
      <w:r w:rsidR="000F1F38">
        <w:rPr>
          <w:rFonts w:ascii="Times New Roman" w:hAnsi="Times New Roman" w:cs="Times New Roman"/>
          <w:b/>
          <w:bCs/>
          <w:sz w:val="28"/>
          <w:szCs w:val="28"/>
        </w:rPr>
        <w:t>сельского</w:t>
      </w:r>
      <w:r w:rsidRPr="00C96682">
        <w:rPr>
          <w:rFonts w:ascii="Times New Roman" w:hAnsi="Times New Roman" w:cs="Times New Roman"/>
          <w:b/>
          <w:bCs/>
          <w:sz w:val="28"/>
          <w:szCs w:val="28"/>
        </w:rPr>
        <w:t xml:space="preserve"> поселения </w:t>
      </w:r>
      <w:r w:rsidR="00BF3E5D">
        <w:rPr>
          <w:rFonts w:ascii="Times New Roman" w:hAnsi="Times New Roman" w:cs="Times New Roman"/>
          <w:b/>
          <w:bCs/>
          <w:sz w:val="28"/>
          <w:szCs w:val="28"/>
        </w:rPr>
        <w:t>Зуевка</w:t>
      </w:r>
      <w:r w:rsidRPr="00C96682">
        <w:rPr>
          <w:rFonts w:ascii="Times New Roman" w:hAnsi="Times New Roman" w:cs="Times New Roman"/>
          <w:b/>
          <w:bCs/>
          <w:sz w:val="28"/>
          <w:szCs w:val="28"/>
        </w:rPr>
        <w:t xml:space="preserve"> муниципального района </w:t>
      </w:r>
      <w:r w:rsidR="005508A8">
        <w:rPr>
          <w:rFonts w:ascii="Times New Roman" w:hAnsi="Times New Roman" w:cs="Times New Roman"/>
          <w:b/>
          <w:bCs/>
          <w:sz w:val="28"/>
          <w:szCs w:val="28"/>
        </w:rPr>
        <w:t>Нефтегорский</w:t>
      </w:r>
      <w:r w:rsidRPr="00C96682">
        <w:rPr>
          <w:rFonts w:ascii="Times New Roman" w:hAnsi="Times New Roman" w:cs="Times New Roman"/>
          <w:b/>
          <w:bCs/>
          <w:sz w:val="28"/>
          <w:szCs w:val="28"/>
        </w:rPr>
        <w:t xml:space="preserve"> Самарской области</w:t>
      </w:r>
      <w:r w:rsidRPr="00C96682">
        <w:rPr>
          <w:rFonts w:ascii="Times New Roman" w:hAnsi="Times New Roman" w:cs="Times New Roman"/>
          <w:b/>
          <w:bCs/>
          <w:sz w:val="28"/>
          <w:szCs w:val="28"/>
        </w:rPr>
        <w:tab/>
      </w:r>
    </w:p>
    <w:p w14:paraId="782E765E" w14:textId="77777777" w:rsidR="00DE54A4" w:rsidRPr="00C96682" w:rsidRDefault="00DE54A4" w:rsidP="0057591A">
      <w:pPr>
        <w:spacing w:after="0"/>
        <w:jc w:val="both"/>
        <w:rPr>
          <w:rFonts w:ascii="Times New Roman" w:hAnsi="Times New Roman" w:cs="Times New Roman"/>
          <w:b/>
          <w:bCs/>
          <w:sz w:val="28"/>
          <w:szCs w:val="28"/>
        </w:rPr>
      </w:pPr>
    </w:p>
    <w:p w14:paraId="4E33F8B8" w14:textId="4010682B" w:rsidR="003E1CD8" w:rsidRPr="00C96682" w:rsidRDefault="003E1CD8" w:rsidP="00C537A2">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 xml:space="preserve">В целях приведения </w:t>
      </w:r>
      <w:r w:rsidR="005508A8" w:rsidRPr="005508A8">
        <w:rPr>
          <w:rFonts w:ascii="Times New Roman" w:hAnsi="Times New Roman" w:cs="Times New Roman"/>
          <w:color w:val="000000"/>
          <w:sz w:val="28"/>
          <w:szCs w:val="28"/>
        </w:rPr>
        <w:t>Правил благоустройства</w:t>
      </w:r>
      <w:r w:rsidR="008870CA">
        <w:rPr>
          <w:rFonts w:ascii="Times New Roman" w:hAnsi="Times New Roman" w:cs="Times New Roman"/>
          <w:color w:val="000000"/>
          <w:sz w:val="28"/>
          <w:szCs w:val="28"/>
        </w:rPr>
        <w:t xml:space="preserve"> </w:t>
      </w:r>
      <w:r w:rsidR="005508A8" w:rsidRPr="005508A8">
        <w:rPr>
          <w:rFonts w:ascii="Times New Roman" w:hAnsi="Times New Roman" w:cs="Times New Roman"/>
          <w:color w:val="000000"/>
          <w:sz w:val="28"/>
          <w:szCs w:val="28"/>
        </w:rPr>
        <w:t xml:space="preserve">территории </w:t>
      </w:r>
      <w:r w:rsidR="0026617C">
        <w:rPr>
          <w:rFonts w:ascii="Times New Roman" w:hAnsi="Times New Roman" w:cs="Times New Roman"/>
          <w:color w:val="000000"/>
          <w:sz w:val="28"/>
          <w:szCs w:val="28"/>
        </w:rPr>
        <w:t>сельского</w:t>
      </w:r>
      <w:r w:rsidR="005508A8" w:rsidRPr="005508A8">
        <w:rPr>
          <w:rFonts w:ascii="Times New Roman" w:hAnsi="Times New Roman" w:cs="Times New Roman"/>
          <w:color w:val="000000"/>
          <w:sz w:val="28"/>
          <w:szCs w:val="28"/>
        </w:rPr>
        <w:t xml:space="preserve"> поселения </w:t>
      </w:r>
      <w:r w:rsidR="00BF3E5D">
        <w:rPr>
          <w:rFonts w:ascii="Times New Roman" w:hAnsi="Times New Roman" w:cs="Times New Roman"/>
          <w:color w:val="000000"/>
          <w:sz w:val="28"/>
          <w:szCs w:val="28"/>
        </w:rPr>
        <w:t>Зуевка</w:t>
      </w:r>
      <w:r w:rsidR="005508A8" w:rsidRPr="005508A8">
        <w:rPr>
          <w:rFonts w:ascii="Times New Roman" w:hAnsi="Times New Roman" w:cs="Times New Roman"/>
          <w:color w:val="000000"/>
          <w:sz w:val="28"/>
          <w:szCs w:val="28"/>
        </w:rPr>
        <w:t xml:space="preserve"> муниципального района Нефтегорский Самарской области, утвержденны</w:t>
      </w:r>
      <w:r w:rsidR="008870CA">
        <w:rPr>
          <w:rFonts w:ascii="Times New Roman" w:hAnsi="Times New Roman" w:cs="Times New Roman"/>
          <w:color w:val="000000"/>
          <w:sz w:val="28"/>
          <w:szCs w:val="28"/>
        </w:rPr>
        <w:t>х</w:t>
      </w:r>
      <w:r w:rsidR="005508A8" w:rsidRPr="005508A8">
        <w:rPr>
          <w:rFonts w:ascii="Times New Roman" w:hAnsi="Times New Roman" w:cs="Times New Roman"/>
          <w:color w:val="000000"/>
          <w:sz w:val="28"/>
          <w:szCs w:val="28"/>
        </w:rPr>
        <w:t xml:space="preserve"> </w:t>
      </w:r>
      <w:r w:rsidR="005508A8" w:rsidRPr="005508A8">
        <w:rPr>
          <w:rFonts w:ascii="Times New Roman" w:hAnsi="Times New Roman" w:cs="Times New Roman"/>
          <w:bCs/>
          <w:color w:val="000000"/>
          <w:sz w:val="28"/>
          <w:szCs w:val="28"/>
        </w:rPr>
        <w:t xml:space="preserve">решением Собрания представителей </w:t>
      </w:r>
      <w:r w:rsidR="0026617C">
        <w:rPr>
          <w:rFonts w:ascii="Times New Roman" w:hAnsi="Times New Roman" w:cs="Times New Roman"/>
          <w:bCs/>
          <w:color w:val="000000"/>
          <w:sz w:val="28"/>
          <w:szCs w:val="28"/>
        </w:rPr>
        <w:t>сельског</w:t>
      </w:r>
      <w:r w:rsidR="005508A8" w:rsidRPr="005508A8">
        <w:rPr>
          <w:rFonts w:ascii="Times New Roman" w:hAnsi="Times New Roman" w:cs="Times New Roman"/>
          <w:bCs/>
          <w:color w:val="000000"/>
          <w:sz w:val="28"/>
          <w:szCs w:val="28"/>
        </w:rPr>
        <w:t xml:space="preserve">о поселения </w:t>
      </w:r>
      <w:r w:rsidR="00BF3E5D">
        <w:rPr>
          <w:rFonts w:ascii="Times New Roman" w:hAnsi="Times New Roman" w:cs="Times New Roman"/>
          <w:bCs/>
          <w:color w:val="000000"/>
          <w:sz w:val="28"/>
          <w:szCs w:val="28"/>
        </w:rPr>
        <w:t>Зуевка</w:t>
      </w:r>
      <w:r w:rsidR="005508A8" w:rsidRPr="005508A8">
        <w:rPr>
          <w:rFonts w:ascii="Times New Roman" w:hAnsi="Times New Roman" w:cs="Times New Roman"/>
          <w:bCs/>
          <w:color w:val="000000"/>
          <w:sz w:val="28"/>
          <w:szCs w:val="28"/>
        </w:rPr>
        <w:t xml:space="preserve"> </w:t>
      </w:r>
      <w:r w:rsidR="005508A8" w:rsidRPr="005508A8">
        <w:rPr>
          <w:rFonts w:ascii="Times New Roman" w:hAnsi="Times New Roman" w:cs="Times New Roman"/>
          <w:color w:val="000000"/>
          <w:sz w:val="28"/>
          <w:szCs w:val="28"/>
        </w:rPr>
        <w:t xml:space="preserve">муниципального района Нефтегорский Самарской области от </w:t>
      </w:r>
      <w:r w:rsidR="003E1654">
        <w:rPr>
          <w:rFonts w:ascii="Times New Roman" w:hAnsi="Times New Roman" w:cs="Times New Roman"/>
          <w:color w:val="000000"/>
          <w:sz w:val="28"/>
          <w:szCs w:val="28"/>
        </w:rPr>
        <w:t>2</w:t>
      </w:r>
      <w:r w:rsidR="008870CA">
        <w:rPr>
          <w:rFonts w:ascii="Times New Roman" w:hAnsi="Times New Roman" w:cs="Times New Roman"/>
          <w:color w:val="000000"/>
          <w:sz w:val="28"/>
          <w:szCs w:val="28"/>
        </w:rPr>
        <w:t>4</w:t>
      </w:r>
      <w:r w:rsidR="005508A8" w:rsidRPr="005508A8">
        <w:rPr>
          <w:rFonts w:ascii="Times New Roman" w:hAnsi="Times New Roman" w:cs="Times New Roman"/>
          <w:color w:val="000000"/>
          <w:sz w:val="28"/>
          <w:szCs w:val="28"/>
        </w:rPr>
        <w:t>.</w:t>
      </w:r>
      <w:r w:rsidR="0026617C">
        <w:rPr>
          <w:rFonts w:ascii="Times New Roman" w:hAnsi="Times New Roman" w:cs="Times New Roman"/>
          <w:color w:val="000000"/>
          <w:sz w:val="28"/>
          <w:szCs w:val="28"/>
        </w:rPr>
        <w:t>0</w:t>
      </w:r>
      <w:r w:rsidR="003E1654">
        <w:rPr>
          <w:rFonts w:ascii="Times New Roman" w:hAnsi="Times New Roman" w:cs="Times New Roman"/>
          <w:color w:val="000000"/>
          <w:sz w:val="28"/>
          <w:szCs w:val="28"/>
        </w:rPr>
        <w:t>8</w:t>
      </w:r>
      <w:r w:rsidR="005508A8" w:rsidRPr="005508A8">
        <w:rPr>
          <w:rFonts w:ascii="Times New Roman" w:hAnsi="Times New Roman" w:cs="Times New Roman"/>
          <w:color w:val="000000"/>
          <w:sz w:val="28"/>
          <w:szCs w:val="28"/>
        </w:rPr>
        <w:t>.201</w:t>
      </w:r>
      <w:r w:rsidR="0026617C">
        <w:rPr>
          <w:rFonts w:ascii="Times New Roman" w:hAnsi="Times New Roman" w:cs="Times New Roman"/>
          <w:color w:val="000000"/>
          <w:sz w:val="28"/>
          <w:szCs w:val="28"/>
        </w:rPr>
        <w:t>8</w:t>
      </w:r>
      <w:r w:rsidR="005508A8" w:rsidRPr="005508A8">
        <w:rPr>
          <w:rFonts w:ascii="Times New Roman" w:hAnsi="Times New Roman" w:cs="Times New Roman"/>
          <w:color w:val="000000"/>
          <w:sz w:val="28"/>
          <w:szCs w:val="28"/>
        </w:rPr>
        <w:t xml:space="preserve"> №</w:t>
      </w:r>
      <w:r w:rsidR="008870CA">
        <w:rPr>
          <w:rFonts w:ascii="Times New Roman" w:hAnsi="Times New Roman" w:cs="Times New Roman"/>
          <w:color w:val="000000"/>
          <w:sz w:val="28"/>
          <w:szCs w:val="28"/>
        </w:rPr>
        <w:t xml:space="preserve"> </w:t>
      </w:r>
      <w:r w:rsidR="005508A8" w:rsidRPr="005508A8">
        <w:rPr>
          <w:rFonts w:ascii="Times New Roman" w:hAnsi="Times New Roman" w:cs="Times New Roman"/>
          <w:color w:val="000000"/>
          <w:sz w:val="28"/>
          <w:szCs w:val="28"/>
        </w:rPr>
        <w:t>1</w:t>
      </w:r>
      <w:r w:rsidR="003E1654">
        <w:rPr>
          <w:rFonts w:ascii="Times New Roman" w:hAnsi="Times New Roman" w:cs="Times New Roman"/>
          <w:color w:val="000000"/>
          <w:sz w:val="28"/>
          <w:szCs w:val="28"/>
        </w:rPr>
        <w:t>6</w:t>
      </w:r>
      <w:r w:rsidR="008870CA">
        <w:rPr>
          <w:rFonts w:ascii="Times New Roman" w:hAnsi="Times New Roman" w:cs="Times New Roman"/>
          <w:color w:val="000000"/>
          <w:sz w:val="28"/>
          <w:szCs w:val="28"/>
        </w:rPr>
        <w:t>6</w:t>
      </w:r>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color w:val="000000"/>
          <w:sz w:val="28"/>
          <w:szCs w:val="28"/>
        </w:rPr>
        <w:t xml:space="preserve">в соответствие </w:t>
      </w:r>
      <w:r w:rsidR="00513F87">
        <w:rPr>
          <w:rFonts w:ascii="Times New Roman" w:hAnsi="Times New Roman" w:cs="Times New Roman"/>
          <w:color w:val="000000"/>
          <w:sz w:val="28"/>
          <w:szCs w:val="28"/>
        </w:rPr>
        <w:t xml:space="preserve">с </w:t>
      </w:r>
      <w:r w:rsidR="000674E2" w:rsidRPr="00C96682">
        <w:rPr>
          <w:rFonts w:ascii="Times New Roman" w:hAnsi="Times New Roman" w:cs="Times New Roman"/>
          <w:color w:val="000000"/>
          <w:sz w:val="28"/>
          <w:szCs w:val="28"/>
        </w:rPr>
        <w:t>Градостроительн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кодекс</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Российской Федерации, Федеральн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Самарской области от 13 июня 2018 года № 48-ГД «О порядке определения границ прилегающих территорий для целей благоустройства в Самарской области»</w:t>
      </w:r>
      <w:r w:rsidR="00513F87">
        <w:rPr>
          <w:rFonts w:ascii="Times New Roman" w:hAnsi="Times New Roman" w:cs="Times New Roman"/>
          <w:color w:val="000000"/>
          <w:sz w:val="28"/>
          <w:szCs w:val="28"/>
        </w:rPr>
        <w:t xml:space="preserve"> и решениями Верховного Суда Российской Федерации,</w:t>
      </w:r>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sz w:val="28"/>
          <w:szCs w:val="28"/>
        </w:rPr>
        <w:t xml:space="preserve">руководствуясь Уставом </w:t>
      </w:r>
      <w:r w:rsidR="000F1F38">
        <w:rPr>
          <w:rFonts w:ascii="Times New Roman" w:hAnsi="Times New Roman" w:cs="Times New Roman"/>
          <w:sz w:val="28"/>
          <w:szCs w:val="28"/>
        </w:rPr>
        <w:t>сельского</w:t>
      </w:r>
      <w:r w:rsidR="000674E2" w:rsidRPr="00C96682">
        <w:rPr>
          <w:rFonts w:ascii="Times New Roman" w:hAnsi="Times New Roman" w:cs="Times New Roman"/>
          <w:sz w:val="28"/>
          <w:szCs w:val="28"/>
        </w:rPr>
        <w:t xml:space="preserve"> поселения </w:t>
      </w:r>
      <w:r w:rsidR="00BF3E5D">
        <w:rPr>
          <w:rFonts w:ascii="Times New Roman" w:hAnsi="Times New Roman" w:cs="Times New Roman"/>
          <w:sz w:val="28"/>
          <w:szCs w:val="28"/>
        </w:rPr>
        <w:t>Зуевка</w:t>
      </w:r>
      <w:r w:rsidR="000674E2" w:rsidRPr="00C96682">
        <w:rPr>
          <w:rFonts w:ascii="Times New Roman" w:hAnsi="Times New Roman" w:cs="Times New Roman"/>
          <w:sz w:val="28"/>
          <w:szCs w:val="28"/>
        </w:rPr>
        <w:t xml:space="preserve"> муниципального района </w:t>
      </w:r>
      <w:r w:rsidR="005508A8">
        <w:rPr>
          <w:rFonts w:ascii="Times New Roman" w:hAnsi="Times New Roman" w:cs="Times New Roman"/>
          <w:sz w:val="28"/>
          <w:szCs w:val="28"/>
        </w:rPr>
        <w:t>Нефтегорский</w:t>
      </w:r>
      <w:r w:rsidR="000674E2" w:rsidRPr="00C96682">
        <w:rPr>
          <w:rFonts w:ascii="Times New Roman" w:hAnsi="Times New Roman" w:cs="Times New Roman"/>
          <w:sz w:val="28"/>
          <w:szCs w:val="28"/>
        </w:rPr>
        <w:t xml:space="preserve"> Самарской области, </w:t>
      </w:r>
      <w:r w:rsidRPr="00C96682">
        <w:rPr>
          <w:rFonts w:ascii="Times New Roman" w:hAnsi="Times New Roman" w:cs="Times New Roman"/>
          <w:sz w:val="28"/>
          <w:szCs w:val="28"/>
        </w:rPr>
        <w:t xml:space="preserve">Собрание представителей </w:t>
      </w:r>
      <w:r w:rsidR="000F1F38">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sidR="00BF3E5D">
        <w:rPr>
          <w:rFonts w:ascii="Times New Roman" w:hAnsi="Times New Roman" w:cs="Times New Roman"/>
          <w:sz w:val="28"/>
          <w:szCs w:val="28"/>
        </w:rPr>
        <w:t>Зуевка</w:t>
      </w:r>
      <w:r w:rsidRPr="00C96682">
        <w:rPr>
          <w:rFonts w:ascii="Times New Roman" w:hAnsi="Times New Roman" w:cs="Times New Roman"/>
          <w:sz w:val="28"/>
          <w:szCs w:val="28"/>
        </w:rPr>
        <w:t xml:space="preserve"> муниципального района </w:t>
      </w:r>
      <w:r w:rsidR="005508A8">
        <w:rPr>
          <w:rFonts w:ascii="Times New Roman" w:hAnsi="Times New Roman" w:cs="Times New Roman"/>
          <w:sz w:val="28"/>
          <w:szCs w:val="28"/>
        </w:rPr>
        <w:t>Нефтегорский</w:t>
      </w:r>
      <w:r w:rsidRPr="00C96682">
        <w:rPr>
          <w:rFonts w:ascii="Times New Roman" w:hAnsi="Times New Roman" w:cs="Times New Roman"/>
          <w:sz w:val="28"/>
          <w:szCs w:val="28"/>
        </w:rPr>
        <w:t xml:space="preserve"> Самарской области</w:t>
      </w:r>
    </w:p>
    <w:p w14:paraId="52B129ED" w14:textId="41FAE873" w:rsidR="00C96682" w:rsidRPr="00C96682" w:rsidRDefault="003E1CD8" w:rsidP="0057591A">
      <w:pPr>
        <w:spacing w:after="0"/>
        <w:jc w:val="both"/>
        <w:rPr>
          <w:rFonts w:ascii="Times New Roman" w:hAnsi="Times New Roman" w:cs="Times New Roman"/>
          <w:sz w:val="28"/>
          <w:szCs w:val="28"/>
        </w:rPr>
      </w:pPr>
      <w:r w:rsidRPr="00C96682">
        <w:rPr>
          <w:rFonts w:ascii="Times New Roman" w:hAnsi="Times New Roman" w:cs="Times New Roman"/>
          <w:sz w:val="28"/>
          <w:szCs w:val="28"/>
        </w:rPr>
        <w:t xml:space="preserve"> </w:t>
      </w:r>
    </w:p>
    <w:p w14:paraId="443FF0B5" w14:textId="77777777" w:rsidR="003E1CD8" w:rsidRPr="00C96682" w:rsidRDefault="003E1CD8" w:rsidP="0057591A">
      <w:pPr>
        <w:pStyle w:val="ConsPlusTitle"/>
        <w:widowControl/>
        <w:ind w:firstLine="284"/>
        <w:jc w:val="center"/>
        <w:rPr>
          <w:rFonts w:ascii="Times New Roman" w:hAnsi="Times New Roman" w:cs="Times New Roman"/>
          <w:b w:val="0"/>
          <w:bCs w:val="0"/>
          <w:sz w:val="28"/>
          <w:szCs w:val="28"/>
        </w:rPr>
      </w:pPr>
      <w:r w:rsidRPr="00C96682">
        <w:rPr>
          <w:rFonts w:ascii="Times New Roman" w:hAnsi="Times New Roman" w:cs="Times New Roman"/>
          <w:b w:val="0"/>
          <w:bCs w:val="0"/>
          <w:sz w:val="28"/>
          <w:szCs w:val="28"/>
        </w:rPr>
        <w:t>РЕШИЛО:</w:t>
      </w:r>
    </w:p>
    <w:p w14:paraId="64021609" w14:textId="77777777" w:rsidR="003E1CD8" w:rsidRPr="00C96682" w:rsidRDefault="003E1CD8" w:rsidP="0057591A">
      <w:pPr>
        <w:pStyle w:val="ConsPlusTitle"/>
        <w:widowControl/>
        <w:ind w:firstLine="284"/>
        <w:jc w:val="center"/>
        <w:rPr>
          <w:rFonts w:ascii="Times New Roman" w:hAnsi="Times New Roman" w:cs="Times New Roman"/>
          <w:b w:val="0"/>
          <w:bCs w:val="0"/>
          <w:sz w:val="28"/>
          <w:szCs w:val="28"/>
        </w:rPr>
      </w:pPr>
    </w:p>
    <w:p w14:paraId="06DA77C2" w14:textId="651EDA41" w:rsidR="00C77D73" w:rsidRPr="00C96682" w:rsidRDefault="00C77D73" w:rsidP="000674E2">
      <w:pPr>
        <w:spacing w:after="0" w:line="240" w:lineRule="auto"/>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1. </w:t>
      </w:r>
      <w:r w:rsidR="006075DC">
        <w:rPr>
          <w:rFonts w:ascii="Times New Roman" w:hAnsi="Times New Roman" w:cs="Times New Roman"/>
          <w:color w:val="000000"/>
          <w:sz w:val="28"/>
          <w:szCs w:val="28"/>
        </w:rPr>
        <w:t>Утвердить</w:t>
      </w:r>
      <w:r w:rsidR="003E1CD8" w:rsidRPr="00C96682">
        <w:rPr>
          <w:rFonts w:ascii="Times New Roman" w:hAnsi="Times New Roman" w:cs="Times New Roman"/>
          <w:color w:val="000000"/>
          <w:sz w:val="28"/>
          <w:szCs w:val="28"/>
        </w:rPr>
        <w:t xml:space="preserve"> </w:t>
      </w:r>
      <w:r w:rsidR="003E1CD8" w:rsidRPr="00C96682">
        <w:rPr>
          <w:rFonts w:ascii="Times New Roman" w:hAnsi="Times New Roman" w:cs="Times New Roman"/>
          <w:sz w:val="28"/>
          <w:szCs w:val="28"/>
        </w:rPr>
        <w:t>Правил</w:t>
      </w:r>
      <w:r w:rsidR="006075DC">
        <w:rPr>
          <w:rFonts w:ascii="Times New Roman" w:hAnsi="Times New Roman" w:cs="Times New Roman"/>
          <w:sz w:val="28"/>
          <w:szCs w:val="28"/>
        </w:rPr>
        <w:t>а</w:t>
      </w:r>
      <w:r w:rsidR="003E1CD8" w:rsidRPr="00C96682">
        <w:rPr>
          <w:rFonts w:ascii="Times New Roman" w:hAnsi="Times New Roman" w:cs="Times New Roman"/>
          <w:sz w:val="28"/>
          <w:szCs w:val="28"/>
        </w:rPr>
        <w:t xml:space="preserve"> благоустройства территории </w:t>
      </w:r>
      <w:r w:rsidR="000F1F38">
        <w:rPr>
          <w:rFonts w:ascii="Times New Roman" w:hAnsi="Times New Roman" w:cs="Times New Roman"/>
          <w:sz w:val="28"/>
          <w:szCs w:val="28"/>
        </w:rPr>
        <w:t>сельского</w:t>
      </w:r>
      <w:r w:rsidR="003E1CD8" w:rsidRPr="00C96682">
        <w:rPr>
          <w:rFonts w:ascii="Times New Roman" w:hAnsi="Times New Roman" w:cs="Times New Roman"/>
          <w:sz w:val="28"/>
          <w:szCs w:val="28"/>
        </w:rPr>
        <w:t xml:space="preserve"> поселения </w:t>
      </w:r>
      <w:r w:rsidR="00BF3E5D">
        <w:rPr>
          <w:rFonts w:ascii="Times New Roman" w:hAnsi="Times New Roman" w:cs="Times New Roman"/>
          <w:sz w:val="28"/>
          <w:szCs w:val="28"/>
        </w:rPr>
        <w:t>Зуевка</w:t>
      </w:r>
      <w:r w:rsidR="003E1CD8" w:rsidRPr="00C96682">
        <w:rPr>
          <w:rFonts w:ascii="Times New Roman" w:hAnsi="Times New Roman" w:cs="Times New Roman"/>
          <w:sz w:val="28"/>
          <w:szCs w:val="28"/>
        </w:rPr>
        <w:t xml:space="preserve"> муниципального района </w:t>
      </w:r>
      <w:r w:rsidR="005508A8">
        <w:rPr>
          <w:rFonts w:ascii="Times New Roman" w:hAnsi="Times New Roman" w:cs="Times New Roman"/>
          <w:sz w:val="28"/>
          <w:szCs w:val="28"/>
        </w:rPr>
        <w:t>Нефтегорский</w:t>
      </w:r>
      <w:r w:rsidR="00F34B63">
        <w:rPr>
          <w:rFonts w:ascii="Times New Roman" w:hAnsi="Times New Roman" w:cs="Times New Roman"/>
          <w:sz w:val="28"/>
          <w:szCs w:val="28"/>
        </w:rPr>
        <w:t xml:space="preserve"> Самарской области</w:t>
      </w:r>
      <w:r w:rsidR="003E1CD8" w:rsidRPr="00C96682">
        <w:rPr>
          <w:rFonts w:ascii="Times New Roman" w:hAnsi="Times New Roman" w:cs="Times New Roman"/>
          <w:color w:val="000000"/>
          <w:sz w:val="28"/>
          <w:szCs w:val="28"/>
        </w:rPr>
        <w:t xml:space="preserve"> </w:t>
      </w:r>
      <w:r w:rsidR="006075DC">
        <w:rPr>
          <w:rFonts w:ascii="Times New Roman" w:hAnsi="Times New Roman" w:cs="Times New Roman"/>
          <w:color w:val="000000"/>
          <w:sz w:val="28"/>
          <w:szCs w:val="28"/>
        </w:rPr>
        <w:t xml:space="preserve">в новой редакции </w:t>
      </w:r>
      <w:r w:rsidR="003E1CD8" w:rsidRPr="00C96682">
        <w:rPr>
          <w:rFonts w:ascii="Times New Roman" w:hAnsi="Times New Roman" w:cs="Times New Roman"/>
          <w:color w:val="000000"/>
          <w:sz w:val="28"/>
          <w:szCs w:val="28"/>
        </w:rPr>
        <w:t>согласно приложени</w:t>
      </w:r>
      <w:r w:rsidR="000674E2" w:rsidRPr="00C96682">
        <w:rPr>
          <w:rFonts w:ascii="Times New Roman" w:hAnsi="Times New Roman" w:cs="Times New Roman"/>
          <w:color w:val="000000"/>
          <w:sz w:val="28"/>
          <w:szCs w:val="28"/>
        </w:rPr>
        <w:t>ю</w:t>
      </w:r>
      <w:r w:rsidR="003E1CD8" w:rsidRPr="00C96682">
        <w:rPr>
          <w:rFonts w:ascii="Times New Roman" w:hAnsi="Times New Roman" w:cs="Times New Roman"/>
          <w:color w:val="000000"/>
          <w:sz w:val="28"/>
          <w:szCs w:val="28"/>
        </w:rPr>
        <w:t xml:space="preserve"> к настоящему решению.</w:t>
      </w:r>
    </w:p>
    <w:p w14:paraId="485F5B3D" w14:textId="7DFE2E6A" w:rsidR="004E47D0" w:rsidRDefault="00C77D73" w:rsidP="0026617C">
      <w:pPr>
        <w:widowControl w:val="0"/>
        <w:suppressAutoHyphens/>
        <w:autoSpaceDE w:val="0"/>
        <w:spacing w:after="0" w:line="240" w:lineRule="auto"/>
        <w:ind w:firstLine="567"/>
        <w:jc w:val="both"/>
        <w:rPr>
          <w:rFonts w:ascii="Times New Roman" w:hAnsi="Times New Roman" w:cs="Times New Roman"/>
          <w:bCs/>
          <w:sz w:val="28"/>
          <w:szCs w:val="28"/>
          <w:lang w:eastAsia="en-US"/>
        </w:rPr>
      </w:pPr>
      <w:r w:rsidRPr="00C96682">
        <w:rPr>
          <w:rFonts w:ascii="Times New Roman" w:hAnsi="Times New Roman" w:cs="Times New Roman"/>
          <w:bCs/>
          <w:sz w:val="28"/>
          <w:szCs w:val="28"/>
          <w:lang w:eastAsia="en-US"/>
        </w:rPr>
        <w:t xml:space="preserve">2. </w:t>
      </w:r>
      <w:r w:rsidR="00513F87">
        <w:rPr>
          <w:rFonts w:ascii="Times New Roman" w:hAnsi="Times New Roman" w:cs="Times New Roman"/>
          <w:bCs/>
          <w:sz w:val="28"/>
          <w:szCs w:val="28"/>
          <w:lang w:eastAsia="en-US"/>
        </w:rPr>
        <w:t>Признать</w:t>
      </w:r>
      <w:r w:rsidRPr="00C96682">
        <w:rPr>
          <w:rFonts w:ascii="Times New Roman" w:hAnsi="Times New Roman" w:cs="Times New Roman"/>
          <w:bCs/>
          <w:sz w:val="28"/>
          <w:szCs w:val="28"/>
          <w:lang w:eastAsia="en-US"/>
        </w:rPr>
        <w:t xml:space="preserve"> утратившим силу</w:t>
      </w:r>
      <w:bookmarkStart w:id="0" w:name="_Hlk22558177"/>
      <w:r w:rsidRPr="00C96682">
        <w:rPr>
          <w:rFonts w:ascii="Times New Roman" w:hAnsi="Times New Roman" w:cs="Times New Roman"/>
          <w:bCs/>
          <w:sz w:val="28"/>
          <w:szCs w:val="28"/>
          <w:lang w:eastAsia="en-US"/>
        </w:rPr>
        <w:t xml:space="preserve"> </w:t>
      </w:r>
      <w:bookmarkStart w:id="1" w:name="_Hlk6907012"/>
      <w:r w:rsidR="000674E2" w:rsidRPr="00C96682">
        <w:rPr>
          <w:rFonts w:ascii="Times New Roman" w:hAnsi="Times New Roman" w:cs="Times New Roman"/>
          <w:bCs/>
          <w:sz w:val="28"/>
          <w:szCs w:val="28"/>
          <w:lang w:eastAsia="en-US"/>
        </w:rPr>
        <w:t xml:space="preserve">решение </w:t>
      </w:r>
      <w:r w:rsidR="009E78BB" w:rsidRPr="009E78BB">
        <w:rPr>
          <w:rFonts w:ascii="Times New Roman" w:hAnsi="Times New Roman" w:cs="Times New Roman"/>
          <w:bCs/>
          <w:sz w:val="28"/>
          <w:szCs w:val="28"/>
          <w:lang w:eastAsia="en-US"/>
        </w:rPr>
        <w:t xml:space="preserve">Собрания представителей </w:t>
      </w:r>
      <w:r w:rsidR="000F1F38">
        <w:rPr>
          <w:rFonts w:ascii="Times New Roman" w:hAnsi="Times New Roman" w:cs="Times New Roman"/>
          <w:bCs/>
          <w:sz w:val="28"/>
          <w:szCs w:val="28"/>
          <w:lang w:eastAsia="en-US"/>
        </w:rPr>
        <w:t>сельского</w:t>
      </w:r>
      <w:r w:rsidR="009E78BB" w:rsidRPr="009E78BB">
        <w:rPr>
          <w:rFonts w:ascii="Times New Roman" w:hAnsi="Times New Roman" w:cs="Times New Roman"/>
          <w:bCs/>
          <w:sz w:val="28"/>
          <w:szCs w:val="28"/>
          <w:lang w:eastAsia="en-US"/>
        </w:rPr>
        <w:t xml:space="preserve"> поселения </w:t>
      </w:r>
      <w:r w:rsidR="00BF3E5D">
        <w:rPr>
          <w:rFonts w:ascii="Times New Roman" w:hAnsi="Times New Roman" w:cs="Times New Roman"/>
          <w:bCs/>
          <w:sz w:val="28"/>
          <w:szCs w:val="28"/>
          <w:lang w:eastAsia="en-US"/>
        </w:rPr>
        <w:t>Зуевка</w:t>
      </w:r>
      <w:r w:rsidR="009E78BB" w:rsidRPr="009E78BB">
        <w:rPr>
          <w:rFonts w:ascii="Times New Roman" w:hAnsi="Times New Roman" w:cs="Times New Roman"/>
          <w:bCs/>
          <w:sz w:val="28"/>
          <w:szCs w:val="28"/>
          <w:lang w:eastAsia="en-US"/>
        </w:rPr>
        <w:t xml:space="preserve"> муниципального района </w:t>
      </w:r>
      <w:r w:rsidR="005508A8">
        <w:rPr>
          <w:rFonts w:ascii="Times New Roman" w:hAnsi="Times New Roman" w:cs="Times New Roman"/>
          <w:bCs/>
          <w:sz w:val="28"/>
          <w:szCs w:val="28"/>
          <w:lang w:eastAsia="en-US"/>
        </w:rPr>
        <w:t>Нефтегорский</w:t>
      </w:r>
      <w:r w:rsidR="009E78BB" w:rsidRPr="009E78BB">
        <w:rPr>
          <w:rFonts w:ascii="Times New Roman" w:hAnsi="Times New Roman" w:cs="Times New Roman"/>
          <w:bCs/>
          <w:sz w:val="28"/>
          <w:szCs w:val="28"/>
          <w:lang w:eastAsia="en-US"/>
        </w:rPr>
        <w:t xml:space="preserve"> </w:t>
      </w:r>
      <w:r w:rsidR="009E78BB" w:rsidRPr="009E78BB">
        <w:rPr>
          <w:rFonts w:ascii="Times New Roman" w:hAnsi="Times New Roman" w:cs="Times New Roman"/>
          <w:bCs/>
          <w:sz w:val="28"/>
          <w:szCs w:val="28"/>
          <w:lang w:eastAsia="en-US"/>
        </w:rPr>
        <w:lastRenderedPageBreak/>
        <w:t xml:space="preserve">Самарской области от </w:t>
      </w:r>
      <w:r w:rsidR="003E1654">
        <w:rPr>
          <w:rFonts w:ascii="Times New Roman" w:hAnsi="Times New Roman" w:cs="Times New Roman"/>
          <w:bCs/>
          <w:sz w:val="28"/>
          <w:szCs w:val="28"/>
          <w:lang w:eastAsia="en-US"/>
        </w:rPr>
        <w:t>2</w:t>
      </w:r>
      <w:r w:rsidR="008870CA">
        <w:rPr>
          <w:rFonts w:ascii="Times New Roman" w:hAnsi="Times New Roman" w:cs="Times New Roman"/>
          <w:bCs/>
          <w:sz w:val="28"/>
          <w:szCs w:val="28"/>
          <w:lang w:eastAsia="en-US"/>
        </w:rPr>
        <w:t>4</w:t>
      </w:r>
      <w:r w:rsidR="009E78BB" w:rsidRPr="009E78BB">
        <w:rPr>
          <w:rFonts w:ascii="Times New Roman" w:hAnsi="Times New Roman" w:cs="Times New Roman"/>
          <w:bCs/>
          <w:sz w:val="28"/>
          <w:szCs w:val="28"/>
          <w:lang w:eastAsia="en-US"/>
        </w:rPr>
        <w:t xml:space="preserve"> </w:t>
      </w:r>
      <w:r w:rsidR="003E1654">
        <w:rPr>
          <w:rFonts w:ascii="Times New Roman" w:hAnsi="Times New Roman" w:cs="Times New Roman"/>
          <w:bCs/>
          <w:sz w:val="28"/>
          <w:szCs w:val="28"/>
          <w:lang w:eastAsia="en-US"/>
        </w:rPr>
        <w:t>августа</w:t>
      </w:r>
      <w:r w:rsidR="00146738">
        <w:rPr>
          <w:rFonts w:ascii="Times New Roman" w:hAnsi="Times New Roman" w:cs="Times New Roman"/>
          <w:bCs/>
          <w:sz w:val="28"/>
          <w:szCs w:val="28"/>
          <w:lang w:eastAsia="en-US"/>
        </w:rPr>
        <w:t xml:space="preserve"> </w:t>
      </w:r>
      <w:r w:rsidR="009E78BB" w:rsidRPr="009E78BB">
        <w:rPr>
          <w:rFonts w:ascii="Times New Roman" w:hAnsi="Times New Roman" w:cs="Times New Roman"/>
          <w:bCs/>
          <w:sz w:val="28"/>
          <w:szCs w:val="28"/>
          <w:lang w:eastAsia="en-US"/>
        </w:rPr>
        <w:t>201</w:t>
      </w:r>
      <w:r w:rsidR="00FF37BE">
        <w:rPr>
          <w:rFonts w:ascii="Times New Roman" w:hAnsi="Times New Roman" w:cs="Times New Roman"/>
          <w:bCs/>
          <w:sz w:val="28"/>
          <w:szCs w:val="28"/>
          <w:lang w:eastAsia="en-US"/>
        </w:rPr>
        <w:t>8</w:t>
      </w:r>
      <w:r w:rsidR="009E78BB" w:rsidRPr="009E78BB">
        <w:rPr>
          <w:rFonts w:ascii="Times New Roman" w:hAnsi="Times New Roman" w:cs="Times New Roman"/>
          <w:bCs/>
          <w:sz w:val="28"/>
          <w:szCs w:val="28"/>
          <w:lang w:eastAsia="en-US"/>
        </w:rPr>
        <w:t xml:space="preserve"> года № </w:t>
      </w:r>
      <w:r w:rsidR="00604F7F">
        <w:rPr>
          <w:rFonts w:ascii="Times New Roman" w:hAnsi="Times New Roman" w:cs="Times New Roman"/>
          <w:bCs/>
          <w:sz w:val="28"/>
          <w:szCs w:val="28"/>
          <w:lang w:eastAsia="en-US"/>
        </w:rPr>
        <w:t>1</w:t>
      </w:r>
      <w:r w:rsidR="003E1654">
        <w:rPr>
          <w:rFonts w:ascii="Times New Roman" w:hAnsi="Times New Roman" w:cs="Times New Roman"/>
          <w:bCs/>
          <w:sz w:val="28"/>
          <w:szCs w:val="28"/>
          <w:lang w:eastAsia="en-US"/>
        </w:rPr>
        <w:t>6</w:t>
      </w:r>
      <w:r w:rsidR="008870CA">
        <w:rPr>
          <w:rFonts w:ascii="Times New Roman" w:hAnsi="Times New Roman" w:cs="Times New Roman"/>
          <w:bCs/>
          <w:sz w:val="28"/>
          <w:szCs w:val="28"/>
          <w:lang w:eastAsia="en-US"/>
        </w:rPr>
        <w:t>6</w:t>
      </w:r>
      <w:r w:rsidR="009E78BB" w:rsidRPr="009E78BB">
        <w:rPr>
          <w:rFonts w:ascii="Times New Roman" w:hAnsi="Times New Roman" w:cs="Times New Roman"/>
          <w:bCs/>
          <w:sz w:val="28"/>
          <w:szCs w:val="28"/>
          <w:lang w:eastAsia="en-US"/>
        </w:rPr>
        <w:t xml:space="preserve"> </w:t>
      </w:r>
      <w:r w:rsidR="000674E2" w:rsidRPr="00C96682">
        <w:rPr>
          <w:rFonts w:ascii="Times New Roman" w:hAnsi="Times New Roman" w:cs="Times New Roman"/>
          <w:bCs/>
          <w:sz w:val="28"/>
          <w:szCs w:val="28"/>
          <w:lang w:eastAsia="en-US"/>
        </w:rPr>
        <w:t>«О</w:t>
      </w:r>
      <w:r w:rsidR="00604F7F">
        <w:rPr>
          <w:rFonts w:ascii="Times New Roman" w:hAnsi="Times New Roman" w:cs="Times New Roman"/>
          <w:bCs/>
          <w:sz w:val="28"/>
          <w:szCs w:val="28"/>
          <w:lang w:eastAsia="en-US"/>
        </w:rPr>
        <w:t>б утверждении</w:t>
      </w:r>
      <w:r w:rsidR="000674E2" w:rsidRPr="00C96682">
        <w:rPr>
          <w:rFonts w:ascii="Times New Roman" w:hAnsi="Times New Roman" w:cs="Times New Roman"/>
          <w:bCs/>
          <w:sz w:val="28"/>
          <w:szCs w:val="28"/>
          <w:lang w:eastAsia="en-US"/>
        </w:rPr>
        <w:t xml:space="preserve"> </w:t>
      </w:r>
      <w:r w:rsidR="00061C28">
        <w:rPr>
          <w:rFonts w:ascii="Times New Roman" w:hAnsi="Times New Roman" w:cs="Times New Roman"/>
          <w:bCs/>
          <w:sz w:val="28"/>
          <w:szCs w:val="28"/>
          <w:lang w:eastAsia="en-US"/>
        </w:rPr>
        <w:t>П</w:t>
      </w:r>
      <w:bookmarkStart w:id="2" w:name="_Hlk20314913"/>
      <w:r w:rsidR="00604F7F">
        <w:rPr>
          <w:rFonts w:ascii="Times New Roman" w:hAnsi="Times New Roman" w:cs="Times New Roman"/>
          <w:bCs/>
          <w:sz w:val="28"/>
          <w:szCs w:val="28"/>
          <w:lang w:eastAsia="en-US"/>
        </w:rPr>
        <w:t>равил</w:t>
      </w:r>
      <w:r w:rsidR="00146738" w:rsidRPr="00146738">
        <w:rPr>
          <w:rFonts w:ascii="Times New Roman" w:hAnsi="Times New Roman" w:cs="Times New Roman"/>
          <w:bCs/>
          <w:sz w:val="28"/>
          <w:szCs w:val="28"/>
          <w:lang w:eastAsia="en-US"/>
        </w:rPr>
        <w:t xml:space="preserve"> благоустройств</w:t>
      </w:r>
      <w:r w:rsidR="00604F7F">
        <w:rPr>
          <w:rFonts w:ascii="Times New Roman" w:hAnsi="Times New Roman" w:cs="Times New Roman"/>
          <w:bCs/>
          <w:sz w:val="28"/>
          <w:szCs w:val="28"/>
          <w:lang w:eastAsia="en-US"/>
        </w:rPr>
        <w:t>а</w:t>
      </w:r>
      <w:r w:rsidR="00146738" w:rsidRPr="00146738">
        <w:rPr>
          <w:rFonts w:ascii="Times New Roman" w:hAnsi="Times New Roman" w:cs="Times New Roman"/>
          <w:bCs/>
          <w:sz w:val="28"/>
          <w:szCs w:val="28"/>
          <w:lang w:eastAsia="en-US"/>
        </w:rPr>
        <w:t xml:space="preserve"> территории </w:t>
      </w:r>
      <w:r w:rsidR="00FF37BE">
        <w:rPr>
          <w:rFonts w:ascii="Times New Roman" w:hAnsi="Times New Roman" w:cs="Times New Roman"/>
          <w:bCs/>
          <w:sz w:val="28"/>
          <w:szCs w:val="28"/>
          <w:lang w:eastAsia="en-US"/>
        </w:rPr>
        <w:t>сельского</w:t>
      </w:r>
      <w:r w:rsidR="00146738" w:rsidRPr="00146738">
        <w:rPr>
          <w:rFonts w:ascii="Times New Roman" w:hAnsi="Times New Roman" w:cs="Times New Roman"/>
          <w:bCs/>
          <w:sz w:val="28"/>
          <w:szCs w:val="28"/>
          <w:lang w:eastAsia="en-US"/>
        </w:rPr>
        <w:t xml:space="preserve"> поселения </w:t>
      </w:r>
      <w:r w:rsidR="00BF3E5D">
        <w:rPr>
          <w:rFonts w:ascii="Times New Roman" w:hAnsi="Times New Roman" w:cs="Times New Roman"/>
          <w:bCs/>
          <w:sz w:val="28"/>
          <w:szCs w:val="28"/>
          <w:lang w:eastAsia="en-US"/>
        </w:rPr>
        <w:t>Зуевка</w:t>
      </w:r>
      <w:r w:rsidR="00FF37BE">
        <w:rPr>
          <w:rFonts w:ascii="Times New Roman" w:hAnsi="Times New Roman" w:cs="Times New Roman"/>
          <w:bCs/>
          <w:sz w:val="28"/>
          <w:szCs w:val="28"/>
          <w:lang w:eastAsia="en-US"/>
        </w:rPr>
        <w:t xml:space="preserve"> </w:t>
      </w:r>
      <w:r w:rsidR="00146738" w:rsidRPr="00146738">
        <w:rPr>
          <w:rFonts w:ascii="Times New Roman" w:hAnsi="Times New Roman" w:cs="Times New Roman"/>
          <w:bCs/>
          <w:sz w:val="28"/>
          <w:szCs w:val="28"/>
          <w:lang w:eastAsia="en-US"/>
        </w:rPr>
        <w:t xml:space="preserve">муниципального района </w:t>
      </w:r>
      <w:r w:rsidR="005508A8">
        <w:rPr>
          <w:rFonts w:ascii="Times New Roman" w:hAnsi="Times New Roman" w:cs="Times New Roman"/>
          <w:bCs/>
          <w:sz w:val="28"/>
          <w:szCs w:val="28"/>
          <w:lang w:eastAsia="en-US"/>
        </w:rPr>
        <w:t>Нефтегорский</w:t>
      </w:r>
      <w:r w:rsidR="00146738" w:rsidRPr="00146738">
        <w:rPr>
          <w:rFonts w:ascii="Times New Roman" w:hAnsi="Times New Roman" w:cs="Times New Roman"/>
          <w:bCs/>
          <w:sz w:val="28"/>
          <w:szCs w:val="28"/>
          <w:lang w:eastAsia="en-US"/>
        </w:rPr>
        <w:t xml:space="preserve"> Самарской области</w:t>
      </w:r>
      <w:bookmarkEnd w:id="2"/>
      <w:r w:rsidR="000674E2" w:rsidRPr="00C96682">
        <w:rPr>
          <w:rFonts w:ascii="Times New Roman" w:hAnsi="Times New Roman" w:cs="Times New Roman"/>
          <w:bCs/>
          <w:sz w:val="28"/>
          <w:szCs w:val="28"/>
          <w:lang w:eastAsia="en-US"/>
        </w:rPr>
        <w:t>»</w:t>
      </w:r>
      <w:bookmarkEnd w:id="1"/>
      <w:r w:rsidR="0026617C">
        <w:rPr>
          <w:rFonts w:ascii="Times New Roman" w:hAnsi="Times New Roman" w:cs="Times New Roman"/>
          <w:bCs/>
          <w:sz w:val="28"/>
          <w:szCs w:val="28"/>
          <w:lang w:eastAsia="en-US"/>
        </w:rPr>
        <w:t>.</w:t>
      </w:r>
    </w:p>
    <w:bookmarkEnd w:id="0"/>
    <w:p w14:paraId="1F2F269B" w14:textId="0F81C1A6" w:rsidR="00240C3D" w:rsidRPr="00240C3D" w:rsidRDefault="00C77D73" w:rsidP="00240C3D">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3</w:t>
      </w:r>
      <w:r w:rsidR="003E1CD8" w:rsidRPr="00C96682">
        <w:rPr>
          <w:rFonts w:ascii="Times New Roman" w:hAnsi="Times New Roman" w:cs="Times New Roman"/>
          <w:color w:val="000000"/>
          <w:sz w:val="28"/>
          <w:szCs w:val="28"/>
        </w:rPr>
        <w:t>.</w:t>
      </w:r>
      <w:r w:rsidR="00C96682" w:rsidRPr="00C96682">
        <w:rPr>
          <w:rFonts w:ascii="Times New Roman" w:hAnsi="Times New Roman" w:cs="Times New Roman"/>
          <w:color w:val="000000"/>
          <w:sz w:val="28"/>
          <w:szCs w:val="28"/>
        </w:rPr>
        <w:t xml:space="preserve"> </w:t>
      </w:r>
      <w:r w:rsidR="003E1CD8" w:rsidRPr="00C96682">
        <w:rPr>
          <w:rFonts w:ascii="Times New Roman" w:hAnsi="Times New Roman" w:cs="Times New Roman"/>
          <w:color w:val="000000"/>
          <w:sz w:val="28"/>
          <w:szCs w:val="28"/>
        </w:rPr>
        <w:t xml:space="preserve">Настоящее решение опубликовать </w:t>
      </w:r>
      <w:bookmarkStart w:id="3" w:name="_Hlk8222763"/>
      <w:r w:rsidR="003E1CD8" w:rsidRPr="00C96682">
        <w:rPr>
          <w:rFonts w:ascii="Times New Roman" w:hAnsi="Times New Roman" w:cs="Times New Roman"/>
          <w:color w:val="000000"/>
          <w:sz w:val="28"/>
          <w:szCs w:val="28"/>
        </w:rPr>
        <w:t xml:space="preserve">в газете </w:t>
      </w:r>
      <w:r w:rsidR="000F1F38">
        <w:rPr>
          <w:rFonts w:ascii="Times New Roman" w:hAnsi="Times New Roman" w:cs="Times New Roman"/>
          <w:color w:val="000000"/>
          <w:sz w:val="28"/>
          <w:szCs w:val="28"/>
        </w:rPr>
        <w:t>сельского</w:t>
      </w:r>
      <w:r w:rsidR="003E1CD8" w:rsidRPr="00C96682">
        <w:rPr>
          <w:rFonts w:ascii="Times New Roman" w:hAnsi="Times New Roman" w:cs="Times New Roman"/>
          <w:color w:val="000000"/>
          <w:sz w:val="28"/>
          <w:szCs w:val="28"/>
        </w:rPr>
        <w:t xml:space="preserve"> поселения</w:t>
      </w:r>
      <w:r w:rsidR="002F0DDD" w:rsidRPr="002F0DDD">
        <w:rPr>
          <w:rFonts w:ascii="Times New Roman" w:hAnsi="Times New Roman" w:cs="Times New Roman"/>
          <w:bCs/>
          <w:sz w:val="28"/>
          <w:szCs w:val="28"/>
          <w:lang w:eastAsia="en-US"/>
        </w:rPr>
        <w:t xml:space="preserve"> </w:t>
      </w:r>
      <w:r w:rsidR="00BF3E5D">
        <w:rPr>
          <w:rFonts w:ascii="Times New Roman" w:hAnsi="Times New Roman" w:cs="Times New Roman"/>
          <w:bCs/>
          <w:color w:val="000000"/>
          <w:sz w:val="28"/>
          <w:szCs w:val="28"/>
        </w:rPr>
        <w:t>Зуевка</w:t>
      </w:r>
      <w:r w:rsidR="002F0DDD" w:rsidRPr="002F0DDD">
        <w:rPr>
          <w:rFonts w:ascii="Times New Roman" w:hAnsi="Times New Roman" w:cs="Times New Roman"/>
          <w:bCs/>
          <w:color w:val="000000"/>
          <w:sz w:val="28"/>
          <w:szCs w:val="28"/>
        </w:rPr>
        <w:t xml:space="preserve"> </w:t>
      </w:r>
      <w:bookmarkStart w:id="4" w:name="_Hlk19099543"/>
      <w:r w:rsidR="002F0DDD" w:rsidRPr="002F0DDD">
        <w:rPr>
          <w:rFonts w:ascii="Times New Roman" w:hAnsi="Times New Roman" w:cs="Times New Roman"/>
          <w:bCs/>
          <w:color w:val="000000"/>
          <w:sz w:val="28"/>
          <w:szCs w:val="28"/>
        </w:rPr>
        <w:t xml:space="preserve">муниципального района </w:t>
      </w:r>
      <w:r w:rsidR="005508A8">
        <w:rPr>
          <w:rFonts w:ascii="Times New Roman" w:hAnsi="Times New Roman" w:cs="Times New Roman"/>
          <w:bCs/>
          <w:color w:val="000000"/>
          <w:sz w:val="28"/>
          <w:szCs w:val="28"/>
        </w:rPr>
        <w:t>Нефтегорский</w:t>
      </w:r>
      <w:r w:rsidR="002F0DDD" w:rsidRPr="002F0DDD">
        <w:rPr>
          <w:rFonts w:ascii="Times New Roman" w:hAnsi="Times New Roman" w:cs="Times New Roman"/>
          <w:bCs/>
          <w:color w:val="000000"/>
          <w:sz w:val="28"/>
          <w:szCs w:val="28"/>
        </w:rPr>
        <w:t xml:space="preserve"> Самарской области</w:t>
      </w:r>
      <w:r w:rsidR="003E1CD8" w:rsidRPr="00C96682">
        <w:rPr>
          <w:rFonts w:ascii="Times New Roman" w:hAnsi="Times New Roman" w:cs="Times New Roman"/>
          <w:color w:val="000000"/>
          <w:sz w:val="28"/>
          <w:szCs w:val="28"/>
        </w:rPr>
        <w:t xml:space="preserve"> </w:t>
      </w:r>
      <w:bookmarkStart w:id="5" w:name="_Hlk14086219"/>
      <w:bookmarkEnd w:id="3"/>
      <w:bookmarkEnd w:id="4"/>
      <w:r w:rsidR="000951A8" w:rsidRPr="000951A8">
        <w:rPr>
          <w:rFonts w:ascii="Times New Roman" w:hAnsi="Times New Roman" w:cs="Times New Roman"/>
          <w:color w:val="000000"/>
          <w:sz w:val="28"/>
          <w:szCs w:val="28"/>
        </w:rPr>
        <w:t>«</w:t>
      </w:r>
      <w:r w:rsidR="005645A5">
        <w:rPr>
          <w:rFonts w:ascii="Times New Roman" w:hAnsi="Times New Roman" w:cs="Times New Roman"/>
          <w:color w:val="000000"/>
          <w:sz w:val="28"/>
          <w:szCs w:val="28"/>
        </w:rPr>
        <w:t>Зуевская весточка</w:t>
      </w:r>
      <w:r w:rsidR="000951A8" w:rsidRPr="000951A8">
        <w:rPr>
          <w:rFonts w:ascii="Times New Roman" w:hAnsi="Times New Roman" w:cs="Times New Roman"/>
          <w:color w:val="000000"/>
          <w:sz w:val="28"/>
          <w:szCs w:val="28"/>
        </w:rPr>
        <w:t>»</w:t>
      </w:r>
      <w:bookmarkEnd w:id="5"/>
      <w:r w:rsidR="000951A8" w:rsidRPr="000951A8">
        <w:rPr>
          <w:rFonts w:ascii="Times New Roman" w:hAnsi="Times New Roman" w:cs="Times New Roman"/>
          <w:color w:val="000000"/>
          <w:sz w:val="28"/>
          <w:szCs w:val="28"/>
        </w:rPr>
        <w:t xml:space="preserve"> и разместить </w:t>
      </w:r>
      <w:bookmarkStart w:id="6" w:name="_Hlk20310664"/>
      <w:r w:rsidR="000951A8" w:rsidRPr="000951A8">
        <w:rPr>
          <w:rFonts w:ascii="Times New Roman" w:hAnsi="Times New Roman" w:cs="Times New Roman"/>
          <w:color w:val="000000"/>
          <w:sz w:val="28"/>
          <w:szCs w:val="28"/>
        </w:rPr>
        <w:t xml:space="preserve">на официальном сайте Администрации </w:t>
      </w:r>
      <w:r w:rsidR="000F1F38">
        <w:rPr>
          <w:rFonts w:ascii="Times New Roman" w:hAnsi="Times New Roman" w:cs="Times New Roman"/>
          <w:color w:val="000000"/>
          <w:sz w:val="28"/>
          <w:szCs w:val="28"/>
        </w:rPr>
        <w:t>сельского</w:t>
      </w:r>
      <w:r w:rsidR="000951A8" w:rsidRPr="000951A8">
        <w:rPr>
          <w:rFonts w:ascii="Times New Roman" w:hAnsi="Times New Roman" w:cs="Times New Roman"/>
          <w:color w:val="000000"/>
          <w:sz w:val="28"/>
          <w:szCs w:val="28"/>
        </w:rPr>
        <w:t xml:space="preserve"> поселения </w:t>
      </w:r>
      <w:r w:rsidR="00BF3E5D">
        <w:rPr>
          <w:rFonts w:ascii="Times New Roman" w:hAnsi="Times New Roman" w:cs="Times New Roman"/>
          <w:color w:val="000000"/>
          <w:sz w:val="28"/>
          <w:szCs w:val="28"/>
        </w:rPr>
        <w:t>Зуевка</w:t>
      </w:r>
      <w:r w:rsidR="000951A8" w:rsidRPr="000951A8">
        <w:rPr>
          <w:rFonts w:ascii="Times New Roman" w:hAnsi="Times New Roman" w:cs="Times New Roman"/>
          <w:color w:val="000000"/>
          <w:sz w:val="28"/>
          <w:szCs w:val="28"/>
        </w:rPr>
        <w:t xml:space="preserve"> муниципального района </w:t>
      </w:r>
      <w:r w:rsidR="005508A8">
        <w:rPr>
          <w:rFonts w:ascii="Times New Roman" w:hAnsi="Times New Roman" w:cs="Times New Roman"/>
          <w:color w:val="000000"/>
          <w:sz w:val="28"/>
          <w:szCs w:val="28"/>
        </w:rPr>
        <w:t>Нефтегорский</w:t>
      </w:r>
      <w:r w:rsidR="000951A8" w:rsidRPr="000951A8">
        <w:rPr>
          <w:rFonts w:ascii="Times New Roman" w:hAnsi="Times New Roman" w:cs="Times New Roman"/>
          <w:color w:val="000000"/>
          <w:sz w:val="28"/>
          <w:szCs w:val="28"/>
        </w:rPr>
        <w:t xml:space="preserve"> Самарской области в информационно-телекоммуникационной сети «Интернет» по адресу: </w:t>
      </w:r>
      <w:bookmarkEnd w:id="6"/>
      <w:r w:rsidR="00FB64D6" w:rsidRPr="00FB64D6">
        <w:rPr>
          <w:rFonts w:ascii="Times New Roman" w:hAnsi="Times New Roman" w:cs="Times New Roman"/>
          <w:color w:val="000000"/>
          <w:sz w:val="28"/>
          <w:szCs w:val="28"/>
        </w:rPr>
        <w:t>https://admzuevka.ru/</w:t>
      </w:r>
      <w:r w:rsidR="001736C2">
        <w:rPr>
          <w:rFonts w:ascii="Times New Roman" w:hAnsi="Times New Roman" w:cs="Times New Roman"/>
          <w:color w:val="000000"/>
          <w:sz w:val="28"/>
          <w:szCs w:val="28"/>
        </w:rPr>
        <w:t>.</w:t>
      </w:r>
    </w:p>
    <w:p w14:paraId="518DD7D7" w14:textId="42786107" w:rsidR="00C96682" w:rsidRPr="00C96682" w:rsidRDefault="00C96682" w:rsidP="00C96682">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sz w:val="28"/>
          <w:szCs w:val="28"/>
        </w:rPr>
        <w:t xml:space="preserve">4. Настоящее решение вступает в силу </w:t>
      </w:r>
      <w:r w:rsidR="0001618E">
        <w:rPr>
          <w:rFonts w:ascii="Times New Roman" w:hAnsi="Times New Roman" w:cs="Times New Roman"/>
          <w:sz w:val="28"/>
          <w:szCs w:val="28"/>
        </w:rPr>
        <w:t xml:space="preserve">на следующий день </w:t>
      </w:r>
      <w:r w:rsidRPr="00C96682">
        <w:rPr>
          <w:rFonts w:ascii="Times New Roman" w:hAnsi="Times New Roman" w:cs="Times New Roman"/>
          <w:sz w:val="28"/>
          <w:szCs w:val="28"/>
        </w:rPr>
        <w:t>после его официального опубликования.</w:t>
      </w:r>
    </w:p>
    <w:p w14:paraId="730D49EF" w14:textId="79964B3A" w:rsidR="001B17D1" w:rsidRDefault="00C96682" w:rsidP="00F625F2">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sz w:val="28"/>
          <w:szCs w:val="28"/>
        </w:rPr>
        <w:t xml:space="preserve">5. Контроль за исполнением настоящего решения возложить </w:t>
      </w:r>
      <w:r w:rsidR="000951A8">
        <w:rPr>
          <w:rFonts w:ascii="Times New Roman" w:hAnsi="Times New Roman" w:cs="Times New Roman"/>
          <w:sz w:val="28"/>
          <w:szCs w:val="28"/>
        </w:rPr>
        <w:t>на ___________________________________________________________</w:t>
      </w:r>
      <w:r w:rsidR="001B17D1">
        <w:rPr>
          <w:rFonts w:ascii="Times New Roman" w:hAnsi="Times New Roman" w:cs="Times New Roman"/>
          <w:sz w:val="28"/>
          <w:szCs w:val="28"/>
        </w:rPr>
        <w:t>.</w:t>
      </w:r>
    </w:p>
    <w:p w14:paraId="547F6F2C" w14:textId="77777777" w:rsidR="001B17D1" w:rsidRPr="00240C3D" w:rsidRDefault="001B17D1" w:rsidP="00C96682">
      <w:pPr>
        <w:spacing w:after="0" w:line="240" w:lineRule="auto"/>
        <w:ind w:firstLine="567"/>
        <w:jc w:val="both"/>
        <w:rPr>
          <w:rFonts w:ascii="Times New Roman" w:hAnsi="Times New Roman" w:cs="Times New Roman"/>
          <w:b/>
          <w:sz w:val="12"/>
          <w:szCs w:val="12"/>
        </w:rPr>
      </w:pPr>
    </w:p>
    <w:p w14:paraId="357DE445" w14:textId="77777777" w:rsidR="008C505C" w:rsidRDefault="008C505C" w:rsidP="008B065A">
      <w:pPr>
        <w:spacing w:after="0" w:line="240" w:lineRule="auto"/>
        <w:jc w:val="both"/>
        <w:rPr>
          <w:rFonts w:ascii="Times New Roman" w:hAnsi="Times New Roman" w:cs="Times New Roman"/>
          <w:b/>
          <w:sz w:val="28"/>
          <w:szCs w:val="28"/>
        </w:rPr>
      </w:pPr>
    </w:p>
    <w:p w14:paraId="6F2D5DDE" w14:textId="77777777" w:rsidR="008C505C" w:rsidRDefault="008C505C" w:rsidP="008B065A">
      <w:pPr>
        <w:spacing w:after="0" w:line="240" w:lineRule="auto"/>
        <w:jc w:val="both"/>
        <w:rPr>
          <w:rFonts w:ascii="Times New Roman" w:hAnsi="Times New Roman" w:cs="Times New Roman"/>
          <w:b/>
          <w:sz w:val="28"/>
          <w:szCs w:val="28"/>
        </w:rPr>
      </w:pPr>
    </w:p>
    <w:p w14:paraId="2357772E" w14:textId="39AAF95E"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Председатель Собрания представителей </w:t>
      </w:r>
    </w:p>
    <w:p w14:paraId="6D83D309" w14:textId="716C1D83" w:rsidR="008B065A" w:rsidRPr="008B065A" w:rsidRDefault="000F1F38" w:rsidP="008B065A">
      <w:pPr>
        <w:spacing w:after="0" w:line="240" w:lineRule="auto"/>
        <w:jc w:val="both"/>
        <w:rPr>
          <w:rFonts w:ascii="Times New Roman" w:hAnsi="Times New Roman" w:cs="Times New Roman"/>
          <w:b/>
          <w:sz w:val="28"/>
          <w:szCs w:val="28"/>
        </w:rPr>
      </w:pPr>
      <w:bookmarkStart w:id="7" w:name="_Hlk5355789"/>
      <w:r>
        <w:rPr>
          <w:rFonts w:ascii="Times New Roman" w:hAnsi="Times New Roman" w:cs="Times New Roman"/>
          <w:b/>
          <w:sz w:val="28"/>
          <w:szCs w:val="28"/>
        </w:rPr>
        <w:t>сельского</w:t>
      </w:r>
      <w:r w:rsidR="008B065A" w:rsidRPr="008B065A">
        <w:rPr>
          <w:rFonts w:ascii="Times New Roman" w:hAnsi="Times New Roman" w:cs="Times New Roman"/>
          <w:b/>
          <w:sz w:val="28"/>
          <w:szCs w:val="28"/>
        </w:rPr>
        <w:t xml:space="preserve"> поселения </w:t>
      </w:r>
      <w:r w:rsidR="00BF3E5D">
        <w:rPr>
          <w:rFonts w:ascii="Times New Roman" w:hAnsi="Times New Roman" w:cs="Times New Roman"/>
          <w:b/>
          <w:sz w:val="28"/>
          <w:szCs w:val="28"/>
        </w:rPr>
        <w:t>Зуевка</w:t>
      </w:r>
      <w:r w:rsidR="008B065A" w:rsidRPr="008B065A">
        <w:rPr>
          <w:rFonts w:ascii="Times New Roman" w:hAnsi="Times New Roman" w:cs="Times New Roman"/>
          <w:b/>
          <w:sz w:val="28"/>
          <w:szCs w:val="28"/>
        </w:rPr>
        <w:t xml:space="preserve"> </w:t>
      </w:r>
    </w:p>
    <w:p w14:paraId="7543EA5D" w14:textId="4614A38D"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sidR="000F1F38">
        <w:rPr>
          <w:rFonts w:ascii="Times New Roman" w:hAnsi="Times New Roman" w:cs="Times New Roman"/>
          <w:b/>
          <w:sz w:val="28"/>
          <w:szCs w:val="28"/>
        </w:rPr>
        <w:t>Нефтегорск</w:t>
      </w:r>
      <w:r w:rsidR="005508A8">
        <w:rPr>
          <w:rFonts w:ascii="Times New Roman" w:hAnsi="Times New Roman" w:cs="Times New Roman"/>
          <w:b/>
          <w:sz w:val="28"/>
          <w:szCs w:val="28"/>
        </w:rPr>
        <w:t>ий</w:t>
      </w:r>
    </w:p>
    <w:p w14:paraId="4982F9C8" w14:textId="271FA464"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Самарской области                                                        </w:t>
      </w:r>
      <w:r w:rsidR="00DC1C0B">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00BD04D7">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8C505C">
        <w:rPr>
          <w:rFonts w:ascii="Times New Roman" w:hAnsi="Times New Roman" w:cs="Times New Roman"/>
          <w:b/>
          <w:sz w:val="28"/>
          <w:szCs w:val="28"/>
        </w:rPr>
        <w:t xml:space="preserve"> </w:t>
      </w:r>
      <w:r w:rsidR="000951A8">
        <w:rPr>
          <w:rFonts w:ascii="Times New Roman" w:hAnsi="Times New Roman" w:cs="Times New Roman"/>
          <w:b/>
          <w:sz w:val="28"/>
          <w:szCs w:val="28"/>
        </w:rPr>
        <w:t xml:space="preserve">      </w:t>
      </w:r>
      <w:r w:rsidR="00346604">
        <w:rPr>
          <w:rFonts w:ascii="Times New Roman" w:hAnsi="Times New Roman" w:cs="Times New Roman"/>
          <w:b/>
          <w:sz w:val="28"/>
          <w:szCs w:val="28"/>
        </w:rPr>
        <w:t xml:space="preserve"> </w:t>
      </w:r>
      <w:r w:rsidR="000951A8">
        <w:rPr>
          <w:rFonts w:ascii="Times New Roman" w:hAnsi="Times New Roman" w:cs="Times New Roman"/>
          <w:b/>
          <w:sz w:val="28"/>
          <w:szCs w:val="28"/>
        </w:rPr>
        <w:t xml:space="preserve"> </w:t>
      </w:r>
      <w:r w:rsidR="00A55474">
        <w:rPr>
          <w:rFonts w:ascii="Times New Roman" w:hAnsi="Times New Roman" w:cs="Times New Roman"/>
          <w:b/>
          <w:sz w:val="28"/>
          <w:szCs w:val="28"/>
        </w:rPr>
        <w:t xml:space="preserve"> </w:t>
      </w:r>
      <w:r w:rsidR="004E47D0">
        <w:rPr>
          <w:rFonts w:ascii="Times New Roman" w:hAnsi="Times New Roman" w:cs="Times New Roman"/>
          <w:b/>
          <w:sz w:val="28"/>
          <w:szCs w:val="28"/>
        </w:rPr>
        <w:t xml:space="preserve">  </w:t>
      </w:r>
      <w:r w:rsidR="00BD04D7">
        <w:rPr>
          <w:rFonts w:ascii="Times New Roman" w:hAnsi="Times New Roman" w:cs="Times New Roman"/>
          <w:b/>
          <w:sz w:val="28"/>
          <w:szCs w:val="28"/>
        </w:rPr>
        <w:t>А.В. Скоков</w:t>
      </w:r>
    </w:p>
    <w:bookmarkEnd w:id="7"/>
    <w:p w14:paraId="40B53B35" w14:textId="77777777" w:rsidR="008B065A" w:rsidRPr="00F20B65" w:rsidRDefault="008B065A" w:rsidP="008B065A">
      <w:pPr>
        <w:spacing w:after="0" w:line="240" w:lineRule="auto"/>
        <w:jc w:val="both"/>
        <w:rPr>
          <w:rFonts w:ascii="Times New Roman" w:hAnsi="Times New Roman" w:cs="Times New Roman"/>
          <w:b/>
          <w:sz w:val="12"/>
          <w:szCs w:val="12"/>
        </w:rPr>
      </w:pPr>
    </w:p>
    <w:p w14:paraId="03AD3A06" w14:textId="7DCEE98F" w:rsidR="008B065A" w:rsidRPr="008B065A" w:rsidRDefault="00845EAB" w:rsidP="008B06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008B065A" w:rsidRPr="008B065A">
        <w:rPr>
          <w:rFonts w:ascii="Times New Roman" w:hAnsi="Times New Roman" w:cs="Times New Roman"/>
          <w:b/>
          <w:sz w:val="28"/>
          <w:szCs w:val="28"/>
        </w:rPr>
        <w:t>лав</w:t>
      </w:r>
      <w:r>
        <w:rPr>
          <w:rFonts w:ascii="Times New Roman" w:hAnsi="Times New Roman" w:cs="Times New Roman"/>
          <w:b/>
          <w:sz w:val="28"/>
          <w:szCs w:val="28"/>
        </w:rPr>
        <w:t>а</w:t>
      </w:r>
      <w:r w:rsidR="008B065A" w:rsidRPr="008B065A">
        <w:rPr>
          <w:rFonts w:ascii="Times New Roman" w:hAnsi="Times New Roman" w:cs="Times New Roman"/>
          <w:b/>
          <w:sz w:val="28"/>
          <w:szCs w:val="28"/>
        </w:rPr>
        <w:t xml:space="preserve"> </w:t>
      </w:r>
    </w:p>
    <w:p w14:paraId="27979C86" w14:textId="5483B10A" w:rsidR="008B065A" w:rsidRPr="008B065A" w:rsidRDefault="000F1F38" w:rsidP="008B06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w:t>
      </w:r>
      <w:r w:rsidR="008B065A" w:rsidRPr="008B065A">
        <w:rPr>
          <w:rFonts w:ascii="Times New Roman" w:hAnsi="Times New Roman" w:cs="Times New Roman"/>
          <w:b/>
          <w:sz w:val="28"/>
          <w:szCs w:val="28"/>
        </w:rPr>
        <w:t xml:space="preserve"> поселения </w:t>
      </w:r>
      <w:r w:rsidR="00BF3E5D">
        <w:rPr>
          <w:rFonts w:ascii="Times New Roman" w:hAnsi="Times New Roman" w:cs="Times New Roman"/>
          <w:b/>
          <w:sz w:val="28"/>
          <w:szCs w:val="28"/>
        </w:rPr>
        <w:t>Зуевка</w:t>
      </w:r>
      <w:r w:rsidR="008B065A" w:rsidRPr="008B065A">
        <w:rPr>
          <w:rFonts w:ascii="Times New Roman" w:hAnsi="Times New Roman" w:cs="Times New Roman"/>
          <w:b/>
          <w:sz w:val="28"/>
          <w:szCs w:val="28"/>
        </w:rPr>
        <w:t xml:space="preserve"> </w:t>
      </w:r>
    </w:p>
    <w:p w14:paraId="7E5C77D3" w14:textId="57F34B09"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sidR="005508A8">
        <w:rPr>
          <w:rFonts w:ascii="Times New Roman" w:hAnsi="Times New Roman" w:cs="Times New Roman"/>
          <w:b/>
          <w:sz w:val="28"/>
          <w:szCs w:val="28"/>
        </w:rPr>
        <w:t>Нефтегорский</w:t>
      </w:r>
      <w:r w:rsidRPr="008B065A">
        <w:rPr>
          <w:rFonts w:ascii="Times New Roman" w:hAnsi="Times New Roman" w:cs="Times New Roman"/>
          <w:b/>
          <w:sz w:val="28"/>
          <w:szCs w:val="28"/>
        </w:rPr>
        <w:t xml:space="preserve"> </w:t>
      </w:r>
    </w:p>
    <w:p w14:paraId="11BA5395" w14:textId="26E3E8FA" w:rsidR="006075DC" w:rsidRPr="00F20B65" w:rsidRDefault="008B065A" w:rsidP="00F20B65">
      <w:pPr>
        <w:spacing w:after="0" w:line="240" w:lineRule="auto"/>
        <w:jc w:val="both"/>
        <w:rPr>
          <w:rStyle w:val="a7"/>
          <w:rFonts w:ascii="Times New Roman" w:hAnsi="Times New Roman" w:cs="Times New Roman"/>
          <w:bCs w:val="0"/>
          <w:sz w:val="28"/>
          <w:szCs w:val="28"/>
        </w:rPr>
      </w:pPr>
      <w:r w:rsidRPr="008B065A">
        <w:rPr>
          <w:rFonts w:ascii="Times New Roman" w:hAnsi="Times New Roman" w:cs="Times New Roman"/>
          <w:b/>
          <w:sz w:val="28"/>
          <w:szCs w:val="28"/>
        </w:rPr>
        <w:t xml:space="preserve">Самарской области                                                           </w:t>
      </w:r>
      <w:r w:rsidR="00DC1C0B">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00F625F2">
        <w:rPr>
          <w:rFonts w:ascii="Times New Roman" w:hAnsi="Times New Roman" w:cs="Times New Roman"/>
          <w:b/>
          <w:sz w:val="28"/>
          <w:szCs w:val="28"/>
        </w:rPr>
        <w:t xml:space="preserve"> </w:t>
      </w:r>
      <w:r w:rsidR="00BF3E5D">
        <w:rPr>
          <w:rFonts w:ascii="Times New Roman" w:hAnsi="Times New Roman" w:cs="Times New Roman"/>
          <w:b/>
          <w:sz w:val="28"/>
          <w:szCs w:val="28"/>
        </w:rPr>
        <w:t xml:space="preserve">  </w:t>
      </w:r>
      <w:r w:rsidR="00F625F2">
        <w:rPr>
          <w:rFonts w:ascii="Times New Roman" w:hAnsi="Times New Roman" w:cs="Times New Roman"/>
          <w:b/>
          <w:sz w:val="28"/>
          <w:szCs w:val="28"/>
        </w:rPr>
        <w:t xml:space="preserve">   </w:t>
      </w:r>
      <w:r w:rsidR="008C505C">
        <w:rPr>
          <w:rFonts w:ascii="Times New Roman" w:hAnsi="Times New Roman" w:cs="Times New Roman"/>
          <w:b/>
          <w:sz w:val="28"/>
          <w:szCs w:val="28"/>
        </w:rPr>
        <w:t xml:space="preserve"> </w:t>
      </w:r>
      <w:r w:rsidR="00F625F2">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00BB13A5">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00BF3E5D">
        <w:rPr>
          <w:rFonts w:ascii="Times New Roman" w:hAnsi="Times New Roman" w:cs="Times New Roman"/>
          <w:b/>
          <w:sz w:val="28"/>
          <w:szCs w:val="28"/>
        </w:rPr>
        <w:t>М.А. Решетов</w:t>
      </w:r>
    </w:p>
    <w:p w14:paraId="76890D52" w14:textId="77777777" w:rsidR="001B17D1" w:rsidRDefault="001B17D1" w:rsidP="007C39E6">
      <w:pPr>
        <w:pStyle w:val="afc"/>
        <w:rPr>
          <w:rStyle w:val="a7"/>
          <w:rFonts w:ascii="Times New Roman" w:hAnsi="Times New Roman" w:cs="Times New Roman"/>
          <w:b w:val="0"/>
          <w:sz w:val="24"/>
          <w:szCs w:val="24"/>
        </w:rPr>
      </w:pPr>
    </w:p>
    <w:p w14:paraId="6123A7E6" w14:textId="77777777" w:rsidR="00FF37BE" w:rsidRDefault="00FF37BE" w:rsidP="007403EA">
      <w:pPr>
        <w:pStyle w:val="afc"/>
        <w:jc w:val="right"/>
        <w:rPr>
          <w:rStyle w:val="a7"/>
          <w:rFonts w:ascii="Times New Roman" w:hAnsi="Times New Roman" w:cs="Times New Roman"/>
          <w:b w:val="0"/>
          <w:sz w:val="24"/>
          <w:szCs w:val="24"/>
        </w:rPr>
      </w:pPr>
    </w:p>
    <w:p w14:paraId="34504132" w14:textId="77777777" w:rsidR="00FF37BE" w:rsidRDefault="00FF37BE" w:rsidP="007403EA">
      <w:pPr>
        <w:pStyle w:val="afc"/>
        <w:jc w:val="right"/>
        <w:rPr>
          <w:rStyle w:val="a7"/>
          <w:rFonts w:ascii="Times New Roman" w:hAnsi="Times New Roman" w:cs="Times New Roman"/>
          <w:b w:val="0"/>
          <w:sz w:val="24"/>
          <w:szCs w:val="24"/>
        </w:rPr>
      </w:pPr>
    </w:p>
    <w:p w14:paraId="49139270" w14:textId="77777777" w:rsidR="00FF37BE" w:rsidRDefault="00FF37BE" w:rsidP="007403EA">
      <w:pPr>
        <w:pStyle w:val="afc"/>
        <w:jc w:val="right"/>
        <w:rPr>
          <w:rStyle w:val="a7"/>
          <w:rFonts w:ascii="Times New Roman" w:hAnsi="Times New Roman" w:cs="Times New Roman"/>
          <w:b w:val="0"/>
          <w:sz w:val="24"/>
          <w:szCs w:val="24"/>
        </w:rPr>
      </w:pPr>
    </w:p>
    <w:p w14:paraId="1F06C6F7" w14:textId="77777777" w:rsidR="00FF37BE" w:rsidRDefault="00FF37BE" w:rsidP="007403EA">
      <w:pPr>
        <w:pStyle w:val="afc"/>
        <w:jc w:val="right"/>
        <w:rPr>
          <w:rStyle w:val="a7"/>
          <w:rFonts w:ascii="Times New Roman" w:hAnsi="Times New Roman" w:cs="Times New Roman"/>
          <w:b w:val="0"/>
          <w:sz w:val="24"/>
          <w:szCs w:val="24"/>
        </w:rPr>
      </w:pPr>
    </w:p>
    <w:p w14:paraId="7385D728" w14:textId="77777777" w:rsidR="00FF37BE" w:rsidRDefault="00FF37BE" w:rsidP="007403EA">
      <w:pPr>
        <w:pStyle w:val="afc"/>
        <w:jc w:val="right"/>
        <w:rPr>
          <w:rStyle w:val="a7"/>
          <w:rFonts w:ascii="Times New Roman" w:hAnsi="Times New Roman" w:cs="Times New Roman"/>
          <w:b w:val="0"/>
          <w:sz w:val="24"/>
          <w:szCs w:val="24"/>
        </w:rPr>
      </w:pPr>
    </w:p>
    <w:p w14:paraId="2DB40891" w14:textId="77777777" w:rsidR="00FF37BE" w:rsidRDefault="00FF37BE" w:rsidP="007403EA">
      <w:pPr>
        <w:pStyle w:val="afc"/>
        <w:jc w:val="right"/>
        <w:rPr>
          <w:rStyle w:val="a7"/>
          <w:rFonts w:ascii="Times New Roman" w:hAnsi="Times New Roman" w:cs="Times New Roman"/>
          <w:b w:val="0"/>
          <w:sz w:val="24"/>
          <w:szCs w:val="24"/>
        </w:rPr>
      </w:pPr>
    </w:p>
    <w:p w14:paraId="5C832A47" w14:textId="77777777" w:rsidR="00FF37BE" w:rsidRDefault="00FF37BE" w:rsidP="007403EA">
      <w:pPr>
        <w:pStyle w:val="afc"/>
        <w:jc w:val="right"/>
        <w:rPr>
          <w:rStyle w:val="a7"/>
          <w:rFonts w:ascii="Times New Roman" w:hAnsi="Times New Roman" w:cs="Times New Roman"/>
          <w:b w:val="0"/>
          <w:sz w:val="24"/>
          <w:szCs w:val="24"/>
        </w:rPr>
      </w:pPr>
    </w:p>
    <w:p w14:paraId="432A429F" w14:textId="77777777" w:rsidR="00FF37BE" w:rsidRDefault="00FF37BE" w:rsidP="007403EA">
      <w:pPr>
        <w:pStyle w:val="afc"/>
        <w:jc w:val="right"/>
        <w:rPr>
          <w:rStyle w:val="a7"/>
          <w:rFonts w:ascii="Times New Roman" w:hAnsi="Times New Roman" w:cs="Times New Roman"/>
          <w:b w:val="0"/>
          <w:sz w:val="24"/>
          <w:szCs w:val="24"/>
        </w:rPr>
      </w:pPr>
    </w:p>
    <w:p w14:paraId="147462FC" w14:textId="77777777" w:rsidR="00FF37BE" w:rsidRDefault="00FF37BE" w:rsidP="007403EA">
      <w:pPr>
        <w:pStyle w:val="afc"/>
        <w:jc w:val="right"/>
        <w:rPr>
          <w:rStyle w:val="a7"/>
          <w:rFonts w:ascii="Times New Roman" w:hAnsi="Times New Roman" w:cs="Times New Roman"/>
          <w:b w:val="0"/>
          <w:sz w:val="24"/>
          <w:szCs w:val="24"/>
        </w:rPr>
      </w:pPr>
    </w:p>
    <w:p w14:paraId="152C54D1" w14:textId="77777777" w:rsidR="00FF37BE" w:rsidRDefault="00FF37BE" w:rsidP="007403EA">
      <w:pPr>
        <w:pStyle w:val="afc"/>
        <w:jc w:val="right"/>
        <w:rPr>
          <w:rStyle w:val="a7"/>
          <w:rFonts w:ascii="Times New Roman" w:hAnsi="Times New Roman" w:cs="Times New Roman"/>
          <w:b w:val="0"/>
          <w:sz w:val="24"/>
          <w:szCs w:val="24"/>
        </w:rPr>
      </w:pPr>
    </w:p>
    <w:p w14:paraId="0C8119DD" w14:textId="77777777" w:rsidR="00FF37BE" w:rsidRDefault="00FF37BE" w:rsidP="007403EA">
      <w:pPr>
        <w:pStyle w:val="afc"/>
        <w:jc w:val="right"/>
        <w:rPr>
          <w:rStyle w:val="a7"/>
          <w:rFonts w:ascii="Times New Roman" w:hAnsi="Times New Roman" w:cs="Times New Roman"/>
          <w:b w:val="0"/>
          <w:sz w:val="24"/>
          <w:szCs w:val="24"/>
        </w:rPr>
      </w:pPr>
    </w:p>
    <w:p w14:paraId="111687F6" w14:textId="77777777" w:rsidR="00FF37BE" w:rsidRDefault="00FF37BE" w:rsidP="007403EA">
      <w:pPr>
        <w:pStyle w:val="afc"/>
        <w:jc w:val="right"/>
        <w:rPr>
          <w:rStyle w:val="a7"/>
          <w:rFonts w:ascii="Times New Roman" w:hAnsi="Times New Roman" w:cs="Times New Roman"/>
          <w:b w:val="0"/>
          <w:sz w:val="24"/>
          <w:szCs w:val="24"/>
        </w:rPr>
      </w:pPr>
    </w:p>
    <w:p w14:paraId="1E482F5D" w14:textId="77777777" w:rsidR="00FF37BE" w:rsidRDefault="00FF37BE" w:rsidP="007403EA">
      <w:pPr>
        <w:pStyle w:val="afc"/>
        <w:jc w:val="right"/>
        <w:rPr>
          <w:rStyle w:val="a7"/>
          <w:rFonts w:ascii="Times New Roman" w:hAnsi="Times New Roman" w:cs="Times New Roman"/>
          <w:b w:val="0"/>
          <w:sz w:val="24"/>
          <w:szCs w:val="24"/>
        </w:rPr>
      </w:pPr>
    </w:p>
    <w:p w14:paraId="0F693F8F" w14:textId="77777777" w:rsidR="00FF37BE" w:rsidRDefault="00FF37BE" w:rsidP="007403EA">
      <w:pPr>
        <w:pStyle w:val="afc"/>
        <w:jc w:val="right"/>
        <w:rPr>
          <w:rStyle w:val="a7"/>
          <w:rFonts w:ascii="Times New Roman" w:hAnsi="Times New Roman" w:cs="Times New Roman"/>
          <w:b w:val="0"/>
          <w:sz w:val="24"/>
          <w:szCs w:val="24"/>
        </w:rPr>
      </w:pPr>
    </w:p>
    <w:p w14:paraId="580CBE8F" w14:textId="77777777" w:rsidR="00FF37BE" w:rsidRDefault="00FF37BE" w:rsidP="007403EA">
      <w:pPr>
        <w:pStyle w:val="afc"/>
        <w:jc w:val="right"/>
        <w:rPr>
          <w:rStyle w:val="a7"/>
          <w:rFonts w:ascii="Times New Roman" w:hAnsi="Times New Roman" w:cs="Times New Roman"/>
          <w:b w:val="0"/>
          <w:sz w:val="24"/>
          <w:szCs w:val="24"/>
        </w:rPr>
      </w:pPr>
    </w:p>
    <w:p w14:paraId="5A3F06BE" w14:textId="77777777" w:rsidR="00FF37BE" w:rsidRDefault="00FF37BE" w:rsidP="007403EA">
      <w:pPr>
        <w:pStyle w:val="afc"/>
        <w:jc w:val="right"/>
        <w:rPr>
          <w:rStyle w:val="a7"/>
          <w:rFonts w:ascii="Times New Roman" w:hAnsi="Times New Roman" w:cs="Times New Roman"/>
          <w:b w:val="0"/>
          <w:sz w:val="24"/>
          <w:szCs w:val="24"/>
        </w:rPr>
      </w:pPr>
    </w:p>
    <w:p w14:paraId="79C1DEE2" w14:textId="77777777" w:rsidR="00FF37BE" w:rsidRDefault="00FF37BE" w:rsidP="007403EA">
      <w:pPr>
        <w:pStyle w:val="afc"/>
        <w:jc w:val="right"/>
        <w:rPr>
          <w:rStyle w:val="a7"/>
          <w:rFonts w:ascii="Times New Roman" w:hAnsi="Times New Roman" w:cs="Times New Roman"/>
          <w:b w:val="0"/>
          <w:sz w:val="24"/>
          <w:szCs w:val="24"/>
        </w:rPr>
      </w:pPr>
    </w:p>
    <w:p w14:paraId="4B16C2C2" w14:textId="77777777" w:rsidR="00FF37BE" w:rsidRDefault="00FF37BE" w:rsidP="007403EA">
      <w:pPr>
        <w:pStyle w:val="afc"/>
        <w:jc w:val="right"/>
        <w:rPr>
          <w:rStyle w:val="a7"/>
          <w:rFonts w:ascii="Times New Roman" w:hAnsi="Times New Roman" w:cs="Times New Roman"/>
          <w:b w:val="0"/>
          <w:sz w:val="24"/>
          <w:szCs w:val="24"/>
        </w:rPr>
      </w:pPr>
    </w:p>
    <w:p w14:paraId="30B67725" w14:textId="77777777" w:rsidR="00FF37BE" w:rsidRDefault="00FF37BE" w:rsidP="007403EA">
      <w:pPr>
        <w:pStyle w:val="afc"/>
        <w:jc w:val="right"/>
        <w:rPr>
          <w:rStyle w:val="a7"/>
          <w:rFonts w:ascii="Times New Roman" w:hAnsi="Times New Roman" w:cs="Times New Roman"/>
          <w:b w:val="0"/>
          <w:sz w:val="24"/>
          <w:szCs w:val="24"/>
        </w:rPr>
      </w:pPr>
    </w:p>
    <w:p w14:paraId="67CEF3C0" w14:textId="77777777" w:rsidR="00FF37BE" w:rsidRDefault="00FF37BE" w:rsidP="007403EA">
      <w:pPr>
        <w:pStyle w:val="afc"/>
        <w:jc w:val="right"/>
        <w:rPr>
          <w:rStyle w:val="a7"/>
          <w:rFonts w:ascii="Times New Roman" w:hAnsi="Times New Roman" w:cs="Times New Roman"/>
          <w:b w:val="0"/>
          <w:sz w:val="24"/>
          <w:szCs w:val="24"/>
        </w:rPr>
      </w:pPr>
    </w:p>
    <w:p w14:paraId="43B3A77F" w14:textId="77777777" w:rsidR="00FF37BE" w:rsidRDefault="00FF37BE" w:rsidP="007403EA">
      <w:pPr>
        <w:pStyle w:val="afc"/>
        <w:jc w:val="right"/>
        <w:rPr>
          <w:rStyle w:val="a7"/>
          <w:rFonts w:ascii="Times New Roman" w:hAnsi="Times New Roman" w:cs="Times New Roman"/>
          <w:b w:val="0"/>
          <w:sz w:val="24"/>
          <w:szCs w:val="24"/>
        </w:rPr>
      </w:pPr>
    </w:p>
    <w:p w14:paraId="124FDDF9" w14:textId="77777777" w:rsidR="00FF37BE" w:rsidRDefault="00FF37BE" w:rsidP="007403EA">
      <w:pPr>
        <w:pStyle w:val="afc"/>
        <w:jc w:val="right"/>
        <w:rPr>
          <w:rStyle w:val="a7"/>
          <w:rFonts w:ascii="Times New Roman" w:hAnsi="Times New Roman" w:cs="Times New Roman"/>
          <w:b w:val="0"/>
          <w:sz w:val="24"/>
          <w:szCs w:val="24"/>
        </w:rPr>
      </w:pPr>
    </w:p>
    <w:p w14:paraId="2388948A" w14:textId="77777777" w:rsidR="00FF37BE" w:rsidRDefault="00FF37BE" w:rsidP="007403EA">
      <w:pPr>
        <w:pStyle w:val="afc"/>
        <w:jc w:val="right"/>
        <w:rPr>
          <w:rStyle w:val="a7"/>
          <w:rFonts w:ascii="Times New Roman" w:hAnsi="Times New Roman" w:cs="Times New Roman"/>
          <w:b w:val="0"/>
          <w:sz w:val="24"/>
          <w:szCs w:val="24"/>
        </w:rPr>
      </w:pPr>
    </w:p>
    <w:p w14:paraId="500A4DFB" w14:textId="77777777" w:rsidR="00FF37BE" w:rsidRDefault="00FF37BE" w:rsidP="007403EA">
      <w:pPr>
        <w:pStyle w:val="afc"/>
        <w:jc w:val="right"/>
        <w:rPr>
          <w:rStyle w:val="a7"/>
          <w:rFonts w:ascii="Times New Roman" w:hAnsi="Times New Roman" w:cs="Times New Roman"/>
          <w:b w:val="0"/>
          <w:sz w:val="24"/>
          <w:szCs w:val="24"/>
        </w:rPr>
      </w:pPr>
    </w:p>
    <w:p w14:paraId="1EEE1D8A" w14:textId="7A0FED2A"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lastRenderedPageBreak/>
        <w:t>Приложение</w:t>
      </w:r>
    </w:p>
    <w:p w14:paraId="2FEFE703" w14:textId="227ADFAC"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к </w:t>
      </w:r>
      <w:bookmarkStart w:id="8" w:name="_Hlk6837211"/>
      <w:r w:rsidRPr="00C03D5E">
        <w:rPr>
          <w:rStyle w:val="a7"/>
          <w:rFonts w:ascii="Times New Roman" w:hAnsi="Times New Roman" w:cs="Times New Roman"/>
          <w:b w:val="0"/>
          <w:sz w:val="24"/>
          <w:szCs w:val="24"/>
        </w:rPr>
        <w:t>решению Собрания представителей</w:t>
      </w:r>
    </w:p>
    <w:p w14:paraId="217E3A8E" w14:textId="384197BA" w:rsidR="007403EA" w:rsidRPr="00C03D5E" w:rsidRDefault="000F1F38" w:rsidP="007403E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сельского</w:t>
      </w:r>
      <w:r w:rsidR="007403EA" w:rsidRPr="00C03D5E">
        <w:rPr>
          <w:rStyle w:val="a7"/>
          <w:rFonts w:ascii="Times New Roman" w:hAnsi="Times New Roman" w:cs="Times New Roman"/>
          <w:b w:val="0"/>
          <w:sz w:val="24"/>
          <w:szCs w:val="24"/>
        </w:rPr>
        <w:t xml:space="preserve"> поселения </w:t>
      </w:r>
      <w:r w:rsidR="00BF3E5D">
        <w:rPr>
          <w:rStyle w:val="a7"/>
          <w:rFonts w:ascii="Times New Roman" w:hAnsi="Times New Roman" w:cs="Times New Roman"/>
          <w:b w:val="0"/>
          <w:sz w:val="24"/>
          <w:szCs w:val="24"/>
        </w:rPr>
        <w:t>Зуевка</w:t>
      </w:r>
    </w:p>
    <w:p w14:paraId="0299129C" w14:textId="2D3BC1D1"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м</w:t>
      </w:r>
      <w:r>
        <w:rPr>
          <w:rStyle w:val="a7"/>
          <w:rFonts w:ascii="Times New Roman" w:hAnsi="Times New Roman" w:cs="Times New Roman"/>
          <w:b w:val="0"/>
          <w:sz w:val="24"/>
          <w:szCs w:val="24"/>
        </w:rPr>
        <w:t>униципального района</w:t>
      </w:r>
      <w:r w:rsidRPr="00C03D5E">
        <w:rPr>
          <w:rStyle w:val="a7"/>
          <w:rFonts w:ascii="Times New Roman" w:hAnsi="Times New Roman" w:cs="Times New Roman"/>
          <w:b w:val="0"/>
          <w:sz w:val="24"/>
          <w:szCs w:val="24"/>
        </w:rPr>
        <w:t xml:space="preserve"> </w:t>
      </w:r>
      <w:r w:rsidR="005508A8">
        <w:rPr>
          <w:rStyle w:val="a7"/>
          <w:rFonts w:ascii="Times New Roman" w:hAnsi="Times New Roman" w:cs="Times New Roman"/>
          <w:b w:val="0"/>
          <w:sz w:val="24"/>
          <w:szCs w:val="24"/>
        </w:rPr>
        <w:t>Нефтегорский</w:t>
      </w:r>
      <w:r w:rsidRPr="00C03D5E">
        <w:rPr>
          <w:rStyle w:val="a7"/>
          <w:rFonts w:ascii="Times New Roman" w:hAnsi="Times New Roman" w:cs="Times New Roman"/>
          <w:b w:val="0"/>
          <w:sz w:val="24"/>
          <w:szCs w:val="24"/>
        </w:rPr>
        <w:t xml:space="preserve"> Самарской области</w:t>
      </w:r>
    </w:p>
    <w:p w14:paraId="456BA6EA" w14:textId="64C5A728"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«____» ___________________</w:t>
      </w:r>
      <w:r w:rsidRPr="00C03D5E">
        <w:rPr>
          <w:rStyle w:val="a7"/>
          <w:rFonts w:ascii="Times New Roman" w:hAnsi="Times New Roman" w:cs="Times New Roman"/>
          <w:b w:val="0"/>
          <w:sz w:val="24"/>
          <w:szCs w:val="24"/>
        </w:rPr>
        <w:t>201</w:t>
      </w:r>
      <w:r>
        <w:rPr>
          <w:rStyle w:val="a7"/>
          <w:rFonts w:ascii="Times New Roman" w:hAnsi="Times New Roman" w:cs="Times New Roman"/>
          <w:b w:val="0"/>
          <w:sz w:val="24"/>
          <w:szCs w:val="24"/>
        </w:rPr>
        <w:t>9</w:t>
      </w:r>
      <w:r w:rsidRPr="00C03D5E">
        <w:rPr>
          <w:rStyle w:val="a7"/>
          <w:rFonts w:ascii="Times New Roman" w:hAnsi="Times New Roman" w:cs="Times New Roman"/>
          <w:b w:val="0"/>
          <w:sz w:val="24"/>
          <w:szCs w:val="24"/>
        </w:rPr>
        <w:t xml:space="preserve"> № _</w:t>
      </w:r>
      <w:r>
        <w:rPr>
          <w:rStyle w:val="a7"/>
          <w:rFonts w:ascii="Times New Roman" w:hAnsi="Times New Roman" w:cs="Times New Roman"/>
          <w:b w:val="0"/>
          <w:sz w:val="24"/>
          <w:szCs w:val="24"/>
        </w:rPr>
        <w:t>__</w:t>
      </w:r>
      <w:r w:rsidRPr="00C03D5E">
        <w:rPr>
          <w:rStyle w:val="a7"/>
          <w:rFonts w:ascii="Times New Roman" w:hAnsi="Times New Roman" w:cs="Times New Roman"/>
          <w:b w:val="0"/>
          <w:sz w:val="24"/>
          <w:szCs w:val="24"/>
        </w:rPr>
        <w:t>__</w:t>
      </w:r>
    </w:p>
    <w:bookmarkEnd w:id="8"/>
    <w:p w14:paraId="5BA93FCC"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5AF632A7"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134E6F6B"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5DE3E10A" w14:textId="77777777" w:rsidR="00C96682" w:rsidRPr="0061011E" w:rsidRDefault="00C96682" w:rsidP="007403EA">
      <w:pPr>
        <w:spacing w:after="0" w:line="240" w:lineRule="auto"/>
        <w:rPr>
          <w:rStyle w:val="a7"/>
          <w:rFonts w:ascii="Times New Roman" w:hAnsi="Times New Roman" w:cs="Times New Roman"/>
          <w:sz w:val="28"/>
          <w:szCs w:val="28"/>
        </w:rPr>
      </w:pPr>
    </w:p>
    <w:p w14:paraId="5FEBD0B1" w14:textId="241BE9C5"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14:paraId="74B1FE26" w14:textId="3978CC1B" w:rsidR="00C03D5E" w:rsidRPr="0061011E" w:rsidRDefault="000F1F38" w:rsidP="0061011E">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СЕЛЬСКОГО</w:t>
      </w:r>
      <w:r w:rsidR="00C96682" w:rsidRPr="0061011E">
        <w:rPr>
          <w:rStyle w:val="a7"/>
          <w:rFonts w:ascii="Times New Roman" w:hAnsi="Times New Roman" w:cs="Times New Roman"/>
          <w:sz w:val="28"/>
          <w:szCs w:val="28"/>
        </w:rPr>
        <w:t xml:space="preserve"> ПОСЕЛЕНИЯ </w:t>
      </w:r>
      <w:r w:rsidR="00BF3E5D">
        <w:rPr>
          <w:rStyle w:val="a7"/>
          <w:rFonts w:ascii="Times New Roman" w:hAnsi="Times New Roman" w:cs="Times New Roman"/>
          <w:sz w:val="28"/>
          <w:szCs w:val="28"/>
        </w:rPr>
        <w:t>ЗУЕВКА</w:t>
      </w:r>
    </w:p>
    <w:p w14:paraId="6B6FEE90" w14:textId="38ECBB6C"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5508A8">
        <w:rPr>
          <w:rStyle w:val="a7"/>
          <w:rFonts w:ascii="Times New Roman" w:hAnsi="Times New Roman" w:cs="Times New Roman"/>
          <w:sz w:val="28"/>
          <w:szCs w:val="28"/>
        </w:rPr>
        <w:t>НЕФТЕГОРСКИЙ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14:paraId="15978DDA" w14:textId="77777777" w:rsidR="00C96682" w:rsidRPr="0061011E" w:rsidRDefault="00C96682" w:rsidP="0061011E">
      <w:pPr>
        <w:spacing w:after="0" w:line="240" w:lineRule="auto"/>
        <w:ind w:firstLine="567"/>
        <w:jc w:val="both"/>
        <w:rPr>
          <w:rStyle w:val="a7"/>
          <w:rFonts w:ascii="Times New Roman" w:hAnsi="Times New Roman" w:cs="Times New Roman"/>
          <w:sz w:val="28"/>
          <w:szCs w:val="28"/>
        </w:rPr>
      </w:pPr>
    </w:p>
    <w:p w14:paraId="3AAAC6E5" w14:textId="77777777"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14:paraId="59859D33" w14:textId="77777777" w:rsidR="00FE2A2F" w:rsidRDefault="00FE2A2F" w:rsidP="00FE2A2F">
      <w:pPr>
        <w:spacing w:after="0" w:line="240" w:lineRule="auto"/>
        <w:ind w:firstLine="567"/>
        <w:jc w:val="both"/>
        <w:rPr>
          <w:rStyle w:val="a7"/>
          <w:rFonts w:ascii="Times New Roman" w:hAnsi="Times New Roman" w:cs="Times New Roman"/>
          <w:sz w:val="28"/>
          <w:szCs w:val="28"/>
        </w:rPr>
      </w:pPr>
    </w:p>
    <w:p w14:paraId="27B0822B" w14:textId="449D16EF"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9" w:name="1"/>
      <w:bookmarkEnd w:id="9"/>
    </w:p>
    <w:p w14:paraId="2A0EFD3F" w14:textId="75986504"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w:t>
      </w:r>
      <w:r w:rsidR="000F1F38">
        <w:rPr>
          <w:rFonts w:ascii="Times New Roman" w:hAnsi="Times New Roman" w:cs="Times New Roman"/>
          <w:sz w:val="28"/>
          <w:szCs w:val="28"/>
          <w:lang w:eastAsia="ar-SA"/>
        </w:rPr>
        <w:t>сельского</w:t>
      </w:r>
      <w:r w:rsidR="00C96682" w:rsidRPr="0061011E">
        <w:rPr>
          <w:rFonts w:ascii="Times New Roman" w:hAnsi="Times New Roman" w:cs="Times New Roman"/>
          <w:sz w:val="28"/>
          <w:szCs w:val="28"/>
          <w:lang w:eastAsia="ar-SA"/>
        </w:rPr>
        <w:t xml:space="preserve"> поселения </w:t>
      </w:r>
      <w:r w:rsidR="00BF3E5D">
        <w:rPr>
          <w:rFonts w:ascii="Times New Roman" w:hAnsi="Times New Roman" w:cs="Times New Roman"/>
          <w:sz w:val="28"/>
          <w:szCs w:val="28"/>
          <w:lang w:eastAsia="ar-SA"/>
        </w:rPr>
        <w:t>Зуевка</w:t>
      </w:r>
      <w:r w:rsidR="00C96682" w:rsidRPr="0061011E">
        <w:rPr>
          <w:rFonts w:ascii="Times New Roman" w:hAnsi="Times New Roman" w:cs="Times New Roman"/>
          <w:sz w:val="28"/>
          <w:szCs w:val="28"/>
          <w:lang w:eastAsia="ar-SA"/>
        </w:rPr>
        <w:t xml:space="preserve"> муниципального района </w:t>
      </w:r>
      <w:r w:rsidR="005508A8">
        <w:rPr>
          <w:rFonts w:ascii="Times New Roman" w:hAnsi="Times New Roman" w:cs="Times New Roman"/>
          <w:sz w:val="28"/>
          <w:szCs w:val="28"/>
          <w:lang w:eastAsia="ar-SA"/>
        </w:rPr>
        <w:t>Нефтегорский</w:t>
      </w:r>
      <w:r w:rsidR="00C96682"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10" w:name="_Hlk6816272"/>
      <w:r w:rsidR="00C96682"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10"/>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6075DC" w:rsidRPr="004C033C">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14:paraId="1F116A8E" w14:textId="3E6C50F3"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11" w:name="3"/>
      <w:bookmarkEnd w:id="11"/>
      <w:r w:rsidRPr="0061011E">
        <w:rPr>
          <w:rFonts w:ascii="Times New Roman" w:hAnsi="Times New Roman" w:cs="Times New Roman"/>
          <w:sz w:val="28"/>
          <w:szCs w:val="28"/>
        </w:rPr>
        <w:t>В настоящих Правилах используются следующие основные понятия:</w:t>
      </w:r>
    </w:p>
    <w:p w14:paraId="62B30438" w14:textId="266D9E7E"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w:t>
      </w:r>
      <w:r w:rsidR="00457D7A"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0FD90178"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1.3.2. </w:t>
      </w:r>
      <w:r w:rsidR="00457D7A"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00457D7A" w:rsidRPr="0061011E">
        <w:rPr>
          <w:rFonts w:ascii="Times New Roman" w:hAnsi="Times New Roman" w:cs="Times New Roman"/>
          <w:sz w:val="28"/>
          <w:szCs w:val="28"/>
        </w:rPr>
        <w:t xml:space="preserve">в соответствии с порядком, установленным Законом </w:t>
      </w:r>
      <w:bookmarkStart w:id="12" w:name="_Hlk6817744"/>
      <w:r w:rsidR="00457D7A" w:rsidRPr="0061011E">
        <w:rPr>
          <w:rFonts w:ascii="Times New Roman" w:hAnsi="Times New Roman" w:cs="Times New Roman"/>
          <w:sz w:val="28"/>
          <w:szCs w:val="28"/>
        </w:rPr>
        <w:lastRenderedPageBreak/>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12"/>
      <w:r w:rsidR="00457D7A" w:rsidRPr="0061011E">
        <w:rPr>
          <w:rFonts w:ascii="Times New Roman" w:hAnsi="Times New Roman" w:cs="Times New Roman"/>
          <w:sz w:val="28"/>
          <w:szCs w:val="28"/>
        </w:rPr>
        <w:t>;</w:t>
      </w:r>
    </w:p>
    <w:p w14:paraId="770E853A" w14:textId="24D4305A"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w:t>
      </w:r>
      <w:r w:rsidR="00457D7A"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5CD1F72" w14:textId="7B4FA4AA"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w:t>
      </w:r>
      <w:r w:rsidR="00F273A4"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3CAC3E67" w14:textId="396D01E6" w:rsidR="00D1161B" w:rsidRPr="0061011E" w:rsidRDefault="00452DC2"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1.3.5.</w:t>
      </w:r>
      <w:r w:rsidR="00F273A4" w:rsidRPr="0061011E">
        <w:rPr>
          <w:rFonts w:ascii="Times New Roman" w:hAnsi="Times New Roman" w:cs="Times New Roman"/>
          <w:sz w:val="28"/>
          <w:szCs w:val="28"/>
        </w:rPr>
        <w:t xml:space="preserve"> местные условия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14:paraId="245E04ED" w14:textId="25EE9D03"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w:t>
      </w:r>
      <w:r w:rsidR="00F273A4" w:rsidRPr="0061011E">
        <w:rPr>
          <w:rFonts w:ascii="Times New Roman" w:hAnsi="Times New Roman" w:cs="Times New Roman"/>
          <w:sz w:val="28"/>
          <w:szCs w:val="28"/>
        </w:rPr>
        <w:t xml:space="preserve"> не</w:t>
      </w:r>
      <w:r w:rsidR="00D1161B">
        <w:rPr>
          <w:rFonts w:ascii="Times New Roman" w:hAnsi="Times New Roman" w:cs="Times New Roman"/>
          <w:sz w:val="28"/>
          <w:szCs w:val="28"/>
        </w:rPr>
        <w:t>с</w:t>
      </w:r>
      <w:r w:rsidR="00F273A4"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00F273A4"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45EFC4C0" w14:textId="4E0A485E"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1.3.7.</w:t>
      </w:r>
      <w:r w:rsidR="00F273A4" w:rsidRPr="0061011E">
        <w:rPr>
          <w:rFonts w:ascii="Times New Roman" w:hAnsi="Times New Roman" w:cs="Times New Roman"/>
          <w:sz w:val="28"/>
          <w:szCs w:val="28"/>
        </w:rPr>
        <w:t xml:space="preserve"> объекты благоустройства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14:paraId="1A5BCCA0"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14:paraId="4EC5C58E"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1438B19B"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14:paraId="5E0232B1"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14:paraId="155F90A9"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14:paraId="0E3D6D81"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14:paraId="659E93A0"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14:paraId="0F924FF2"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14:paraId="7B11C330" w14:textId="7B87148A"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1.3.8.</w:t>
      </w:r>
      <w:r w:rsidR="00F273A4" w:rsidRPr="0061011E">
        <w:rPr>
          <w:rFonts w:ascii="Times New Roman" w:hAnsi="Times New Roman" w:cs="Times New Roman"/>
          <w:sz w:val="28"/>
          <w:szCs w:val="28"/>
        </w:rPr>
        <w:t xml:space="preserve"> ограждающие 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14:paraId="03DE5507" w14:textId="15B8248D" w:rsidR="00C03D5E"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1.3.9.</w:t>
      </w:r>
      <w:r w:rsidR="00C03D5E" w:rsidRPr="0061011E">
        <w:rPr>
          <w:rFonts w:ascii="Times New Roman" w:hAnsi="Times New Roman" w:cs="Times New Roman"/>
          <w:sz w:val="28"/>
          <w:szCs w:val="28"/>
        </w:rPr>
        <w:t xml:space="preserve"> уполномоченный орган </w:t>
      </w:r>
      <w:r w:rsidR="00BC3684">
        <w:rPr>
          <w:rFonts w:ascii="Times New Roman" w:hAnsi="Times New Roman" w:cs="Times New Roman"/>
          <w:sz w:val="28"/>
          <w:szCs w:val="28"/>
        </w:rPr>
        <w:t>–</w:t>
      </w:r>
      <w:r w:rsidR="00C03D5E" w:rsidRPr="0061011E">
        <w:rPr>
          <w:rFonts w:ascii="Times New Roman" w:hAnsi="Times New Roman" w:cs="Times New Roman"/>
          <w:sz w:val="28"/>
          <w:szCs w:val="28"/>
        </w:rPr>
        <w:t xml:space="preserve"> </w:t>
      </w:r>
      <w:r w:rsidR="00F273A4" w:rsidRPr="0061011E">
        <w:rPr>
          <w:rFonts w:ascii="Times New Roman" w:hAnsi="Times New Roman" w:cs="Times New Roman"/>
          <w:sz w:val="28"/>
          <w:szCs w:val="28"/>
        </w:rPr>
        <w:t>Администрация поселения</w:t>
      </w:r>
      <w:r w:rsidR="00C03D5E" w:rsidRPr="0061011E">
        <w:rPr>
          <w:rFonts w:ascii="Times New Roman" w:hAnsi="Times New Roman" w:cs="Times New Roman"/>
          <w:sz w:val="28"/>
          <w:szCs w:val="28"/>
        </w:rPr>
        <w:t>;</w:t>
      </w:r>
    </w:p>
    <w:p w14:paraId="506073D6" w14:textId="68D1FFDE" w:rsidR="00452DC2"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82D70">
        <w:rPr>
          <w:rFonts w:ascii="Times New Roman" w:hAnsi="Times New Roman" w:cs="Times New Roman"/>
          <w:bCs/>
          <w:sz w:val="28"/>
          <w:szCs w:val="28"/>
        </w:rPr>
        <w:t>.</w:t>
      </w:r>
    </w:p>
    <w:p w14:paraId="579ADDF4" w14:textId="0025323B"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других отраслей законодательства Российской Федерации, используемые в </w:t>
      </w:r>
      <w:r w:rsidR="00552F10" w:rsidRPr="00552F10">
        <w:rPr>
          <w:rFonts w:ascii="Times New Roman" w:hAnsi="Times New Roman" w:cs="Times New Roman"/>
          <w:sz w:val="28"/>
          <w:szCs w:val="28"/>
        </w:rPr>
        <w:lastRenderedPageBreak/>
        <w:t>настоящ</w:t>
      </w:r>
      <w:r w:rsidR="00552F10">
        <w:rPr>
          <w:rFonts w:ascii="Times New Roman" w:hAnsi="Times New Roman" w:cs="Times New Roman"/>
          <w:sz w:val="28"/>
          <w:szCs w:val="28"/>
        </w:rPr>
        <w:t>их Правилах</w:t>
      </w:r>
      <w:r w:rsidR="00552F10"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14:paraId="78E21FB1" w14:textId="2E39F71A"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14:paraId="194044C3" w14:textId="15E6BAAC"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14:paraId="7EDA2989" w14:textId="77777777" w:rsidR="00C03D5E" w:rsidRPr="0061011E" w:rsidRDefault="00C03D5E" w:rsidP="0061011E">
      <w:pPr>
        <w:pStyle w:val="afc"/>
        <w:ind w:firstLine="567"/>
        <w:jc w:val="both"/>
        <w:rPr>
          <w:rStyle w:val="a7"/>
          <w:rFonts w:ascii="Times New Roman" w:hAnsi="Times New Roman" w:cs="Times New Roman"/>
          <w:sz w:val="28"/>
          <w:szCs w:val="28"/>
        </w:rPr>
      </w:pPr>
    </w:p>
    <w:p w14:paraId="20A46BC4" w14:textId="686C9462" w:rsidR="002E6B41" w:rsidRPr="002E6B41" w:rsidRDefault="002E6B41" w:rsidP="002E6B41">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sidR="00197638">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13" w:name="_Hlk5026116"/>
      <w:r w:rsidRPr="002E6B41">
        <w:rPr>
          <w:rFonts w:ascii="Times New Roman" w:hAnsi="Times New Roman" w:cs="Times New Roman"/>
          <w:b/>
          <w:bCs/>
          <w:sz w:val="28"/>
          <w:szCs w:val="28"/>
        </w:rPr>
        <w:t xml:space="preserve">поселения </w:t>
      </w:r>
      <w:bookmarkEnd w:id="13"/>
    </w:p>
    <w:p w14:paraId="5EC6F2A7" w14:textId="28856A37"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14:paraId="547DC0BE"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14:paraId="77582E22"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14:paraId="0CEECAE3"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w:t>
      </w:r>
      <w:r w:rsidRPr="002E6B41">
        <w:rPr>
          <w:rFonts w:ascii="Times New Roman" w:hAnsi="Times New Roman" w:cs="Times New Roman"/>
          <w:bCs/>
          <w:sz w:val="28"/>
          <w:szCs w:val="28"/>
        </w:rPr>
        <w:lastRenderedPageBreak/>
        <w:t>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14:paraId="7092526E" w14:textId="2464139B"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007C39E6" w:rsidRPr="007C39E6">
        <w:rPr>
          <w:rFonts w:ascii="Times New Roman" w:hAnsi="Times New Roman" w:cs="Times New Roman"/>
          <w:sz w:val="28"/>
          <w:szCs w:val="28"/>
        </w:rPr>
        <w:t xml:space="preserve">на официальном сайте Администрации </w:t>
      </w:r>
      <w:r w:rsidR="000F1F38">
        <w:rPr>
          <w:rFonts w:ascii="Times New Roman" w:hAnsi="Times New Roman" w:cs="Times New Roman"/>
          <w:sz w:val="28"/>
          <w:szCs w:val="28"/>
        </w:rPr>
        <w:t>сельского</w:t>
      </w:r>
      <w:r w:rsidR="007C39E6" w:rsidRPr="007C39E6">
        <w:rPr>
          <w:rFonts w:ascii="Times New Roman" w:hAnsi="Times New Roman" w:cs="Times New Roman"/>
          <w:sz w:val="28"/>
          <w:szCs w:val="28"/>
        </w:rPr>
        <w:t xml:space="preserve"> поселения </w:t>
      </w:r>
      <w:r w:rsidR="00BF3E5D">
        <w:rPr>
          <w:rFonts w:ascii="Times New Roman" w:hAnsi="Times New Roman" w:cs="Times New Roman"/>
          <w:sz w:val="28"/>
          <w:szCs w:val="28"/>
        </w:rPr>
        <w:t>Зуевка</w:t>
      </w:r>
      <w:r w:rsidR="007C39E6" w:rsidRPr="007C39E6">
        <w:rPr>
          <w:rFonts w:ascii="Times New Roman" w:hAnsi="Times New Roman" w:cs="Times New Roman"/>
          <w:sz w:val="28"/>
          <w:szCs w:val="28"/>
        </w:rPr>
        <w:t xml:space="preserve"> муниципального района </w:t>
      </w:r>
      <w:r w:rsidR="005508A8">
        <w:rPr>
          <w:rFonts w:ascii="Times New Roman" w:hAnsi="Times New Roman" w:cs="Times New Roman"/>
          <w:sz w:val="28"/>
          <w:szCs w:val="28"/>
        </w:rPr>
        <w:t>Нефтегорский</w:t>
      </w:r>
      <w:r w:rsidR="007C39E6" w:rsidRPr="007C39E6">
        <w:rPr>
          <w:rFonts w:ascii="Times New Roman" w:hAnsi="Times New Roman" w:cs="Times New Roman"/>
          <w:sz w:val="28"/>
          <w:szCs w:val="28"/>
        </w:rPr>
        <w:t xml:space="preserve"> Самарской области в информационно-телекоммуникационной сети «Интернет» по адресу:</w:t>
      </w:r>
      <w:r w:rsidR="004E47D0">
        <w:rPr>
          <w:rFonts w:ascii="Times New Roman" w:hAnsi="Times New Roman" w:cs="Times New Roman"/>
          <w:sz w:val="28"/>
          <w:szCs w:val="28"/>
        </w:rPr>
        <w:t xml:space="preserve"> </w:t>
      </w:r>
      <w:r w:rsidR="00FB64D6" w:rsidRPr="00FB64D6">
        <w:rPr>
          <w:rFonts w:ascii="Times New Roman" w:hAnsi="Times New Roman" w:cs="Times New Roman"/>
          <w:sz w:val="28"/>
          <w:szCs w:val="28"/>
        </w:rPr>
        <w:t>https://admzuevka.ru/</w:t>
      </w:r>
      <w:r w:rsidR="001736C2">
        <w:rPr>
          <w:rFonts w:ascii="Times New Roman" w:hAnsi="Times New Roman" w:cs="Times New Roman"/>
          <w:sz w:val="28"/>
          <w:szCs w:val="28"/>
        </w:rPr>
        <w:t xml:space="preserve"> </w:t>
      </w:r>
      <w:r w:rsidRPr="002E6B41">
        <w:rPr>
          <w:rFonts w:ascii="Times New Roman" w:hAnsi="Times New Roman" w:cs="Times New Roman"/>
          <w:bCs/>
          <w:sz w:val="28"/>
          <w:szCs w:val="28"/>
        </w:rPr>
        <w:t>и иных интернет-ресурсах;</w:t>
      </w:r>
    </w:p>
    <w:p w14:paraId="38713801"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14:paraId="6A7E4385" w14:textId="724A6F42"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00827879" w:rsidRPr="00827879">
        <w:rPr>
          <w:rFonts w:ascii="Times New Roman" w:hAnsi="Times New Roman" w:cs="Times New Roman"/>
          <w:sz w:val="28"/>
          <w:szCs w:val="28"/>
        </w:rPr>
        <w:t xml:space="preserve"> </w:t>
      </w:r>
      <w:r w:rsidR="00827879"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14:paraId="290807E1" w14:textId="7F635308"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sidR="00BA2A4A">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sidR="008A55F4">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sidR="008A55F4">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Pr>
          <w:rFonts w:ascii="Times New Roman" w:hAnsi="Times New Roman" w:cs="Times New Roman"/>
          <w:bCs/>
          <w:sz w:val="28"/>
          <w:szCs w:val="28"/>
        </w:rPr>
        <w:t xml:space="preserve"> в сфере благоустройства</w:t>
      </w:r>
      <w:r w:rsidR="00BA2A4A">
        <w:rPr>
          <w:rFonts w:ascii="Times New Roman" w:hAnsi="Times New Roman" w:cs="Times New Roman"/>
          <w:bCs/>
          <w:sz w:val="28"/>
          <w:szCs w:val="28"/>
        </w:rPr>
        <w:t xml:space="preserve"> </w:t>
      </w:r>
      <w:r w:rsidRPr="002E6B41">
        <w:rPr>
          <w:rFonts w:ascii="Times New Roman" w:hAnsi="Times New Roman" w:cs="Times New Roman"/>
          <w:bCs/>
          <w:sz w:val="28"/>
          <w:szCs w:val="28"/>
        </w:rPr>
        <w:t>территории</w:t>
      </w:r>
      <w:r w:rsidR="00BA2A4A">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14:paraId="34231CA7" w14:textId="16FC8B0C"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14:paraId="5631AAF7" w14:textId="5153B2D0"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sidR="00E532A2">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14:paraId="770F84B5" w14:textId="48EF0BE2" w:rsidR="00280CCC"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Pr>
          <w:rFonts w:ascii="Times New Roman" w:hAnsi="Times New Roman" w:cs="Times New Roman"/>
          <w:bCs/>
          <w:sz w:val="28"/>
          <w:szCs w:val="28"/>
        </w:rPr>
        <w:t>жи</w:t>
      </w:r>
      <w:r w:rsidRPr="002E6B41">
        <w:rPr>
          <w:rFonts w:ascii="Times New Roman" w:hAnsi="Times New Roman" w:cs="Times New Roman"/>
          <w:bCs/>
          <w:sz w:val="28"/>
          <w:szCs w:val="28"/>
        </w:rPr>
        <w:t>телей</w:t>
      </w:r>
      <w:r w:rsidR="00A6523D">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Pr>
          <w:rFonts w:ascii="Times New Roman" w:hAnsi="Times New Roman" w:cs="Times New Roman"/>
          <w:bCs/>
          <w:sz w:val="28"/>
          <w:szCs w:val="28"/>
        </w:rPr>
        <w:t>;</w:t>
      </w:r>
    </w:p>
    <w:p w14:paraId="4A78BAB1" w14:textId="4EB24EA4" w:rsidR="002E6B41" w:rsidRPr="002E6B41" w:rsidRDefault="00280CCC"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14:paraId="0E71D2DB" w14:textId="0AD90B2C" w:rsidR="002E6B41" w:rsidRPr="002E6B41" w:rsidRDefault="00CD6592"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002E6B41"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002E6B41"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14:paraId="3D72F56B" w14:textId="5CEC4FAC"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sidR="0061284F">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sidR="0061284F">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sidR="0061284F">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14:paraId="7E3DD88B"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sidR="008F0528">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sidR="008F0528">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14:paraId="69581323" w14:textId="31064B28"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xml:space="preserve">- в приведении в соответствие с требованиями </w:t>
      </w:r>
      <w:r w:rsidR="008F0528">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sidR="008F0528">
        <w:rPr>
          <w:rFonts w:ascii="Times New Roman" w:hAnsi="Times New Roman" w:cs="Times New Roman"/>
          <w:bCs/>
          <w:sz w:val="28"/>
          <w:szCs w:val="28"/>
        </w:rPr>
        <w:t xml:space="preserve">, </w:t>
      </w:r>
      <w:r w:rsidR="008F0528" w:rsidRPr="002E6B41">
        <w:rPr>
          <w:rFonts w:ascii="Times New Roman" w:hAnsi="Times New Roman" w:cs="Times New Roman"/>
          <w:bCs/>
          <w:sz w:val="28"/>
          <w:szCs w:val="28"/>
        </w:rPr>
        <w:t>в том числе размещенных на них вывесо</w:t>
      </w:r>
      <w:r w:rsidR="008F0528">
        <w:rPr>
          <w:rFonts w:ascii="Times New Roman" w:hAnsi="Times New Roman" w:cs="Times New Roman"/>
          <w:bCs/>
          <w:sz w:val="28"/>
          <w:szCs w:val="28"/>
        </w:rPr>
        <w:t>к, объектов</w:t>
      </w:r>
      <w:r w:rsidRPr="002E6B41">
        <w:rPr>
          <w:rFonts w:ascii="Times New Roman" w:hAnsi="Times New Roman" w:cs="Times New Roman"/>
          <w:bCs/>
          <w:sz w:val="28"/>
          <w:szCs w:val="28"/>
        </w:rPr>
        <w:t xml:space="preserve">, принадлежащих </w:t>
      </w:r>
      <w:r w:rsidR="008F0528" w:rsidRPr="002E6B41">
        <w:rPr>
          <w:rFonts w:ascii="Times New Roman" w:hAnsi="Times New Roman" w:cs="Times New Roman"/>
          <w:bCs/>
          <w:sz w:val="28"/>
          <w:szCs w:val="28"/>
        </w:rPr>
        <w:t>лиц</w:t>
      </w:r>
      <w:r w:rsidR="008F0528">
        <w:rPr>
          <w:rFonts w:ascii="Times New Roman" w:hAnsi="Times New Roman" w:cs="Times New Roman"/>
          <w:bCs/>
          <w:sz w:val="28"/>
          <w:szCs w:val="28"/>
        </w:rPr>
        <w:t>ам, осуществляющим</w:t>
      </w:r>
      <w:r w:rsidR="008F0528" w:rsidRPr="002E6B41">
        <w:rPr>
          <w:rFonts w:ascii="Times New Roman" w:hAnsi="Times New Roman" w:cs="Times New Roman"/>
          <w:bCs/>
          <w:sz w:val="28"/>
          <w:szCs w:val="28"/>
        </w:rPr>
        <w:t xml:space="preserve"> пр</w:t>
      </w:r>
      <w:r w:rsidR="00294DE3">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14:paraId="72E30FCF" w14:textId="30026B72"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14:paraId="67E0B0CE" w14:textId="482B672B" w:rsidR="0022456A" w:rsidRPr="002E6B41" w:rsidRDefault="0022456A"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14:paraId="0BE28033" w14:textId="2005C738"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14:paraId="55D60C97"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14:paraId="1B9F2D01" w14:textId="5A188CCF"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sidR="00A50B85">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14:paraId="7323F164" w14:textId="448E4592" w:rsidR="00C03D5E" w:rsidRPr="002E6B41" w:rsidRDefault="002E6B41" w:rsidP="002E6B41">
      <w:pPr>
        <w:pStyle w:val="afc"/>
        <w:ind w:firstLine="567"/>
        <w:jc w:val="both"/>
        <w:rPr>
          <w:rFonts w:ascii="Times New Roman" w:hAnsi="Times New Roman" w:cs="Times New Roman"/>
          <w:sz w:val="24"/>
          <w:szCs w:val="24"/>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175673A3" w14:textId="77777777" w:rsidR="002E6B41" w:rsidRDefault="002E6B41" w:rsidP="0061011E">
      <w:pPr>
        <w:pStyle w:val="ConsPlusNormal"/>
        <w:ind w:firstLine="567"/>
        <w:jc w:val="both"/>
        <w:rPr>
          <w:rFonts w:ascii="Times New Roman" w:hAnsi="Times New Roman" w:cs="Times New Roman"/>
          <w:b/>
          <w:sz w:val="28"/>
          <w:szCs w:val="28"/>
        </w:rPr>
      </w:pPr>
    </w:p>
    <w:p w14:paraId="28FB80D9" w14:textId="77777777"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b/>
          <w:sz w:val="28"/>
          <w:szCs w:val="28"/>
        </w:rPr>
      </w:pPr>
      <w:bookmarkStart w:id="14" w:name="_Hlk11160493"/>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538AD77A" w14:textId="77777777"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14:paraId="10794A93" w14:textId="77777777"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182EA86B" w14:textId="77777777"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14:paraId="50FFE17E" w14:textId="77777777"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14:paraId="037A89B3" w14:textId="77777777"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15"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15"/>
      <w:r w:rsidRPr="00944E01">
        <w:rPr>
          <w:rFonts w:ascii="Times New Roman" w:hAnsi="Times New Roman" w:cs="Times New Roman"/>
          <w:sz w:val="28"/>
          <w:szCs w:val="28"/>
        </w:rPr>
        <w:t>.</w:t>
      </w:r>
    </w:p>
    <w:p w14:paraId="0F015339" w14:textId="77777777"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14:paraId="40E27837" w14:textId="77777777"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4B2AACE6" w14:textId="77777777"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w:t>
      </w:r>
      <w:r w:rsidRPr="00944E01">
        <w:rPr>
          <w:rFonts w:ascii="Times New Roman" w:hAnsi="Times New Roman" w:cs="Times New Roman"/>
          <w:sz w:val="28"/>
          <w:szCs w:val="28"/>
        </w:rPr>
        <w:lastRenderedPageBreak/>
        <w:t xml:space="preserve">лицом (далее </w:t>
      </w:r>
      <w:r>
        <w:rPr>
          <w:rFonts w:ascii="Times New Roman" w:hAnsi="Times New Roman" w:cs="Times New Roman"/>
          <w:sz w:val="28"/>
          <w:szCs w:val="28"/>
        </w:rPr>
        <w:t>—</w:t>
      </w:r>
      <w:r w:rsidRPr="00944E01">
        <w:rPr>
          <w:rFonts w:ascii="Times New Roman" w:hAnsi="Times New Roman" w:cs="Times New Roman"/>
          <w:sz w:val="28"/>
          <w:szCs w:val="28"/>
        </w:rPr>
        <w:t xml:space="preserve">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3F37C201" w14:textId="77777777"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14:paraId="591A8105" w14:textId="77777777"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05DB371C" w14:textId="77777777" w:rsidR="007C39E6" w:rsidRPr="007C39E6" w:rsidRDefault="006075DC" w:rsidP="007C39E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3.4. </w:t>
      </w:r>
      <w:bookmarkStart w:id="16" w:name="_Hlk20236279"/>
      <w:r w:rsidR="007C39E6" w:rsidRPr="007C39E6">
        <w:rPr>
          <w:rFonts w:ascii="Times New Roman" w:hAnsi="Times New Roman" w:cs="Times New Roman"/>
          <w:sz w:val="28"/>
          <w:szCs w:val="28"/>
        </w:rPr>
        <w:t xml:space="preserve">В </w:t>
      </w:r>
      <w:bookmarkStart w:id="17" w:name="_Hlk6844862"/>
      <w:r w:rsidR="007C39E6" w:rsidRPr="007C39E6">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45DDD2DC" w14:textId="77777777" w:rsidR="007C39E6" w:rsidRPr="007C39E6" w:rsidRDefault="007C39E6" w:rsidP="007C39E6">
      <w:pPr>
        <w:autoSpaceDE w:val="0"/>
        <w:autoSpaceDN w:val="0"/>
        <w:adjustRightInd w:val="0"/>
        <w:spacing w:after="0" w:line="240" w:lineRule="auto"/>
        <w:ind w:firstLine="540"/>
        <w:jc w:val="both"/>
        <w:rPr>
          <w:rFonts w:ascii="Times New Roman" w:hAnsi="Times New Roman" w:cs="Times New Roman"/>
          <w:sz w:val="28"/>
          <w:szCs w:val="28"/>
        </w:rPr>
      </w:pPr>
      <w:r w:rsidRPr="007C39E6">
        <w:rPr>
          <w:rFonts w:ascii="Times New Roman" w:hAnsi="Times New Roman" w:cs="Times New Roman"/>
          <w:sz w:val="28"/>
          <w:szCs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16"/>
    <w:bookmarkEnd w:id="17"/>
    <w:p w14:paraId="5B5B72E8" w14:textId="77777777"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5E541635" w14:textId="1F036A2D"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5AE4C69E" w14:textId="53A30FEB"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5A493A9" w14:textId="219706C5"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w:t>
      </w:r>
    </w:p>
    <w:p w14:paraId="65C18253" w14:textId="2CB18FAE"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2B596692" w14:textId="037454E5"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21C98DBB" w14:textId="125AADD7" w:rsidR="006075DC" w:rsidRPr="00944E01" w:rsidRDefault="006075DC" w:rsidP="007C39E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4C4F0FA2"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18" w:name="sub_531"/>
      <w:r w:rsidRPr="00944E01">
        <w:rPr>
          <w:rFonts w:ascii="Times New Roman" w:hAnsi="Times New Roman" w:cs="Times New Roman"/>
          <w:sz w:val="28"/>
          <w:szCs w:val="28"/>
        </w:rPr>
        <w:t xml:space="preserve">1) адрес здания, строения, сооружения, земельного участка, в отношении которого устанавливаются границы прилегающей территории (при его </w:t>
      </w:r>
      <w:r w:rsidRPr="00944E01">
        <w:rPr>
          <w:rFonts w:ascii="Times New Roman" w:hAnsi="Times New Roman" w:cs="Times New Roman"/>
          <w:sz w:val="28"/>
          <w:szCs w:val="28"/>
        </w:rPr>
        <w:lastRenderedPageBreak/>
        <w:t>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10178562"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19" w:name="sub_532"/>
      <w:bookmarkEnd w:id="18"/>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7164B7AC"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20" w:name="sub_533"/>
      <w:bookmarkEnd w:id="19"/>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14:paraId="3FE72EBB"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21" w:name="sub_534"/>
      <w:bookmarkEnd w:id="20"/>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14:paraId="22F88F7B"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22" w:name="sub_535"/>
      <w:bookmarkEnd w:id="21"/>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14:paraId="34A52977"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23" w:name="sub_54"/>
      <w:bookmarkEnd w:id="22"/>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F349485"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5F32876F"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24" w:name="_Hlk5271010"/>
      <w:r w:rsidRPr="00944E01">
        <w:rPr>
          <w:rFonts w:ascii="Times New Roman" w:hAnsi="Times New Roman" w:cs="Times New Roman"/>
          <w:sz w:val="28"/>
          <w:szCs w:val="28"/>
        </w:rPr>
        <w:t xml:space="preserve">Собственник </w:t>
      </w:r>
      <w:bookmarkStart w:id="25"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25"/>
      <w:r w:rsidRPr="00944E01">
        <w:rPr>
          <w:rFonts w:ascii="Times New Roman" w:hAnsi="Times New Roman" w:cs="Times New Roman"/>
          <w:sz w:val="28"/>
          <w:szCs w:val="28"/>
        </w:rPr>
        <w:t>лицо</w:t>
      </w:r>
      <w:bookmarkEnd w:id="24"/>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14:paraId="3082945A"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26" w:name="sub_55"/>
      <w:bookmarkEnd w:id="23"/>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1C82112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00507C4F" w14:textId="77777777" w:rsidR="004A1EA2" w:rsidRPr="004A1EA2" w:rsidRDefault="006075DC" w:rsidP="004A1EA2">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3.8. </w:t>
      </w:r>
      <w:bookmarkStart w:id="27" w:name="sub_56"/>
      <w:bookmarkEnd w:id="26"/>
      <w:r w:rsidR="004A1EA2" w:rsidRPr="004A1EA2">
        <w:rPr>
          <w:rFonts w:ascii="Times New Roman" w:hAnsi="Times New Roman" w:cs="Times New Roman"/>
          <w:sz w:val="28"/>
          <w:szCs w:val="28"/>
        </w:rPr>
        <w:t xml:space="preserve">При составлении карты-схемы и заключении соглашения </w:t>
      </w:r>
      <w:bookmarkStart w:id="28" w:name="_Hlk6845041"/>
      <w:r w:rsidR="004A1EA2" w:rsidRPr="004A1EA2">
        <w:rPr>
          <w:rFonts w:ascii="Times New Roman" w:hAnsi="Times New Roman" w:cs="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28"/>
      <w:r w:rsidR="004A1EA2" w:rsidRPr="004A1EA2">
        <w:rPr>
          <w:rFonts w:ascii="Times New Roman" w:hAnsi="Times New Roman" w:cs="Times New Roman"/>
          <w:sz w:val="28"/>
          <w:szCs w:val="28"/>
        </w:rPr>
        <w:t xml:space="preserve"> исходя из следующего:</w:t>
      </w:r>
    </w:p>
    <w:p w14:paraId="2ABD8997"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 для отдельно стоящих нестационарных объектов, расположенных:</w:t>
      </w:r>
    </w:p>
    <w:p w14:paraId="445423BF"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на территориях жилых зон - 3 метра по периметру от </w:t>
      </w:r>
      <w:bookmarkStart w:id="29" w:name="_Hlk15031014"/>
      <w:r w:rsidRPr="004A1EA2">
        <w:rPr>
          <w:rFonts w:ascii="Times New Roman" w:hAnsi="Times New Roman" w:cs="Times New Roman"/>
          <w:sz w:val="28"/>
          <w:szCs w:val="28"/>
        </w:rPr>
        <w:t>фактических</w:t>
      </w:r>
      <w:bookmarkEnd w:id="29"/>
      <w:r w:rsidRPr="004A1EA2">
        <w:rPr>
          <w:rFonts w:ascii="Times New Roman" w:hAnsi="Times New Roman" w:cs="Times New Roman"/>
          <w:sz w:val="28"/>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6AEC3FF5"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14:paraId="045E9796"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lastRenderedPageBreak/>
        <w:t>- на территориях производственных зон - 4 метра по периметру от фактических границ этих объектов;</w:t>
      </w:r>
    </w:p>
    <w:p w14:paraId="3BEA1974"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14:paraId="1EDF4751"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на прочих территориях - 5 метров по периметру от фактических границ этих объектов;</w:t>
      </w:r>
    </w:p>
    <w:p w14:paraId="76BFAF89"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14:paraId="32BE150E"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3) для территорий розничных мини-рынков, рынков, ярмарок, не имеющих ограждающих устройств, - </w:t>
      </w:r>
      <w:bookmarkStart w:id="30" w:name="_Hlk6905532"/>
      <w:r w:rsidRPr="004A1EA2">
        <w:rPr>
          <w:rFonts w:ascii="Times New Roman" w:hAnsi="Times New Roman" w:cs="Times New Roman"/>
          <w:sz w:val="28"/>
          <w:szCs w:val="28"/>
        </w:rPr>
        <w:t>10 метров по периметру</w:t>
      </w:r>
      <w:bookmarkEnd w:id="30"/>
      <w:r w:rsidRPr="004A1EA2">
        <w:rPr>
          <w:rFonts w:ascii="Times New Roman" w:hAnsi="Times New Roman" w:cs="Times New Roman"/>
          <w:sz w:val="28"/>
          <w:szCs w:val="28"/>
        </w:rPr>
        <w:t xml:space="preserve"> </w:t>
      </w:r>
      <w:bookmarkStart w:id="31" w:name="_Hlk15032120"/>
      <w:r w:rsidRPr="004A1EA2">
        <w:rPr>
          <w:rFonts w:ascii="Times New Roman" w:hAnsi="Times New Roman" w:cs="Times New Roman"/>
          <w:sz w:val="28"/>
          <w:szCs w:val="28"/>
        </w:rPr>
        <w:t>от границ этих объектов, определяемых в пределах санитарно-защитных зон</w:t>
      </w:r>
      <w:bookmarkEnd w:id="31"/>
      <w:r w:rsidRPr="004A1EA2">
        <w:rPr>
          <w:rFonts w:ascii="Times New Roman" w:hAnsi="Times New Roman" w:cs="Times New Roman"/>
          <w:sz w:val="28"/>
          <w:szCs w:val="28"/>
        </w:rPr>
        <w:t>, а при наличии ограждения - 10 метров от ограждения по периметру;</w:t>
      </w:r>
    </w:p>
    <w:p w14:paraId="413A7E59"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14:paraId="7C0DE203"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14:paraId="3BA48A72"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6) для нежилых зданий, </w:t>
      </w:r>
      <w:bookmarkStart w:id="32" w:name="_Hlk6905680"/>
      <w:r w:rsidRPr="004A1EA2">
        <w:rPr>
          <w:rFonts w:ascii="Times New Roman" w:hAnsi="Times New Roman" w:cs="Times New Roman"/>
          <w:sz w:val="28"/>
          <w:szCs w:val="28"/>
        </w:rPr>
        <w:t xml:space="preserve">не имеющих ограждающих устройств </w:t>
      </w:r>
      <w:bookmarkEnd w:id="32"/>
      <w:r w:rsidRPr="004A1EA2">
        <w:rPr>
          <w:rFonts w:ascii="Times New Roman" w:hAnsi="Times New Roman" w:cs="Times New Roman"/>
          <w:sz w:val="28"/>
          <w:szCs w:val="28"/>
        </w:rPr>
        <w:t>- 10 метров по периметру от фактических границ нежилых зданий;</w:t>
      </w:r>
    </w:p>
    <w:p w14:paraId="32600CE9"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7) для нежилых зданий (комплекса зданий), имеющих ограждение - 10 метров от ограждения по периметру;</w:t>
      </w:r>
    </w:p>
    <w:p w14:paraId="29DC03CA"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8) для автостоянок, </w:t>
      </w:r>
      <w:bookmarkStart w:id="33" w:name="_Hlk6905803"/>
      <w:r w:rsidRPr="004A1EA2">
        <w:rPr>
          <w:rFonts w:ascii="Times New Roman" w:hAnsi="Times New Roman" w:cs="Times New Roman"/>
          <w:sz w:val="28"/>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34" w:name="_Hlk6905738"/>
      <w:r w:rsidRPr="004A1EA2">
        <w:rPr>
          <w:rFonts w:ascii="Times New Roman" w:hAnsi="Times New Roman" w:cs="Times New Roman"/>
          <w:sz w:val="28"/>
          <w:szCs w:val="28"/>
        </w:rPr>
        <w:t>а при наличии ограждения - 10 метров от ограждения по периметру</w:t>
      </w:r>
      <w:bookmarkEnd w:id="33"/>
      <w:bookmarkEnd w:id="34"/>
      <w:r w:rsidRPr="004A1EA2">
        <w:rPr>
          <w:rFonts w:ascii="Times New Roman" w:hAnsi="Times New Roman" w:cs="Times New Roman"/>
          <w:sz w:val="28"/>
          <w:szCs w:val="28"/>
        </w:rPr>
        <w:t>;</w:t>
      </w:r>
    </w:p>
    <w:p w14:paraId="788A183F"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9) для промышленных объектов - 10 метров от ограждения по периметру; </w:t>
      </w:r>
      <w:bookmarkStart w:id="35" w:name="_Hlk14964469"/>
    </w:p>
    <w:bookmarkEnd w:id="35"/>
    <w:p w14:paraId="64D12E1B"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10) для строительных объектов - 10 метров от ограждения по периметру;</w:t>
      </w:r>
    </w:p>
    <w:p w14:paraId="47E2C083"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61004159"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61D7D26A"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13) для автозаправочных станций, автогазозаправочных станций - 10 метров по периметру от границ этих объектов, определяемых в пределах санитарно-защитных зон;</w:t>
      </w:r>
    </w:p>
    <w:p w14:paraId="2FB0199B"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14) для иных территорий:</w:t>
      </w:r>
    </w:p>
    <w:p w14:paraId="11D314C5"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территории, прилегающие к наземным, надземным инженерным коммуникациям и сооружениям - 2 метра по периметру от границ основания;</w:t>
      </w:r>
    </w:p>
    <w:p w14:paraId="69D08BA7"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территории, прилегающие к рекламным конструкциям - </w:t>
      </w:r>
      <w:bookmarkStart w:id="36" w:name="_Hlk15032347"/>
      <w:r w:rsidRPr="004A1EA2">
        <w:rPr>
          <w:rFonts w:ascii="Times New Roman" w:hAnsi="Times New Roman" w:cs="Times New Roman"/>
          <w:sz w:val="28"/>
          <w:szCs w:val="28"/>
        </w:rPr>
        <w:t>2 метра по периметру от границ основания рекламной конструкции</w:t>
      </w:r>
      <w:bookmarkEnd w:id="36"/>
      <w:r w:rsidRPr="004A1EA2">
        <w:rPr>
          <w:rFonts w:ascii="Times New Roman" w:hAnsi="Times New Roman" w:cs="Times New Roman"/>
          <w:sz w:val="28"/>
          <w:szCs w:val="28"/>
        </w:rPr>
        <w:t>;</w:t>
      </w:r>
    </w:p>
    <w:p w14:paraId="008A6774"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lastRenderedPageBreak/>
        <w:t>15) для общеобразовательных организаций - 5 метров от ограждения по периметру;</w:t>
      </w:r>
    </w:p>
    <w:p w14:paraId="58AF8230" w14:textId="77777777"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16) для дошкольных образовательных организаций - 5 метров от ограждения по периметру.</w:t>
      </w:r>
    </w:p>
    <w:p w14:paraId="33D4450C" w14:textId="6EBDBEE0" w:rsidR="006075DC" w:rsidRPr="00944E01" w:rsidRDefault="006075DC" w:rsidP="004A1EA2">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169A7B0"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14:paraId="7D52EBF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14:paraId="71336B9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14:paraId="5CB4AD91"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A7388C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14:paraId="5D53838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67EA8DB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14:paraId="2C4B88F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14:paraId="68D30DC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14:paraId="03C46A2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14:paraId="2129325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37" w:name="_Hlk5372022"/>
      <w:r w:rsidRPr="00944E01">
        <w:rPr>
          <w:rFonts w:ascii="Times New Roman" w:hAnsi="Times New Roman" w:cs="Times New Roman"/>
          <w:sz w:val="28"/>
          <w:szCs w:val="28"/>
        </w:rPr>
        <w:t>объектов (элементов) благоустройства</w:t>
      </w:r>
      <w:bookmarkEnd w:id="37"/>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14:paraId="447DC53E"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2804C2D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p>
    <w:p w14:paraId="59B3EB2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w:t>
      </w:r>
      <w:r w:rsidRPr="00944E01">
        <w:rPr>
          <w:rFonts w:ascii="Times New Roman" w:hAnsi="Times New Roman" w:cs="Times New Roman"/>
          <w:sz w:val="28"/>
          <w:szCs w:val="28"/>
        </w:rPr>
        <w:lastRenderedPageBreak/>
        <w:t>нарушений обязательных требований. Нарушение обязательных требований фиксируется средствами фотосъемки, видеозаписи.</w:t>
      </w:r>
    </w:p>
    <w:p w14:paraId="66521036" w14:textId="4DBFE694"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r w:rsidR="005508A8">
        <w:rPr>
          <w:rFonts w:ascii="Times New Roman" w:hAnsi="Times New Roman" w:cs="Times New Roman"/>
          <w:sz w:val="28"/>
          <w:szCs w:val="28"/>
        </w:rPr>
        <w:t>Нефтегорский</w:t>
      </w:r>
      <w:r w:rsidRPr="00944E01">
        <w:rPr>
          <w:rFonts w:ascii="Times New Roman" w:hAnsi="Times New Roman" w:cs="Times New Roman"/>
          <w:sz w:val="28"/>
          <w:szCs w:val="28"/>
        </w:rPr>
        <w:t xml:space="preserve"> Самарской области.</w:t>
      </w:r>
    </w:p>
    <w:p w14:paraId="7544D2E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6C5C390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7"/>
    </w:p>
    <w:p w14:paraId="29053357" w14:textId="77777777" w:rsidR="006075DC" w:rsidRPr="00944E01" w:rsidRDefault="006075DC" w:rsidP="006075DC">
      <w:pPr>
        <w:spacing w:after="0" w:line="240" w:lineRule="auto"/>
        <w:ind w:firstLine="567"/>
        <w:jc w:val="both"/>
        <w:rPr>
          <w:rFonts w:ascii="Times New Roman" w:hAnsi="Times New Roman" w:cs="Times New Roman"/>
          <w:sz w:val="28"/>
          <w:szCs w:val="28"/>
        </w:rPr>
      </w:pPr>
    </w:p>
    <w:p w14:paraId="478F4A13" w14:textId="77777777"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14:paraId="5F19A0F4" w14:textId="77777777" w:rsidR="006075DC" w:rsidRPr="00944E01" w:rsidRDefault="006075DC" w:rsidP="006075DC">
      <w:pPr>
        <w:spacing w:after="0" w:line="240" w:lineRule="auto"/>
        <w:ind w:firstLine="567"/>
        <w:jc w:val="both"/>
        <w:rPr>
          <w:rFonts w:ascii="Times New Roman" w:hAnsi="Times New Roman" w:cs="Times New Roman"/>
          <w:sz w:val="28"/>
          <w:szCs w:val="28"/>
        </w:rPr>
      </w:pPr>
    </w:p>
    <w:p w14:paraId="7540999D" w14:textId="77777777"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14:paraId="4A52083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C48132C" w14:textId="77777777" w:rsidR="001D778B" w:rsidRPr="001D778B" w:rsidRDefault="006075DC" w:rsidP="001D778B">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r w:rsidR="001D778B" w:rsidRPr="001D778B">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0877F03D"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Во избежание засорения водосточной сети запрещается сброс смёта и бытового мусора в водосточные коллекторы.</w:t>
      </w:r>
    </w:p>
    <w:p w14:paraId="4B1947F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4C1B138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49010F75"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14:paraId="48BACF6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41B44CD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14:paraId="694171DD" w14:textId="5E71D823"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4.13. </w:t>
      </w:r>
      <w:bookmarkStart w:id="38" w:name="_Hlk8137221"/>
      <w:r w:rsidRPr="00944E01">
        <w:rPr>
          <w:rFonts w:ascii="Times New Roman" w:hAnsi="Times New Roman" w:cs="Times New Roman"/>
          <w:sz w:val="28"/>
          <w:szCs w:val="28"/>
        </w:rPr>
        <w:t xml:space="preserve">Собственники </w:t>
      </w:r>
      <w:bookmarkStart w:id="39" w:name="_Hlk22210955"/>
      <w:r w:rsidRPr="00944E01">
        <w:rPr>
          <w:rFonts w:ascii="Times New Roman" w:hAnsi="Times New Roman" w:cs="Times New Roman"/>
          <w:sz w:val="28"/>
          <w:szCs w:val="28"/>
        </w:rPr>
        <w:t>и (или) иные законные владельцы зданий, строений, сооружений, земельных участков, нестационарных объектов</w:t>
      </w:r>
      <w:r w:rsidR="002D12D3">
        <w:rPr>
          <w:rFonts w:ascii="Times New Roman" w:hAnsi="Times New Roman" w:cs="Times New Roman"/>
          <w:sz w:val="28"/>
          <w:szCs w:val="28"/>
        </w:rPr>
        <w:t xml:space="preserve"> </w:t>
      </w:r>
      <w:r w:rsidR="002D12D3" w:rsidRPr="002D12D3">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 xml:space="preserve"> </w:t>
      </w:r>
      <w:bookmarkEnd w:id="39"/>
      <w:r w:rsidRPr="00944E01">
        <w:rPr>
          <w:rFonts w:ascii="Times New Roman" w:hAnsi="Times New Roman" w:cs="Times New Roman"/>
          <w:sz w:val="28"/>
          <w:szCs w:val="28"/>
        </w:rPr>
        <w:t>обязаны в соответствии с настоящими Правилами, заключенными соглашениями:</w:t>
      </w:r>
    </w:p>
    <w:p w14:paraId="0EBA11A4"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40" w:name="_Hlk14965574"/>
    </w:p>
    <w:bookmarkEnd w:id="40"/>
    <w:p w14:paraId="134378B4"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14:paraId="1E7A46BE"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3) обрабатывать прилегающие территории противогололедными реагентами с учетом требования подпункта 2 пункта 5.8 настоящих Правил;  </w:t>
      </w:r>
    </w:p>
    <w:p w14:paraId="53F8A71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8"/>
          <w:szCs w:val="28"/>
        </w:rPr>
        <w:t>Высота травы не должна превышать 15 сантиметров от поверхности земли;</w:t>
      </w:r>
    </w:p>
    <w:p w14:paraId="052EDC73"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5) устанавливать, ремонтировать, окрашивать урны, а также очищать урны по мере их заполнения. </w:t>
      </w:r>
    </w:p>
    <w:bookmarkEnd w:id="38"/>
    <w:p w14:paraId="71CBD901" w14:textId="77777777" w:rsidR="006075DC" w:rsidRPr="00944E01" w:rsidRDefault="006075DC" w:rsidP="006075DC">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14:paraId="3450E22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1E014731"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14:paraId="3214E5C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14:paraId="66C038B1"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14:paraId="774BD4F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14:paraId="55FBF51E"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14:paraId="3DF7723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p>
    <w:p w14:paraId="58E66F0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6C0CE808"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FB2863" w:rsidRPr="00905BA8">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14:paraId="01F2B6A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14:paraId="57564B6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14:paraId="2496CE3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14:paraId="4871D5C4"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5DFF08AA" w14:textId="77777777" w:rsidR="00C01DCD"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sidR="00C01DCD">
        <w:rPr>
          <w:rFonts w:ascii="Times New Roman" w:hAnsi="Times New Roman" w:cs="Times New Roman"/>
          <w:sz w:val="28"/>
          <w:szCs w:val="28"/>
        </w:rPr>
        <w:t>;</w:t>
      </w:r>
    </w:p>
    <w:p w14:paraId="599DE889" w14:textId="77777777" w:rsidR="00C01DCD" w:rsidRPr="00C01DCD" w:rsidRDefault="006075DC" w:rsidP="00C01DC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C01DCD" w:rsidRPr="00C01DCD">
        <w:rPr>
          <w:rFonts w:ascii="Times New Roman" w:hAnsi="Times New Roman" w:cs="Times New Roman"/>
          <w:sz w:val="28"/>
          <w:szCs w:val="28"/>
        </w:rPr>
        <w:t>- осуществлять посадку женских экземпляров тополей, шелковиц и других деревьев, засоряющих территорию и воздух во время плодоношения;</w:t>
      </w:r>
    </w:p>
    <w:p w14:paraId="19EEC256" w14:textId="77777777"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организовывать клумбы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14:paraId="77A22CAA" w14:textId="77777777"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осуществлять посадку деревьев, кустарников с нарушением требований пункта 9.5 настоящих Правил.</w:t>
      </w:r>
    </w:p>
    <w:p w14:paraId="23986447" w14:textId="77777777"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284BCEA3" w14:textId="77777777"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14:paraId="7F430AB1" w14:textId="77777777"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  Дворовые уборные для сбора жидких отходов должны размещаться в соответствии с требованиями СанПиН 42-128-4690-88 «Санитарные правила содержания территорий населенных мест».</w:t>
      </w:r>
    </w:p>
    <w:p w14:paraId="49FE3371" w14:textId="77777777"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4.17.1.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14:paraId="38085BBB" w14:textId="77777777"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4.17.2.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14:paraId="33B3DB11" w14:textId="77777777"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4.17.3. Выгреб следует очищать по мере его заполнения, но не реже одного раза в полгода.</w:t>
      </w:r>
    </w:p>
    <w:p w14:paraId="15E7F59E" w14:textId="77777777"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4.17.4.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14:paraId="7EC66B16" w14:textId="77777777"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lastRenderedPageBreak/>
        <w:t>4.17.5. Наземная часть помойниц и дворовых уборных должна быть непроницаемой для грызунов и насекомых.</w:t>
      </w:r>
    </w:p>
    <w:p w14:paraId="1D073024" w14:textId="77777777"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4.17.6. Вывоз жидких отходов осуществляется на основании договора со специализированной организацией.</w:t>
      </w:r>
    </w:p>
    <w:p w14:paraId="6D7EF8D8" w14:textId="77777777"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sz w:val="28"/>
          <w:szCs w:val="28"/>
        </w:rPr>
        <w:t xml:space="preserve">4.18. </w:t>
      </w:r>
      <w:r w:rsidRPr="00C01DCD">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5EBD4EF7" w14:textId="674DC1D6" w:rsid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bCs/>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72AC9800" w:rsidR="00C01DCD" w:rsidRPr="00C01DCD" w:rsidRDefault="00C01DCD" w:rsidP="00C01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4.19. </w:t>
      </w:r>
      <w:r w:rsidRPr="00C01DCD">
        <w:rPr>
          <w:rFonts w:ascii="Times New Roman" w:hAnsi="Times New Roman" w:cs="Times New Roman"/>
          <w:sz w:val="28"/>
          <w:szCs w:val="28"/>
        </w:rPr>
        <w:t>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При выгуле домашнего животного необходимо соблюдать следующие требования:</w:t>
      </w:r>
    </w:p>
    <w:p w14:paraId="3B393ADA" w14:textId="77777777"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41" w:name="_Hlk14965857"/>
      <w:r w:rsidRPr="00C01DCD">
        <w:rPr>
          <w:rFonts w:ascii="Times New Roman" w:hAnsi="Times New Roman" w:cs="Times New Roman"/>
          <w:sz w:val="28"/>
          <w:szCs w:val="28"/>
        </w:rPr>
        <w:t xml:space="preserve">в лифтах </w:t>
      </w:r>
      <w:bookmarkEnd w:id="41"/>
      <w:r w:rsidRPr="00C01DCD">
        <w:rPr>
          <w:rFonts w:ascii="Times New Roman" w:hAnsi="Times New Roman" w:cs="Times New Roman"/>
          <w:sz w:val="28"/>
          <w:szCs w:val="28"/>
        </w:rPr>
        <w:t>и помещениях общего пользования многоквартирных домов, во дворах таких домов, на детских и спортивных площадках;</w:t>
      </w:r>
    </w:p>
    <w:p w14:paraId="1D938714" w14:textId="77777777"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14:paraId="3FB1C17D" w14:textId="77777777"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p>
    <w:p w14:paraId="6D7F0F9F" w14:textId="07E0E42B" w:rsidR="00C226A6" w:rsidRPr="00944E01" w:rsidRDefault="00C226A6" w:rsidP="00C01DCD">
      <w:pPr>
        <w:spacing w:after="0" w:line="240" w:lineRule="auto"/>
        <w:ind w:firstLine="567"/>
        <w:jc w:val="both"/>
        <w:rPr>
          <w:rFonts w:ascii="Times New Roman" w:hAnsi="Times New Roman" w:cs="Times New Roman"/>
          <w:b/>
          <w:sz w:val="24"/>
          <w:szCs w:val="24"/>
        </w:rPr>
      </w:pPr>
    </w:p>
    <w:p w14:paraId="743616CF" w14:textId="77777777"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14:paraId="7006F825" w14:textId="4F7D17A8" w:rsidR="0042752A" w:rsidRPr="00944E01"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16F835EA" w14:textId="0D016CE3"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944E01"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64DF1FD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14:paraId="5ED6581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14:paraId="5FFF7A3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464AA1B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5.8. В процессе уборки запрещается:</w:t>
      </w:r>
    </w:p>
    <w:p w14:paraId="382A07A0"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70B329B9" w14:textId="77777777" w:rsidR="0042752A" w:rsidRPr="0042752A"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5.9. </w:t>
      </w:r>
      <w:bookmarkStart w:id="42" w:name="6"/>
      <w:bookmarkEnd w:id="42"/>
      <w:r w:rsidR="0042752A" w:rsidRPr="0042752A">
        <w:rPr>
          <w:rFonts w:ascii="Times New Roman" w:hAnsi="Times New Roman" w:cs="Times New Roman"/>
          <w:sz w:val="28"/>
          <w:szCs w:val="28"/>
        </w:rPr>
        <w:t xml:space="preserve">Прилегающие территории, тротуары, проезды должны быть очищены от снега и наледи (гололеда). </w:t>
      </w:r>
    </w:p>
    <w:p w14:paraId="2454968B" w14:textId="77777777"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14:paraId="5C20218B" w14:textId="77777777"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При возникновении наледи (гололёда) допускается обработка песком.</w:t>
      </w:r>
    </w:p>
    <w:p w14:paraId="66745045" w14:textId="674C2EFA"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14:paraId="17385750"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Не допускается повреждение зелёных насаждений при складировании снега.</w:t>
      </w:r>
    </w:p>
    <w:p w14:paraId="677A4F4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14:paraId="5A407856" w14:textId="79B36DAA"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5.11. В зимний период </w:t>
      </w:r>
      <w:bookmarkStart w:id="43" w:name="_Hlk22804226"/>
      <w:bookmarkStart w:id="44" w:name="_Hlk22804391"/>
      <w:r w:rsidR="006D5C26" w:rsidRPr="006D5C26">
        <w:rPr>
          <w:rFonts w:ascii="Times New Roman" w:hAnsi="Times New Roman" w:cs="Times New Roman"/>
          <w:sz w:val="28"/>
          <w:szCs w:val="28"/>
        </w:rPr>
        <w:t>собственниками</w:t>
      </w:r>
      <w:bookmarkStart w:id="45" w:name="_GoBack"/>
      <w:bookmarkEnd w:id="45"/>
      <w:r w:rsidR="006D5C26" w:rsidRPr="006D5C26">
        <w:rPr>
          <w:rFonts w:ascii="Times New Roman" w:hAnsi="Times New Roman" w:cs="Times New Roman"/>
          <w:sz w:val="28"/>
          <w:szCs w:val="28"/>
        </w:rPr>
        <w:t xml:space="preserve"> и (или) иными законными владельцами зданий, </w:t>
      </w:r>
      <w:bookmarkStart w:id="46" w:name="_Hlk22211020"/>
      <w:bookmarkStart w:id="47" w:name="_Hlk22211206"/>
      <w:r w:rsidR="006D5C26" w:rsidRPr="006D5C26">
        <w:rPr>
          <w:rFonts w:ascii="Times New Roman" w:hAnsi="Times New Roman" w:cs="Times New Roman"/>
          <w:sz w:val="28"/>
          <w:szCs w:val="28"/>
        </w:rPr>
        <w:t>строений, сооружений, нестационарных объектов</w:t>
      </w:r>
      <w:bookmarkEnd w:id="46"/>
      <w:r w:rsidR="006D5C26" w:rsidRPr="006D5C26">
        <w:rPr>
          <w:rFonts w:ascii="Times New Roman" w:hAnsi="Times New Roman" w:cs="Times New Roman"/>
          <w:sz w:val="28"/>
          <w:szCs w:val="28"/>
        </w:rPr>
        <w:t xml:space="preserve"> </w:t>
      </w:r>
      <w:bookmarkEnd w:id="47"/>
      <w:r w:rsidR="006D5C26" w:rsidRPr="006D5C26">
        <w:rPr>
          <w:rFonts w:ascii="Times New Roman" w:hAnsi="Times New Roman" w:cs="Times New Roman"/>
          <w:sz w:val="28"/>
          <w:szCs w:val="28"/>
        </w:rPr>
        <w:t>либо уполномоченными ими лицами, лицом, ответственным за эксплуатацию здания, строения, сооружения</w:t>
      </w:r>
      <w:bookmarkEnd w:id="43"/>
      <w:bookmarkEnd w:id="44"/>
      <w:r w:rsidR="006D5C26" w:rsidRPr="006D5C26">
        <w:rPr>
          <w:rFonts w:ascii="Times New Roman" w:hAnsi="Times New Roman" w:cs="Times New Roman"/>
          <w:sz w:val="28"/>
          <w:szCs w:val="28"/>
        </w:rPr>
        <w:t xml:space="preserve"> </w:t>
      </w:r>
      <w:r w:rsidR="00C01DCD" w:rsidRPr="00C01DCD">
        <w:rPr>
          <w:rFonts w:ascii="Times New Roman" w:hAnsi="Times New Roman" w:cs="Times New Roman"/>
          <w:sz w:val="28"/>
          <w:szCs w:val="28"/>
        </w:rP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944E01">
        <w:rPr>
          <w:rFonts w:ascii="Times New Roman" w:hAnsi="Times New Roman" w:cs="Times New Roman"/>
          <w:sz w:val="28"/>
          <w:szCs w:val="28"/>
        </w:rPr>
        <w:t>должна быть обеспечена организация очистки их кровель от снега, наледи и сосулек.</w:t>
      </w:r>
    </w:p>
    <w:p w14:paraId="76556CC1" w14:textId="5C3A9DE4"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46631AD4"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5.12. Очистка крыш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от снега, наледи со сбросом его на тротуары допускается только в </w:t>
      </w:r>
      <w:r w:rsidRPr="00944E01">
        <w:rPr>
          <w:rFonts w:ascii="Times New Roman" w:hAnsi="Times New Roman" w:cs="Times New Roman"/>
          <w:sz w:val="28"/>
          <w:szCs w:val="28"/>
        </w:rPr>
        <w:lastRenderedPageBreak/>
        <w:t>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w:t>
      </w:r>
      <w:r w:rsidR="005E060E">
        <w:rPr>
          <w:rFonts w:ascii="Times New Roman" w:hAnsi="Times New Roman" w:cs="Times New Roman"/>
          <w:sz w:val="28"/>
          <w:szCs w:val="28"/>
        </w:rPr>
        <w:t xml:space="preserve"> </w:t>
      </w:r>
      <w:r w:rsidRPr="00944E01">
        <w:rPr>
          <w:rFonts w:ascii="Times New Roman" w:hAnsi="Times New Roman" w:cs="Times New Roman"/>
          <w:sz w:val="28"/>
          <w:szCs w:val="28"/>
        </w:rPr>
        <w:t xml:space="preserve"> снег, наледь и сосульки </w:t>
      </w:r>
      <w:r w:rsidR="00C01DCD" w:rsidRPr="00C01DCD">
        <w:rPr>
          <w:rFonts w:ascii="Times New Roman" w:hAnsi="Times New Roman" w:cs="Times New Roman"/>
          <w:sz w:val="28"/>
          <w:szCs w:val="28"/>
        </w:rPr>
        <w:t xml:space="preserve">должны немедленно вывозиться </w:t>
      </w:r>
      <w:bookmarkStart w:id="48" w:name="_Hlk22804300"/>
      <w:r w:rsidR="006D5C26" w:rsidRPr="006D5C26">
        <w:rPr>
          <w:rFonts w:ascii="Times New Roman" w:hAnsi="Times New Roman" w:cs="Times New Roman"/>
          <w:sz w:val="28"/>
          <w:szCs w:val="28"/>
        </w:rPr>
        <w:t>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w:t>
      </w:r>
      <w:bookmarkEnd w:id="48"/>
      <w:r w:rsidR="006D5C26" w:rsidRPr="006D5C26">
        <w:rPr>
          <w:rFonts w:ascii="Times New Roman" w:hAnsi="Times New Roman" w:cs="Times New Roman"/>
          <w:sz w:val="28"/>
          <w:szCs w:val="28"/>
        </w:rPr>
        <w:t xml:space="preserve"> </w:t>
      </w:r>
      <w:r w:rsidR="00C01DCD" w:rsidRPr="00C01DCD">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
    <w:p w14:paraId="7ED80CD3"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14:paraId="4170E43A" w14:textId="062A4350"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13387E67" w14:textId="77777777" w:rsidR="00C226A6" w:rsidRPr="00C226A6" w:rsidRDefault="00C226A6" w:rsidP="00C226A6">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5.13. </w:t>
      </w:r>
      <w:r w:rsidRPr="00C226A6">
        <w:rPr>
          <w:rFonts w:ascii="Times New Roman" w:hAnsi="Times New Roman" w:cs="Times New Roman"/>
          <w:bCs/>
          <w:sz w:val="28"/>
          <w:szCs w:val="28"/>
        </w:rPr>
        <w:t xml:space="preserve">Вывоз снега должен осуществляться на снегоплавильные станции или на специально подготовленные площадки. </w:t>
      </w:r>
    </w:p>
    <w:p w14:paraId="7955F135" w14:textId="77777777" w:rsidR="00C226A6" w:rsidRPr="00C226A6" w:rsidRDefault="00C226A6" w:rsidP="00C226A6">
      <w:pPr>
        <w:spacing w:after="0" w:line="240" w:lineRule="auto"/>
        <w:ind w:firstLine="567"/>
        <w:jc w:val="both"/>
        <w:rPr>
          <w:rFonts w:ascii="Times New Roman" w:hAnsi="Times New Roman" w:cs="Times New Roman"/>
          <w:bCs/>
          <w:sz w:val="28"/>
          <w:szCs w:val="28"/>
        </w:rPr>
      </w:pPr>
      <w:r w:rsidRPr="00C226A6">
        <w:rPr>
          <w:rFonts w:ascii="Times New Roman" w:hAnsi="Times New Roman" w:cs="Times New Roman"/>
          <w:bCs/>
          <w:sz w:val="28"/>
          <w:szCs w:val="28"/>
        </w:rPr>
        <w:t xml:space="preserve">Адреса и границы площадок, предназначенных для вывоза и приема снега, определяет Администрация поселения. </w:t>
      </w:r>
    </w:p>
    <w:p w14:paraId="29F4DD6F" w14:textId="71137C81" w:rsidR="00C226A6" w:rsidRPr="00944E01" w:rsidRDefault="00C226A6" w:rsidP="00C226A6">
      <w:pPr>
        <w:spacing w:after="0" w:line="240" w:lineRule="auto"/>
        <w:ind w:firstLine="567"/>
        <w:jc w:val="both"/>
        <w:rPr>
          <w:rFonts w:ascii="Times New Roman" w:hAnsi="Times New Roman" w:cs="Times New Roman"/>
          <w:sz w:val="28"/>
          <w:szCs w:val="28"/>
        </w:rPr>
      </w:pPr>
      <w:r w:rsidRPr="00C226A6">
        <w:rPr>
          <w:rFonts w:ascii="Times New Roman" w:hAnsi="Times New Roman" w:cs="Times New Roman"/>
          <w:bCs/>
          <w:sz w:val="28"/>
          <w:szCs w:val="28"/>
        </w:rPr>
        <w:t>Вывоз и (или) прием снега на снегоплавильные станции или на специально подготовленные площадки осуществляется на основании соответствующих договоров, заключенных с организациями, оказывающими услуги по вывозу и (или) приему снега.</w:t>
      </w:r>
    </w:p>
    <w:p w14:paraId="22F05C5D" w14:textId="77777777" w:rsidR="006075DC" w:rsidRPr="00944E01" w:rsidRDefault="006075DC" w:rsidP="006075DC">
      <w:pPr>
        <w:spacing w:after="0" w:line="240" w:lineRule="auto"/>
        <w:rPr>
          <w:rFonts w:ascii="Times New Roman" w:hAnsi="Times New Roman" w:cs="Times New Roman"/>
          <w:b/>
          <w:sz w:val="24"/>
          <w:szCs w:val="24"/>
        </w:rPr>
      </w:pPr>
      <w:bookmarkStart w:id="49" w:name="7"/>
      <w:bookmarkEnd w:id="49"/>
    </w:p>
    <w:p w14:paraId="7A1426B6" w14:textId="77777777"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14:paraId="721E0688" w14:textId="4F7EC1EE"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CE29995" w14:textId="3092CD37" w:rsidR="00004A91" w:rsidRPr="00944E01" w:rsidRDefault="00004A91" w:rsidP="00004A91">
      <w:pPr>
        <w:spacing w:after="0" w:line="240" w:lineRule="auto"/>
        <w:ind w:firstLine="567"/>
        <w:jc w:val="both"/>
        <w:rPr>
          <w:rFonts w:ascii="Times New Roman" w:hAnsi="Times New Roman" w:cs="Times New Roman"/>
          <w:sz w:val="28"/>
          <w:szCs w:val="28"/>
        </w:rPr>
      </w:pPr>
      <w:r w:rsidRPr="00004A91">
        <w:rPr>
          <w:rFonts w:ascii="Times New Roman" w:hAnsi="Times New Roman" w:cs="Times New Roman"/>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14:paraId="04ED775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6.2. Подметание дорог и проездов осуществляется с их предварительным увлажнением.</w:t>
      </w:r>
    </w:p>
    <w:p w14:paraId="2507CF5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37A955A8"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50" w:name="8"/>
      <w:bookmarkEnd w:id="50"/>
      <w:r w:rsidRPr="00944E01">
        <w:rPr>
          <w:rFonts w:ascii="Times New Roman" w:hAnsi="Times New Roman" w:cs="Times New Roman"/>
          <w:sz w:val="28"/>
          <w:szCs w:val="28"/>
        </w:rPr>
        <w:lastRenderedPageBreak/>
        <w:t xml:space="preserve">6.4. Проезжая часть должна быть полностью очищена от всякого вида загрязнений. </w:t>
      </w:r>
    </w:p>
    <w:p w14:paraId="7647D1D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C4A0DB5"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51" w:name="9"/>
      <w:bookmarkEnd w:id="51"/>
      <w:r w:rsidRPr="00944E01">
        <w:rPr>
          <w:rFonts w:ascii="Times New Roman" w:hAnsi="Times New Roman" w:cs="Times New Roman"/>
          <w:sz w:val="28"/>
          <w:szCs w:val="28"/>
        </w:rPr>
        <w:t xml:space="preserve">6.6. Подметание дворовых территорий, внутридворовых проездов и тротуаров осуществляется механизированным способом или вручную. </w:t>
      </w:r>
    </w:p>
    <w:p w14:paraId="7FFCA21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6.7.</w:t>
      </w:r>
      <w:r w:rsidRPr="00944E01">
        <w:rPr>
          <w:rFonts w:ascii="Times New Roman" w:hAnsi="Times New Roman" w:cs="Times New Roman"/>
          <w:b/>
          <w:bCs/>
          <w:sz w:val="28"/>
          <w:szCs w:val="28"/>
        </w:rPr>
        <w:t xml:space="preserve"> </w:t>
      </w:r>
      <w:r w:rsidRPr="00944E01">
        <w:rPr>
          <w:rFonts w:ascii="Times New Roman" w:hAnsi="Times New Roman" w:cs="Times New Roman"/>
          <w:sz w:val="28"/>
          <w:szCs w:val="28"/>
        </w:rPr>
        <w:t>На территории поселения запрещается выжигание сухой растительности.</w:t>
      </w:r>
    </w:p>
    <w:p w14:paraId="19E3DF5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14:paraId="55FBFE6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3F5C4BB4"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52D10365"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377C0CB6" w14:textId="77777777" w:rsidR="006075DC" w:rsidRPr="00944E01" w:rsidRDefault="006075DC" w:rsidP="006075DC">
      <w:pPr>
        <w:spacing w:after="0" w:line="240" w:lineRule="auto"/>
        <w:ind w:firstLine="567"/>
        <w:jc w:val="both"/>
        <w:rPr>
          <w:rFonts w:ascii="Times New Roman" w:hAnsi="Times New Roman" w:cs="Times New Roman"/>
          <w:b/>
          <w:sz w:val="28"/>
          <w:szCs w:val="28"/>
        </w:rPr>
      </w:pPr>
    </w:p>
    <w:p w14:paraId="2D0085D9" w14:textId="77777777" w:rsidR="006075DC" w:rsidRPr="00944E01" w:rsidRDefault="006075DC" w:rsidP="006075DC">
      <w:pPr>
        <w:spacing w:after="0" w:line="240" w:lineRule="auto"/>
        <w:ind w:firstLine="567"/>
        <w:jc w:val="both"/>
        <w:rPr>
          <w:rFonts w:ascii="Times New Roman" w:hAnsi="Times New Roman" w:cs="Times New Roman"/>
          <w:b/>
          <w:sz w:val="28"/>
          <w:szCs w:val="28"/>
        </w:rPr>
      </w:pPr>
      <w:bookmarkStart w:id="52" w:name="10"/>
      <w:bookmarkEnd w:id="52"/>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14:paraId="081BA69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p>
    <w:p w14:paraId="27D35ACE"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Окрашенные поверхности фасадов должны быть ровными, без пятен и поврежденных мест.</w:t>
      </w:r>
    </w:p>
    <w:p w14:paraId="724F6A2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6BA8216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0E95278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Высота домового указателя должна быть 300 мм. Ширина таблички зависит от количества букв в названии улицы.</w:t>
      </w:r>
    </w:p>
    <w:p w14:paraId="6895A8E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14:paraId="507DE9A1"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0978B06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14:paraId="76148DB3"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14:paraId="0D8CF8E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7435668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53" w:name="_Hlk14967170"/>
      <w:r w:rsidRPr="00944E01">
        <w:rPr>
          <w:rFonts w:ascii="Times New Roman" w:hAnsi="Times New Roman" w:cs="Times New Roman"/>
          <w:sz w:val="28"/>
          <w:szCs w:val="28"/>
        </w:rPr>
        <w:t>на каждом строении.</w:t>
      </w:r>
    </w:p>
    <w:bookmarkEnd w:id="53"/>
    <w:p w14:paraId="3F7B2654"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14:paraId="727A4AD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14:paraId="5897052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14:paraId="6313BD1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14:paraId="074ABC8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14:paraId="23DA6C0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14:paraId="17DE14D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p>
    <w:p w14:paraId="3DD2E9D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p>
    <w:p w14:paraId="5F62374C"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lastRenderedPageBreak/>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54" w:name="_Hlk14967236"/>
    </w:p>
    <w:bookmarkEnd w:id="54"/>
    <w:p w14:paraId="55F0360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14:paraId="7B56699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 Юридическими лицами, индивидуальными предпринимателями в соответствии с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3D1D89A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7.6.1. Юридическое лицо, индивидуальный предприниматель устанавливает на здании, сооружении одну вывеску в соответствии с настоящим пунктом.</w:t>
      </w:r>
    </w:p>
    <w:p w14:paraId="3137276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2BF09DA6" w14:textId="77777777"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r w:rsidRPr="00944E01">
        <w:rPr>
          <w:rFonts w:ascii="Times New Roman" w:eastAsia="Calibri" w:hAnsi="Times New Roman" w:cs="Times New Roman"/>
          <w:sz w:val="28"/>
          <w:szCs w:val="28"/>
        </w:rPr>
        <w:t xml:space="preserve"> </w:t>
      </w:r>
    </w:p>
    <w:p w14:paraId="48DCB85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7.6.2. Требования к вывескам:</w:t>
      </w:r>
    </w:p>
    <w:p w14:paraId="569946B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вывесках допускается размещение исключительно информации, предусмотренной </w:t>
      </w:r>
      <w:hyperlink r:id="rId8" w:history="1">
        <w:r w:rsidRPr="00944E01">
          <w:rPr>
            <w:rFonts w:ascii="Times New Roman" w:hAnsi="Times New Roman" w:cs="Times New Roman"/>
            <w:sz w:val="28"/>
            <w:szCs w:val="28"/>
          </w:rPr>
          <w:t>Законом Российской Федерации от 07.02.1992 № 2300-1 «О защите прав потребителей»</w:t>
        </w:r>
      </w:hyperlink>
      <w:r w:rsidRPr="00944E01">
        <w:rPr>
          <w:rFonts w:ascii="Times New Roman" w:hAnsi="Times New Roman" w:cs="Times New Roman"/>
          <w:sz w:val="28"/>
          <w:szCs w:val="28"/>
        </w:rPr>
        <w:t>.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513B85A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7383D61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вывески должны размещаться на участке фасада, свободном от архитектурных деталей;</w:t>
      </w:r>
    </w:p>
    <w:p w14:paraId="23BA5DC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3FAC27CE"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w:t>
      </w:r>
      <w:r w:rsidRPr="00944E01">
        <w:rPr>
          <w:rFonts w:ascii="Times New Roman" w:hAnsi="Times New Roman" w:cs="Times New Roman"/>
          <w:sz w:val="28"/>
          <w:szCs w:val="28"/>
        </w:rPr>
        <w:lastRenderedPageBreak/>
        <w:t>индивидуального предпринимателя соответствующих прав, предусмотренных законодательством;</w:t>
      </w:r>
    </w:p>
    <w:p w14:paraId="4A7FF07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14:paraId="2939BF6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2770C403"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58E7A608"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sidRPr="00944E01">
        <w:rPr>
          <w:rFonts w:ascii="Times New Roman" w:hAnsi="Times New Roman" w:cs="Times New Roman"/>
          <w:color w:val="FF0000"/>
          <w:sz w:val="28"/>
          <w:szCs w:val="28"/>
        </w:rPr>
        <w:t xml:space="preserve"> </w:t>
      </w:r>
    </w:p>
    <w:p w14:paraId="49D9792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14:paraId="10C56BA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6C13CAE" w14:textId="77777777"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Запрещается устройство ограждений в охранных зонах подземных коммуникаций.</w:t>
      </w:r>
      <w:r w:rsidRPr="00944E01">
        <w:rPr>
          <w:rFonts w:ascii="Times New Roman" w:eastAsia="Calibri" w:hAnsi="Times New Roman" w:cs="Times New Roman"/>
          <w:sz w:val="28"/>
          <w:szCs w:val="28"/>
        </w:rPr>
        <w:t xml:space="preserve"> </w:t>
      </w:r>
    </w:p>
    <w:p w14:paraId="0E419E61" w14:textId="77777777"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14:paraId="0665A770"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04D53002"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019F78AC"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14:paraId="5DE51DF2"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14:paraId="39BAC759"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4D7E7EFE"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распределительных устройств и подстанций;</w:t>
      </w:r>
    </w:p>
    <w:p w14:paraId="08DAB210"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14:paraId="48EDD6D8"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14:paraId="6757FDCC"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14:paraId="35B07970"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4E2FA0F8"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14:paraId="143F176C"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вспомогательных зданий и сооружений, располагаемых на предзаводских площадках промышленных предприятий;</w:t>
      </w:r>
    </w:p>
    <w:p w14:paraId="53724F18"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жилых зданий;</w:t>
      </w:r>
    </w:p>
    <w:p w14:paraId="635122C9"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14:paraId="3AB05568"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14:paraId="19C94F33"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14:paraId="5AF017E4"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14:paraId="47D160CA"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14:paraId="467B12DA"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lastRenderedPageBreak/>
        <w:t>зданий управления;</w:t>
      </w:r>
    </w:p>
    <w:p w14:paraId="7A8F1D7E" w14:textId="77777777"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14:paraId="5F6B64F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360DD4E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6954FC2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14:paraId="6207D14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0F4B01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261442A4" w14:textId="77777777" w:rsidR="006075DC" w:rsidRPr="00944E01" w:rsidRDefault="006075DC" w:rsidP="006075DC">
      <w:pPr>
        <w:spacing w:after="0" w:line="240" w:lineRule="auto"/>
        <w:ind w:firstLine="567"/>
        <w:jc w:val="both"/>
        <w:rPr>
          <w:rFonts w:ascii="Times New Roman" w:hAnsi="Times New Roman" w:cs="Times New Roman"/>
          <w:sz w:val="28"/>
          <w:szCs w:val="28"/>
        </w:rPr>
      </w:pPr>
    </w:p>
    <w:p w14:paraId="724D50B6" w14:textId="77777777"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14:paraId="1B1E4CB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74726A1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645CCB1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8.3. Прокладка </w:t>
      </w:r>
      <w:bookmarkStart w:id="55" w:name="_Hlk22308913"/>
      <w:r w:rsidRPr="00944E01">
        <w:rPr>
          <w:rFonts w:ascii="Times New Roman" w:hAnsi="Times New Roman" w:cs="Times New Roman"/>
          <w:sz w:val="28"/>
          <w:szCs w:val="28"/>
        </w:rPr>
        <w:t>подземных сооружений и коммуникаций</w:t>
      </w:r>
      <w:bookmarkEnd w:id="55"/>
      <w:r w:rsidRPr="00944E01">
        <w:rPr>
          <w:rFonts w:ascii="Times New Roman" w:hAnsi="Times New Roman" w:cs="Times New Roman"/>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56E94B4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56" w:name="_Hlk10557791"/>
      <w:r w:rsidRPr="00944E01">
        <w:rPr>
          <w:rFonts w:ascii="Times New Roman" w:hAnsi="Times New Roman" w:cs="Times New Roman"/>
          <w:sz w:val="28"/>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57" w:name="_Hlk10815505"/>
      <w:r w:rsidRPr="00944E01">
        <w:rPr>
          <w:rFonts w:ascii="Times New Roman" w:hAnsi="Times New Roman" w:cs="Times New Roman"/>
          <w:sz w:val="28"/>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57"/>
      <w:r w:rsidRPr="00944E01">
        <w:rPr>
          <w:rFonts w:ascii="Times New Roman" w:hAnsi="Times New Roman" w:cs="Times New Roman"/>
          <w:sz w:val="28"/>
          <w:szCs w:val="28"/>
        </w:rPr>
        <w:t xml:space="preserve">, настоящими Правилами и </w:t>
      </w:r>
      <w:r w:rsidRPr="00944E01">
        <w:rPr>
          <w:rFonts w:ascii="Times New Roman" w:eastAsia="MS Mincho" w:hAnsi="Times New Roman" w:cs="Times New Roman"/>
          <w:sz w:val="28"/>
          <w:szCs w:val="28"/>
        </w:rPr>
        <w:t>иными муниципальными правовыми актами поселения</w:t>
      </w:r>
      <w:r w:rsidRPr="00944E01">
        <w:rPr>
          <w:rFonts w:ascii="Times New Roman" w:hAnsi="Times New Roman" w:cs="Times New Roman"/>
          <w:sz w:val="28"/>
          <w:szCs w:val="28"/>
        </w:rPr>
        <w:t xml:space="preserve">, </w:t>
      </w:r>
      <w:bookmarkEnd w:id="56"/>
      <w:r w:rsidRPr="00944E01">
        <w:rPr>
          <w:rFonts w:ascii="Times New Roman" w:hAnsi="Times New Roman" w:cs="Times New Roman"/>
          <w:sz w:val="28"/>
          <w:szCs w:val="28"/>
        </w:rPr>
        <w:t>в случае осуществления земляных работ:</w:t>
      </w:r>
    </w:p>
    <w:p w14:paraId="4EFA265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6D9E4E0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на земельном участке, относящемся к общему имуществу собственников помещений в многоквартирном доме.</w:t>
      </w:r>
    </w:p>
    <w:p w14:paraId="6D24E5C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Под земляными работами понимаются работы, связанные с разрытием грунта или вскрытием дорожных покрытий.</w:t>
      </w:r>
    </w:p>
    <w:p w14:paraId="3B9088DE" w14:textId="77777777" w:rsidR="006075DC" w:rsidRPr="00944E01" w:rsidRDefault="006075DC" w:rsidP="006075DC">
      <w:pPr>
        <w:spacing w:after="0" w:line="240" w:lineRule="auto"/>
        <w:ind w:firstLine="567"/>
        <w:jc w:val="both"/>
        <w:rPr>
          <w:rFonts w:ascii="Times New Roman" w:hAnsi="Times New Roman" w:cs="Times New Roman"/>
          <w:sz w:val="28"/>
          <w:szCs w:val="28"/>
        </w:rPr>
      </w:pPr>
      <w:bookmarkStart w:id="58" w:name="_Hlk10560126"/>
      <w:r w:rsidRPr="00944E01">
        <w:rPr>
          <w:rFonts w:ascii="Times New Roman" w:hAnsi="Times New Roman" w:cs="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58"/>
    <w:p w14:paraId="32DF8AA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2 к настоящим Правилам.</w:t>
      </w:r>
    </w:p>
    <w:p w14:paraId="44D833D7"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354997E5"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59" w:name="_Hlk10816201"/>
      <w:r w:rsidRPr="00944E01">
        <w:fldChar w:fldCharType="begin"/>
      </w:r>
      <w:r w:rsidRPr="00944E01">
        <w:instrText xml:space="preserve"> HYPERLINK \l "sub_20000" </w:instrText>
      </w:r>
      <w:r w:rsidRPr="00944E01">
        <w:fldChar w:fldCharType="separate"/>
      </w:r>
      <w:r w:rsidRPr="00944E01">
        <w:rPr>
          <w:rFonts w:ascii="Times New Roman" w:hAnsi="Times New Roman" w:cs="Times New Roman"/>
          <w:sz w:val="28"/>
          <w:szCs w:val="28"/>
        </w:rPr>
        <w:t>Приложением</w:t>
      </w:r>
      <w:r w:rsidRPr="00944E01">
        <w:rPr>
          <w:rFonts w:ascii="Times New Roman" w:hAnsi="Times New Roman" w:cs="Times New Roman"/>
          <w:sz w:val="28"/>
          <w:szCs w:val="28"/>
        </w:rPr>
        <w:fldChar w:fldCharType="end"/>
      </w:r>
      <w:r w:rsidRPr="00944E01">
        <w:rPr>
          <w:rFonts w:ascii="Times New Roman" w:hAnsi="Times New Roman" w:cs="Times New Roman"/>
          <w:sz w:val="28"/>
          <w:szCs w:val="28"/>
        </w:rPr>
        <w:t xml:space="preserve"> 3 к настоящим Правилам</w:t>
      </w:r>
      <w:bookmarkEnd w:id="59"/>
      <w:r w:rsidRPr="00944E01">
        <w:rPr>
          <w:rFonts w:ascii="Times New Roman" w:hAnsi="Times New Roman" w:cs="Times New Roman"/>
          <w:sz w:val="28"/>
          <w:szCs w:val="28"/>
        </w:rPr>
        <w:t>, и следующие документы:</w:t>
      </w:r>
    </w:p>
    <w:p w14:paraId="63550F65"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513C8269"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0" w:name="sub_42"/>
      <w:r w:rsidRPr="00944E01">
        <w:rPr>
          <w:rFonts w:ascii="Times New Roman" w:hAnsi="Times New Roman" w:cs="Times New Roman"/>
          <w:sz w:val="28"/>
          <w:szCs w:val="28"/>
        </w:rPr>
        <w:lastRenderedPageBreak/>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60"/>
    <w:p w14:paraId="1963E57E"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2867C31B"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w:t>
      </w:r>
      <w:bookmarkStart w:id="61" w:name="_Hlk10556166"/>
      <w:r w:rsidRPr="00944E01">
        <w:rPr>
          <w:rFonts w:ascii="Times New Roman" w:hAnsi="Times New Roman" w:cs="Times New Roman"/>
          <w:sz w:val="28"/>
          <w:szCs w:val="28"/>
        </w:rPr>
        <w:t>акт, определяющий состояние элементов благоустройства до начала работ и объемы восстановления</w:t>
      </w:r>
      <w:bookmarkEnd w:id="61"/>
      <w:r w:rsidRPr="00944E01">
        <w:rPr>
          <w:rFonts w:ascii="Times New Roman" w:hAnsi="Times New Roman" w:cs="Times New Roman"/>
          <w:sz w:val="28"/>
          <w:szCs w:val="28"/>
        </w:rPr>
        <w:t>;</w:t>
      </w:r>
    </w:p>
    <w:p w14:paraId="2FB49C5B"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3EDF15B7"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0F50F256"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w:t>
      </w:r>
      <w:bookmarkStart w:id="62" w:name="_Hlk10813309"/>
      <w:r w:rsidRPr="00944E01">
        <w:rPr>
          <w:rFonts w:ascii="Times New Roman" w:hAnsi="Times New Roman" w:cs="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62"/>
    </w:p>
    <w:p w14:paraId="2F6D9374"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 договор со специализированной организацией на восстановление благоустройства.</w:t>
      </w:r>
    </w:p>
    <w:p w14:paraId="19BE8430"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3" w:name="sub_10042"/>
      <w:r w:rsidRPr="00944E01">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3CE1DE02"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4" w:name="sub_10043"/>
      <w:bookmarkEnd w:id="63"/>
      <w:r w:rsidRPr="00944E0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14:paraId="400ED1E3"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5" w:name="sub_1005"/>
      <w:bookmarkEnd w:id="64"/>
      <w:r w:rsidRPr="00944E01">
        <w:rPr>
          <w:rFonts w:ascii="Times New Roman" w:hAnsi="Times New Roman" w:cs="Times New Roman"/>
          <w:sz w:val="28"/>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1396BF2B"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6" w:name="sub_1006"/>
      <w:bookmarkEnd w:id="65"/>
      <w:r w:rsidRPr="00944E01">
        <w:rPr>
          <w:rFonts w:ascii="Times New Roman" w:hAnsi="Times New Roman" w:cs="Times New Roman"/>
          <w:sz w:val="28"/>
          <w:szCs w:val="28"/>
        </w:rPr>
        <w:t>8.8. На схеме благоустройства земельного участка отображаются:</w:t>
      </w:r>
    </w:p>
    <w:p w14:paraId="193095F6"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дорожные покрытия, покрытия площадок и других объектов благоустройства;</w:t>
      </w:r>
    </w:p>
    <w:p w14:paraId="77F5C0D3"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и проектируемые инженерные сети;</w:t>
      </w:r>
    </w:p>
    <w:p w14:paraId="29F36347"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существующие, сохраняемые, сносимые (перемещаемые) и </w:t>
      </w:r>
      <w:r w:rsidRPr="00944E01">
        <w:rPr>
          <w:rFonts w:ascii="Times New Roman" w:hAnsi="Times New Roman" w:cs="Times New Roman"/>
          <w:sz w:val="28"/>
          <w:szCs w:val="28"/>
        </w:rPr>
        <w:lastRenderedPageBreak/>
        <w:t>проектируемые зеленые насаждения, объекты и элементы благоустройства;</w:t>
      </w:r>
    </w:p>
    <w:p w14:paraId="793461BF"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14:paraId="6996DD1C"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объекты и элементы благоустройства земельного участка.</w:t>
      </w:r>
    </w:p>
    <w:p w14:paraId="5BAD7DC5"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К схеме благоустройства земельного участка прикладывается </w:t>
      </w:r>
      <w:bookmarkStart w:id="67" w:name="_Hlk10636188"/>
      <w:r w:rsidRPr="00944E01">
        <w:rPr>
          <w:rFonts w:ascii="Times New Roman" w:hAnsi="Times New Roman" w:cs="Times New Roman"/>
          <w:sz w:val="28"/>
          <w:szCs w:val="28"/>
        </w:rPr>
        <w:t>график проведения земляных работ и последующих работ по благоустройству</w:t>
      </w:r>
      <w:bookmarkEnd w:id="67"/>
      <w:r w:rsidRPr="00944E01">
        <w:rPr>
          <w:rFonts w:ascii="Times New Roman" w:hAnsi="Times New Roman" w:cs="Times New Roman"/>
          <w:sz w:val="28"/>
          <w:szCs w:val="28"/>
        </w:rPr>
        <w:t>.</w:t>
      </w:r>
    </w:p>
    <w:p w14:paraId="29BEDF69"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1A8D87C1"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8.10. Отметку о согласовании </w:t>
      </w:r>
      <w:bookmarkStart w:id="68" w:name="_Hlk10814035"/>
      <w:r w:rsidRPr="00944E01">
        <w:rPr>
          <w:rFonts w:ascii="Times New Roman" w:hAnsi="Times New Roman" w:cs="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68"/>
      <w:r w:rsidRPr="00944E01">
        <w:rPr>
          <w:rFonts w:ascii="Times New Roman" w:hAnsi="Times New Roman" w:cs="Times New Roman"/>
          <w:sz w:val="28"/>
          <w:szCs w:val="28"/>
        </w:rPr>
        <w:t xml:space="preserve"> схемы движения транспорта и (или) пешеходов необходимо получить в случае, если земляные </w:t>
      </w:r>
      <w:bookmarkStart w:id="69" w:name="_Hlk10813944"/>
      <w:r w:rsidRPr="00944E01">
        <w:rPr>
          <w:rFonts w:ascii="Times New Roman" w:hAnsi="Times New Roman" w:cs="Times New Roman"/>
          <w:sz w:val="28"/>
          <w:szCs w:val="28"/>
        </w:rPr>
        <w:t>работы связаны с вскрытием дорожных покрытий</w:t>
      </w:r>
      <w:r w:rsidRPr="00944E01">
        <w:rPr>
          <w:rFonts w:ascii="Times New Roman" w:hAnsi="Times New Roman" w:cs="Times New Roman"/>
          <w:sz w:val="24"/>
          <w:szCs w:val="24"/>
        </w:rPr>
        <w:t xml:space="preserve"> </w:t>
      </w:r>
      <w:r w:rsidRPr="00944E01">
        <w:rPr>
          <w:rFonts w:ascii="Times New Roman" w:hAnsi="Times New Roman" w:cs="Times New Roman"/>
          <w:sz w:val="28"/>
          <w:szCs w:val="28"/>
        </w:rPr>
        <w:t>в местах движения транспорта и пешеходов</w:t>
      </w:r>
      <w:bookmarkEnd w:id="69"/>
      <w:r w:rsidRPr="00944E01">
        <w:rPr>
          <w:rFonts w:ascii="Times New Roman" w:hAnsi="Times New Roman" w:cs="Times New Roman"/>
          <w:sz w:val="28"/>
          <w:szCs w:val="28"/>
        </w:rPr>
        <w:t>.</w:t>
      </w:r>
    </w:p>
    <w:p w14:paraId="429DAAF7"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rFonts w:ascii="Times New Roman" w:hAnsi="Times New Roman" w:cs="Times New Roman"/>
            <w:sz w:val="28"/>
            <w:szCs w:val="28"/>
          </w:rPr>
          <w:t>подпунктом</w:t>
        </w:r>
      </w:hyperlink>
      <w:r w:rsidRPr="00944E01">
        <w:rPr>
          <w:rFonts w:ascii="Times New Roman" w:hAnsi="Times New Roman" w:cs="Times New Roman"/>
          <w:sz w:val="28"/>
          <w:szCs w:val="28"/>
        </w:rPr>
        <w:t xml:space="preserve"> 2 пункта 8.6 настоящих Правил.</w:t>
      </w:r>
    </w:p>
    <w:p w14:paraId="35B493E2"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0" w:name="sub_1007"/>
      <w:bookmarkEnd w:id="66"/>
      <w:r w:rsidRPr="00944E01">
        <w:rPr>
          <w:rFonts w:ascii="Times New Roman" w:hAnsi="Times New Roman" w:cs="Times New Roman"/>
          <w:sz w:val="28"/>
          <w:szCs w:val="28"/>
        </w:rPr>
        <w:t>8.12. Процедура предоставления разрешения на осуществление земляных работ осуществляется без взимания платы с заявителя.</w:t>
      </w:r>
    </w:p>
    <w:p w14:paraId="6B9A09E2"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1" w:name="sub_1008"/>
      <w:bookmarkEnd w:id="70"/>
      <w:r w:rsidRPr="00944E01">
        <w:rPr>
          <w:rFonts w:ascii="Times New Roman" w:hAnsi="Times New Roman" w:cs="Times New Roman"/>
          <w:sz w:val="28"/>
          <w:szCs w:val="28"/>
        </w:rPr>
        <w:t>8.13. Основаниями для отказа в предоставлении разрешения на осуществление земляных работ являются:</w:t>
      </w:r>
    </w:p>
    <w:bookmarkEnd w:id="71"/>
    <w:p w14:paraId="0F7A1991"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обращение в орган, не уполномоченный на принятие решения о предоставлении разрешения на осуществление земляных работ;</w:t>
      </w:r>
    </w:p>
    <w:p w14:paraId="5A3389E5"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отсутствие документов, предусмотренных </w:t>
      </w:r>
      <w:hyperlink w:anchor="sub_1004"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8.6 настоящих Правил;</w:t>
      </w:r>
    </w:p>
    <w:p w14:paraId="063DF534"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11F48BA8"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нарушение </w:t>
      </w:r>
      <w:hyperlink r:id="rId9" w:history="1">
        <w:r w:rsidRPr="00944E01">
          <w:rPr>
            <w:rFonts w:ascii="Times New Roman" w:hAnsi="Times New Roman" w:cs="Times New Roman"/>
            <w:sz w:val="28"/>
            <w:szCs w:val="28"/>
          </w:rPr>
          <w:t>законодательства</w:t>
        </w:r>
      </w:hyperlink>
      <w:r w:rsidRPr="00944E01">
        <w:rPr>
          <w:rFonts w:ascii="Times New Roman" w:hAnsi="Times New Roman" w:cs="Times New Roman"/>
          <w:sz w:val="28"/>
          <w:szCs w:val="28"/>
        </w:rPr>
        <w:t xml:space="preserve"> Российской Федерации о безопасности дорожного движения;</w:t>
      </w:r>
    </w:p>
    <w:p w14:paraId="6D9E759C"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нарушение схемой благоустройства земельного участка требований, установленных настоящими Правилами;</w:t>
      </w:r>
    </w:p>
    <w:p w14:paraId="7312C9BF"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32D289C4"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Отказ в предоставлении разрешения на осуществление земляных работ по </w:t>
      </w:r>
      <w:r w:rsidRPr="00944E01">
        <w:rPr>
          <w:rFonts w:ascii="Times New Roman" w:hAnsi="Times New Roman" w:cs="Times New Roman"/>
          <w:sz w:val="28"/>
          <w:szCs w:val="28"/>
        </w:rPr>
        <w:lastRenderedPageBreak/>
        <w:t>основаниям, не предусмотренным настоящим пунктом, не допускается.</w:t>
      </w:r>
    </w:p>
    <w:p w14:paraId="51FBF4E6"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2" w:name="sub_1009"/>
      <w:r w:rsidRPr="00944E01">
        <w:rPr>
          <w:rFonts w:ascii="Times New Roman" w:hAnsi="Times New Roman" w:cs="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rFonts w:ascii="Times New Roman" w:hAnsi="Times New Roman" w:cs="Times New Roman"/>
            <w:sz w:val="28"/>
            <w:szCs w:val="28"/>
          </w:rPr>
          <w:t>пунктом 8</w:t>
        </w:r>
      </w:hyperlink>
      <w:r w:rsidRPr="00944E01">
        <w:rPr>
          <w:rFonts w:ascii="Times New Roman" w:hAnsi="Times New Roman" w:cs="Times New Roman"/>
          <w:sz w:val="28"/>
          <w:szCs w:val="28"/>
        </w:rPr>
        <w:t>.13 настоящих Правил.</w:t>
      </w:r>
      <w:bookmarkStart w:id="73" w:name="sub_1010"/>
      <w:bookmarkEnd w:id="72"/>
    </w:p>
    <w:p w14:paraId="49EF0D72"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73"/>
      <w:r w:rsidRPr="00944E01">
        <w:rPr>
          <w:rFonts w:ascii="Times New Roman" w:hAnsi="Times New Roman" w:cs="Times New Roman"/>
          <w:color w:val="FF0000"/>
          <w:sz w:val="28"/>
          <w:szCs w:val="28"/>
        </w:rPr>
        <w:t xml:space="preserve"> </w:t>
      </w:r>
    </w:p>
    <w:p w14:paraId="72E3ABD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23449114"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87E7FD0"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47FA165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8.19. Лицо, осуществляющее работы, обязано до начала работ: </w:t>
      </w:r>
    </w:p>
    <w:p w14:paraId="60380841"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60A1A11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высота ограждения - не менее 1,2;</w:t>
      </w:r>
    </w:p>
    <w:p w14:paraId="33ADFCBF"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34C5FBD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козырек должен выдерживать действие снеговой нагрузки, а также нагрузки от падения одиночных мелких предметов;</w:t>
      </w:r>
      <w:r w:rsidRPr="00944E01">
        <w:rPr>
          <w:rFonts w:ascii="Times New Roman" w:hAnsi="Times New Roman" w:cs="Times New Roman"/>
          <w:color w:val="FF0000"/>
          <w:sz w:val="28"/>
          <w:szCs w:val="28"/>
        </w:rPr>
        <w:t xml:space="preserve"> </w:t>
      </w:r>
    </w:p>
    <w:p w14:paraId="2A5C03E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270EC515"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в тёмное время суток обеспечить ограждения </w:t>
      </w:r>
      <w:r w:rsidRPr="00085133">
        <w:rPr>
          <w:rFonts w:ascii="Times New Roman" w:hAnsi="Times New Roman" w:cs="Times New Roman"/>
          <w:sz w:val="28"/>
          <w:szCs w:val="28"/>
        </w:rPr>
        <w:t>световыми сигналами красного цвета</w:t>
      </w:r>
      <w:r w:rsidRPr="00944E01">
        <w:rPr>
          <w:rFonts w:ascii="Times New Roman" w:hAnsi="Times New Roman" w:cs="Times New Roman"/>
          <w:sz w:val="28"/>
          <w:szCs w:val="28"/>
        </w:rPr>
        <w:t xml:space="preserve">; </w:t>
      </w:r>
    </w:p>
    <w:p w14:paraId="7CAB7C6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обеспечить установку дорожных знаков и указателей стандартного типа; </w:t>
      </w:r>
    </w:p>
    <w:p w14:paraId="59CFBFE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 участке, на котором разрешено закрытие всего проезда, обозначить направление объезда; </w:t>
      </w:r>
    </w:p>
    <w:p w14:paraId="1202B88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0D6E975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66B0E58E"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2B636994"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8.20. Вскрытие вдоль элементов улично-дорожной сети производится участками длиной: </w:t>
      </w:r>
    </w:p>
    <w:p w14:paraId="1FD6294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14:paraId="75FB8DA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14:paraId="4E76CE6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3ED869C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0F5EF1E1"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4871FE82"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осуществлении земляных работ также запрещается:</w:t>
      </w:r>
    </w:p>
    <w:p w14:paraId="583D9CC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4EB4C9D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смещение каких-либо строений и сооружений на трассах существующих подземных сетей; </w:t>
      </w:r>
    </w:p>
    <w:p w14:paraId="08B15DB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14:paraId="1764BF9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0F171811" w14:textId="77777777" w:rsidR="006075DC" w:rsidRPr="00944E01" w:rsidRDefault="006075DC" w:rsidP="006075DC">
      <w:pPr>
        <w:spacing w:after="0"/>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засорение территории; </w:t>
      </w:r>
    </w:p>
    <w:p w14:paraId="0403029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перегон по элементам улично-дорожной сети поселения с твёрдым покрытием тракторов и машин на гусеничном ходу; </w:t>
      </w:r>
    </w:p>
    <w:p w14:paraId="0287407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19C0AE0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0FE1477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8.25. Лица, осуществляющие земляные работы, обязаны: </w:t>
      </w:r>
    </w:p>
    <w:p w14:paraId="507F99E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4A407F3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275E7A8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14:paraId="6E8FD420"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4" w:name="sub_1011"/>
      <w:r w:rsidRPr="00944E01">
        <w:rPr>
          <w:rFonts w:ascii="Times New Roman" w:hAnsi="Times New Roman" w:cs="Times New Roman"/>
          <w:sz w:val="28"/>
          <w:szCs w:val="28"/>
        </w:rPr>
        <w:t xml:space="preserve">8.26. 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1EC9C138"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3D0642E8"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5" w:name="sub_1012"/>
      <w:bookmarkEnd w:id="74"/>
      <w:r w:rsidRPr="00944E01">
        <w:rPr>
          <w:rFonts w:ascii="Times New Roman" w:hAnsi="Times New Roman" w:cs="Times New Roman"/>
          <w:sz w:val="28"/>
          <w:szCs w:val="28"/>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14:paraId="344195A6"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14:paraId="5316D333" w14:textId="77777777"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14:paraId="2DB139D3"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03041585"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4EBA35D4"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58AFEDCB"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76"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76"/>
    </w:p>
    <w:p w14:paraId="7042652D"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7" w:name="sub_1013"/>
      <w:bookmarkEnd w:id="75"/>
      <w:r w:rsidRPr="00944E01">
        <w:rPr>
          <w:rFonts w:ascii="Times New Roman" w:hAnsi="Times New Roman" w:cs="Times New Roman"/>
          <w:sz w:val="28"/>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78" w:name="sub_1014"/>
      <w:bookmarkEnd w:id="77"/>
    </w:p>
    <w:p w14:paraId="3E3066C9"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4 к настоящим Правилам.</w:t>
      </w:r>
    </w:p>
    <w:p w14:paraId="61E3F52C"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9" w:name="sub_1015"/>
      <w:bookmarkEnd w:id="78"/>
      <w:r w:rsidRPr="00944E01">
        <w:rPr>
          <w:rFonts w:ascii="Times New Roman" w:hAnsi="Times New Roman" w:cs="Times New Roman"/>
          <w:sz w:val="28"/>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141961E"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0" w:name="sub_1016"/>
      <w:bookmarkEnd w:id="79"/>
      <w:r w:rsidRPr="00944E01">
        <w:rPr>
          <w:rFonts w:ascii="Times New Roman" w:hAnsi="Times New Roman" w:cs="Times New Roman"/>
          <w:sz w:val="28"/>
          <w:szCs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C28BD69"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1" w:name="sub_1017"/>
      <w:bookmarkEnd w:id="80"/>
      <w:r w:rsidRPr="00944E01">
        <w:rPr>
          <w:rFonts w:ascii="Times New Roman" w:hAnsi="Times New Roman" w:cs="Times New Roman"/>
          <w:sz w:val="28"/>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81"/>
    <w:p w14:paraId="51F74E0B" w14:textId="77777777" w:rsidR="006075DC" w:rsidRPr="00944E01" w:rsidRDefault="006075DC" w:rsidP="006075DC">
      <w:pPr>
        <w:spacing w:after="0" w:line="240" w:lineRule="auto"/>
        <w:jc w:val="both"/>
        <w:rPr>
          <w:rFonts w:ascii="Times New Roman" w:hAnsi="Times New Roman" w:cs="Times New Roman"/>
          <w:b/>
          <w:sz w:val="28"/>
          <w:szCs w:val="28"/>
        </w:rPr>
      </w:pPr>
    </w:p>
    <w:p w14:paraId="1779ECB1" w14:textId="77777777"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14:paraId="3B79FCF8"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82"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82"/>
    <w:p w14:paraId="662D13C7"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9.5. При посадке зелёных насаждений не допускается:</w:t>
      </w:r>
    </w:p>
    <w:p w14:paraId="6A5CA5DD"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 произвольная посадка растений в нарушение существующей технологии;</w:t>
      </w:r>
    </w:p>
    <w:p w14:paraId="7F53F0B0"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14:paraId="5245953C"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7) посадка деревьев на расстоянии ближе 1,5 метров до подземных сетей газопровода, канализации;</w:t>
      </w:r>
    </w:p>
    <w:p w14:paraId="7BDF7356"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14:paraId="4658A92C"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 посадка деревьев на расстоянии ближе 2 метров до подземных сетей водопровода, дренажа;</w:t>
      </w:r>
    </w:p>
    <w:p w14:paraId="525ECB6F"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10) посадка деревьев на расстоянии ближе 2 метров до подземных сетей силового кабеля и кабеля связи, кустарников – 0,7 м.</w:t>
      </w:r>
    </w:p>
    <w:p w14:paraId="19AF41FC" w14:textId="77777777"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702787BB" w14:textId="77777777" w:rsidR="006075DC" w:rsidRPr="00DF4447" w:rsidRDefault="006075DC" w:rsidP="006075DC">
      <w:pPr>
        <w:spacing w:after="0" w:line="240" w:lineRule="auto"/>
        <w:ind w:firstLine="567"/>
        <w:jc w:val="both"/>
        <w:rPr>
          <w:rFonts w:ascii="Times New Roman" w:hAnsi="Times New Roman" w:cs="Times New Roman"/>
          <w:sz w:val="28"/>
          <w:szCs w:val="28"/>
        </w:rPr>
      </w:pPr>
    </w:p>
    <w:p w14:paraId="378F0CDE" w14:textId="77777777"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10. Охрана и содержание зелёных насаждений</w:t>
      </w:r>
    </w:p>
    <w:p w14:paraId="05ED64E9"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10.1.</w:t>
      </w:r>
      <w:r w:rsidRPr="00944E01">
        <w:rPr>
          <w:rFonts w:ascii="Times New Roman" w:eastAsia="MS Mincho" w:hAnsi="Times New Roman" w:cs="Times New Roman"/>
          <w:sz w:val="28"/>
          <w:szCs w:val="28"/>
        </w:rPr>
        <w:t xml:space="preserve"> </w:t>
      </w:r>
      <w:r w:rsidRPr="00944E01">
        <w:rPr>
          <w:rFonts w:ascii="Times New Roman" w:hAnsi="Times New Roman" w:cs="Times New Roman"/>
          <w:sz w:val="28"/>
          <w:szCs w:val="28"/>
        </w:rPr>
        <w:t xml:space="preserve">Удаление (снос), в том числе при строительстве (реконструкции) объектов капитального строительства, осуществляется при условии получения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w:t>
      </w:r>
      <w:bookmarkStart w:id="83" w:name="_Hlk10560148"/>
      <w:r w:rsidRPr="00944E01">
        <w:rPr>
          <w:rFonts w:ascii="Times New Roman" w:hAnsi="Times New Roman" w:cs="Times New Roman"/>
          <w:sz w:val="28"/>
          <w:szCs w:val="28"/>
        </w:rPr>
        <w:t>порубочного билета и (или) разрешения на пересадку деревьев и кустарников</w:t>
      </w:r>
      <w:bookmarkEnd w:id="83"/>
      <w:r w:rsidRPr="00944E01">
        <w:rPr>
          <w:rFonts w:ascii="Times New Roman" w:hAnsi="Times New Roman" w:cs="Times New Roman"/>
          <w:sz w:val="28"/>
          <w:szCs w:val="28"/>
        </w:rPr>
        <w:t>, утвержденным приказом министерства строительства Самарской области от 12 апреля 2019 года № 56-п, настоящими Правилами и иными муниципальными правовыми актами поселения. Органом местного самоуправления, уполномоченным на предоставление порубочного билета, является Администрация поселения.</w:t>
      </w:r>
    </w:p>
    <w:p w14:paraId="7F450453"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10.2. Процедура предоставления порубочного билета осуществляется на территории поселения в случае удаления деревьев и кустарников на землях или земельных участках, находящихся в государственной или муниципальной собственности:</w:t>
      </w:r>
    </w:p>
    <w:p w14:paraId="15C3E183"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предоставленных для строительства,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16AF0DB9"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используемых без предоставления таких земель и земельных участков и установления сервитута;</w:t>
      </w:r>
    </w:p>
    <w:p w14:paraId="54AE2F59"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используемых в целях строительства (реконструкции) в соответствии с соглашениями об установлении сервитутов;</w:t>
      </w:r>
    </w:p>
    <w:p w14:paraId="395B4B90"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4" w:name="sub_10034"/>
      <w:r w:rsidRPr="00944E01">
        <w:rPr>
          <w:rFonts w:ascii="Times New Roman" w:hAnsi="Times New Roman" w:cs="Times New Roman"/>
          <w:sz w:val="28"/>
          <w:szCs w:val="28"/>
        </w:rPr>
        <w:t>4) в целях удаления аварийных, больных деревьев и кустарников;</w:t>
      </w:r>
    </w:p>
    <w:bookmarkEnd w:id="84"/>
    <w:p w14:paraId="7E6EB22B"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в целях обеспечения санитарно-эпидемиологических требовании к освещенности и инсоляции жилых и иных помещений, зданий.</w:t>
      </w:r>
    </w:p>
    <w:p w14:paraId="77B61A2C" w14:textId="77777777"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5" w:name="sub_1004"/>
      <w:r w:rsidRPr="00944E01">
        <w:rPr>
          <w:rFonts w:ascii="Times New Roman" w:hAnsi="Times New Roman" w:cs="Times New Roman"/>
          <w:sz w:val="28"/>
          <w:szCs w:val="2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hyperlink w:anchor="sub_10034" w:history="1">
        <w:r w:rsidRPr="00944E01">
          <w:rPr>
            <w:rFonts w:ascii="Times New Roman" w:hAnsi="Times New Roman" w:cs="Times New Roman"/>
            <w:sz w:val="28"/>
            <w:szCs w:val="28"/>
          </w:rPr>
          <w:t>подпункта</w:t>
        </w:r>
      </w:hyperlink>
      <w:r w:rsidRPr="00944E01">
        <w:rPr>
          <w:rFonts w:ascii="Times New Roman" w:hAnsi="Times New Roman" w:cs="Times New Roman"/>
          <w:sz w:val="28"/>
          <w:szCs w:val="28"/>
        </w:rPr>
        <w:t xml:space="preserve"> 4 пункта 10.2 настоящих Правил. В случае, предусмотренном подпунктом 4 пункта 10.2 настоящих Правил, предоставление порубочного билета может осуществляться после удаления деревьев и кустарников.</w:t>
      </w:r>
    </w:p>
    <w:bookmarkEnd w:id="85"/>
    <w:p w14:paraId="2017023F"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10.4. Удаление (снос) деревьев и кустарников осуществляется в срок, установленный в порубочном билете. </w:t>
      </w:r>
    </w:p>
    <w:p w14:paraId="2DBDF2E5" w14:textId="77777777" w:rsidR="006075DC" w:rsidRPr="00944E01" w:rsidRDefault="006075DC" w:rsidP="006075DC">
      <w:pPr>
        <w:spacing w:after="0" w:line="240" w:lineRule="auto"/>
        <w:ind w:firstLine="567"/>
        <w:jc w:val="both"/>
        <w:rPr>
          <w:rFonts w:ascii="Times New Roman" w:hAnsi="Times New Roman" w:cs="Times New Roman"/>
          <w:b/>
          <w:sz w:val="28"/>
          <w:szCs w:val="28"/>
        </w:rPr>
      </w:pPr>
    </w:p>
    <w:p w14:paraId="6B1C0405" w14:textId="77777777"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14:paraId="2CD322F0"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14:paraId="3AF0130D"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14:paraId="49DC49DA"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533B4C6C"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14:paraId="24EFBA81" w14:textId="77777777"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944E01" w:rsidRDefault="006075DC" w:rsidP="006075DC">
      <w:pPr>
        <w:spacing w:after="0" w:line="240" w:lineRule="auto"/>
        <w:ind w:firstLine="567"/>
        <w:jc w:val="both"/>
        <w:rPr>
          <w:rFonts w:ascii="Times New Roman" w:hAnsi="Times New Roman" w:cs="Times New Roman"/>
          <w:sz w:val="28"/>
          <w:szCs w:val="28"/>
        </w:rPr>
      </w:pPr>
    </w:p>
    <w:p w14:paraId="7BDFE81E" w14:textId="35A673A8" w:rsidR="00DA3995" w:rsidRPr="00DA3995" w:rsidRDefault="00DA3995" w:rsidP="005B01D0">
      <w:pPr>
        <w:pStyle w:val="afc"/>
        <w:ind w:firstLine="567"/>
        <w:jc w:val="both"/>
        <w:rPr>
          <w:rFonts w:ascii="Times New Roman" w:hAnsi="Times New Roman" w:cs="Times New Roman"/>
          <w:b/>
          <w:sz w:val="28"/>
          <w:szCs w:val="28"/>
        </w:rPr>
      </w:pPr>
      <w:r>
        <w:rPr>
          <w:rFonts w:ascii="Times New Roman" w:hAnsi="Times New Roman" w:cs="Times New Roman"/>
          <w:b/>
          <w:sz w:val="28"/>
          <w:szCs w:val="28"/>
        </w:rPr>
        <w:t>Глава 1</w:t>
      </w:r>
      <w:r w:rsidR="00F911A8">
        <w:rPr>
          <w:rFonts w:ascii="Times New Roman" w:hAnsi="Times New Roman" w:cs="Times New Roman"/>
          <w:b/>
          <w:sz w:val="28"/>
          <w:szCs w:val="28"/>
        </w:rPr>
        <w:t>2</w:t>
      </w:r>
      <w:r w:rsidRPr="00DA3995">
        <w:rPr>
          <w:rFonts w:ascii="Times New Roman" w:hAnsi="Times New Roman" w:cs="Times New Roman"/>
          <w:b/>
          <w:sz w:val="28"/>
          <w:szCs w:val="28"/>
        </w:rPr>
        <w:t>. Мероприятия по выявлению карантинных и ядовитых растений, борьбе с ними, локализации, ликвидации их очагов</w:t>
      </w:r>
    </w:p>
    <w:p w14:paraId="57D8B86A" w14:textId="019969E8" w:rsidR="00DA3995" w:rsidRPr="00DA3995" w:rsidRDefault="00DA3995" w:rsidP="00DA3995">
      <w:pPr>
        <w:pStyle w:val="afc"/>
        <w:ind w:firstLine="567"/>
        <w:jc w:val="both"/>
        <w:rPr>
          <w:rFonts w:ascii="Times New Roman" w:hAnsi="Times New Roman" w:cs="Times New Roman"/>
          <w:sz w:val="28"/>
          <w:szCs w:val="28"/>
        </w:rPr>
      </w:pPr>
      <w:bookmarkStart w:id="86" w:name="sub_292038"/>
      <w:bookmarkEnd w:id="14"/>
      <w:r>
        <w:rPr>
          <w:rFonts w:ascii="Times New Roman" w:hAnsi="Times New Roman" w:cs="Times New Roman"/>
          <w:sz w:val="28"/>
          <w:szCs w:val="28"/>
        </w:rPr>
        <w:t>1</w:t>
      </w:r>
      <w:r w:rsidR="00F911A8">
        <w:rPr>
          <w:rFonts w:ascii="Times New Roman" w:hAnsi="Times New Roman" w:cs="Times New Roman"/>
          <w:sz w:val="28"/>
          <w:szCs w:val="28"/>
        </w:rPr>
        <w:t>2</w:t>
      </w:r>
      <w:r>
        <w:rPr>
          <w:rFonts w:ascii="Times New Roman" w:hAnsi="Times New Roman" w:cs="Times New Roman"/>
          <w:sz w:val="28"/>
          <w:szCs w:val="28"/>
        </w:rPr>
        <w:t>.</w:t>
      </w:r>
      <w:r w:rsidRPr="00DA3995">
        <w:rPr>
          <w:rFonts w:ascii="Times New Roman" w:hAnsi="Times New Roman" w:cs="Times New Roman"/>
          <w:sz w:val="28"/>
          <w:szCs w:val="28"/>
        </w:rPr>
        <w:t>1. Мероприятия по выявлению карантинных и ядовитых растений, борьбе с ними, локализации, ликвидации их очагов осуществляются:</w:t>
      </w:r>
    </w:p>
    <w:bookmarkEnd w:id="86"/>
    <w:p w14:paraId="30279B8B" w14:textId="77777777" w:rsidR="00DA3995" w:rsidRPr="00DA3995" w:rsidRDefault="00DA3995" w:rsidP="00DA3995">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A86DF96" w14:textId="77777777" w:rsidR="00DA3995" w:rsidRPr="00DA3995" w:rsidRDefault="00DA3995" w:rsidP="00DA3995">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14:paraId="233C7142" w14:textId="63BCA81E" w:rsidR="00DA3995" w:rsidRPr="00DA3995" w:rsidRDefault="00DA3995" w:rsidP="00DA3995">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w:t>
      </w:r>
      <w:r>
        <w:rPr>
          <w:rFonts w:ascii="Times New Roman" w:hAnsi="Times New Roman" w:cs="Times New Roman"/>
          <w:sz w:val="28"/>
          <w:szCs w:val="28"/>
        </w:rPr>
        <w:t>уполномоченным органом</w:t>
      </w:r>
      <w:r w:rsidRPr="00DA3995">
        <w:rPr>
          <w:rFonts w:ascii="Times New Roman" w:hAnsi="Times New Roman" w:cs="Times New Roman"/>
          <w:sz w:val="28"/>
          <w:szCs w:val="28"/>
        </w:rPr>
        <w:t xml:space="preserve"> на озелененных территориях общего пользования, в границах дорог общего пользования местного значения </w:t>
      </w:r>
      <w:r>
        <w:rPr>
          <w:rFonts w:ascii="Times New Roman" w:hAnsi="Times New Roman" w:cs="Times New Roman"/>
          <w:sz w:val="28"/>
          <w:szCs w:val="28"/>
        </w:rPr>
        <w:t>поселения</w:t>
      </w:r>
      <w:r w:rsidRPr="00DA3995">
        <w:rPr>
          <w:rFonts w:ascii="Times New Roman" w:hAnsi="Times New Roman" w:cs="Times New Roman"/>
          <w:sz w:val="28"/>
          <w:szCs w:val="28"/>
        </w:rPr>
        <w:t xml:space="preserve">, сведения о которых внесены в реестр муниципального имущества </w:t>
      </w:r>
      <w:r>
        <w:rPr>
          <w:rFonts w:ascii="Times New Roman" w:hAnsi="Times New Roman" w:cs="Times New Roman"/>
          <w:sz w:val="28"/>
          <w:szCs w:val="28"/>
        </w:rPr>
        <w:t>поселения</w:t>
      </w:r>
      <w:r w:rsidRPr="00DA3995">
        <w:rPr>
          <w:rFonts w:ascii="Times New Roman" w:hAnsi="Times New Roman" w:cs="Times New Roman"/>
          <w:sz w:val="28"/>
          <w:szCs w:val="28"/>
        </w:rPr>
        <w:t>;</w:t>
      </w:r>
    </w:p>
    <w:p w14:paraId="60D1BCE1" w14:textId="3CAECFA6" w:rsidR="00DA3995" w:rsidRPr="00DA3995" w:rsidRDefault="00DA3995" w:rsidP="00DA3995">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w:t>
      </w:r>
      <w:r>
        <w:rPr>
          <w:rFonts w:ascii="Times New Roman" w:hAnsi="Times New Roman" w:cs="Times New Roman"/>
          <w:sz w:val="28"/>
          <w:szCs w:val="28"/>
        </w:rPr>
        <w:t>уполномоченным органом</w:t>
      </w:r>
      <w:r w:rsidRPr="00DA3995">
        <w:rPr>
          <w:rFonts w:ascii="Times New Roman" w:hAnsi="Times New Roman" w:cs="Times New Roman"/>
          <w:sz w:val="28"/>
          <w:szCs w:val="28"/>
        </w:rPr>
        <w:t xml:space="preserve">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947DDA6" w14:textId="75D89FDC" w:rsidR="00DA3995" w:rsidRPr="00DA3995" w:rsidRDefault="00DA3995" w:rsidP="00DA3995">
      <w:pPr>
        <w:pStyle w:val="afc"/>
        <w:ind w:firstLine="567"/>
        <w:jc w:val="both"/>
        <w:rPr>
          <w:rFonts w:ascii="Times New Roman" w:hAnsi="Times New Roman" w:cs="Times New Roman"/>
          <w:sz w:val="28"/>
          <w:szCs w:val="28"/>
        </w:rPr>
      </w:pPr>
      <w:bookmarkStart w:id="87" w:name="sub_292039"/>
      <w:r>
        <w:rPr>
          <w:rFonts w:ascii="Times New Roman" w:hAnsi="Times New Roman" w:cs="Times New Roman"/>
          <w:sz w:val="28"/>
          <w:szCs w:val="28"/>
        </w:rPr>
        <w:t>1</w:t>
      </w:r>
      <w:r w:rsidR="00F911A8">
        <w:rPr>
          <w:rFonts w:ascii="Times New Roman" w:hAnsi="Times New Roman" w:cs="Times New Roman"/>
          <w:sz w:val="28"/>
          <w:szCs w:val="28"/>
        </w:rPr>
        <w:t>2</w:t>
      </w:r>
      <w:r>
        <w:rPr>
          <w:rFonts w:ascii="Times New Roman" w:hAnsi="Times New Roman" w:cs="Times New Roman"/>
          <w:sz w:val="28"/>
          <w:szCs w:val="28"/>
        </w:rPr>
        <w:t>.</w:t>
      </w:r>
      <w:r w:rsidRPr="00DA3995">
        <w:rPr>
          <w:rFonts w:ascii="Times New Roman" w:hAnsi="Times New Roman" w:cs="Times New Roman"/>
          <w:sz w:val="28"/>
          <w:szCs w:val="28"/>
        </w:rPr>
        <w:t xml:space="preserve">2. В целях своевременного выявления карантинных и ядовитых растений лица, указанные в </w:t>
      </w:r>
      <w:hyperlink w:anchor="sub_292038" w:history="1">
        <w:r w:rsidRPr="00DA3995">
          <w:rPr>
            <w:rStyle w:val="a6"/>
            <w:rFonts w:ascii="Times New Roman" w:hAnsi="Times New Roman" w:cs="Times New Roman"/>
            <w:color w:val="auto"/>
            <w:sz w:val="28"/>
            <w:szCs w:val="28"/>
            <w:u w:val="none"/>
          </w:rPr>
          <w:t xml:space="preserve">пункте </w:t>
        </w:r>
      </w:hyperlink>
      <w:r>
        <w:rPr>
          <w:rFonts w:ascii="Times New Roman" w:hAnsi="Times New Roman" w:cs="Times New Roman"/>
          <w:sz w:val="28"/>
          <w:szCs w:val="28"/>
        </w:rPr>
        <w:t>1</w:t>
      </w:r>
      <w:r w:rsidR="00F911A8">
        <w:rPr>
          <w:rFonts w:ascii="Times New Roman" w:hAnsi="Times New Roman" w:cs="Times New Roman"/>
          <w:sz w:val="28"/>
          <w:szCs w:val="28"/>
        </w:rPr>
        <w:t>2</w:t>
      </w:r>
      <w:r>
        <w:rPr>
          <w:rFonts w:ascii="Times New Roman" w:hAnsi="Times New Roman" w:cs="Times New Roman"/>
          <w:sz w:val="28"/>
          <w:szCs w:val="28"/>
        </w:rPr>
        <w:t>.</w:t>
      </w:r>
      <w:r w:rsidRPr="00DA3995">
        <w:rPr>
          <w:rFonts w:ascii="Times New Roman" w:hAnsi="Times New Roman" w:cs="Times New Roman"/>
          <w:sz w:val="28"/>
          <w:szCs w:val="28"/>
        </w:rPr>
        <w:t>1 настоящ</w:t>
      </w:r>
      <w:r>
        <w:rPr>
          <w:rFonts w:ascii="Times New Roman" w:hAnsi="Times New Roman" w:cs="Times New Roman"/>
          <w:sz w:val="28"/>
          <w:szCs w:val="28"/>
        </w:rPr>
        <w:t>их Правил</w:t>
      </w:r>
      <w:r w:rsidRPr="00DA3995">
        <w:rPr>
          <w:rFonts w:ascii="Times New Roman" w:hAnsi="Times New Roman" w:cs="Times New Roman"/>
          <w:sz w:val="28"/>
          <w:szCs w:val="28"/>
        </w:rPr>
        <w:t>, собственными силами либо с привлечением третьих лиц (в том числе специализированной организации):</w:t>
      </w:r>
    </w:p>
    <w:bookmarkEnd w:id="87"/>
    <w:p w14:paraId="050F2850" w14:textId="77777777" w:rsidR="00DA3995" w:rsidRPr="00DA3995" w:rsidRDefault="00DA3995" w:rsidP="00DA3995">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проводят систематические обследования территорий;</w:t>
      </w:r>
    </w:p>
    <w:p w14:paraId="318A33F8" w14:textId="77777777" w:rsidR="00DA3995" w:rsidRPr="00DA3995" w:rsidRDefault="00DA3995" w:rsidP="00CB3C6F">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1028DA37" w14:textId="7A942110" w:rsidR="00DA3995" w:rsidRDefault="00DA3995" w:rsidP="00CB3C6F">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проводят фитосанитарные мероприятия по локализации и ликвидации карантинных и ядовитых растений.</w:t>
      </w:r>
    </w:p>
    <w:p w14:paraId="1FC56018" w14:textId="7204472A" w:rsidR="00C01A68" w:rsidRDefault="00C01A68" w:rsidP="00CB3C6F">
      <w:pPr>
        <w:pStyle w:val="afc"/>
        <w:ind w:firstLine="567"/>
        <w:jc w:val="both"/>
        <w:rPr>
          <w:rFonts w:ascii="Times New Roman" w:hAnsi="Times New Roman" w:cs="Times New Roman"/>
          <w:sz w:val="28"/>
          <w:szCs w:val="28"/>
        </w:rPr>
      </w:pPr>
    </w:p>
    <w:p w14:paraId="64916D15" w14:textId="2F13479E" w:rsidR="00C01A68" w:rsidRDefault="00C01A68" w:rsidP="00C01A68">
      <w:pPr>
        <w:pStyle w:val="afc"/>
        <w:ind w:firstLine="567"/>
        <w:jc w:val="both"/>
        <w:rPr>
          <w:rFonts w:ascii="Times New Roman" w:hAnsi="Times New Roman" w:cs="Times New Roman"/>
          <w:b/>
          <w:sz w:val="28"/>
          <w:szCs w:val="28"/>
        </w:rPr>
      </w:pPr>
      <w:bookmarkStart w:id="88" w:name="_Hlk22219667"/>
      <w:r w:rsidRPr="00C01A68">
        <w:rPr>
          <w:rFonts w:ascii="Times New Roman" w:hAnsi="Times New Roman" w:cs="Times New Roman"/>
          <w:b/>
          <w:sz w:val="28"/>
          <w:szCs w:val="28"/>
        </w:rPr>
        <w:t xml:space="preserve">Глава </w:t>
      </w:r>
      <w:r w:rsidR="009D6557" w:rsidRPr="009D6557">
        <w:rPr>
          <w:rFonts w:ascii="Times New Roman" w:hAnsi="Times New Roman" w:cs="Times New Roman"/>
          <w:b/>
          <w:sz w:val="28"/>
          <w:szCs w:val="28"/>
        </w:rPr>
        <w:t>13</w:t>
      </w:r>
      <w:r w:rsidRPr="00C01A68">
        <w:rPr>
          <w:rFonts w:ascii="Times New Roman" w:hAnsi="Times New Roman" w:cs="Times New Roman"/>
          <w:b/>
          <w:sz w:val="28"/>
          <w:szCs w:val="28"/>
        </w:rPr>
        <w:t xml:space="preserve">. </w:t>
      </w:r>
      <w:r w:rsidR="009D6557">
        <w:rPr>
          <w:rFonts w:ascii="Times New Roman" w:hAnsi="Times New Roman" w:cs="Times New Roman"/>
          <w:b/>
          <w:sz w:val="28"/>
          <w:szCs w:val="28"/>
        </w:rPr>
        <w:t xml:space="preserve">Площадки </w:t>
      </w:r>
      <w:r w:rsidR="00F60D32">
        <w:rPr>
          <w:rFonts w:ascii="Times New Roman" w:hAnsi="Times New Roman" w:cs="Times New Roman"/>
          <w:b/>
          <w:sz w:val="28"/>
          <w:szCs w:val="28"/>
        </w:rPr>
        <w:t>накопления</w:t>
      </w:r>
      <w:r w:rsidR="009D6557">
        <w:rPr>
          <w:rFonts w:ascii="Times New Roman" w:hAnsi="Times New Roman" w:cs="Times New Roman"/>
          <w:b/>
          <w:sz w:val="28"/>
          <w:szCs w:val="28"/>
        </w:rPr>
        <w:t xml:space="preserve"> твердых коммунальных отходов</w:t>
      </w:r>
    </w:p>
    <w:bookmarkEnd w:id="88"/>
    <w:p w14:paraId="44D36E4A" w14:textId="12EC7700" w:rsidR="005F5011" w:rsidRPr="005F5011"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 xml:space="preserve">13.1. На территории поселения организуются площадки накопления твердых коммунальных отходов (далее – контейнерные площадки). </w:t>
      </w:r>
    </w:p>
    <w:p w14:paraId="40213D6C" w14:textId="77777777" w:rsidR="006C3C26"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 xml:space="preserve">13.2. </w:t>
      </w:r>
      <w:r w:rsidR="006C3C26" w:rsidRPr="006C3C26">
        <w:rPr>
          <w:rFonts w:ascii="Times New Roman" w:hAnsi="Times New Roman" w:cs="Times New Roman"/>
          <w:bCs/>
          <w:color w:val="000000" w:themeColor="text1"/>
          <w:sz w:val="28"/>
          <w:szCs w:val="28"/>
        </w:rPr>
        <w:t>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14:paraId="3558D161" w14:textId="36038565" w:rsidR="005F5011" w:rsidRPr="005F5011"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2B6546CA" w14:textId="77777777" w:rsidR="005F5011" w:rsidRPr="005F5011"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14:paraId="675970F9" w14:textId="77777777" w:rsidR="005F5011" w:rsidRPr="005F5011"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14:paraId="6D4FE622" w14:textId="77777777" w:rsidR="005F5011" w:rsidRPr="005F5011"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2D3C92D9" w14:textId="77777777" w:rsidR="005F5011" w:rsidRPr="005F5011"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13.6. Контейнерные площадки должны быть огорожены с трех сторон.</w:t>
      </w:r>
    </w:p>
    <w:p w14:paraId="07DA6946" w14:textId="77777777" w:rsidR="005F5011" w:rsidRPr="005F5011"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61055F1F" w14:textId="77777777" w:rsidR="005F5011" w:rsidRPr="005F5011"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595374F9" w14:textId="048DFEC2" w:rsidR="008662D4" w:rsidRDefault="005F5011" w:rsidP="005F501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2A5EE748" w14:textId="77777777" w:rsidR="00675CC7" w:rsidRDefault="00675CC7" w:rsidP="00AF7312">
      <w:pPr>
        <w:pStyle w:val="afc"/>
        <w:jc w:val="both"/>
        <w:rPr>
          <w:rFonts w:ascii="Times New Roman" w:hAnsi="Times New Roman" w:cs="Times New Roman"/>
          <w:b/>
          <w:bCs/>
          <w:color w:val="000000" w:themeColor="text1"/>
          <w:sz w:val="28"/>
          <w:szCs w:val="28"/>
        </w:rPr>
      </w:pPr>
    </w:p>
    <w:p w14:paraId="4469B306" w14:textId="63B47EC9" w:rsidR="008838F7" w:rsidRPr="00A8007B" w:rsidRDefault="008838F7" w:rsidP="00A8007B">
      <w:pPr>
        <w:pStyle w:val="afc"/>
        <w:ind w:firstLine="567"/>
        <w:jc w:val="both"/>
        <w:rPr>
          <w:rFonts w:ascii="Times New Roman" w:hAnsi="Times New Roman" w:cs="Times New Roman"/>
          <w:b/>
          <w:bCs/>
          <w:sz w:val="28"/>
          <w:szCs w:val="28"/>
        </w:rPr>
      </w:pPr>
      <w:r w:rsidRPr="00A8007B">
        <w:rPr>
          <w:rFonts w:ascii="Times New Roman" w:hAnsi="Times New Roman" w:cs="Times New Roman"/>
          <w:b/>
          <w:bCs/>
          <w:sz w:val="28"/>
          <w:szCs w:val="28"/>
        </w:rPr>
        <w:t>Глава 1</w:t>
      </w:r>
      <w:r w:rsidR="00AF7312">
        <w:rPr>
          <w:rFonts w:ascii="Times New Roman" w:hAnsi="Times New Roman" w:cs="Times New Roman"/>
          <w:b/>
          <w:bCs/>
          <w:sz w:val="28"/>
          <w:szCs w:val="28"/>
        </w:rPr>
        <w:t>4</w:t>
      </w:r>
      <w:r w:rsidRPr="00A8007B">
        <w:rPr>
          <w:rFonts w:ascii="Times New Roman" w:hAnsi="Times New Roman" w:cs="Times New Roman"/>
          <w:b/>
          <w:bCs/>
          <w:sz w:val="28"/>
          <w:szCs w:val="28"/>
        </w:rPr>
        <w:t xml:space="preserve">. </w:t>
      </w:r>
      <w:r w:rsidR="004E7E8B" w:rsidRPr="00A8007B">
        <w:rPr>
          <w:rFonts w:ascii="Times New Roman" w:hAnsi="Times New Roman" w:cs="Times New Roman"/>
          <w:b/>
          <w:bCs/>
          <w:sz w:val="28"/>
          <w:szCs w:val="28"/>
        </w:rPr>
        <w:t>Парковки (парковочные места)</w:t>
      </w:r>
    </w:p>
    <w:p w14:paraId="71E81F86" w14:textId="69B248EC" w:rsidR="005C7CAD" w:rsidRPr="00A8007B" w:rsidRDefault="006F3E77" w:rsidP="00A8007B">
      <w:pPr>
        <w:pStyle w:val="afc"/>
        <w:ind w:firstLine="567"/>
        <w:jc w:val="both"/>
        <w:rPr>
          <w:rFonts w:ascii="Times New Roman" w:hAnsi="Times New Roman" w:cs="Times New Roman"/>
          <w:sz w:val="28"/>
          <w:szCs w:val="28"/>
        </w:rPr>
      </w:pPr>
      <w:r w:rsidRPr="00A8007B">
        <w:rPr>
          <w:rFonts w:ascii="Times New Roman" w:hAnsi="Times New Roman" w:cs="Times New Roman"/>
          <w:sz w:val="28"/>
          <w:szCs w:val="28"/>
        </w:rPr>
        <w:t>1</w:t>
      </w:r>
      <w:r w:rsidR="00AF7312">
        <w:rPr>
          <w:rFonts w:ascii="Times New Roman" w:hAnsi="Times New Roman" w:cs="Times New Roman"/>
          <w:sz w:val="28"/>
          <w:szCs w:val="28"/>
        </w:rPr>
        <w:t>4</w:t>
      </w:r>
      <w:r w:rsidRPr="00A8007B">
        <w:rPr>
          <w:rFonts w:ascii="Times New Roman" w:hAnsi="Times New Roman" w:cs="Times New Roman"/>
          <w:sz w:val="28"/>
          <w:szCs w:val="28"/>
        </w:rPr>
        <w:t xml:space="preserve">.1. </w:t>
      </w:r>
      <w:r w:rsidR="004E7E8B" w:rsidRPr="00A8007B">
        <w:rPr>
          <w:rFonts w:ascii="Times New Roman" w:hAnsi="Times New Roman" w:cs="Times New Roman"/>
          <w:sz w:val="28"/>
          <w:szCs w:val="28"/>
        </w:rPr>
        <w:t>Парковка (парковочное место)</w:t>
      </w:r>
      <w:r w:rsidR="005C7CAD" w:rsidRPr="00A8007B">
        <w:rPr>
          <w:rFonts w:ascii="Times New Roman" w:hAnsi="Times New Roman" w:cs="Times New Roman"/>
          <w:sz w:val="28"/>
          <w:szCs w:val="28"/>
        </w:rPr>
        <w:t xml:space="preserve"> </w:t>
      </w:r>
      <w:r w:rsidR="004E7E8B" w:rsidRPr="00A8007B">
        <w:rPr>
          <w:rFonts w:ascii="Times New Roman" w:hAnsi="Times New Roman" w:cs="Times New Roman"/>
          <w:sz w:val="28"/>
          <w:szCs w:val="28"/>
        </w:rPr>
        <w:t xml:space="preserve">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w:t>
      </w:r>
      <w:bookmarkStart w:id="89" w:name="_Hlk22309439"/>
      <w:r w:rsidR="004E7E8B" w:rsidRPr="00A8007B">
        <w:rPr>
          <w:rFonts w:ascii="Times New Roman" w:hAnsi="Times New Roman" w:cs="Times New Roman"/>
          <w:sz w:val="28"/>
          <w:szCs w:val="28"/>
        </w:rPr>
        <w:t xml:space="preserve">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w:t>
      </w:r>
      <w:bookmarkEnd w:id="89"/>
      <w:r w:rsidR="004E7E8B" w:rsidRPr="00A8007B">
        <w:rPr>
          <w:rFonts w:ascii="Times New Roman" w:hAnsi="Times New Roman" w:cs="Times New Roman"/>
          <w:sz w:val="28"/>
          <w:szCs w:val="28"/>
        </w:rPr>
        <w:t xml:space="preserve">и предназначенное для организованной стоянки транспортных средств на платной основе или без взимания платы по решению </w:t>
      </w:r>
      <w:bookmarkStart w:id="90" w:name="_Hlk22306906"/>
      <w:r w:rsidR="004E7E8B" w:rsidRPr="00A8007B">
        <w:rPr>
          <w:rFonts w:ascii="Times New Roman" w:hAnsi="Times New Roman" w:cs="Times New Roman"/>
          <w:sz w:val="28"/>
          <w:szCs w:val="28"/>
        </w:rPr>
        <w:t>собственника или иного владельца автомобильной дороги, собственника земельного участка</w:t>
      </w:r>
      <w:bookmarkEnd w:id="90"/>
      <w:r w:rsidR="004E7E8B" w:rsidRPr="00A8007B">
        <w:rPr>
          <w:rFonts w:ascii="Times New Roman" w:hAnsi="Times New Roman" w:cs="Times New Roman"/>
          <w:sz w:val="28"/>
          <w:szCs w:val="28"/>
        </w:rPr>
        <w:t>.</w:t>
      </w:r>
    </w:p>
    <w:p w14:paraId="2D336734" w14:textId="7CF28285" w:rsidR="00693FBF" w:rsidRPr="00A8007B" w:rsidRDefault="006F3E77" w:rsidP="00A8007B">
      <w:pPr>
        <w:pStyle w:val="afc"/>
        <w:ind w:firstLine="567"/>
        <w:jc w:val="both"/>
        <w:rPr>
          <w:rFonts w:ascii="Times New Roman" w:hAnsi="Times New Roman" w:cs="Times New Roman"/>
          <w:bCs/>
          <w:sz w:val="28"/>
          <w:szCs w:val="28"/>
        </w:rPr>
      </w:pPr>
      <w:r w:rsidRPr="00A8007B">
        <w:rPr>
          <w:rFonts w:ascii="Times New Roman" w:hAnsi="Times New Roman" w:cs="Times New Roman"/>
          <w:bCs/>
          <w:sz w:val="28"/>
          <w:szCs w:val="28"/>
        </w:rPr>
        <w:t>1</w:t>
      </w:r>
      <w:r w:rsidR="00AF7312">
        <w:rPr>
          <w:rFonts w:ascii="Times New Roman" w:hAnsi="Times New Roman" w:cs="Times New Roman"/>
          <w:bCs/>
          <w:sz w:val="28"/>
          <w:szCs w:val="28"/>
        </w:rPr>
        <w:t>4</w:t>
      </w:r>
      <w:r w:rsidRPr="00A8007B">
        <w:rPr>
          <w:rFonts w:ascii="Times New Roman" w:hAnsi="Times New Roman" w:cs="Times New Roman"/>
          <w:bCs/>
          <w:sz w:val="28"/>
          <w:szCs w:val="28"/>
        </w:rPr>
        <w:t>.2</w:t>
      </w:r>
      <w:r w:rsidR="00FA3C3C" w:rsidRPr="00A8007B">
        <w:rPr>
          <w:rFonts w:ascii="Times New Roman" w:hAnsi="Times New Roman" w:cs="Times New Roman"/>
          <w:bCs/>
          <w:sz w:val="28"/>
          <w:szCs w:val="28"/>
        </w:rPr>
        <w:t xml:space="preserve">. </w:t>
      </w:r>
      <w:r w:rsidR="00693FBF" w:rsidRPr="00A8007B">
        <w:rPr>
          <w:rFonts w:ascii="Times New Roman" w:hAnsi="Times New Roman" w:cs="Times New Roman"/>
          <w:bCs/>
          <w:sz w:val="28"/>
          <w:szCs w:val="28"/>
        </w:rPr>
        <w:t xml:space="preserve">Парковки (парковочные места) в границах населенных пунктов создаются и используются в порядке, установленном Федеральным законом от </w:t>
      </w:r>
      <w:r w:rsidR="00EF1620" w:rsidRPr="00A8007B">
        <w:rPr>
          <w:rFonts w:ascii="Times New Roman" w:hAnsi="Times New Roman" w:cs="Times New Roman"/>
          <w:bCs/>
          <w:sz w:val="28"/>
          <w:szCs w:val="28"/>
        </w:rPr>
        <w:t>0</w:t>
      </w:r>
      <w:r w:rsidR="00693FBF" w:rsidRPr="00A8007B">
        <w:rPr>
          <w:rFonts w:ascii="Times New Roman" w:hAnsi="Times New Roman" w:cs="Times New Roman"/>
          <w:bCs/>
          <w:sz w:val="28"/>
          <w:szCs w:val="28"/>
        </w:rPr>
        <w:t>8</w:t>
      </w:r>
      <w:r w:rsidR="00EF1620" w:rsidRPr="00A8007B">
        <w:rPr>
          <w:rFonts w:ascii="Times New Roman" w:hAnsi="Times New Roman" w:cs="Times New Roman"/>
          <w:bCs/>
          <w:sz w:val="28"/>
          <w:szCs w:val="28"/>
        </w:rPr>
        <w:t>.11.</w:t>
      </w:r>
      <w:r w:rsidR="00693FBF" w:rsidRPr="00A8007B">
        <w:rPr>
          <w:rFonts w:ascii="Times New Roman" w:hAnsi="Times New Roman" w:cs="Times New Roman"/>
          <w:bCs/>
          <w:sz w:val="28"/>
          <w:szCs w:val="28"/>
        </w:rPr>
        <w:t xml:space="preserve">2007 </w:t>
      </w:r>
      <w:r w:rsidR="00EF1620" w:rsidRPr="00A8007B">
        <w:rPr>
          <w:rFonts w:ascii="Times New Roman" w:hAnsi="Times New Roman" w:cs="Times New Roman"/>
          <w:bCs/>
          <w:sz w:val="28"/>
          <w:szCs w:val="28"/>
        </w:rPr>
        <w:t>№</w:t>
      </w:r>
      <w:r w:rsidR="00693FBF" w:rsidRPr="00A8007B">
        <w:rPr>
          <w:rFonts w:ascii="Times New Roman" w:hAnsi="Times New Roman" w:cs="Times New Roman"/>
          <w:bCs/>
          <w:sz w:val="28"/>
          <w:szCs w:val="28"/>
        </w:rPr>
        <w:t xml:space="preserve"> 257-ФЗ </w:t>
      </w:r>
      <w:r w:rsidR="00EF1620" w:rsidRPr="00A8007B">
        <w:rPr>
          <w:rFonts w:ascii="Times New Roman" w:hAnsi="Times New Roman" w:cs="Times New Roman"/>
          <w:bCs/>
          <w:sz w:val="28"/>
          <w:szCs w:val="28"/>
        </w:rPr>
        <w:t>«</w:t>
      </w:r>
      <w:r w:rsidR="00693FBF" w:rsidRPr="00A8007B">
        <w:rPr>
          <w:rFonts w:ascii="Times New Roman" w:hAnsi="Times New Roman" w:cs="Times New Roman"/>
          <w:bCs/>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F1620" w:rsidRPr="00A8007B">
        <w:rPr>
          <w:rFonts w:ascii="Times New Roman" w:hAnsi="Times New Roman" w:cs="Times New Roman"/>
          <w:bCs/>
          <w:sz w:val="28"/>
          <w:szCs w:val="28"/>
        </w:rPr>
        <w:t>»</w:t>
      </w:r>
      <w:r w:rsidR="00693FBF" w:rsidRPr="00A8007B">
        <w:rPr>
          <w:rFonts w:ascii="Times New Roman" w:hAnsi="Times New Roman" w:cs="Times New Roman"/>
          <w:bCs/>
          <w:sz w:val="28"/>
          <w:szCs w:val="28"/>
        </w:rPr>
        <w:t>, Федеральным законом</w:t>
      </w:r>
      <w:r w:rsidR="00810ECC" w:rsidRPr="00A8007B">
        <w:rPr>
          <w:rFonts w:ascii="Times New Roman" w:hAnsi="Times New Roman" w:cs="Times New Roman"/>
          <w:bCs/>
          <w:sz w:val="28"/>
          <w:szCs w:val="28"/>
        </w:rPr>
        <w:t xml:space="preserve"> </w:t>
      </w:r>
      <w:r w:rsidR="00693FBF" w:rsidRPr="00A8007B">
        <w:rPr>
          <w:rFonts w:ascii="Times New Roman" w:hAnsi="Times New Roman" w:cs="Times New Roman"/>
          <w:bCs/>
          <w:sz w:val="28"/>
          <w:szCs w:val="28"/>
        </w:rPr>
        <w:t>от 29</w:t>
      </w:r>
      <w:r w:rsidR="00EF1620" w:rsidRPr="00A8007B">
        <w:rPr>
          <w:rFonts w:ascii="Times New Roman" w:hAnsi="Times New Roman" w:cs="Times New Roman"/>
          <w:bCs/>
          <w:sz w:val="28"/>
          <w:szCs w:val="28"/>
        </w:rPr>
        <w:t>.12.</w:t>
      </w:r>
      <w:r w:rsidR="00693FBF" w:rsidRPr="00A8007B">
        <w:rPr>
          <w:rFonts w:ascii="Times New Roman" w:hAnsi="Times New Roman" w:cs="Times New Roman"/>
          <w:bCs/>
          <w:sz w:val="28"/>
          <w:szCs w:val="28"/>
        </w:rPr>
        <w:t xml:space="preserve">2017 </w:t>
      </w:r>
      <w:r w:rsidR="00EF1620" w:rsidRPr="00A8007B">
        <w:rPr>
          <w:rFonts w:ascii="Times New Roman" w:hAnsi="Times New Roman" w:cs="Times New Roman"/>
          <w:bCs/>
          <w:sz w:val="28"/>
          <w:szCs w:val="28"/>
        </w:rPr>
        <w:t>№</w:t>
      </w:r>
      <w:r w:rsidR="00693FBF" w:rsidRPr="00A8007B">
        <w:rPr>
          <w:rFonts w:ascii="Times New Roman" w:hAnsi="Times New Roman" w:cs="Times New Roman"/>
          <w:bCs/>
          <w:sz w:val="28"/>
          <w:szCs w:val="28"/>
        </w:rPr>
        <w:t xml:space="preserve"> 443-ФЗ </w:t>
      </w:r>
      <w:r w:rsidR="00EF1620" w:rsidRPr="00A8007B">
        <w:rPr>
          <w:rFonts w:ascii="Times New Roman" w:hAnsi="Times New Roman" w:cs="Times New Roman"/>
          <w:bCs/>
          <w:sz w:val="28"/>
          <w:szCs w:val="28"/>
        </w:rPr>
        <w:t>«</w:t>
      </w:r>
      <w:r w:rsidR="00693FBF" w:rsidRPr="00A8007B">
        <w:rPr>
          <w:rFonts w:ascii="Times New Roman" w:hAnsi="Times New Roman" w:cs="Times New Roman"/>
          <w:bCs/>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EF1620" w:rsidRPr="00A8007B">
        <w:rPr>
          <w:rFonts w:ascii="Times New Roman" w:hAnsi="Times New Roman" w:cs="Times New Roman"/>
          <w:bCs/>
          <w:sz w:val="28"/>
          <w:szCs w:val="28"/>
        </w:rPr>
        <w:t>»</w:t>
      </w:r>
      <w:r w:rsidR="00693FBF" w:rsidRPr="00A8007B">
        <w:rPr>
          <w:rFonts w:ascii="Times New Roman" w:hAnsi="Times New Roman" w:cs="Times New Roman"/>
          <w:bCs/>
          <w:sz w:val="28"/>
          <w:szCs w:val="28"/>
        </w:rPr>
        <w:t>.</w:t>
      </w:r>
    </w:p>
    <w:p w14:paraId="4222E714" w14:textId="7CE13BA5" w:rsidR="00EF1620"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 xml:space="preserve">.3. </w:t>
      </w:r>
      <w:r w:rsidR="00EF1620" w:rsidRPr="00A8007B">
        <w:rPr>
          <w:rFonts w:ascii="Times New Roman" w:hAnsi="Times New Roman" w:cs="Times New Roman"/>
          <w:bCs/>
          <w:sz w:val="28"/>
          <w:szCs w:val="28"/>
        </w:rPr>
        <w:t xml:space="preserve">Парковка общего пользования должна соответствовать требованиям статьи 12 </w:t>
      </w:r>
      <w:bookmarkStart w:id="91" w:name="_Hlk22548551"/>
      <w:r w:rsidR="00EF1620" w:rsidRPr="00A8007B">
        <w:rPr>
          <w:rFonts w:ascii="Times New Roman" w:hAnsi="Times New Roman" w:cs="Times New Roman"/>
          <w:bCs/>
          <w:sz w:val="28"/>
          <w:szCs w:val="28"/>
        </w:rPr>
        <w:t>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bookmarkEnd w:id="91"/>
      <w:r w:rsidR="00EF1620" w:rsidRPr="00A8007B">
        <w:rPr>
          <w:rFonts w:ascii="Times New Roman" w:hAnsi="Times New Roman" w:cs="Times New Roman"/>
          <w:bCs/>
          <w:sz w:val="28"/>
          <w:szCs w:val="28"/>
        </w:rPr>
        <w:t>.</w:t>
      </w:r>
    </w:p>
    <w:p w14:paraId="02565BBE" w14:textId="3C3B1860" w:rsidR="00EF1620" w:rsidRPr="00A8007B" w:rsidRDefault="00EF1620" w:rsidP="00A8007B">
      <w:pPr>
        <w:pStyle w:val="afc"/>
        <w:ind w:firstLine="567"/>
        <w:jc w:val="both"/>
        <w:rPr>
          <w:rFonts w:ascii="Times New Roman" w:hAnsi="Times New Roman" w:cs="Times New Roman"/>
          <w:bCs/>
          <w:sz w:val="28"/>
          <w:szCs w:val="28"/>
        </w:rPr>
      </w:pPr>
      <w:r w:rsidRPr="00A8007B">
        <w:rPr>
          <w:rFonts w:ascii="Times New Roman" w:hAnsi="Times New Roman" w:cs="Times New Roman"/>
          <w:bCs/>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14:paraId="1004216A" w14:textId="6AFA4B7F" w:rsidR="00EF1620"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 xml:space="preserve">.4. </w:t>
      </w:r>
      <w:r w:rsidR="00EF1620" w:rsidRPr="00A8007B">
        <w:rPr>
          <w:rFonts w:ascii="Times New Roman" w:hAnsi="Times New Roman" w:cs="Times New Roman"/>
          <w:bCs/>
          <w:sz w:val="28"/>
          <w:szCs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Pr>
          <w:rFonts w:ascii="Times New Roman" w:hAnsi="Times New Roman" w:cs="Times New Roman"/>
          <w:bCs/>
          <w:sz w:val="28"/>
          <w:szCs w:val="28"/>
        </w:rPr>
        <w:t xml:space="preserve">поселения </w:t>
      </w:r>
      <w:r w:rsidR="00EF1620" w:rsidRPr="00A8007B">
        <w:rPr>
          <w:rFonts w:ascii="Times New Roman" w:hAnsi="Times New Roman" w:cs="Times New Roman"/>
          <w:bCs/>
          <w:sz w:val="28"/>
          <w:szCs w:val="28"/>
        </w:rPr>
        <w:t>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6FC6B0CE" w14:textId="73711E4C" w:rsidR="00EF1620" w:rsidRPr="00A8007B" w:rsidRDefault="00EF1620" w:rsidP="00A8007B">
      <w:pPr>
        <w:pStyle w:val="afc"/>
        <w:ind w:firstLine="567"/>
        <w:jc w:val="both"/>
        <w:rPr>
          <w:rFonts w:ascii="Times New Roman" w:hAnsi="Times New Roman" w:cs="Times New Roman"/>
          <w:bCs/>
          <w:sz w:val="28"/>
          <w:szCs w:val="28"/>
        </w:rPr>
      </w:pPr>
      <w:r w:rsidRPr="00A8007B">
        <w:rPr>
          <w:rFonts w:ascii="Times New Roman" w:hAnsi="Times New Roman" w:cs="Times New Roman"/>
          <w:bCs/>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7DE02C56" w14:textId="7343CCC3" w:rsidR="00EF1620"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 xml:space="preserve">.5. </w:t>
      </w:r>
      <w:r w:rsidR="00EF1620" w:rsidRPr="00A8007B">
        <w:rPr>
          <w:rFonts w:ascii="Times New Roman" w:hAnsi="Times New Roman" w:cs="Times New Roman"/>
          <w:bCs/>
          <w:sz w:val="28"/>
          <w:szCs w:val="28"/>
        </w:rPr>
        <w:t xml:space="preserve">Размещение парковок общего пользования </w:t>
      </w:r>
      <w:r w:rsidR="007C6DFF">
        <w:rPr>
          <w:rFonts w:ascii="Times New Roman" w:hAnsi="Times New Roman" w:cs="Times New Roman"/>
          <w:bCs/>
          <w:sz w:val="28"/>
          <w:szCs w:val="28"/>
        </w:rPr>
        <w:t>осуществляется</w:t>
      </w:r>
      <w:r w:rsidR="00EF1620" w:rsidRPr="00A8007B">
        <w:rPr>
          <w:rFonts w:ascii="Times New Roman" w:hAnsi="Times New Roman" w:cs="Times New Roman"/>
          <w:bCs/>
          <w:sz w:val="28"/>
          <w:szCs w:val="28"/>
        </w:rPr>
        <w:t xml:space="preserve"> с учетом обеспечения экологической безопасности и снижения негативного воздействия на окружающую среду, здоровье и благополучие населения.</w:t>
      </w:r>
    </w:p>
    <w:p w14:paraId="39B47B16" w14:textId="7D7C124B" w:rsidR="00EF1620"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 xml:space="preserve">.6. </w:t>
      </w:r>
      <w:r w:rsidR="00EF1620" w:rsidRPr="00A8007B">
        <w:rPr>
          <w:rFonts w:ascii="Times New Roman" w:hAnsi="Times New Roman" w:cs="Times New Roman"/>
          <w:bCs/>
          <w:sz w:val="28"/>
          <w:szCs w:val="28"/>
        </w:rPr>
        <w:t>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54A027B4" w14:textId="16E298CE" w:rsidR="00EF1620" w:rsidRPr="00EF1620"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 xml:space="preserve">.7. </w:t>
      </w:r>
      <w:r w:rsidR="00EF1620" w:rsidRPr="00EF1620">
        <w:rPr>
          <w:rFonts w:ascii="Times New Roman" w:hAnsi="Times New Roman" w:cs="Times New Roman"/>
          <w:bCs/>
          <w:sz w:val="28"/>
          <w:szCs w:val="28"/>
        </w:rPr>
        <w:t xml:space="preserve">На парковках общего пользования </w:t>
      </w:r>
      <w:r w:rsidR="007C6DFF">
        <w:rPr>
          <w:rFonts w:ascii="Times New Roman" w:hAnsi="Times New Roman" w:cs="Times New Roman"/>
          <w:bCs/>
          <w:sz w:val="28"/>
          <w:szCs w:val="28"/>
        </w:rPr>
        <w:t>выделяются</w:t>
      </w:r>
      <w:r w:rsidR="00EF1620" w:rsidRPr="00EF1620">
        <w:rPr>
          <w:rFonts w:ascii="Times New Roman" w:hAnsi="Times New Roman" w:cs="Times New Roman"/>
          <w:bCs/>
          <w:sz w:val="28"/>
          <w:szCs w:val="28"/>
        </w:rPr>
        <w:t xml:space="preserve"> места для стоянки транспортных средств, управляемых инвалидами, перевозящих инвалидов, в соответствии с </w:t>
      </w:r>
      <w:hyperlink r:id="rId10" w:anchor="/document/10164504/entry/1509" w:history="1">
        <w:r w:rsidR="00EF1620" w:rsidRPr="00EF1620">
          <w:rPr>
            <w:rStyle w:val="a6"/>
            <w:rFonts w:ascii="Times New Roman" w:hAnsi="Times New Roman" w:cs="Times New Roman"/>
            <w:bCs/>
            <w:color w:val="auto"/>
            <w:sz w:val="28"/>
            <w:szCs w:val="28"/>
            <w:u w:val="none"/>
          </w:rPr>
          <w:t>законодательством</w:t>
        </w:r>
      </w:hyperlink>
      <w:r w:rsidR="00EF1620" w:rsidRPr="00EF1620">
        <w:rPr>
          <w:rFonts w:ascii="Times New Roman" w:hAnsi="Times New Roman" w:cs="Times New Roman"/>
          <w:bCs/>
          <w:sz w:val="28"/>
          <w:szCs w:val="28"/>
        </w:rPr>
        <w:t> Российской Федерации.</w:t>
      </w:r>
    </w:p>
    <w:p w14:paraId="422C5AE6" w14:textId="0E0CCE23" w:rsidR="00EF1620" w:rsidRPr="00A8007B" w:rsidRDefault="00EF1620" w:rsidP="00AF7312">
      <w:pPr>
        <w:pStyle w:val="afc"/>
        <w:ind w:firstLine="567"/>
        <w:jc w:val="both"/>
        <w:rPr>
          <w:rFonts w:ascii="Times New Roman" w:hAnsi="Times New Roman" w:cs="Times New Roman"/>
          <w:bCs/>
          <w:sz w:val="28"/>
          <w:szCs w:val="28"/>
        </w:rPr>
      </w:pPr>
      <w:r w:rsidRPr="00EF1620">
        <w:rPr>
          <w:rFonts w:ascii="Times New Roman" w:hAnsi="Times New Roman" w:cs="Times New Roman"/>
          <w:bCs/>
          <w:sz w:val="28"/>
          <w:szCs w:val="28"/>
        </w:rPr>
        <w:t xml:space="preserve">Согласно статье 15 Федерального закона от 24.11.1995 № 181-ФЗ «О социальной защите инвалидов в Российской Федерации» на каждой парковке, </w:t>
      </w:r>
      <w:bookmarkStart w:id="92" w:name="_Hlk22307888"/>
      <w:r w:rsidRPr="00EF1620">
        <w:rPr>
          <w:rFonts w:ascii="Times New Roman" w:hAnsi="Times New Roman" w:cs="Times New Roman"/>
          <w:bCs/>
          <w:sz w:val="28"/>
          <w:szCs w:val="28"/>
        </w:rPr>
        <w:t>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bookmarkEnd w:id="92"/>
    </w:p>
    <w:p w14:paraId="2503A3F8" w14:textId="48F38E1C" w:rsidR="00EF1620"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 xml:space="preserve">.8. </w:t>
      </w:r>
      <w:r w:rsidR="00EF1620" w:rsidRPr="00A8007B">
        <w:rPr>
          <w:rFonts w:ascii="Times New Roman" w:hAnsi="Times New Roman" w:cs="Times New Roman"/>
          <w:bCs/>
          <w:sz w:val="28"/>
          <w:szCs w:val="28"/>
        </w:rP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60FAC2AB" w14:textId="023691D5" w:rsidR="00EF1620"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 xml:space="preserve">.9 </w:t>
      </w:r>
      <w:r w:rsidR="00EF1620" w:rsidRPr="00A8007B">
        <w:rPr>
          <w:rFonts w:ascii="Times New Roman" w:hAnsi="Times New Roman" w:cs="Times New Roman"/>
          <w:bCs/>
          <w:sz w:val="28"/>
          <w:szCs w:val="28"/>
        </w:rPr>
        <w:t>Платная парковка должна соответствовать требованиям, предусмотренным </w:t>
      </w:r>
      <w:r>
        <w:rPr>
          <w:rFonts w:ascii="Times New Roman" w:hAnsi="Times New Roman" w:cs="Times New Roman"/>
          <w:sz w:val="28"/>
          <w:szCs w:val="28"/>
        </w:rPr>
        <w:t>статьями 12</w:t>
      </w:r>
      <w:r w:rsidR="00EF1620" w:rsidRPr="00A8007B">
        <w:rPr>
          <w:rFonts w:ascii="Times New Roman" w:hAnsi="Times New Roman" w:cs="Times New Roman"/>
          <w:bCs/>
          <w:sz w:val="28"/>
          <w:szCs w:val="28"/>
        </w:rPr>
        <w:t xml:space="preserve"> и 13 Федерального закона от 29.12.2017 </w:t>
      </w:r>
      <w:r>
        <w:rPr>
          <w:rFonts w:ascii="Times New Roman" w:hAnsi="Times New Roman" w:cs="Times New Roman"/>
          <w:bCs/>
          <w:sz w:val="28"/>
          <w:szCs w:val="28"/>
        </w:rPr>
        <w:br/>
      </w:r>
      <w:r w:rsidR="00EF1620" w:rsidRPr="00A8007B">
        <w:rPr>
          <w:rFonts w:ascii="Times New Roman" w:hAnsi="Times New Roman" w:cs="Times New Roman"/>
          <w:bCs/>
          <w:sz w:val="28"/>
          <w:szCs w:val="28"/>
        </w:rPr>
        <w:t>№ 443-ФЗ «Об организации дорожного движения в Российской Федерации и о внесении изменений в отдельные законодательные акты Российской Федерации»</w:t>
      </w:r>
      <w:r w:rsidRPr="00A8007B">
        <w:rPr>
          <w:rFonts w:ascii="Times New Roman" w:hAnsi="Times New Roman" w:cs="Times New Roman"/>
          <w:bCs/>
          <w:sz w:val="28"/>
          <w:szCs w:val="28"/>
        </w:rPr>
        <w:t xml:space="preserve"> и Законом Самарской области от 24.12.2018 № 105-ГД </w:t>
      </w:r>
      <w:r>
        <w:rPr>
          <w:rFonts w:ascii="Times New Roman" w:hAnsi="Times New Roman" w:cs="Times New Roman"/>
          <w:bCs/>
          <w:sz w:val="28"/>
          <w:szCs w:val="28"/>
        </w:rPr>
        <w:br/>
      </w:r>
      <w:r w:rsidRPr="00A8007B">
        <w:rPr>
          <w:rFonts w:ascii="Times New Roman" w:hAnsi="Times New Roman" w:cs="Times New Roman"/>
          <w:bCs/>
          <w:sz w:val="28"/>
          <w:szCs w:val="28"/>
        </w:rPr>
        <w:t>«Об организации дорожного движения на территории Самарской области»</w:t>
      </w:r>
      <w:r w:rsidR="00EF1620" w:rsidRPr="00A8007B">
        <w:rPr>
          <w:rFonts w:ascii="Times New Roman" w:hAnsi="Times New Roman" w:cs="Times New Roman"/>
          <w:bCs/>
          <w:sz w:val="28"/>
          <w:szCs w:val="28"/>
        </w:rPr>
        <w:t>.</w:t>
      </w:r>
    </w:p>
    <w:p w14:paraId="2A005CFA" w14:textId="502611F0" w:rsidR="00A8007B"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 xml:space="preserve">.10. </w:t>
      </w:r>
      <w:r w:rsidRPr="00A8007B">
        <w:rPr>
          <w:rFonts w:ascii="Times New Roman" w:hAnsi="Times New Roman" w:cs="Times New Roman"/>
          <w:bCs/>
          <w:sz w:val="28"/>
          <w:szCs w:val="28"/>
        </w:rPr>
        <w:t>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6AFBB05E" w14:textId="728D92B7" w:rsidR="00A8007B"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.11</w:t>
      </w:r>
      <w:r w:rsidRPr="00A8007B">
        <w:rPr>
          <w:rFonts w:ascii="Times New Roman" w:hAnsi="Times New Roman" w:cs="Times New Roman"/>
          <w:bCs/>
          <w:sz w:val="28"/>
          <w:szCs w:val="28"/>
        </w:rPr>
        <w:t>.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54AA0646" w14:textId="5A49267E" w:rsidR="00A8007B" w:rsidRPr="00A8007B" w:rsidRDefault="00A8007B" w:rsidP="00A8007B">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F7312">
        <w:rPr>
          <w:rFonts w:ascii="Times New Roman" w:hAnsi="Times New Roman" w:cs="Times New Roman"/>
          <w:bCs/>
          <w:sz w:val="28"/>
          <w:szCs w:val="28"/>
        </w:rPr>
        <w:t>4</w:t>
      </w:r>
      <w:r>
        <w:rPr>
          <w:rFonts w:ascii="Times New Roman" w:hAnsi="Times New Roman" w:cs="Times New Roman"/>
          <w:bCs/>
          <w:sz w:val="28"/>
          <w:szCs w:val="28"/>
        </w:rPr>
        <w:t>.12</w:t>
      </w:r>
      <w:r w:rsidRPr="00A8007B">
        <w:rPr>
          <w:rFonts w:ascii="Times New Roman" w:hAnsi="Times New Roman" w:cs="Times New Roman"/>
          <w:bCs/>
          <w:sz w:val="28"/>
          <w:szCs w:val="28"/>
        </w:rPr>
        <w:t>.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31671FFC" w14:textId="6CE99B2D" w:rsidR="00497009" w:rsidRPr="00A8007B" w:rsidRDefault="000E6E49" w:rsidP="00A8007B">
      <w:pPr>
        <w:pStyle w:val="afc"/>
        <w:ind w:firstLine="567"/>
        <w:jc w:val="both"/>
        <w:rPr>
          <w:rFonts w:ascii="Times New Roman" w:hAnsi="Times New Roman" w:cs="Times New Roman"/>
          <w:sz w:val="28"/>
          <w:szCs w:val="28"/>
        </w:rPr>
      </w:pPr>
      <w:r w:rsidRPr="00A8007B">
        <w:rPr>
          <w:rFonts w:ascii="Times New Roman" w:hAnsi="Times New Roman" w:cs="Times New Roman"/>
          <w:sz w:val="28"/>
          <w:szCs w:val="28"/>
        </w:rPr>
        <w:t>1</w:t>
      </w:r>
      <w:r w:rsidR="00AF7312">
        <w:rPr>
          <w:rFonts w:ascii="Times New Roman" w:hAnsi="Times New Roman" w:cs="Times New Roman"/>
          <w:sz w:val="28"/>
          <w:szCs w:val="28"/>
        </w:rPr>
        <w:t>4</w:t>
      </w:r>
      <w:r w:rsidRPr="00A8007B">
        <w:rPr>
          <w:rFonts w:ascii="Times New Roman" w:hAnsi="Times New Roman" w:cs="Times New Roman"/>
          <w:sz w:val="28"/>
          <w:szCs w:val="28"/>
        </w:rPr>
        <w:t>.</w:t>
      </w:r>
      <w:r w:rsidR="00A8007B">
        <w:rPr>
          <w:rFonts w:ascii="Times New Roman" w:hAnsi="Times New Roman" w:cs="Times New Roman"/>
          <w:sz w:val="28"/>
          <w:szCs w:val="28"/>
        </w:rPr>
        <w:t>13</w:t>
      </w:r>
      <w:r w:rsidRPr="00A8007B">
        <w:rPr>
          <w:rFonts w:ascii="Times New Roman" w:hAnsi="Times New Roman" w:cs="Times New Roman"/>
          <w:sz w:val="28"/>
          <w:szCs w:val="28"/>
        </w:rPr>
        <w:t xml:space="preserve">. </w:t>
      </w:r>
      <w:r w:rsidR="00C31CAD" w:rsidRPr="00A8007B">
        <w:rPr>
          <w:rFonts w:ascii="Times New Roman" w:hAnsi="Times New Roman" w:cs="Times New Roman"/>
          <w:sz w:val="28"/>
          <w:szCs w:val="28"/>
        </w:rPr>
        <w:t>Расстояние от границ парковок</w:t>
      </w:r>
      <w:r w:rsidRPr="00A8007B">
        <w:rPr>
          <w:rFonts w:ascii="Times New Roman" w:hAnsi="Times New Roman" w:cs="Times New Roman"/>
          <w:sz w:val="28"/>
          <w:szCs w:val="28"/>
        </w:rPr>
        <w:t xml:space="preserve"> (парковочных мест)</w:t>
      </w:r>
      <w:r w:rsidR="00C31CAD" w:rsidRPr="00A8007B">
        <w:rPr>
          <w:rFonts w:ascii="Times New Roman" w:hAnsi="Times New Roman" w:cs="Times New Roman"/>
          <w:sz w:val="28"/>
          <w:szCs w:val="28"/>
        </w:rPr>
        <w:t xml:space="preserve"> до окон жилых и общественных заданий принимается в соответствии с</w:t>
      </w:r>
      <w:r w:rsidRPr="00A8007B">
        <w:rPr>
          <w:rFonts w:ascii="Times New Roman" w:hAnsi="Times New Roman" w:cs="Times New Roman"/>
          <w:sz w:val="28"/>
          <w:szCs w:val="28"/>
        </w:rPr>
        <w:t xml:space="preserve"> </w:t>
      </w:r>
      <w:hyperlink r:id="rId11" w:anchor="/document/4179154/entry/0" w:history="1">
        <w:r w:rsidR="00C31CAD" w:rsidRPr="00A8007B">
          <w:rPr>
            <w:rStyle w:val="a6"/>
            <w:rFonts w:ascii="Times New Roman" w:hAnsi="Times New Roman" w:cs="Times New Roman"/>
            <w:color w:val="auto"/>
            <w:sz w:val="28"/>
            <w:szCs w:val="28"/>
            <w:u w:val="none"/>
          </w:rPr>
          <w:t>СанПиН</w:t>
        </w:r>
        <w:r w:rsidRPr="00A8007B">
          <w:rPr>
            <w:rStyle w:val="a6"/>
            <w:rFonts w:ascii="Times New Roman" w:hAnsi="Times New Roman" w:cs="Times New Roman"/>
            <w:color w:val="auto"/>
            <w:sz w:val="28"/>
            <w:szCs w:val="28"/>
            <w:u w:val="none"/>
          </w:rPr>
          <w:t xml:space="preserve"> </w:t>
        </w:r>
        <w:r w:rsidR="00C31CAD" w:rsidRPr="00A8007B">
          <w:rPr>
            <w:rStyle w:val="a6"/>
            <w:rFonts w:ascii="Times New Roman" w:hAnsi="Times New Roman" w:cs="Times New Roman"/>
            <w:color w:val="auto"/>
            <w:sz w:val="28"/>
            <w:szCs w:val="28"/>
            <w:u w:val="none"/>
          </w:rPr>
          <w:t>2.2.1/2.1.1.1200-03</w:t>
        </w:r>
      </w:hyperlink>
      <w:r w:rsidR="00C31CAD" w:rsidRPr="00A8007B">
        <w:rPr>
          <w:rFonts w:ascii="Times New Roman" w:hAnsi="Times New Roman" w:cs="Times New Roman"/>
          <w:sz w:val="28"/>
          <w:szCs w:val="28"/>
        </w:rPr>
        <w:t> </w:t>
      </w:r>
      <w:r w:rsidR="006F3E77" w:rsidRPr="00A8007B">
        <w:rPr>
          <w:rFonts w:ascii="Times New Roman" w:hAnsi="Times New Roman" w:cs="Times New Roman"/>
          <w:sz w:val="28"/>
          <w:szCs w:val="28"/>
        </w:rPr>
        <w:t>«</w:t>
      </w:r>
      <w:r w:rsidR="00C31CAD" w:rsidRPr="00A8007B">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6F3E77" w:rsidRPr="00A8007B">
        <w:rPr>
          <w:rFonts w:ascii="Times New Roman" w:hAnsi="Times New Roman" w:cs="Times New Roman"/>
          <w:sz w:val="28"/>
          <w:szCs w:val="28"/>
        </w:rPr>
        <w:t>»</w:t>
      </w:r>
      <w:r w:rsidR="00C31CAD" w:rsidRPr="00A8007B">
        <w:rPr>
          <w:rFonts w:ascii="Times New Roman" w:hAnsi="Times New Roman" w:cs="Times New Roman"/>
          <w:sz w:val="28"/>
          <w:szCs w:val="28"/>
        </w:rPr>
        <w:t>.</w:t>
      </w:r>
    </w:p>
    <w:p w14:paraId="25F54F7D" w14:textId="7B5F39CD" w:rsidR="00C31CAD" w:rsidRPr="00A8007B" w:rsidRDefault="000E6E49" w:rsidP="00A8007B">
      <w:pPr>
        <w:pStyle w:val="afc"/>
        <w:ind w:firstLine="567"/>
        <w:jc w:val="both"/>
        <w:rPr>
          <w:rFonts w:ascii="Times New Roman" w:hAnsi="Times New Roman" w:cs="Times New Roman"/>
          <w:sz w:val="28"/>
          <w:szCs w:val="28"/>
        </w:rPr>
      </w:pPr>
      <w:r w:rsidRPr="00A8007B">
        <w:rPr>
          <w:rFonts w:ascii="Times New Roman" w:hAnsi="Times New Roman" w:cs="Times New Roman"/>
          <w:bCs/>
          <w:sz w:val="28"/>
          <w:szCs w:val="28"/>
        </w:rPr>
        <w:t>1</w:t>
      </w:r>
      <w:r w:rsidR="00AF7312">
        <w:rPr>
          <w:rFonts w:ascii="Times New Roman" w:hAnsi="Times New Roman" w:cs="Times New Roman"/>
          <w:bCs/>
          <w:sz w:val="28"/>
          <w:szCs w:val="28"/>
        </w:rPr>
        <w:t>4</w:t>
      </w:r>
      <w:r w:rsidRPr="00A8007B">
        <w:rPr>
          <w:rFonts w:ascii="Times New Roman" w:hAnsi="Times New Roman" w:cs="Times New Roman"/>
          <w:bCs/>
          <w:sz w:val="28"/>
          <w:szCs w:val="28"/>
        </w:rPr>
        <w:t>.</w:t>
      </w:r>
      <w:r w:rsidR="00A8007B">
        <w:rPr>
          <w:rFonts w:ascii="Times New Roman" w:hAnsi="Times New Roman" w:cs="Times New Roman"/>
          <w:bCs/>
          <w:sz w:val="28"/>
          <w:szCs w:val="28"/>
        </w:rPr>
        <w:t>14</w:t>
      </w:r>
      <w:r w:rsidRPr="00A8007B">
        <w:rPr>
          <w:rFonts w:ascii="Times New Roman" w:hAnsi="Times New Roman" w:cs="Times New Roman"/>
          <w:bCs/>
          <w:sz w:val="28"/>
          <w:szCs w:val="28"/>
        </w:rPr>
        <w:t xml:space="preserve">. </w:t>
      </w:r>
      <w:r w:rsidR="00C31CAD" w:rsidRPr="00A8007B">
        <w:rPr>
          <w:rFonts w:ascii="Times New Roman" w:hAnsi="Times New Roman" w:cs="Times New Roman"/>
          <w:sz w:val="28"/>
          <w:szCs w:val="28"/>
        </w:rPr>
        <w:t>Покрытие парковок</w:t>
      </w:r>
      <w:r w:rsidR="006F3E77" w:rsidRPr="00A8007B">
        <w:rPr>
          <w:rFonts w:ascii="Times New Roman" w:hAnsi="Times New Roman" w:cs="Times New Roman"/>
          <w:sz w:val="28"/>
          <w:szCs w:val="28"/>
        </w:rPr>
        <w:t xml:space="preserve"> (парковочных мест)</w:t>
      </w:r>
      <w:r w:rsidR="00C31CAD" w:rsidRPr="00A8007B">
        <w:rPr>
          <w:rFonts w:ascii="Times New Roman" w:hAnsi="Times New Roman" w:cs="Times New Roman"/>
          <w:sz w:val="28"/>
          <w:szCs w:val="28"/>
        </w:rPr>
        <w:t xml:space="preserve"> </w:t>
      </w:r>
      <w:r w:rsidR="006F3E77" w:rsidRPr="00A8007B">
        <w:rPr>
          <w:rFonts w:ascii="Times New Roman" w:hAnsi="Times New Roman" w:cs="Times New Roman"/>
          <w:sz w:val="28"/>
          <w:szCs w:val="28"/>
        </w:rPr>
        <w:t>должно быть твердым</w:t>
      </w:r>
      <w:r w:rsidR="00C31CAD" w:rsidRPr="00A8007B">
        <w:rPr>
          <w:rFonts w:ascii="Times New Roman" w:hAnsi="Times New Roman" w:cs="Times New Roman"/>
          <w:sz w:val="28"/>
          <w:szCs w:val="28"/>
        </w:rPr>
        <w:t>.</w:t>
      </w:r>
      <w:r w:rsidR="006F3E77" w:rsidRPr="00A8007B">
        <w:rPr>
          <w:rFonts w:ascii="Times New Roman" w:hAnsi="Times New Roman" w:cs="Times New Roman"/>
          <w:sz w:val="28"/>
          <w:szCs w:val="28"/>
        </w:rPr>
        <w:t xml:space="preserve"> </w:t>
      </w:r>
      <w:r w:rsidR="00C31CAD" w:rsidRPr="00A8007B">
        <w:rPr>
          <w:rFonts w:ascii="Times New Roman" w:hAnsi="Times New Roman" w:cs="Times New Roman"/>
          <w:sz w:val="28"/>
          <w:szCs w:val="28"/>
        </w:rPr>
        <w:t xml:space="preserve">Сопряжение покрытия парковки </w:t>
      </w:r>
      <w:r w:rsidR="006F3E77" w:rsidRPr="00A8007B">
        <w:rPr>
          <w:rFonts w:ascii="Times New Roman" w:hAnsi="Times New Roman" w:cs="Times New Roman"/>
          <w:sz w:val="28"/>
          <w:szCs w:val="28"/>
        </w:rPr>
        <w:t xml:space="preserve">(парковочных мест) </w:t>
      </w:r>
      <w:r w:rsidR="00C31CAD" w:rsidRPr="00A8007B">
        <w:rPr>
          <w:rFonts w:ascii="Times New Roman" w:hAnsi="Times New Roman" w:cs="Times New Roman"/>
          <w:sz w:val="28"/>
          <w:szCs w:val="28"/>
        </w:rPr>
        <w:t>с проез</w:t>
      </w:r>
      <w:r w:rsidR="006F3E77" w:rsidRPr="00A8007B">
        <w:rPr>
          <w:rFonts w:ascii="Times New Roman" w:hAnsi="Times New Roman" w:cs="Times New Roman"/>
          <w:sz w:val="28"/>
          <w:szCs w:val="28"/>
        </w:rPr>
        <w:t>жей частью</w:t>
      </w:r>
      <w:r w:rsidR="00C31CAD" w:rsidRPr="00A8007B">
        <w:rPr>
          <w:rFonts w:ascii="Times New Roman" w:hAnsi="Times New Roman" w:cs="Times New Roman"/>
          <w:sz w:val="28"/>
          <w:szCs w:val="28"/>
        </w:rPr>
        <w:t xml:space="preserve"> необходимо выполнять в одном уровне без укладки бортового камня.</w:t>
      </w:r>
    </w:p>
    <w:p w14:paraId="4EF73F2F" w14:textId="29E66F86" w:rsidR="00C31CAD" w:rsidRPr="00A8007B" w:rsidRDefault="000E6E49" w:rsidP="00A8007B">
      <w:pPr>
        <w:pStyle w:val="afc"/>
        <w:ind w:firstLine="567"/>
        <w:jc w:val="both"/>
        <w:rPr>
          <w:rFonts w:ascii="Times New Roman" w:hAnsi="Times New Roman" w:cs="Times New Roman"/>
          <w:sz w:val="28"/>
          <w:szCs w:val="28"/>
        </w:rPr>
      </w:pPr>
      <w:r w:rsidRPr="00A8007B">
        <w:rPr>
          <w:rFonts w:ascii="Times New Roman" w:hAnsi="Times New Roman" w:cs="Times New Roman"/>
          <w:sz w:val="28"/>
          <w:szCs w:val="28"/>
        </w:rPr>
        <w:t>1</w:t>
      </w:r>
      <w:r w:rsidR="00AF7312">
        <w:rPr>
          <w:rFonts w:ascii="Times New Roman" w:hAnsi="Times New Roman" w:cs="Times New Roman"/>
          <w:sz w:val="28"/>
          <w:szCs w:val="28"/>
        </w:rPr>
        <w:t>4</w:t>
      </w:r>
      <w:r w:rsidRPr="00A8007B">
        <w:rPr>
          <w:rFonts w:ascii="Times New Roman" w:hAnsi="Times New Roman" w:cs="Times New Roman"/>
          <w:sz w:val="28"/>
          <w:szCs w:val="28"/>
        </w:rPr>
        <w:t>.</w:t>
      </w:r>
      <w:r w:rsidR="00A8007B">
        <w:rPr>
          <w:rFonts w:ascii="Times New Roman" w:hAnsi="Times New Roman" w:cs="Times New Roman"/>
          <w:sz w:val="28"/>
          <w:szCs w:val="28"/>
        </w:rPr>
        <w:t>15</w:t>
      </w:r>
      <w:r w:rsidRPr="00A8007B">
        <w:rPr>
          <w:rFonts w:ascii="Times New Roman" w:hAnsi="Times New Roman" w:cs="Times New Roman"/>
          <w:sz w:val="28"/>
          <w:szCs w:val="28"/>
        </w:rPr>
        <w:t xml:space="preserve">. </w:t>
      </w:r>
      <w:r w:rsidR="00C31CAD" w:rsidRPr="00A8007B">
        <w:rPr>
          <w:rFonts w:ascii="Times New Roman" w:hAnsi="Times New Roman" w:cs="Times New Roman"/>
          <w:sz w:val="28"/>
          <w:szCs w:val="28"/>
        </w:rPr>
        <w:t>Разделительные элементы на парковках</w:t>
      </w:r>
      <w:r w:rsidR="006F3E77" w:rsidRPr="00A8007B">
        <w:rPr>
          <w:rFonts w:ascii="Times New Roman" w:hAnsi="Times New Roman" w:cs="Times New Roman"/>
          <w:sz w:val="28"/>
          <w:szCs w:val="28"/>
        </w:rPr>
        <w:t xml:space="preserve"> (парковочных местах)</w:t>
      </w:r>
      <w:r w:rsidR="00C31CAD" w:rsidRPr="00A8007B">
        <w:rPr>
          <w:rFonts w:ascii="Times New Roman" w:hAnsi="Times New Roman" w:cs="Times New Roman"/>
          <w:sz w:val="28"/>
          <w:szCs w:val="28"/>
        </w:rPr>
        <w:t xml:space="preserve"> могут быть выполнены в виде разметки (белых полос), озелененных полос (газонов), контейнерного озеленения.</w:t>
      </w:r>
    </w:p>
    <w:p w14:paraId="58BD3C41" w14:textId="2DE71889" w:rsidR="006F3E77" w:rsidRPr="00A8007B" w:rsidRDefault="000E6E49" w:rsidP="00A8007B">
      <w:pPr>
        <w:pStyle w:val="afc"/>
        <w:ind w:firstLine="567"/>
        <w:jc w:val="both"/>
        <w:rPr>
          <w:rFonts w:ascii="Times New Roman" w:hAnsi="Times New Roman" w:cs="Times New Roman"/>
          <w:sz w:val="28"/>
          <w:szCs w:val="28"/>
        </w:rPr>
      </w:pPr>
      <w:r w:rsidRPr="00A8007B">
        <w:rPr>
          <w:rFonts w:ascii="Times New Roman" w:hAnsi="Times New Roman" w:cs="Times New Roman"/>
          <w:sz w:val="28"/>
          <w:szCs w:val="28"/>
        </w:rPr>
        <w:t>1</w:t>
      </w:r>
      <w:r w:rsidR="00AF7312">
        <w:rPr>
          <w:rFonts w:ascii="Times New Roman" w:hAnsi="Times New Roman" w:cs="Times New Roman"/>
          <w:sz w:val="28"/>
          <w:szCs w:val="28"/>
        </w:rPr>
        <w:t>4</w:t>
      </w:r>
      <w:r w:rsidRPr="00A8007B">
        <w:rPr>
          <w:rFonts w:ascii="Times New Roman" w:hAnsi="Times New Roman" w:cs="Times New Roman"/>
          <w:sz w:val="28"/>
          <w:szCs w:val="28"/>
        </w:rPr>
        <w:t>.1</w:t>
      </w:r>
      <w:r w:rsidR="00A8007B">
        <w:rPr>
          <w:rFonts w:ascii="Times New Roman" w:hAnsi="Times New Roman" w:cs="Times New Roman"/>
          <w:sz w:val="28"/>
          <w:szCs w:val="28"/>
        </w:rPr>
        <w:t>6</w:t>
      </w:r>
      <w:r w:rsidRPr="00A8007B">
        <w:rPr>
          <w:rFonts w:ascii="Times New Roman" w:hAnsi="Times New Roman" w:cs="Times New Roman"/>
          <w:sz w:val="28"/>
          <w:szCs w:val="28"/>
        </w:rPr>
        <w:t xml:space="preserve">. </w:t>
      </w:r>
      <w:r w:rsidR="00C31CAD" w:rsidRPr="00A8007B">
        <w:rPr>
          <w:rFonts w:ascii="Times New Roman" w:hAnsi="Times New Roman" w:cs="Times New Roman"/>
          <w:sz w:val="28"/>
          <w:szCs w:val="28"/>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14:paraId="42E2E281" w14:textId="4B869E5C" w:rsidR="00223438" w:rsidRPr="00A8007B" w:rsidRDefault="006F3E77" w:rsidP="00A8007B">
      <w:pPr>
        <w:pStyle w:val="afc"/>
        <w:ind w:firstLine="567"/>
        <w:jc w:val="both"/>
        <w:rPr>
          <w:rFonts w:ascii="Times New Roman" w:hAnsi="Times New Roman" w:cs="Times New Roman"/>
          <w:sz w:val="28"/>
          <w:szCs w:val="28"/>
        </w:rPr>
      </w:pPr>
      <w:r w:rsidRPr="00A8007B">
        <w:rPr>
          <w:rFonts w:ascii="Times New Roman" w:hAnsi="Times New Roman" w:cs="Times New Roman"/>
          <w:bCs/>
          <w:sz w:val="28"/>
          <w:szCs w:val="28"/>
        </w:rPr>
        <w:t>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73E0B6F9" w14:textId="77777777" w:rsidR="005F5011" w:rsidRPr="005F5011" w:rsidRDefault="005F5011" w:rsidP="005F5011">
      <w:pPr>
        <w:pStyle w:val="afc"/>
        <w:ind w:firstLine="567"/>
        <w:jc w:val="both"/>
        <w:rPr>
          <w:rFonts w:ascii="Times New Roman" w:hAnsi="Times New Roman" w:cs="Times New Roman"/>
          <w:color w:val="000000" w:themeColor="text1"/>
          <w:sz w:val="28"/>
          <w:szCs w:val="28"/>
        </w:rPr>
      </w:pPr>
    </w:p>
    <w:p w14:paraId="167AC268" w14:textId="7913B001" w:rsidR="008662D4" w:rsidRPr="00DA3995" w:rsidRDefault="008662D4" w:rsidP="008662D4">
      <w:pPr>
        <w:pStyle w:val="afc"/>
        <w:ind w:firstLine="709"/>
        <w:jc w:val="both"/>
        <w:rPr>
          <w:rFonts w:ascii="Times New Roman" w:hAnsi="Times New Roman" w:cs="Times New Roman"/>
          <w:b/>
          <w:sz w:val="28"/>
          <w:szCs w:val="28"/>
        </w:rPr>
      </w:pPr>
      <w:r>
        <w:rPr>
          <w:rFonts w:ascii="Times New Roman" w:hAnsi="Times New Roman" w:cs="Times New Roman"/>
          <w:b/>
          <w:sz w:val="28"/>
          <w:szCs w:val="28"/>
        </w:rPr>
        <w:t>Глава 1</w:t>
      </w:r>
      <w:r w:rsidR="00AF7312">
        <w:rPr>
          <w:rFonts w:ascii="Times New Roman" w:hAnsi="Times New Roman" w:cs="Times New Roman"/>
          <w:b/>
          <w:sz w:val="28"/>
          <w:szCs w:val="28"/>
        </w:rPr>
        <w:t>5</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14:paraId="28C945B9" w14:textId="4D039E36" w:rsidR="008662D4" w:rsidRPr="008662D4" w:rsidRDefault="003560D5" w:rsidP="008662D4">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AF7312">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008662D4"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w:t>
      </w:r>
      <w:r w:rsidR="0043050A">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w:t>
      </w:r>
      <w:r w:rsidR="008662D4"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008662D4" w:rsidRPr="008662D4">
        <w:rPr>
          <w:rFonts w:ascii="Times New Roman" w:hAnsi="Times New Roman" w:cs="Times New Roman"/>
          <w:sz w:val="28"/>
          <w:szCs w:val="28"/>
        </w:rPr>
        <w:t xml:space="preserve"> праздников, мероприятий, связанных со знаменательными событиями.</w:t>
      </w:r>
    </w:p>
    <w:p w14:paraId="4C848CF8" w14:textId="001C3250" w:rsidR="008662D4" w:rsidRPr="008662D4" w:rsidRDefault="008662D4" w:rsidP="00FE13A3">
      <w:pPr>
        <w:pStyle w:val="afc"/>
        <w:ind w:firstLine="709"/>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w:t>
      </w:r>
      <w:bookmarkStart w:id="93" w:name="_Hlk11162467"/>
      <w:r w:rsidRPr="008662D4">
        <w:rPr>
          <w:rFonts w:ascii="Times New Roman" w:hAnsi="Times New Roman" w:cs="Times New Roman"/>
          <w:sz w:val="28"/>
          <w:szCs w:val="28"/>
        </w:rPr>
        <w:t xml:space="preserve">зданий, сооружений </w:t>
      </w:r>
      <w:bookmarkEnd w:id="93"/>
      <w:r w:rsidRPr="008662D4">
        <w:rPr>
          <w:rFonts w:ascii="Times New Roman" w:hAnsi="Times New Roman" w:cs="Times New Roman"/>
          <w:sz w:val="28"/>
          <w:szCs w:val="28"/>
        </w:rPr>
        <w:t xml:space="preserve">осуществляется их </w:t>
      </w:r>
      <w:bookmarkStart w:id="94" w:name="_Hlk11162453"/>
      <w:r w:rsidR="0043050A">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w:t>
      </w:r>
      <w:bookmarkEnd w:id="94"/>
      <w:r w:rsidRPr="008662D4">
        <w:rPr>
          <w:rFonts w:ascii="Times New Roman" w:hAnsi="Times New Roman" w:cs="Times New Roman"/>
          <w:sz w:val="28"/>
          <w:szCs w:val="28"/>
        </w:rPr>
        <w:t xml:space="preserve">в рамках концепции праздничного оформления территории </w:t>
      </w:r>
      <w:r w:rsidR="003560D5">
        <w:rPr>
          <w:rFonts w:ascii="Times New Roman" w:hAnsi="Times New Roman" w:cs="Times New Roman"/>
          <w:sz w:val="28"/>
          <w:szCs w:val="28"/>
        </w:rPr>
        <w:t>поселения</w:t>
      </w:r>
      <w:r w:rsidRPr="008662D4">
        <w:rPr>
          <w:rFonts w:ascii="Times New Roman" w:hAnsi="Times New Roman" w:cs="Times New Roman"/>
          <w:sz w:val="28"/>
          <w:szCs w:val="28"/>
        </w:rPr>
        <w:t>.</w:t>
      </w:r>
    </w:p>
    <w:p w14:paraId="4C256574" w14:textId="13D4A27B" w:rsidR="006075DC" w:rsidRPr="008662D4" w:rsidRDefault="006075DC" w:rsidP="006075DC">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AF7312">
        <w:rPr>
          <w:rFonts w:ascii="Times New Roman" w:hAnsi="Times New Roman" w:cs="Times New Roman"/>
          <w:sz w:val="28"/>
          <w:szCs w:val="28"/>
        </w:rPr>
        <w:t>5</w:t>
      </w:r>
      <w:r>
        <w:rPr>
          <w:rFonts w:ascii="Times New Roman" w:hAnsi="Times New Roman" w:cs="Times New Roman"/>
          <w:sz w:val="28"/>
          <w:szCs w:val="28"/>
        </w:rPr>
        <w:t>.</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w:t>
      </w:r>
      <w:r w:rsidRPr="0043050A">
        <w:rPr>
          <w:rFonts w:ascii="Times New Roman" w:hAnsi="Times New Roman" w:cs="Times New Roman"/>
          <w:sz w:val="28"/>
          <w:szCs w:val="28"/>
        </w:rPr>
        <w:t xml:space="preserve">зданий, сооружений </w:t>
      </w:r>
      <w:r w:rsidRPr="008662D4">
        <w:rPr>
          <w:rFonts w:ascii="Times New Roman" w:hAnsi="Times New Roman" w:cs="Times New Roman"/>
          <w:sz w:val="28"/>
          <w:szCs w:val="28"/>
        </w:rPr>
        <w:t xml:space="preserve">самостоятельно за счет собственных средств </w:t>
      </w:r>
      <w:bookmarkStart w:id="95" w:name="_Hlk11666654"/>
      <w:r w:rsidRPr="008662D4">
        <w:rPr>
          <w:rFonts w:ascii="Times New Roman" w:hAnsi="Times New Roman" w:cs="Times New Roman"/>
          <w:sz w:val="28"/>
          <w:szCs w:val="28"/>
        </w:rPr>
        <w:t>либо в соответствии с</w:t>
      </w:r>
      <w:r>
        <w:rPr>
          <w:rFonts w:ascii="Times New Roman" w:hAnsi="Times New Roman" w:cs="Times New Roman"/>
          <w:sz w:val="28"/>
          <w:szCs w:val="28"/>
        </w:rPr>
        <w:t xml:space="preserve"> </w:t>
      </w:r>
      <w:r w:rsidRPr="008662D4">
        <w:rPr>
          <w:rFonts w:ascii="Times New Roman" w:hAnsi="Times New Roman" w:cs="Times New Roman"/>
          <w:sz w:val="28"/>
          <w:szCs w:val="28"/>
        </w:rPr>
        <w:t xml:space="preserve">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bookmarkEnd w:id="95"/>
    <w:p w14:paraId="4B52CFF9" w14:textId="03FAD488"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AF7312">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43015162" w14:textId="5829B896"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AF7312">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43050A">
        <w:rPr>
          <w:rFonts w:ascii="Times New Roman" w:hAnsi="Times New Roman" w:cs="Times New Roman"/>
          <w:sz w:val="28"/>
          <w:szCs w:val="28"/>
        </w:rPr>
        <w:t>уполномоченным органом</w:t>
      </w:r>
      <w:r w:rsidR="008662D4" w:rsidRPr="008662D4">
        <w:rPr>
          <w:rFonts w:ascii="Times New Roman" w:hAnsi="Times New Roman" w:cs="Times New Roman"/>
          <w:sz w:val="28"/>
          <w:szCs w:val="28"/>
        </w:rPr>
        <w:t>.</w:t>
      </w:r>
    </w:p>
    <w:p w14:paraId="2B3403E2" w14:textId="02BB8DA9" w:rsidR="00CE4A88"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AF7312">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43DF93E0" w14:textId="77777777" w:rsidR="008662D4" w:rsidRPr="008662D4" w:rsidRDefault="008662D4" w:rsidP="008662D4">
      <w:pPr>
        <w:pStyle w:val="afc"/>
        <w:ind w:firstLine="567"/>
        <w:rPr>
          <w:rFonts w:ascii="Times New Roman" w:hAnsi="Times New Roman" w:cs="Times New Roman"/>
          <w:sz w:val="28"/>
          <w:szCs w:val="28"/>
        </w:rPr>
      </w:pPr>
    </w:p>
    <w:p w14:paraId="6E668DE4" w14:textId="74EC6037"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Раздел </w:t>
      </w:r>
      <w:r w:rsidRPr="00CE4A88">
        <w:rPr>
          <w:rStyle w:val="a7"/>
          <w:rFonts w:ascii="Times New Roman" w:hAnsi="Times New Roman" w:cs="Times New Roman"/>
          <w:sz w:val="28"/>
          <w:szCs w:val="28"/>
          <w:lang w:val="en-US"/>
        </w:rPr>
        <w:t>III</w:t>
      </w:r>
      <w:r w:rsidRPr="00CE4A88">
        <w:rPr>
          <w:rStyle w:val="a7"/>
          <w:rFonts w:ascii="Times New Roman" w:hAnsi="Times New Roman" w:cs="Times New Roman"/>
          <w:sz w:val="28"/>
          <w:szCs w:val="28"/>
        </w:rPr>
        <w:t>. Заключительные положения</w:t>
      </w:r>
    </w:p>
    <w:p w14:paraId="27248F9B" w14:textId="77777777" w:rsidR="00CE4A88" w:rsidRDefault="00CE4A88" w:rsidP="00CE4A88">
      <w:pPr>
        <w:spacing w:after="0" w:line="240" w:lineRule="auto"/>
        <w:ind w:firstLine="567"/>
        <w:jc w:val="both"/>
        <w:rPr>
          <w:rStyle w:val="a7"/>
          <w:rFonts w:ascii="Times New Roman" w:hAnsi="Times New Roman" w:cs="Times New Roman"/>
          <w:sz w:val="28"/>
          <w:szCs w:val="28"/>
        </w:rPr>
      </w:pPr>
    </w:p>
    <w:p w14:paraId="0E6D8F7E" w14:textId="69BEFC65"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Глава 1</w:t>
      </w:r>
      <w:r w:rsidR="00AF7312">
        <w:rPr>
          <w:rStyle w:val="a7"/>
          <w:rFonts w:ascii="Times New Roman" w:hAnsi="Times New Roman" w:cs="Times New Roman"/>
          <w:sz w:val="28"/>
          <w:szCs w:val="28"/>
        </w:rPr>
        <w:t>6</w:t>
      </w:r>
      <w:r w:rsidRPr="00CE4A88">
        <w:rPr>
          <w:rStyle w:val="a7"/>
          <w:rFonts w:ascii="Times New Roman" w:hAnsi="Times New Roman" w:cs="Times New Roman"/>
          <w:sz w:val="28"/>
          <w:szCs w:val="28"/>
        </w:rPr>
        <w:t xml:space="preserve">. Контроль и ответственность в сфере благоустройства территории </w:t>
      </w:r>
      <w:r w:rsidR="00CE4A88">
        <w:rPr>
          <w:rStyle w:val="a7"/>
          <w:rFonts w:ascii="Times New Roman" w:hAnsi="Times New Roman" w:cs="Times New Roman"/>
          <w:sz w:val="28"/>
          <w:szCs w:val="28"/>
        </w:rPr>
        <w:t>поселения</w:t>
      </w:r>
    </w:p>
    <w:p w14:paraId="1C267D76" w14:textId="29377E1C"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AF7312">
        <w:rPr>
          <w:rFonts w:ascii="Times New Roman" w:hAnsi="Times New Roman" w:cs="Times New Roman"/>
          <w:sz w:val="28"/>
          <w:szCs w:val="28"/>
        </w:rPr>
        <w:t>6</w:t>
      </w:r>
      <w:r w:rsidRPr="00CE4A88">
        <w:rPr>
          <w:rFonts w:ascii="Times New Roman" w:hAnsi="Times New Roman" w:cs="Times New Roman"/>
          <w:sz w:val="28"/>
          <w:szCs w:val="28"/>
        </w:rPr>
        <w:t>.1. Контроль за соблюдением настоящих Правил осуществляют в пределах своей компетенции:</w:t>
      </w:r>
    </w:p>
    <w:p w14:paraId="0BA7E38C" w14:textId="34CEDF82"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 уполномоченный орган;</w:t>
      </w:r>
    </w:p>
    <w:p w14:paraId="42D136DE" w14:textId="092AF7DF" w:rsidR="00C03D5E" w:rsidRPr="00CE4A88" w:rsidRDefault="00C03D5E" w:rsidP="00CE4A88">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2) орган</w:t>
      </w:r>
      <w:r w:rsidR="00CE4A88">
        <w:rPr>
          <w:rFonts w:ascii="Times New Roman" w:hAnsi="Times New Roman" w:cs="Times New Roman"/>
          <w:sz w:val="28"/>
          <w:szCs w:val="28"/>
        </w:rPr>
        <w:t>ы местного самоуправления поселения</w:t>
      </w:r>
      <w:r w:rsidRPr="00CE4A88">
        <w:rPr>
          <w:rFonts w:ascii="Times New Roman" w:hAnsi="Times New Roman" w:cs="Times New Roman"/>
          <w:sz w:val="28"/>
          <w:szCs w:val="28"/>
        </w:rPr>
        <w:t>, указанны</w:t>
      </w:r>
      <w:r w:rsidR="00CE4A88">
        <w:rPr>
          <w:rFonts w:ascii="Times New Roman" w:hAnsi="Times New Roman" w:cs="Times New Roman"/>
          <w:sz w:val="28"/>
          <w:szCs w:val="28"/>
        </w:rPr>
        <w:t xml:space="preserve">е </w:t>
      </w:r>
      <w:r w:rsidRPr="00CE4A88">
        <w:rPr>
          <w:rFonts w:ascii="Times New Roman" w:hAnsi="Times New Roman" w:cs="Times New Roman"/>
          <w:sz w:val="28"/>
          <w:szCs w:val="28"/>
        </w:rPr>
        <w:t>в пункт</w:t>
      </w:r>
      <w:r w:rsidR="00CE4A88">
        <w:rPr>
          <w:rFonts w:ascii="Times New Roman" w:hAnsi="Times New Roman" w:cs="Times New Roman"/>
          <w:sz w:val="28"/>
          <w:szCs w:val="28"/>
        </w:rPr>
        <w:t>ах</w:t>
      </w:r>
      <w:r w:rsidRPr="00CE4A88">
        <w:rPr>
          <w:rFonts w:ascii="Times New Roman" w:hAnsi="Times New Roman" w:cs="Times New Roman"/>
          <w:sz w:val="28"/>
          <w:szCs w:val="28"/>
        </w:rPr>
        <w:t xml:space="preserve"> </w:t>
      </w:r>
      <w:r w:rsidR="00C32329">
        <w:rPr>
          <w:rFonts w:ascii="Times New Roman" w:hAnsi="Times New Roman" w:cs="Times New Roman"/>
          <w:sz w:val="28"/>
          <w:szCs w:val="28"/>
        </w:rPr>
        <w:t>8</w:t>
      </w:r>
      <w:r w:rsidR="00D51E0E">
        <w:rPr>
          <w:rFonts w:ascii="Times New Roman" w:hAnsi="Times New Roman" w:cs="Times New Roman"/>
          <w:sz w:val="28"/>
          <w:szCs w:val="28"/>
        </w:rPr>
        <w:t xml:space="preserve">.4 и </w:t>
      </w:r>
      <w:r w:rsidR="00143F61">
        <w:rPr>
          <w:rFonts w:ascii="Times New Roman" w:hAnsi="Times New Roman" w:cs="Times New Roman"/>
          <w:sz w:val="28"/>
          <w:szCs w:val="28"/>
        </w:rPr>
        <w:t>10.1</w:t>
      </w:r>
      <w:r w:rsidRPr="00CE4A88">
        <w:rPr>
          <w:rFonts w:ascii="Times New Roman" w:hAnsi="Times New Roman" w:cs="Times New Roman"/>
          <w:sz w:val="28"/>
          <w:szCs w:val="28"/>
        </w:rPr>
        <w:t xml:space="preserve"> настоящих Правил;</w:t>
      </w:r>
    </w:p>
    <w:p w14:paraId="6F32C7A6" w14:textId="18B6A191" w:rsidR="00C03D5E" w:rsidRPr="00CE4A88" w:rsidRDefault="00CE4A88" w:rsidP="00CE4A88">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w:t>
      </w:r>
      <w:r w:rsidR="00C03D5E" w:rsidRPr="00CE4A88">
        <w:rPr>
          <w:rFonts w:ascii="Times New Roman" w:hAnsi="Times New Roman" w:cs="Times New Roman"/>
          <w:sz w:val="28"/>
          <w:szCs w:val="28"/>
        </w:rPr>
        <w:t>) иные органы и должностные лица в соответствии с законодательством.</w:t>
      </w:r>
    </w:p>
    <w:p w14:paraId="0A2225D1" w14:textId="4E3153AD" w:rsidR="00C03D5E" w:rsidRPr="00CE4A88" w:rsidRDefault="00C03D5E" w:rsidP="00143F61">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AF7312">
        <w:rPr>
          <w:rFonts w:ascii="Times New Roman" w:hAnsi="Times New Roman" w:cs="Times New Roman"/>
          <w:sz w:val="28"/>
          <w:szCs w:val="28"/>
        </w:rPr>
        <w:t>6</w:t>
      </w:r>
      <w:r w:rsidRPr="00CE4A88">
        <w:rPr>
          <w:rFonts w:ascii="Times New Roman" w:hAnsi="Times New Roman" w:cs="Times New Roman"/>
          <w:sz w:val="28"/>
          <w:szCs w:val="28"/>
        </w:rPr>
        <w:t>.2.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14:paraId="29C45588" w14:textId="6FFC001F" w:rsidR="00A8007B" w:rsidRPr="00CE4A88" w:rsidRDefault="00C03D5E" w:rsidP="00AF7312">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AF7312">
        <w:rPr>
          <w:rFonts w:ascii="Times New Roman" w:hAnsi="Times New Roman" w:cs="Times New Roman"/>
          <w:sz w:val="28"/>
          <w:szCs w:val="28"/>
        </w:rPr>
        <w:t>6</w:t>
      </w:r>
      <w:r w:rsidRPr="00CE4A88">
        <w:rPr>
          <w:rFonts w:ascii="Times New Roman" w:hAnsi="Times New Roman" w:cs="Times New Roman"/>
          <w:sz w:val="28"/>
          <w:szCs w:val="28"/>
        </w:rPr>
        <w:t xml:space="preserve">.3. </w:t>
      </w:r>
      <w:r w:rsidR="00D51E0E" w:rsidRPr="00D51E0E">
        <w:rPr>
          <w:rFonts w:ascii="Times New Roman" w:hAnsi="Times New Roman" w:cs="Times New Roman"/>
          <w:sz w:val="28"/>
          <w:szCs w:val="28"/>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14:paraId="5D4A1F1B" w14:textId="358030A0"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sidR="00C537A2">
        <w:rPr>
          <w:rFonts w:ascii="Times New Roman" w:hAnsi="Times New Roman" w:cs="Times New Roman"/>
          <w:sz w:val="24"/>
          <w:szCs w:val="24"/>
        </w:rPr>
        <w:t>1</w:t>
      </w:r>
    </w:p>
    <w:p w14:paraId="7F984737" w14:textId="19FD3D7F"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14:paraId="0FF10537" w14:textId="73583721"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00C03D5E" w:rsidRPr="00C03D5E">
        <w:rPr>
          <w:rFonts w:ascii="Times New Roman" w:hAnsi="Times New Roman" w:cs="Times New Roman"/>
          <w:sz w:val="24"/>
          <w:szCs w:val="24"/>
        </w:rPr>
        <w:t xml:space="preserve"> поселения </w:t>
      </w:r>
      <w:r w:rsidR="00BF3E5D">
        <w:rPr>
          <w:rFonts w:ascii="Times New Roman" w:hAnsi="Times New Roman" w:cs="Times New Roman"/>
          <w:sz w:val="24"/>
          <w:szCs w:val="24"/>
        </w:rPr>
        <w:t>Зуевка</w:t>
      </w:r>
    </w:p>
    <w:p w14:paraId="0DDC895C" w14:textId="4E7D2504"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14:paraId="76A55194" w14:textId="31811180"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14:paraId="3F378BFC" w14:textId="538E8C1E" w:rsidR="00E74E98" w:rsidRPr="00E74E98" w:rsidRDefault="000F1F38" w:rsidP="00E74E9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E74E98" w:rsidRPr="00E74E98">
        <w:rPr>
          <w:rFonts w:ascii="Times New Roman" w:hAnsi="Times New Roman" w:cs="Times New Roman"/>
          <w:bCs/>
          <w:sz w:val="24"/>
          <w:szCs w:val="24"/>
        </w:rPr>
        <w:t xml:space="preserve"> поселения </w:t>
      </w:r>
      <w:r w:rsidR="00BF3E5D">
        <w:rPr>
          <w:rFonts w:ascii="Times New Roman" w:hAnsi="Times New Roman" w:cs="Times New Roman"/>
          <w:bCs/>
          <w:sz w:val="24"/>
          <w:szCs w:val="24"/>
        </w:rPr>
        <w:t>Зуевка</w:t>
      </w:r>
    </w:p>
    <w:p w14:paraId="510207B4" w14:textId="0D43E70F"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508A8">
        <w:rPr>
          <w:rFonts w:ascii="Times New Roman" w:hAnsi="Times New Roman" w:cs="Times New Roman"/>
          <w:bCs/>
          <w:sz w:val="24"/>
          <w:szCs w:val="24"/>
        </w:rPr>
        <w:t>Нефтегорский</w:t>
      </w:r>
      <w:r w:rsidRPr="00E74E98">
        <w:rPr>
          <w:rFonts w:ascii="Times New Roman" w:hAnsi="Times New Roman" w:cs="Times New Roman"/>
          <w:bCs/>
          <w:sz w:val="24"/>
          <w:szCs w:val="24"/>
        </w:rPr>
        <w:t xml:space="preserve"> Самарской области</w:t>
      </w:r>
    </w:p>
    <w:p w14:paraId="55EE7754" w14:textId="3F8D7BEA"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___________________2019 № _____</w:t>
      </w:r>
    </w:p>
    <w:p w14:paraId="0FF07226" w14:textId="1127CA98" w:rsidR="00E74E98" w:rsidRPr="00C03D5E" w:rsidRDefault="00E74E98" w:rsidP="00C03D5E">
      <w:pPr>
        <w:pStyle w:val="afc"/>
        <w:jc w:val="right"/>
      </w:pPr>
    </w:p>
    <w:p w14:paraId="41C0A902" w14:textId="77777777" w:rsidR="00C537A2" w:rsidRDefault="00C537A2" w:rsidP="00C03D5E">
      <w:pPr>
        <w:jc w:val="center"/>
        <w:rPr>
          <w:rFonts w:ascii="Times New Roman" w:hAnsi="Times New Roman" w:cs="Times New Roman"/>
          <w:b/>
          <w:sz w:val="24"/>
          <w:szCs w:val="24"/>
        </w:rPr>
      </w:pPr>
    </w:p>
    <w:p w14:paraId="39806DF1" w14:textId="6DB900FD" w:rsidR="00E74E98" w:rsidRDefault="00E74E98" w:rsidP="00E74E98">
      <w:pPr>
        <w:pStyle w:val="afc"/>
        <w:jc w:val="right"/>
        <w:rPr>
          <w:rFonts w:ascii="Times New Roman" w:hAnsi="Times New Roman" w:cs="Times New Roman"/>
          <w:sz w:val="24"/>
          <w:szCs w:val="24"/>
        </w:rPr>
      </w:pPr>
      <w:bookmarkStart w:id="96" w:name="_Hlk10814527"/>
    </w:p>
    <w:bookmarkEnd w:id="96"/>
    <w:p w14:paraId="050B3344" w14:textId="77777777" w:rsidR="000B5339" w:rsidRDefault="000B5339" w:rsidP="000B5339">
      <w:pPr>
        <w:pStyle w:val="afc"/>
        <w:jc w:val="center"/>
        <w:rPr>
          <w:rFonts w:ascii="Times New Roman" w:hAnsi="Times New Roman" w:cs="Times New Roman"/>
          <w:sz w:val="24"/>
          <w:szCs w:val="24"/>
        </w:rPr>
      </w:pPr>
    </w:p>
    <w:p w14:paraId="7462D1A6" w14:textId="3AA4EB8E"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14:paraId="0E11C3D8" w14:textId="77777777"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14:paraId="5A92F6BB" w14:textId="77777777"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14:paraId="531045CA" w14:textId="77777777" w:rsidR="000B5339" w:rsidRPr="000B5339" w:rsidRDefault="000B5339" w:rsidP="000B5339">
      <w:pPr>
        <w:pStyle w:val="afc"/>
        <w:jc w:val="both"/>
        <w:rPr>
          <w:rFonts w:ascii="Times New Roman" w:hAnsi="Times New Roman" w:cs="Times New Roman"/>
          <w:sz w:val="24"/>
          <w:szCs w:val="24"/>
        </w:rPr>
      </w:pPr>
    </w:p>
    <w:p w14:paraId="325238C4" w14:textId="53B22C4A"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_____ 2</w:t>
      </w:r>
      <w:r>
        <w:rPr>
          <w:rFonts w:ascii="Times New Roman" w:hAnsi="Times New Roman" w:cs="Times New Roman"/>
          <w:sz w:val="24"/>
          <w:szCs w:val="24"/>
        </w:rPr>
        <w:t>019</w:t>
      </w:r>
      <w:r w:rsidR="000B5339" w:rsidRPr="000B5339">
        <w:rPr>
          <w:rFonts w:ascii="Times New Roman" w:hAnsi="Times New Roman" w:cs="Times New Roman"/>
          <w:sz w:val="24"/>
          <w:szCs w:val="24"/>
        </w:rPr>
        <w:t xml:space="preserve"> г.</w:t>
      </w:r>
    </w:p>
    <w:p w14:paraId="755A02BF" w14:textId="458AF23E"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14:paraId="17587DA3" w14:textId="77777777" w:rsidR="000B5339" w:rsidRPr="000B5339" w:rsidRDefault="000B5339" w:rsidP="000B5339">
      <w:pPr>
        <w:pStyle w:val="afc"/>
        <w:jc w:val="both"/>
        <w:rPr>
          <w:rFonts w:ascii="Times New Roman" w:hAnsi="Times New Roman" w:cs="Times New Roman"/>
          <w:sz w:val="24"/>
          <w:szCs w:val="24"/>
        </w:rPr>
      </w:pPr>
    </w:p>
    <w:p w14:paraId="38D8A62A" w14:textId="1B8DB2E9"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97" w:name="_Hlk6841718"/>
      <w:r w:rsidR="00BF3E5D">
        <w:rPr>
          <w:rFonts w:ascii="Times New Roman" w:hAnsi="Times New Roman" w:cs="Times New Roman"/>
          <w:sz w:val="24"/>
          <w:szCs w:val="24"/>
        </w:rPr>
        <w:t>Зуевка</w:t>
      </w:r>
      <w:r w:rsidR="00A83DA3">
        <w:rPr>
          <w:rFonts w:ascii="Times New Roman" w:hAnsi="Times New Roman" w:cs="Times New Roman"/>
          <w:sz w:val="24"/>
          <w:szCs w:val="24"/>
        </w:rPr>
        <w:t xml:space="preserve"> </w:t>
      </w:r>
      <w:r w:rsidR="00FB53B1">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00FB53B1">
        <w:rPr>
          <w:rFonts w:ascii="Times New Roman" w:hAnsi="Times New Roman" w:cs="Times New Roman"/>
          <w:sz w:val="24"/>
          <w:szCs w:val="24"/>
        </w:rPr>
        <w:t xml:space="preserve"> Самарской области</w:t>
      </w:r>
      <w:bookmarkEnd w:id="97"/>
      <w:r w:rsidRPr="000B5339">
        <w:rPr>
          <w:rFonts w:ascii="Times New Roman" w:hAnsi="Times New Roman" w:cs="Times New Roman"/>
          <w:sz w:val="24"/>
          <w:szCs w:val="24"/>
        </w:rPr>
        <w:t xml:space="preserve"> в лице Главы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BF3E5D">
        <w:rPr>
          <w:rFonts w:ascii="Times New Roman" w:hAnsi="Times New Roman" w:cs="Times New Roman"/>
          <w:sz w:val="24"/>
          <w:szCs w:val="24"/>
        </w:rPr>
        <w:t>Зуевка</w:t>
      </w:r>
      <w:r w:rsidR="00FB53B1">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00FB53B1" w:rsidRPr="00FB53B1">
        <w:rPr>
          <w:rFonts w:ascii="Times New Roman" w:hAnsi="Times New Roman" w:cs="Times New Roman"/>
          <w:sz w:val="24"/>
          <w:szCs w:val="24"/>
        </w:rPr>
        <w:t xml:space="preserve"> Самарской области</w:t>
      </w:r>
      <w:r w:rsidR="00A83DA3">
        <w:rPr>
          <w:rFonts w:ascii="Times New Roman" w:hAnsi="Times New Roman" w:cs="Times New Roman"/>
          <w:sz w:val="24"/>
          <w:szCs w:val="24"/>
        </w:rPr>
        <w:t>__________________</w:t>
      </w:r>
      <w:r w:rsidRPr="000B5339">
        <w:rPr>
          <w:rFonts w:ascii="Times New Roman" w:hAnsi="Times New Roman" w:cs="Times New Roman"/>
          <w:sz w:val="24"/>
          <w:szCs w:val="24"/>
        </w:rPr>
        <w:t xml:space="preserve">, действующего на основании </w:t>
      </w:r>
      <w:hyperlink r:id="rId12" w:history="1">
        <w:r w:rsidRPr="000B5339">
          <w:rPr>
            <w:rStyle w:val="a6"/>
            <w:rFonts w:ascii="Times New Roman" w:hAnsi="Times New Roman" w:cs="Times New Roman"/>
            <w:color w:val="auto"/>
            <w:sz w:val="24"/>
            <w:szCs w:val="24"/>
            <w:u w:val="none"/>
          </w:rPr>
          <w:t>Устава</w:t>
        </w:r>
      </w:hyperlink>
      <w:r w:rsidRPr="000B5339">
        <w:rPr>
          <w:rFonts w:ascii="Times New Roman" w:hAnsi="Times New Roman" w:cs="Times New Roman"/>
          <w:sz w:val="24"/>
          <w:szCs w:val="24"/>
        </w:rPr>
        <w:t xml:space="preserve"> </w:t>
      </w:r>
      <w:r w:rsidR="000F1F38">
        <w:rPr>
          <w:rFonts w:ascii="Times New Roman" w:hAnsi="Times New Roman" w:cs="Times New Roman"/>
          <w:sz w:val="24"/>
          <w:szCs w:val="24"/>
        </w:rPr>
        <w:t>сельского</w:t>
      </w:r>
      <w:r w:rsidR="003B7675">
        <w:rPr>
          <w:rFonts w:ascii="Times New Roman" w:hAnsi="Times New Roman" w:cs="Times New Roman"/>
          <w:sz w:val="24"/>
          <w:szCs w:val="24"/>
        </w:rPr>
        <w:t xml:space="preserve"> </w:t>
      </w:r>
      <w:r w:rsidRPr="000B5339">
        <w:rPr>
          <w:rFonts w:ascii="Times New Roman" w:hAnsi="Times New Roman" w:cs="Times New Roman"/>
          <w:sz w:val="24"/>
          <w:szCs w:val="24"/>
        </w:rPr>
        <w:t>поселения</w:t>
      </w:r>
      <w:r w:rsidR="00A83DA3">
        <w:rPr>
          <w:rFonts w:ascii="Times New Roman" w:hAnsi="Times New Roman" w:cs="Times New Roman"/>
          <w:sz w:val="24"/>
          <w:szCs w:val="24"/>
        </w:rPr>
        <w:t xml:space="preserve"> </w:t>
      </w:r>
      <w:r w:rsidR="00BF3E5D">
        <w:rPr>
          <w:rFonts w:ascii="Times New Roman" w:hAnsi="Times New Roman" w:cs="Times New Roman"/>
          <w:sz w:val="24"/>
          <w:szCs w:val="24"/>
        </w:rPr>
        <w:t>Зуевка</w:t>
      </w:r>
      <w:r w:rsidR="00FB53B1" w:rsidRPr="00FB53B1">
        <w:rPr>
          <w:rFonts w:ascii="Times New Roman" w:hAnsi="Times New Roman" w:cs="Times New Roman"/>
          <w:sz w:val="24"/>
          <w:szCs w:val="24"/>
        </w:rPr>
        <w:t xml:space="preserve"> муниципального района </w:t>
      </w:r>
      <w:r w:rsidR="005508A8">
        <w:rPr>
          <w:rFonts w:ascii="Times New Roman" w:hAnsi="Times New Roman" w:cs="Times New Roman"/>
          <w:sz w:val="24"/>
          <w:szCs w:val="24"/>
        </w:rPr>
        <w:t>Нефтегорский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D017F0" w:rsidRPr="000B5339">
        <w:rPr>
          <w:rFonts w:ascii="Times New Roman" w:hAnsi="Times New Roman" w:cs="Times New Roman"/>
          <w:sz w:val="24"/>
          <w:szCs w:val="24"/>
        </w:rPr>
        <w:t xml:space="preserve"> </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Pr="000B5339">
        <w:rPr>
          <w:rFonts w:ascii="Times New Roman" w:hAnsi="Times New Roman" w:cs="Times New Roman"/>
          <w:sz w:val="24"/>
          <w:szCs w:val="24"/>
        </w:rPr>
        <w:t xml:space="preserve"> </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Pr="000B5339">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 нижеследующем:</w:t>
      </w:r>
    </w:p>
    <w:p w14:paraId="6A6B6BD4" w14:textId="77777777" w:rsidR="000B5339" w:rsidRPr="000B5339" w:rsidRDefault="000B5339" w:rsidP="000B5339">
      <w:pPr>
        <w:pStyle w:val="afc"/>
        <w:jc w:val="both"/>
        <w:rPr>
          <w:rFonts w:ascii="Times New Roman" w:hAnsi="Times New Roman" w:cs="Times New Roman"/>
          <w:sz w:val="24"/>
          <w:szCs w:val="24"/>
        </w:rPr>
      </w:pPr>
    </w:p>
    <w:p w14:paraId="3614844D" w14:textId="7DF0D204" w:rsidR="000B5339" w:rsidRPr="000B5339" w:rsidRDefault="000B5339" w:rsidP="00A64005">
      <w:pPr>
        <w:pStyle w:val="afc"/>
        <w:jc w:val="center"/>
        <w:rPr>
          <w:rFonts w:ascii="Times New Roman" w:hAnsi="Times New Roman" w:cs="Times New Roman"/>
          <w:sz w:val="24"/>
          <w:szCs w:val="24"/>
        </w:rPr>
      </w:pPr>
      <w:bookmarkStart w:id="99" w:name="Par19"/>
      <w:bookmarkEnd w:id="99"/>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14:paraId="4C24411C" w14:textId="77777777" w:rsidR="000B5339" w:rsidRPr="000B5339" w:rsidRDefault="000B5339" w:rsidP="000B5339">
      <w:pPr>
        <w:pStyle w:val="afc"/>
        <w:jc w:val="both"/>
        <w:rPr>
          <w:rFonts w:ascii="Times New Roman" w:hAnsi="Times New Roman" w:cs="Times New Roman"/>
          <w:sz w:val="24"/>
          <w:szCs w:val="24"/>
        </w:rPr>
      </w:pPr>
    </w:p>
    <w:p w14:paraId="25E29F6C" w14:textId="51FB499A"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w:t>
      </w:r>
      <w:r w:rsidR="000F1F38">
        <w:rPr>
          <w:rFonts w:ascii="Times New Roman" w:hAnsi="Times New Roman" w:cs="Times New Roman"/>
          <w:sz w:val="24"/>
          <w:szCs w:val="24"/>
        </w:rPr>
        <w:t>сельского</w:t>
      </w:r>
      <w:r w:rsidR="00FB53B1">
        <w:rPr>
          <w:rFonts w:ascii="Times New Roman" w:hAnsi="Times New Roman" w:cs="Times New Roman"/>
          <w:sz w:val="24"/>
          <w:szCs w:val="24"/>
        </w:rPr>
        <w:t xml:space="preserve"> поселения </w:t>
      </w:r>
      <w:r w:rsidR="00BF3E5D">
        <w:rPr>
          <w:rFonts w:ascii="Times New Roman" w:hAnsi="Times New Roman" w:cs="Times New Roman"/>
          <w:sz w:val="24"/>
          <w:szCs w:val="24"/>
        </w:rPr>
        <w:t>Зуевка</w:t>
      </w:r>
      <w:r w:rsidR="00A83DA3">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0F1F38">
        <w:rPr>
          <w:rFonts w:ascii="Times New Roman" w:hAnsi="Times New Roman" w:cs="Times New Roman"/>
          <w:sz w:val="24"/>
          <w:szCs w:val="24"/>
        </w:rPr>
        <w:t>сельского</w:t>
      </w:r>
      <w:r w:rsidR="00FB53B1" w:rsidRPr="00FB53B1">
        <w:rPr>
          <w:rFonts w:ascii="Times New Roman" w:hAnsi="Times New Roman" w:cs="Times New Roman"/>
          <w:sz w:val="24"/>
          <w:szCs w:val="24"/>
        </w:rPr>
        <w:t xml:space="preserve"> поселения </w:t>
      </w:r>
      <w:r w:rsidR="00BF3E5D">
        <w:rPr>
          <w:rFonts w:ascii="Times New Roman" w:hAnsi="Times New Roman" w:cs="Times New Roman"/>
          <w:sz w:val="24"/>
          <w:szCs w:val="24"/>
        </w:rPr>
        <w:t>Зуевка</w:t>
      </w:r>
      <w:r w:rsidR="00A83DA3">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2019 года № ______</w:t>
      </w:r>
      <w:r w:rsidR="005B15E3">
        <w:rPr>
          <w:rFonts w:ascii="Times New Roman" w:hAnsi="Times New Roman" w:cs="Times New Roman"/>
          <w:sz w:val="24"/>
          <w:szCs w:val="24"/>
        </w:rPr>
        <w:t xml:space="preserve"> </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14:paraId="020ABA52" w14:textId="77777777" w:rsidR="000B5339" w:rsidRPr="000B5339" w:rsidRDefault="000B5339" w:rsidP="000B5339">
      <w:pPr>
        <w:pStyle w:val="afc"/>
        <w:jc w:val="both"/>
        <w:rPr>
          <w:rFonts w:ascii="Times New Roman" w:hAnsi="Times New Roman" w:cs="Times New Roman"/>
          <w:sz w:val="24"/>
          <w:szCs w:val="24"/>
        </w:rPr>
      </w:pPr>
    </w:p>
    <w:p w14:paraId="709A8539" w14:textId="77777777"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14:paraId="72F5C6B4" w14:textId="77777777" w:rsidR="000B5339" w:rsidRPr="000B5339" w:rsidRDefault="000B5339" w:rsidP="000B5339">
      <w:pPr>
        <w:pStyle w:val="afc"/>
        <w:jc w:val="both"/>
        <w:rPr>
          <w:rFonts w:ascii="Times New Roman" w:hAnsi="Times New Roman" w:cs="Times New Roman"/>
          <w:sz w:val="24"/>
          <w:szCs w:val="24"/>
        </w:rPr>
      </w:pPr>
    </w:p>
    <w:p w14:paraId="00C784DA" w14:textId="6122B2B0"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14:paraId="5BF0B519" w14:textId="77777777" w:rsidR="00DA3965" w:rsidRDefault="00DA3965" w:rsidP="00DA3965">
      <w:pPr>
        <w:pStyle w:val="afc"/>
        <w:jc w:val="both"/>
        <w:rPr>
          <w:rFonts w:ascii="Times New Roman" w:hAnsi="Times New Roman" w:cs="Times New Roman"/>
          <w:sz w:val="24"/>
          <w:szCs w:val="24"/>
        </w:rPr>
      </w:pPr>
    </w:p>
    <w:p w14:paraId="5D312BF6" w14:textId="05D6F881" w:rsidR="000B5339" w:rsidRPr="000B5339" w:rsidRDefault="00DA3965" w:rsidP="005B15E3">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83DA3">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D017F0" w:rsidRPr="000B5339">
        <w:rPr>
          <w:rFonts w:ascii="Times New Roman" w:hAnsi="Times New Roman" w:cs="Times New Roman"/>
          <w:sz w:val="24"/>
          <w:szCs w:val="24"/>
        </w:rPr>
        <w:t xml:space="preserve"> </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14:paraId="6F99DF32" w14:textId="77777777" w:rsidR="00DA3965" w:rsidRDefault="00DA3965" w:rsidP="00DA3965">
      <w:pPr>
        <w:pStyle w:val="afc"/>
        <w:jc w:val="both"/>
        <w:rPr>
          <w:rFonts w:ascii="Times New Roman" w:hAnsi="Times New Roman" w:cs="Times New Roman"/>
          <w:sz w:val="24"/>
          <w:szCs w:val="24"/>
        </w:rPr>
      </w:pPr>
    </w:p>
    <w:p w14:paraId="5CB2C095" w14:textId="5229EE3D"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F16DE8" w:rsidRPr="00DA3965">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14:paraId="50930EDC" w14:textId="0FDA28D1"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14:paraId="1E3B2A76" w14:textId="05BFF8AC"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14:paraId="25BBDACA" w14:textId="77777777" w:rsidR="00DA3965" w:rsidRDefault="00DA3965" w:rsidP="00DA3965">
      <w:pPr>
        <w:pStyle w:val="afc"/>
        <w:jc w:val="both"/>
        <w:rPr>
          <w:rFonts w:ascii="Times New Roman" w:hAnsi="Times New Roman" w:cs="Times New Roman"/>
          <w:sz w:val="24"/>
          <w:szCs w:val="24"/>
        </w:rPr>
      </w:pPr>
    </w:p>
    <w:p w14:paraId="6D991F0A" w14:textId="22D0E3B1"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14:paraId="708EAE3A" w14:textId="07B8DF3D"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14:paraId="2F34BC07" w14:textId="793543A4"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14:paraId="3F6EA760" w14:textId="77777777"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BD58DD4" w14:textId="06729DD5"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от снега и наледи на всю ширину тротуара для обеспечения свободного и безопасного прохода граждан;</w:t>
      </w:r>
    </w:p>
    <w:p w14:paraId="7AAEFE97" w14:textId="01029B8D"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 с учетом требовани</w:t>
      </w:r>
      <w:r>
        <w:rPr>
          <w:rFonts w:ascii="Times New Roman" w:hAnsi="Times New Roman" w:cs="Times New Roman"/>
          <w:sz w:val="24"/>
          <w:szCs w:val="24"/>
        </w:rPr>
        <w:t xml:space="preserve">й </w:t>
      </w:r>
      <w:r w:rsidRPr="00DF0207">
        <w:rPr>
          <w:rFonts w:ascii="Times New Roman" w:hAnsi="Times New Roman" w:cs="Times New Roman"/>
          <w:sz w:val="24"/>
          <w:szCs w:val="24"/>
        </w:rPr>
        <w:t>Правил;</w:t>
      </w:r>
    </w:p>
    <w:p w14:paraId="3A7E86C2" w14:textId="77777777" w:rsidR="00A83DA3" w:rsidRPr="00944E01" w:rsidRDefault="00A83DA3" w:rsidP="00A83DA3">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4"/>
          <w:szCs w:val="24"/>
        </w:rPr>
        <w:t>Высота травы не должна превышать 15 сантиметров от поверхности земли;</w:t>
      </w:r>
    </w:p>
    <w:p w14:paraId="4611905F" w14:textId="171AE719"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p>
    <w:p w14:paraId="79551F2B" w14:textId="0FDA12BE"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729F9372" w14:textId="3C0DCF60"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14:paraId="6EE87C17" w14:textId="235B5EE5"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14:paraId="67ED6BF9" w14:textId="77777777" w:rsidR="000B5339" w:rsidRPr="000B5339" w:rsidRDefault="000B5339" w:rsidP="002C7F9F">
      <w:pPr>
        <w:pStyle w:val="afc"/>
        <w:jc w:val="both"/>
        <w:rPr>
          <w:rFonts w:ascii="Times New Roman" w:hAnsi="Times New Roman" w:cs="Times New Roman"/>
          <w:sz w:val="24"/>
          <w:szCs w:val="24"/>
        </w:rPr>
      </w:pPr>
    </w:p>
    <w:p w14:paraId="1A5425C5" w14:textId="77777777"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14:paraId="2939C924" w14:textId="77777777" w:rsidR="000B5339" w:rsidRPr="000B5339" w:rsidRDefault="000B5339" w:rsidP="00FC5DE4">
      <w:pPr>
        <w:pStyle w:val="afc"/>
        <w:jc w:val="both"/>
        <w:rPr>
          <w:rFonts w:ascii="Times New Roman" w:hAnsi="Times New Roman" w:cs="Times New Roman"/>
          <w:sz w:val="24"/>
          <w:szCs w:val="24"/>
        </w:rPr>
      </w:pPr>
    </w:p>
    <w:p w14:paraId="137C4BAB" w14:textId="192A0A72"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14:paraId="226F9EF6" w14:textId="779546E3"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14:paraId="19B182AD" w14:textId="77777777" w:rsidR="00A40A41" w:rsidRDefault="00A40A41" w:rsidP="00A64005">
      <w:pPr>
        <w:pStyle w:val="afc"/>
        <w:jc w:val="center"/>
        <w:rPr>
          <w:rFonts w:ascii="Times New Roman" w:hAnsi="Times New Roman" w:cs="Times New Roman"/>
          <w:sz w:val="24"/>
          <w:szCs w:val="24"/>
        </w:rPr>
      </w:pPr>
    </w:p>
    <w:p w14:paraId="34ED29F7" w14:textId="55362836"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14:paraId="096FB0D1" w14:textId="77777777" w:rsidR="000B5339" w:rsidRPr="000B5339" w:rsidRDefault="000B5339" w:rsidP="000B5339">
      <w:pPr>
        <w:pStyle w:val="afc"/>
        <w:jc w:val="both"/>
        <w:rPr>
          <w:rFonts w:ascii="Times New Roman" w:hAnsi="Times New Roman" w:cs="Times New Roman"/>
          <w:sz w:val="24"/>
          <w:szCs w:val="24"/>
        </w:rPr>
      </w:pPr>
    </w:p>
    <w:p w14:paraId="1CDEEB5D" w14:textId="750E31F8"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r w:rsidR="00F16DE8" w:rsidRPr="000B5339">
        <w:rPr>
          <w:rFonts w:ascii="Times New Roman" w:hAnsi="Times New Roman" w:cs="Times New Roman"/>
          <w:sz w:val="24"/>
          <w:szCs w:val="24"/>
        </w:rPr>
        <w:t xml:space="preserve"> </w:t>
      </w:r>
      <w:bookmarkStart w:id="100"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bookmarkEnd w:id="100"/>
      <w:r w:rsidRPr="000B5339">
        <w:rPr>
          <w:rFonts w:ascii="Times New Roman" w:hAnsi="Times New Roman" w:cs="Times New Roman"/>
          <w:sz w:val="24"/>
          <w:szCs w:val="24"/>
        </w:rPr>
        <w:t>.</w:t>
      </w:r>
    </w:p>
    <w:p w14:paraId="2EF8136C" w14:textId="77777777" w:rsidR="000B5339" w:rsidRPr="000B5339" w:rsidRDefault="000B5339" w:rsidP="000B5339">
      <w:pPr>
        <w:pStyle w:val="afc"/>
        <w:jc w:val="both"/>
        <w:rPr>
          <w:rFonts w:ascii="Times New Roman" w:hAnsi="Times New Roman" w:cs="Times New Roman"/>
          <w:sz w:val="24"/>
          <w:szCs w:val="24"/>
        </w:rPr>
      </w:pPr>
    </w:p>
    <w:p w14:paraId="7E0DD865" w14:textId="77777777"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14:paraId="74338370" w14:textId="77777777" w:rsidR="000B5339" w:rsidRPr="000B5339" w:rsidRDefault="000B5339" w:rsidP="000B5339">
      <w:pPr>
        <w:pStyle w:val="afc"/>
        <w:jc w:val="both"/>
        <w:rPr>
          <w:rFonts w:ascii="Times New Roman" w:hAnsi="Times New Roman" w:cs="Times New Roman"/>
          <w:sz w:val="24"/>
          <w:szCs w:val="24"/>
        </w:rPr>
      </w:pPr>
    </w:p>
    <w:p w14:paraId="77465D7D" w14:textId="08B9135B"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14:paraId="4571FF06" w14:textId="6BF51AB8"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A40A41">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14:paraId="617D83B6" w14:textId="70D2FDDB"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0B5339" w:rsidRPr="000B5339">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14:paraId="2732CE56" w14:textId="77777777" w:rsidR="000B5339" w:rsidRPr="000B5339" w:rsidRDefault="000B5339" w:rsidP="000B5339">
      <w:pPr>
        <w:pStyle w:val="afc"/>
        <w:jc w:val="both"/>
        <w:rPr>
          <w:rFonts w:ascii="Times New Roman" w:hAnsi="Times New Roman" w:cs="Times New Roman"/>
          <w:sz w:val="24"/>
          <w:szCs w:val="24"/>
        </w:rPr>
      </w:pPr>
    </w:p>
    <w:p w14:paraId="63227E53" w14:textId="237D21BA"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14:paraId="3D552220" w14:textId="77777777" w:rsidR="000B5339" w:rsidRPr="000B5339" w:rsidRDefault="000B5339" w:rsidP="000B5339">
      <w:pPr>
        <w:pStyle w:val="afc"/>
        <w:jc w:val="both"/>
        <w:rPr>
          <w:rFonts w:ascii="Times New Roman" w:hAnsi="Times New Roman" w:cs="Times New Roman"/>
          <w:sz w:val="24"/>
          <w:szCs w:val="24"/>
        </w:rPr>
      </w:pPr>
    </w:p>
    <w:p w14:paraId="060AF5A7" w14:textId="642169C7"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sidR="00A64005">
        <w:rPr>
          <w:rFonts w:ascii="Times New Roman" w:hAnsi="Times New Roman" w:cs="Times New Roman"/>
          <w:sz w:val="24"/>
          <w:szCs w:val="24"/>
        </w:rPr>
        <w:t xml:space="preserve">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3"/>
      </w:r>
      <w:r w:rsidRPr="000B5339">
        <w:rPr>
          <w:rFonts w:ascii="Times New Roman" w:hAnsi="Times New Roman" w:cs="Times New Roman"/>
          <w:sz w:val="24"/>
          <w:szCs w:val="24"/>
        </w:rPr>
        <w:t>:</w:t>
      </w:r>
    </w:p>
    <w:p w14:paraId="4552D312" w14:textId="15782F7C" w:rsidR="008671B3" w:rsidRDefault="008671B3" w:rsidP="000B5339">
      <w:pPr>
        <w:pStyle w:val="afc"/>
        <w:jc w:val="both"/>
        <w:rPr>
          <w:rFonts w:ascii="Times New Roman" w:hAnsi="Times New Roman" w:cs="Times New Roman"/>
          <w:sz w:val="24"/>
          <w:szCs w:val="24"/>
        </w:rPr>
      </w:pPr>
    </w:p>
    <w:p w14:paraId="3EC268A3" w14:textId="4334FEB8" w:rsidR="008671B3" w:rsidRDefault="008671B3" w:rsidP="000B5339">
      <w:pPr>
        <w:pStyle w:val="afc"/>
        <w:jc w:val="both"/>
        <w:rPr>
          <w:rFonts w:ascii="Times New Roman" w:hAnsi="Times New Roman" w:cs="Times New Roman"/>
          <w:sz w:val="24"/>
          <w:szCs w:val="24"/>
        </w:rPr>
      </w:pPr>
    </w:p>
    <w:p w14:paraId="58F0F789" w14:textId="2F5525BE" w:rsidR="008671B3" w:rsidRDefault="008671B3" w:rsidP="000B5339">
      <w:pPr>
        <w:pStyle w:val="afc"/>
        <w:jc w:val="both"/>
        <w:rPr>
          <w:rFonts w:ascii="Times New Roman" w:hAnsi="Times New Roman" w:cs="Times New Roman"/>
          <w:sz w:val="24"/>
          <w:szCs w:val="24"/>
        </w:rPr>
      </w:pPr>
    </w:p>
    <w:p w14:paraId="7095B28D" w14:textId="39EFC4D5" w:rsidR="008671B3" w:rsidRDefault="008671B3" w:rsidP="000B5339">
      <w:pPr>
        <w:pStyle w:val="afc"/>
        <w:jc w:val="both"/>
        <w:rPr>
          <w:rFonts w:ascii="Times New Roman" w:hAnsi="Times New Roman" w:cs="Times New Roman"/>
          <w:sz w:val="24"/>
          <w:szCs w:val="24"/>
        </w:rPr>
      </w:pPr>
    </w:p>
    <w:p w14:paraId="043CB749" w14:textId="2850218B" w:rsidR="00C51E63" w:rsidRDefault="00C51E63" w:rsidP="000B5339">
      <w:pPr>
        <w:pStyle w:val="afc"/>
        <w:jc w:val="both"/>
        <w:rPr>
          <w:rFonts w:ascii="Times New Roman" w:hAnsi="Times New Roman" w:cs="Times New Roman"/>
          <w:sz w:val="24"/>
          <w:szCs w:val="24"/>
        </w:rPr>
      </w:pPr>
    </w:p>
    <w:p w14:paraId="2523A9EA" w14:textId="77777777" w:rsidR="00C51E63" w:rsidRDefault="00C51E63" w:rsidP="000B5339">
      <w:pPr>
        <w:pStyle w:val="afc"/>
        <w:jc w:val="both"/>
        <w:rPr>
          <w:rFonts w:ascii="Times New Roman" w:hAnsi="Times New Roman" w:cs="Times New Roman"/>
          <w:sz w:val="24"/>
          <w:szCs w:val="24"/>
        </w:rPr>
      </w:pPr>
    </w:p>
    <w:p w14:paraId="1892BF52" w14:textId="06EBB1B2" w:rsidR="00D75426" w:rsidRDefault="00D75426" w:rsidP="000B5339">
      <w:pPr>
        <w:pStyle w:val="afc"/>
        <w:jc w:val="both"/>
        <w:rPr>
          <w:rFonts w:ascii="Times New Roman" w:hAnsi="Times New Roman" w:cs="Times New Roman"/>
          <w:sz w:val="24"/>
          <w:szCs w:val="24"/>
        </w:rPr>
      </w:pPr>
    </w:p>
    <w:p w14:paraId="7455D3AA" w14:textId="77777777"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11291C4"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D81175E"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7D97A67"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3A7291B2"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C7243C7"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FF42251"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DF9D56A"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DADDE96"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D9A710B"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04A0B60"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4E0F390"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75051F3"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A130236"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B11EE42"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F63EBD5"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1F60293"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7543E89"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DD8F449" w14:textId="57FBBFD7"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FFB8786" w14:textId="1E21FE9A"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93119B6" w14:textId="0BB424B3"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8F0A8BE" w14:textId="63863FF6"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3050B063" w14:textId="228B8EA6"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5EEC311F" w14:textId="262562A8"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3468C32" w14:textId="447D0061"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A845526" w14:textId="11C33700"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921A437" w14:textId="6AA581B5"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A6DF1A4" w14:textId="16DC0835"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790EE0C5" w14:textId="77777777" w:rsidR="0042752A" w:rsidRDefault="0042752A"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696803A" w14:textId="159FC86F"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14:paraId="39777B4F" w14:textId="23EA7035"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14:paraId="37C24CCF" w14:textId="0C47FB2C"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14:paraId="407B77FD" w14:textId="6E1FE493"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14:paraId="34096323" w14:textId="77777777" w:rsidR="008671B3" w:rsidRPr="008671B3" w:rsidRDefault="008671B3" w:rsidP="008671B3">
      <w:pPr>
        <w:autoSpaceDE w:val="0"/>
        <w:autoSpaceDN w:val="0"/>
        <w:adjustRightInd w:val="0"/>
        <w:spacing w:after="0" w:line="240" w:lineRule="auto"/>
        <w:jc w:val="both"/>
        <w:rPr>
          <w:rFonts w:eastAsia="Calibri"/>
          <w:lang w:eastAsia="en-US"/>
        </w:rPr>
      </w:pPr>
    </w:p>
    <w:p w14:paraId="499445FB" w14:textId="77777777"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101" w:name="Par77"/>
      <w:bookmarkEnd w:id="101"/>
    </w:p>
    <w:p w14:paraId="672D098F" w14:textId="544080A6"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14:paraId="6E147CA3" w14:textId="77777777"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22FE590D" w14:textId="59A7EF7B"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14:paraId="12AB077D"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464B0FFD"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7CE9C0C9"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74CD3E0" w14:textId="694E5397"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5"/>
      </w:r>
      <w:r w:rsidR="008671B3" w:rsidRPr="00E338D5">
        <w:rPr>
          <w:rFonts w:ascii="Times New Roman" w:eastAsia="Calibri" w:hAnsi="Times New Roman" w:cs="Times New Roman"/>
          <w:sz w:val="24"/>
          <w:szCs w:val="24"/>
          <w:lang w:eastAsia="en-US"/>
        </w:rPr>
        <w:t>:</w:t>
      </w:r>
    </w:p>
    <w:p w14:paraId="6969198E"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0CC3FE59" w14:textId="3BC2BC39"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47989455"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601428C" w14:textId="2E95E5AB"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6"/>
      </w:r>
    </w:p>
    <w:p w14:paraId="72925E43"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E95B32B" w14:textId="6F8C4079"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14:paraId="4007395C" w14:textId="18C2CA1A"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14:paraId="703055DC" w14:textId="287D9177"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14:paraId="095AD827" w14:textId="413CC231"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14:paraId="4205EBE1"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5C80629" w14:textId="52F2A738"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7"/>
      </w:r>
    </w:p>
    <w:p w14:paraId="25A13A86"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354EE22C"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709839D6"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B13A096" w14:textId="7836FD16"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8"/>
      </w:r>
    </w:p>
    <w:p w14:paraId="45C5BD7D"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7CF3D17" w14:textId="5DB00BE8"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14:paraId="5E097D95" w14:textId="0F39546C"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14:paraId="256860DE" w14:textId="3058EFE1"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0AB463FA" w14:textId="456C1455"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5E54E8A7" w14:textId="06FF0A93"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14:paraId="0145511E" w14:textId="5B45A9B7"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A8CA5B4" w14:textId="20BDAFA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80760AC" w14:textId="3E146E44"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0D700FE" w14:textId="434DE564"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E66145B" w14:textId="3F02238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14:paraId="5018B779" w14:textId="5F436BDB"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88D94AA" w14:textId="2A8D0B03"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FEC2FFA" w14:textId="22F98B6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A649799" w14:textId="77777777"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4677E1C" w14:textId="70E3D600"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r w:rsidR="008671B3" w:rsidRPr="00E338D5">
        <w:rPr>
          <w:rFonts w:ascii="Times New Roman" w:eastAsia="Calibri" w:hAnsi="Times New Roman" w:cs="Times New Roman"/>
          <w:sz w:val="24"/>
          <w:szCs w:val="24"/>
          <w:lang w:eastAsia="en-US"/>
        </w:rPr>
        <w:t xml:space="preserve"> </w:t>
      </w:r>
      <w:bookmarkStart w:id="104" w:name="_Hlk6841104"/>
      <w:r w:rsidR="008671B3" w:rsidRPr="00E338D5">
        <w:rPr>
          <w:rFonts w:ascii="Times New Roman" w:eastAsia="Calibri" w:hAnsi="Times New Roman" w:cs="Times New Roman"/>
          <w:sz w:val="24"/>
          <w:szCs w:val="24"/>
          <w:lang w:eastAsia="en-US"/>
        </w:rPr>
        <w:t>___________ ___________________________</w:t>
      </w:r>
    </w:p>
    <w:p w14:paraId="515DE172" w14:textId="44936C44"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w:t>
      </w:r>
      <w:r w:rsidR="00946622">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(подпись)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(расшифровка подписи)</w:t>
      </w:r>
    </w:p>
    <w:p w14:paraId="0391FBDF" w14:textId="77777777"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105" w:name="_Hlk6841184"/>
      <w:bookmarkEnd w:id="104"/>
    </w:p>
    <w:p w14:paraId="41425AA7" w14:textId="77777777"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99EB420" w14:textId="7D304E8C"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105"/>
    <w:p w14:paraId="7870DDB4" w14:textId="7B461F6B"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14:paraId="4C303692" w14:textId="70AA4BB0"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5026982C" w14:textId="73A8A5ED"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27F25C0D" w14:textId="17C22861"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0E93D9EC" w14:textId="591BED8D"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1F752A9E" w14:textId="53E27476"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14:paraId="3DEF29AF" w14:textId="1B1EEC81"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C63C0BF" w14:textId="536F5C96"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14:paraId="3AD3156E" w14:textId="723FDAEE"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6BEC0A5" w14:textId="2EF127E0"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4937D1C" w14:textId="77777777"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CA080C6" w14:textId="77777777"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14:paraId="0478E57B" w14:textId="0AC0D3DB"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14:paraId="03CB0F11" w14:textId="77777777"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D12BC59" w14:textId="32D07FFE"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14:paraId="01FE3904" w14:textId="77777777"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6D67E158" w14:textId="16994F1F" w:rsidR="00D93185" w:rsidRDefault="00D93185" w:rsidP="002C2B6D">
      <w:pPr>
        <w:pStyle w:val="afc"/>
        <w:rPr>
          <w:rFonts w:ascii="Times New Roman" w:hAnsi="Times New Roman" w:cs="Times New Roman"/>
          <w:sz w:val="24"/>
          <w:szCs w:val="24"/>
        </w:rPr>
      </w:pPr>
    </w:p>
    <w:p w14:paraId="127D0F69" w14:textId="0E2C783B" w:rsidR="00745BB0" w:rsidRDefault="00745BB0" w:rsidP="002C2B6D">
      <w:pPr>
        <w:pStyle w:val="afc"/>
        <w:rPr>
          <w:rFonts w:ascii="Times New Roman" w:hAnsi="Times New Roman" w:cs="Times New Roman"/>
          <w:sz w:val="24"/>
          <w:szCs w:val="24"/>
        </w:rPr>
      </w:pPr>
    </w:p>
    <w:p w14:paraId="5B0D2814" w14:textId="22C76D65" w:rsidR="00745BB0" w:rsidRDefault="00745BB0" w:rsidP="002C2B6D">
      <w:pPr>
        <w:pStyle w:val="afc"/>
        <w:rPr>
          <w:rFonts w:ascii="Times New Roman" w:hAnsi="Times New Roman" w:cs="Times New Roman"/>
          <w:sz w:val="24"/>
          <w:szCs w:val="24"/>
        </w:rPr>
      </w:pPr>
    </w:p>
    <w:p w14:paraId="57BC8545" w14:textId="76519024" w:rsidR="00745BB0" w:rsidRDefault="00745BB0" w:rsidP="002C2B6D">
      <w:pPr>
        <w:pStyle w:val="afc"/>
        <w:rPr>
          <w:rFonts w:ascii="Times New Roman" w:hAnsi="Times New Roman" w:cs="Times New Roman"/>
          <w:sz w:val="24"/>
          <w:szCs w:val="24"/>
        </w:rPr>
      </w:pPr>
    </w:p>
    <w:p w14:paraId="32139A62" w14:textId="35166B42" w:rsidR="00745BB0" w:rsidRDefault="00745BB0" w:rsidP="002C2B6D">
      <w:pPr>
        <w:pStyle w:val="afc"/>
        <w:rPr>
          <w:rFonts w:ascii="Times New Roman" w:hAnsi="Times New Roman" w:cs="Times New Roman"/>
          <w:sz w:val="24"/>
          <w:szCs w:val="24"/>
        </w:rPr>
      </w:pPr>
    </w:p>
    <w:p w14:paraId="381D8BA8" w14:textId="60838D36" w:rsidR="00745BB0" w:rsidRDefault="00745BB0" w:rsidP="002C2B6D">
      <w:pPr>
        <w:pStyle w:val="afc"/>
        <w:rPr>
          <w:rFonts w:ascii="Times New Roman" w:hAnsi="Times New Roman" w:cs="Times New Roman"/>
          <w:sz w:val="24"/>
          <w:szCs w:val="24"/>
        </w:rPr>
      </w:pPr>
    </w:p>
    <w:p w14:paraId="31CD4103" w14:textId="2A43D540" w:rsidR="00745BB0" w:rsidRDefault="00745BB0" w:rsidP="002C2B6D">
      <w:pPr>
        <w:pStyle w:val="afc"/>
        <w:rPr>
          <w:rFonts w:ascii="Times New Roman" w:hAnsi="Times New Roman" w:cs="Times New Roman"/>
          <w:sz w:val="24"/>
          <w:szCs w:val="24"/>
        </w:rPr>
      </w:pPr>
    </w:p>
    <w:p w14:paraId="0758C4D5" w14:textId="7383C4EA" w:rsidR="00745BB0" w:rsidRDefault="00745BB0" w:rsidP="002C2B6D">
      <w:pPr>
        <w:pStyle w:val="afc"/>
        <w:rPr>
          <w:rFonts w:ascii="Times New Roman" w:hAnsi="Times New Roman" w:cs="Times New Roman"/>
          <w:sz w:val="24"/>
          <w:szCs w:val="24"/>
        </w:rPr>
      </w:pPr>
    </w:p>
    <w:p w14:paraId="2126454A" w14:textId="134A99FA" w:rsidR="00745BB0" w:rsidRDefault="00745BB0" w:rsidP="002C2B6D">
      <w:pPr>
        <w:pStyle w:val="afc"/>
        <w:rPr>
          <w:rFonts w:ascii="Times New Roman" w:hAnsi="Times New Roman" w:cs="Times New Roman"/>
          <w:sz w:val="24"/>
          <w:szCs w:val="24"/>
        </w:rPr>
      </w:pPr>
    </w:p>
    <w:p w14:paraId="3001B94E" w14:textId="4D2EA2A0" w:rsidR="00745BB0" w:rsidRDefault="00745BB0" w:rsidP="002C2B6D">
      <w:pPr>
        <w:pStyle w:val="afc"/>
        <w:rPr>
          <w:rFonts w:ascii="Times New Roman" w:hAnsi="Times New Roman" w:cs="Times New Roman"/>
          <w:sz w:val="24"/>
          <w:szCs w:val="24"/>
        </w:rPr>
      </w:pPr>
    </w:p>
    <w:p w14:paraId="1121C44C" w14:textId="577447DD" w:rsidR="00745BB0" w:rsidRDefault="00745BB0" w:rsidP="002C2B6D">
      <w:pPr>
        <w:pStyle w:val="afc"/>
        <w:rPr>
          <w:rFonts w:ascii="Times New Roman" w:hAnsi="Times New Roman" w:cs="Times New Roman"/>
          <w:sz w:val="24"/>
          <w:szCs w:val="24"/>
        </w:rPr>
      </w:pPr>
    </w:p>
    <w:p w14:paraId="22F5C23A" w14:textId="4928F5D9" w:rsidR="00745BB0" w:rsidRDefault="00745BB0" w:rsidP="002C2B6D">
      <w:pPr>
        <w:pStyle w:val="afc"/>
        <w:rPr>
          <w:rFonts w:ascii="Times New Roman" w:hAnsi="Times New Roman" w:cs="Times New Roman"/>
          <w:sz w:val="24"/>
          <w:szCs w:val="24"/>
        </w:rPr>
      </w:pPr>
    </w:p>
    <w:p w14:paraId="436C6A50" w14:textId="313748CB" w:rsidR="00745BB0" w:rsidRDefault="00745BB0" w:rsidP="002C2B6D">
      <w:pPr>
        <w:pStyle w:val="afc"/>
        <w:rPr>
          <w:rFonts w:ascii="Times New Roman" w:hAnsi="Times New Roman" w:cs="Times New Roman"/>
          <w:sz w:val="24"/>
          <w:szCs w:val="24"/>
        </w:rPr>
      </w:pPr>
    </w:p>
    <w:p w14:paraId="30F06365" w14:textId="1121F6C1" w:rsidR="00745BB0" w:rsidRDefault="00745BB0" w:rsidP="002C2B6D">
      <w:pPr>
        <w:pStyle w:val="afc"/>
        <w:rPr>
          <w:rFonts w:ascii="Times New Roman" w:hAnsi="Times New Roman" w:cs="Times New Roman"/>
          <w:sz w:val="24"/>
          <w:szCs w:val="24"/>
        </w:rPr>
      </w:pPr>
    </w:p>
    <w:p w14:paraId="5F041484" w14:textId="3A93F3F4" w:rsidR="00745BB0" w:rsidRDefault="00745BB0" w:rsidP="002C2B6D">
      <w:pPr>
        <w:pStyle w:val="afc"/>
        <w:rPr>
          <w:rFonts w:ascii="Times New Roman" w:hAnsi="Times New Roman" w:cs="Times New Roman"/>
          <w:sz w:val="24"/>
          <w:szCs w:val="24"/>
        </w:rPr>
      </w:pPr>
    </w:p>
    <w:p w14:paraId="5902B5F9" w14:textId="580C0598" w:rsidR="00745BB0" w:rsidRDefault="00745BB0" w:rsidP="002C2B6D">
      <w:pPr>
        <w:pStyle w:val="afc"/>
        <w:rPr>
          <w:rFonts w:ascii="Times New Roman" w:hAnsi="Times New Roman" w:cs="Times New Roman"/>
          <w:sz w:val="24"/>
          <w:szCs w:val="24"/>
        </w:rPr>
      </w:pPr>
    </w:p>
    <w:p w14:paraId="603F86E3" w14:textId="0026972C" w:rsidR="00745BB0" w:rsidRDefault="00745BB0" w:rsidP="002C2B6D">
      <w:pPr>
        <w:pStyle w:val="afc"/>
        <w:rPr>
          <w:rFonts w:ascii="Times New Roman" w:hAnsi="Times New Roman" w:cs="Times New Roman"/>
          <w:sz w:val="24"/>
          <w:szCs w:val="24"/>
        </w:rPr>
      </w:pPr>
    </w:p>
    <w:p w14:paraId="63822B41" w14:textId="13C24644" w:rsidR="00745BB0" w:rsidRDefault="00745BB0" w:rsidP="002C2B6D">
      <w:pPr>
        <w:pStyle w:val="afc"/>
        <w:rPr>
          <w:rFonts w:ascii="Times New Roman" w:hAnsi="Times New Roman" w:cs="Times New Roman"/>
          <w:sz w:val="24"/>
          <w:szCs w:val="24"/>
        </w:rPr>
      </w:pPr>
    </w:p>
    <w:p w14:paraId="1F0E64EA" w14:textId="0642200E" w:rsidR="00745BB0" w:rsidRDefault="00745BB0" w:rsidP="002C2B6D">
      <w:pPr>
        <w:pStyle w:val="afc"/>
        <w:rPr>
          <w:rFonts w:ascii="Times New Roman" w:hAnsi="Times New Roman" w:cs="Times New Roman"/>
          <w:sz w:val="24"/>
          <w:szCs w:val="24"/>
        </w:rPr>
      </w:pPr>
    </w:p>
    <w:p w14:paraId="31D471A8" w14:textId="3E191931" w:rsidR="00745BB0" w:rsidRDefault="00745BB0" w:rsidP="002C2B6D">
      <w:pPr>
        <w:pStyle w:val="afc"/>
        <w:rPr>
          <w:rFonts w:ascii="Times New Roman" w:hAnsi="Times New Roman" w:cs="Times New Roman"/>
          <w:sz w:val="24"/>
          <w:szCs w:val="24"/>
        </w:rPr>
      </w:pPr>
    </w:p>
    <w:p w14:paraId="63E83A80" w14:textId="5F192833" w:rsidR="00745BB0" w:rsidRDefault="00745BB0" w:rsidP="002C2B6D">
      <w:pPr>
        <w:pStyle w:val="afc"/>
        <w:rPr>
          <w:rFonts w:ascii="Times New Roman" w:hAnsi="Times New Roman" w:cs="Times New Roman"/>
          <w:sz w:val="24"/>
          <w:szCs w:val="24"/>
        </w:rPr>
      </w:pPr>
    </w:p>
    <w:p w14:paraId="6328155A" w14:textId="68B6961A" w:rsidR="00745BB0" w:rsidRDefault="00745BB0" w:rsidP="002C2B6D">
      <w:pPr>
        <w:pStyle w:val="afc"/>
        <w:rPr>
          <w:rFonts w:ascii="Times New Roman" w:hAnsi="Times New Roman" w:cs="Times New Roman"/>
          <w:sz w:val="24"/>
          <w:szCs w:val="24"/>
        </w:rPr>
      </w:pPr>
    </w:p>
    <w:p w14:paraId="3FA959AF" w14:textId="5EE25A2D" w:rsidR="0055743B" w:rsidRDefault="0055743B" w:rsidP="002C2B6D">
      <w:pPr>
        <w:pStyle w:val="afc"/>
        <w:rPr>
          <w:rFonts w:ascii="Times New Roman" w:hAnsi="Times New Roman" w:cs="Times New Roman"/>
          <w:sz w:val="24"/>
          <w:szCs w:val="24"/>
        </w:rPr>
      </w:pPr>
    </w:p>
    <w:p w14:paraId="68339683" w14:textId="77777777" w:rsidR="00B50C27" w:rsidRDefault="00B50C27" w:rsidP="002C2B6D">
      <w:pPr>
        <w:pStyle w:val="afc"/>
        <w:rPr>
          <w:rFonts w:ascii="Times New Roman" w:hAnsi="Times New Roman" w:cs="Times New Roman"/>
          <w:sz w:val="24"/>
          <w:szCs w:val="24"/>
        </w:rPr>
      </w:pPr>
    </w:p>
    <w:p w14:paraId="2A04F414" w14:textId="37302201"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2</w:t>
      </w:r>
    </w:p>
    <w:p w14:paraId="1B147EAE" w14:textId="77777777"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7C4CA3C3" w14:textId="24EDF94C"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BF3E5D">
        <w:rPr>
          <w:rFonts w:ascii="Times New Roman" w:hAnsi="Times New Roman" w:cs="Times New Roman"/>
          <w:sz w:val="24"/>
          <w:szCs w:val="24"/>
        </w:rPr>
        <w:t>Зуевка</w:t>
      </w:r>
    </w:p>
    <w:p w14:paraId="233365C7" w14:textId="5ECEEF55"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Pr="00E74E98">
        <w:rPr>
          <w:rFonts w:ascii="Times New Roman" w:hAnsi="Times New Roman" w:cs="Times New Roman"/>
          <w:sz w:val="24"/>
          <w:szCs w:val="24"/>
        </w:rPr>
        <w:t xml:space="preserve"> Самарской области,</w:t>
      </w:r>
    </w:p>
    <w:p w14:paraId="05D4598A" w14:textId="62D63D79"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3E7BB93B" w14:textId="00CD6CCB" w:rsidR="00745BB0" w:rsidRPr="00E74E98" w:rsidRDefault="000F1F38" w:rsidP="00745BB0">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745BB0" w:rsidRPr="00E74E98">
        <w:rPr>
          <w:rFonts w:ascii="Times New Roman" w:hAnsi="Times New Roman" w:cs="Times New Roman"/>
          <w:bCs/>
          <w:sz w:val="24"/>
          <w:szCs w:val="24"/>
        </w:rPr>
        <w:t xml:space="preserve"> поселения </w:t>
      </w:r>
      <w:r w:rsidR="00BF3E5D">
        <w:rPr>
          <w:rFonts w:ascii="Times New Roman" w:hAnsi="Times New Roman" w:cs="Times New Roman"/>
          <w:bCs/>
          <w:sz w:val="24"/>
          <w:szCs w:val="24"/>
        </w:rPr>
        <w:t>Зуевка</w:t>
      </w:r>
    </w:p>
    <w:p w14:paraId="2B7DEBD2" w14:textId="472BCEF2"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508A8">
        <w:rPr>
          <w:rFonts w:ascii="Times New Roman" w:hAnsi="Times New Roman" w:cs="Times New Roman"/>
          <w:bCs/>
          <w:sz w:val="24"/>
          <w:szCs w:val="24"/>
        </w:rPr>
        <w:t>Нефтегорский</w:t>
      </w:r>
      <w:r w:rsidRPr="00E74E98">
        <w:rPr>
          <w:rFonts w:ascii="Times New Roman" w:hAnsi="Times New Roman" w:cs="Times New Roman"/>
          <w:bCs/>
          <w:sz w:val="24"/>
          <w:szCs w:val="24"/>
        </w:rPr>
        <w:t xml:space="preserve"> Самарской области</w:t>
      </w:r>
    </w:p>
    <w:p w14:paraId="18CC9389" w14:textId="77777777"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___________________2019 № _____</w:t>
      </w:r>
    </w:p>
    <w:p w14:paraId="7B44A3BE" w14:textId="77777777" w:rsidR="00745BB0" w:rsidRDefault="00745BB0" w:rsidP="00745BB0">
      <w:pPr>
        <w:pStyle w:val="afc"/>
        <w:jc w:val="right"/>
        <w:rPr>
          <w:rFonts w:ascii="Times New Roman" w:hAnsi="Times New Roman" w:cs="Times New Roman"/>
          <w:sz w:val="24"/>
          <w:szCs w:val="24"/>
        </w:rPr>
      </w:pPr>
    </w:p>
    <w:p w14:paraId="3D8A2C2A" w14:textId="78CD15DB" w:rsidR="00745BB0" w:rsidRDefault="00745BB0" w:rsidP="002C2B6D">
      <w:pPr>
        <w:pStyle w:val="afc"/>
        <w:rPr>
          <w:rFonts w:ascii="Times New Roman" w:hAnsi="Times New Roman" w:cs="Times New Roman"/>
          <w:sz w:val="24"/>
          <w:szCs w:val="24"/>
        </w:rPr>
      </w:pPr>
    </w:p>
    <w:p w14:paraId="6ECC6126" w14:textId="31B7F2E8" w:rsidR="00745BB0" w:rsidRDefault="00745BB0" w:rsidP="002C2B6D">
      <w:pPr>
        <w:pStyle w:val="afc"/>
        <w:rPr>
          <w:rFonts w:ascii="Times New Roman" w:hAnsi="Times New Roman" w:cs="Times New Roman"/>
          <w:sz w:val="24"/>
          <w:szCs w:val="24"/>
        </w:rPr>
      </w:pPr>
    </w:p>
    <w:p w14:paraId="7E2096E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14:paraId="43492A67"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14:paraId="68EC843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549900CE"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14:paraId="0CC0BBFA"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14:paraId="58F810D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3FAA78E5"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14:paraId="09ECC7E8"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14:paraId="5BBDB32C"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14:paraId="178F790D"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7623A7EF"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14:paraId="50EE6F37"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14:paraId="662D605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75D55E1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14:paraId="15868D1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14:paraId="65DE8563"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24B01A5B"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14:paraId="12EFE469"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14:paraId="181A515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14:paraId="44AF04C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0956B9B5"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14:paraId="5F1F1ACF"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14:paraId="47547108"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0D81271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14:paraId="2EC52F0A"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14:paraId="5DAA676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14:paraId="6D4CB86C"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334BEC5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14:paraId="02B5944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14:paraId="0B05374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14:paraId="6225E147" w14:textId="77777777" w:rsidR="00745BB0" w:rsidRPr="00745BB0" w:rsidRDefault="00745BB0" w:rsidP="00745BB0">
      <w:pPr>
        <w:pStyle w:val="afc"/>
        <w:rPr>
          <w:rFonts w:ascii="Times New Roman" w:hAnsi="Times New Roman" w:cs="Times New Roman"/>
          <w:sz w:val="24"/>
          <w:szCs w:val="24"/>
        </w:rPr>
      </w:pPr>
    </w:p>
    <w:p w14:paraId="62404CC1" w14:textId="77777777"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14:paraId="57CD6F37" w14:textId="77777777" w:rsidR="00745BB0" w:rsidRPr="00745BB0" w:rsidRDefault="00745BB0" w:rsidP="00745BB0">
      <w:pPr>
        <w:pStyle w:val="afc"/>
        <w:rPr>
          <w:rFonts w:ascii="Times New Roman" w:hAnsi="Times New Roman" w:cs="Times New Roman"/>
          <w:sz w:val="24"/>
          <w:szCs w:val="24"/>
        </w:rPr>
      </w:pPr>
    </w:p>
    <w:p w14:paraId="75963967" w14:textId="607E6AE8"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Pr>
          <w:rFonts w:ascii="Times New Roman" w:hAnsi="Times New Roman" w:cs="Times New Roman"/>
          <w:sz w:val="24"/>
          <w:szCs w:val="24"/>
        </w:rPr>
        <w:t xml:space="preserve"> </w:t>
      </w:r>
      <w:r w:rsidRPr="00745BB0">
        <w:rPr>
          <w:rFonts w:ascii="Times New Roman" w:hAnsi="Times New Roman" w:cs="Times New Roman"/>
          <w:sz w:val="24"/>
          <w:szCs w:val="24"/>
        </w:rPr>
        <w:t>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14:paraId="1F251B08" w14:textId="77777777"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14:paraId="6D8ACA0F" w14:textId="77777777"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14:paraId="00769E95" w14:textId="27167F2D"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14:paraId="61AE7ACA" w14:textId="3AA813C5"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
    <w:p w14:paraId="6CC1E2CB" w14:textId="0DB2AF34"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w:t>
      </w:r>
      <w:r>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14:paraId="652667AD" w14:textId="7FEA498F"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14:paraId="5A14E8E3" w14:textId="6F3722B4" w:rsidR="006B4318" w:rsidRDefault="006B4318" w:rsidP="00745BB0">
      <w:pPr>
        <w:pStyle w:val="afc"/>
        <w:ind w:firstLine="567"/>
        <w:jc w:val="both"/>
        <w:rPr>
          <w:rFonts w:ascii="Times New Roman" w:hAnsi="Times New Roman" w:cs="Times New Roman"/>
          <w:sz w:val="24"/>
          <w:szCs w:val="24"/>
        </w:rPr>
      </w:pPr>
    </w:p>
    <w:tbl>
      <w:tblPr>
        <w:tblStyle w:val="aff1"/>
        <w:tblW w:w="0" w:type="auto"/>
        <w:tblLook w:val="04A0" w:firstRow="1" w:lastRow="0" w:firstColumn="1" w:lastColumn="0" w:noHBand="0" w:noVBand="1"/>
      </w:tblPr>
      <w:tblGrid>
        <w:gridCol w:w="445"/>
        <w:gridCol w:w="4418"/>
        <w:gridCol w:w="4482"/>
      </w:tblGrid>
      <w:tr w:rsidR="006B4318" w14:paraId="425421A4" w14:textId="77777777" w:rsidTr="006B4318">
        <w:tc>
          <w:tcPr>
            <w:tcW w:w="445" w:type="dxa"/>
          </w:tcPr>
          <w:p w14:paraId="5A8C460A" w14:textId="68CC4B00"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14:paraId="5267C227" w14:textId="587B1609"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14:paraId="719027CF" w14:textId="5D20AEC7"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14:paraId="7BBC287F" w14:textId="77777777" w:rsidTr="006B4318">
        <w:tc>
          <w:tcPr>
            <w:tcW w:w="445" w:type="dxa"/>
          </w:tcPr>
          <w:p w14:paraId="309B6AB8" w14:textId="77777777" w:rsidR="006B4318" w:rsidRDefault="006B4318" w:rsidP="006B4318">
            <w:pPr>
              <w:pStyle w:val="afc"/>
              <w:jc w:val="center"/>
              <w:rPr>
                <w:rFonts w:ascii="Times New Roman" w:hAnsi="Times New Roman" w:cs="Times New Roman"/>
                <w:sz w:val="24"/>
                <w:szCs w:val="24"/>
              </w:rPr>
            </w:pPr>
          </w:p>
        </w:tc>
        <w:tc>
          <w:tcPr>
            <w:tcW w:w="4483" w:type="dxa"/>
          </w:tcPr>
          <w:p w14:paraId="5559DC06" w14:textId="77777777" w:rsidR="006B4318" w:rsidRDefault="006B4318" w:rsidP="006B4318">
            <w:pPr>
              <w:pStyle w:val="afc"/>
              <w:jc w:val="center"/>
              <w:rPr>
                <w:rFonts w:ascii="Times New Roman" w:hAnsi="Times New Roman" w:cs="Times New Roman"/>
                <w:sz w:val="24"/>
                <w:szCs w:val="24"/>
              </w:rPr>
            </w:pPr>
          </w:p>
        </w:tc>
        <w:tc>
          <w:tcPr>
            <w:tcW w:w="4536" w:type="dxa"/>
          </w:tcPr>
          <w:p w14:paraId="735AC172" w14:textId="77777777" w:rsidR="006B4318" w:rsidRDefault="006B4318" w:rsidP="006B4318">
            <w:pPr>
              <w:pStyle w:val="afc"/>
              <w:jc w:val="center"/>
              <w:rPr>
                <w:rFonts w:ascii="Times New Roman" w:hAnsi="Times New Roman" w:cs="Times New Roman"/>
                <w:sz w:val="24"/>
                <w:szCs w:val="24"/>
              </w:rPr>
            </w:pPr>
          </w:p>
        </w:tc>
      </w:tr>
      <w:tr w:rsidR="006B4318" w14:paraId="3F8EEAA3" w14:textId="77777777" w:rsidTr="006B4318">
        <w:tc>
          <w:tcPr>
            <w:tcW w:w="445" w:type="dxa"/>
          </w:tcPr>
          <w:p w14:paraId="7C6A9A87" w14:textId="77777777" w:rsidR="006B4318" w:rsidRDefault="006B4318" w:rsidP="006B4318">
            <w:pPr>
              <w:pStyle w:val="afc"/>
              <w:jc w:val="center"/>
              <w:rPr>
                <w:rFonts w:ascii="Times New Roman" w:hAnsi="Times New Roman" w:cs="Times New Roman"/>
                <w:sz w:val="24"/>
                <w:szCs w:val="24"/>
              </w:rPr>
            </w:pPr>
          </w:p>
        </w:tc>
        <w:tc>
          <w:tcPr>
            <w:tcW w:w="4483" w:type="dxa"/>
          </w:tcPr>
          <w:p w14:paraId="20B719C4" w14:textId="77777777" w:rsidR="006B4318" w:rsidRDefault="006B4318" w:rsidP="006B4318">
            <w:pPr>
              <w:pStyle w:val="afc"/>
              <w:jc w:val="center"/>
              <w:rPr>
                <w:rFonts w:ascii="Times New Roman" w:hAnsi="Times New Roman" w:cs="Times New Roman"/>
                <w:sz w:val="24"/>
                <w:szCs w:val="24"/>
              </w:rPr>
            </w:pPr>
          </w:p>
        </w:tc>
        <w:tc>
          <w:tcPr>
            <w:tcW w:w="4536" w:type="dxa"/>
          </w:tcPr>
          <w:p w14:paraId="2B643D43" w14:textId="77777777" w:rsidR="006B4318" w:rsidRDefault="006B4318" w:rsidP="006B4318">
            <w:pPr>
              <w:pStyle w:val="afc"/>
              <w:jc w:val="center"/>
              <w:rPr>
                <w:rFonts w:ascii="Times New Roman" w:hAnsi="Times New Roman" w:cs="Times New Roman"/>
                <w:sz w:val="24"/>
                <w:szCs w:val="24"/>
              </w:rPr>
            </w:pPr>
          </w:p>
        </w:tc>
      </w:tr>
    </w:tbl>
    <w:p w14:paraId="75749DE8" w14:textId="77777777" w:rsidR="00745BB0" w:rsidRPr="00745BB0" w:rsidRDefault="00745BB0" w:rsidP="00745BB0">
      <w:pPr>
        <w:pStyle w:val="afc"/>
        <w:rPr>
          <w:rFonts w:ascii="Times New Roman" w:hAnsi="Times New Roman" w:cs="Times New Roman"/>
          <w:sz w:val="24"/>
          <w:szCs w:val="24"/>
        </w:rPr>
      </w:pPr>
    </w:p>
    <w:p w14:paraId="34033ADC" w14:textId="40429123"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006680D2" w14:textId="7B11EA75"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3"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9"/>
      </w:r>
      <w:r w:rsidRPr="00745BB0">
        <w:rPr>
          <w:rFonts w:ascii="Times New Roman" w:hAnsi="Times New Roman" w:cs="Times New Roman"/>
          <w:sz w:val="24"/>
          <w:szCs w:val="24"/>
        </w:rPr>
        <w:t>.</w:t>
      </w:r>
    </w:p>
    <w:p w14:paraId="77689AE7" w14:textId="3EF07DE0" w:rsidR="00745BB0" w:rsidRPr="00745BB0" w:rsidRDefault="00745BB0" w:rsidP="00745BB0">
      <w:pPr>
        <w:pStyle w:val="afc"/>
        <w:rPr>
          <w:rFonts w:ascii="Times New Roman" w:hAnsi="Times New Roman" w:cs="Times New Roman"/>
          <w:sz w:val="24"/>
          <w:szCs w:val="24"/>
        </w:rPr>
      </w:pPr>
      <w:bookmarkStart w:id="107"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6D2C1AD3" w14:textId="47263155"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
    <w:p w14:paraId="500DFFD9" w14:textId="37B3CE43"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41D07AA" w14:textId="1C3D02D0"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14:paraId="28BBEAD0" w14:textId="4B6F3EC5"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C2BF02C" w14:textId="74B74C87"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B50C27">
        <w:rPr>
          <w:rFonts w:ascii="Times New Roman" w:hAnsi="Times New Roman" w:cs="Times New Roman"/>
          <w:sz w:val="20"/>
          <w:szCs w:val="20"/>
        </w:rPr>
        <w:t>М.П.</w:t>
      </w: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14:paraId="4CA9B42E" w14:textId="64E50923"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25722DA4" w14:textId="6D853072"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 xml:space="preserve">лиц, при наличии) </w:t>
      </w:r>
      <w:r>
        <w:rPr>
          <w:rFonts w:ascii="Times New Roman" w:hAnsi="Times New Roman" w:cs="Times New Roman"/>
          <w:sz w:val="20"/>
          <w:szCs w:val="20"/>
        </w:rPr>
        <w:t xml:space="preserve">                                                       </w:t>
      </w:r>
      <w:r w:rsidRPr="00745BB0">
        <w:rPr>
          <w:rFonts w:ascii="Times New Roman" w:hAnsi="Times New Roman" w:cs="Times New Roman"/>
          <w:sz w:val="20"/>
          <w:szCs w:val="20"/>
        </w:rPr>
        <w:t>является представителем по доверенности)</w:t>
      </w:r>
    </w:p>
    <w:bookmarkEnd w:id="107"/>
    <w:p w14:paraId="284DB9C2" w14:textId="77777777" w:rsidR="00745BB0" w:rsidRPr="00745BB0" w:rsidRDefault="00745BB0" w:rsidP="00745BB0">
      <w:pPr>
        <w:pStyle w:val="afc"/>
        <w:rPr>
          <w:rFonts w:ascii="Times New Roman" w:hAnsi="Times New Roman" w:cs="Times New Roman"/>
          <w:sz w:val="24"/>
          <w:szCs w:val="24"/>
        </w:rPr>
      </w:pPr>
    </w:p>
    <w:p w14:paraId="3ABB6E5D" w14:textId="77777777" w:rsidR="00745BB0" w:rsidRPr="00745BB0" w:rsidRDefault="00745BB0" w:rsidP="00745BB0">
      <w:pPr>
        <w:pStyle w:val="afc"/>
        <w:rPr>
          <w:rFonts w:ascii="Times New Roman" w:hAnsi="Times New Roman" w:cs="Times New Roman"/>
          <w:sz w:val="24"/>
          <w:szCs w:val="24"/>
        </w:rPr>
      </w:pPr>
      <w:bookmarkStart w:id="108" w:name="sub_10001"/>
      <w:bookmarkEnd w:id="108"/>
    </w:p>
    <w:p w14:paraId="24BD1579" w14:textId="77777777" w:rsidR="002E0648" w:rsidRDefault="002E0648" w:rsidP="002E0648">
      <w:pPr>
        <w:pStyle w:val="afc"/>
        <w:jc w:val="right"/>
        <w:rPr>
          <w:rFonts w:ascii="Times New Roman" w:hAnsi="Times New Roman" w:cs="Times New Roman"/>
          <w:sz w:val="24"/>
          <w:szCs w:val="24"/>
        </w:rPr>
      </w:pPr>
      <w:bookmarkStart w:id="109" w:name="sub_20000"/>
      <w:bookmarkEnd w:id="109"/>
    </w:p>
    <w:p w14:paraId="26EABAB8" w14:textId="77777777" w:rsidR="002E0648" w:rsidRDefault="002E0648" w:rsidP="002E0648">
      <w:pPr>
        <w:pStyle w:val="afc"/>
        <w:jc w:val="right"/>
        <w:rPr>
          <w:rFonts w:ascii="Times New Roman" w:hAnsi="Times New Roman" w:cs="Times New Roman"/>
          <w:sz w:val="24"/>
          <w:szCs w:val="24"/>
        </w:rPr>
      </w:pPr>
    </w:p>
    <w:p w14:paraId="167CA845" w14:textId="77777777" w:rsidR="002E0648" w:rsidRDefault="002E0648" w:rsidP="002E0648">
      <w:pPr>
        <w:pStyle w:val="afc"/>
        <w:jc w:val="right"/>
        <w:rPr>
          <w:rFonts w:ascii="Times New Roman" w:hAnsi="Times New Roman" w:cs="Times New Roman"/>
          <w:sz w:val="24"/>
          <w:szCs w:val="24"/>
        </w:rPr>
      </w:pPr>
    </w:p>
    <w:p w14:paraId="668528EC" w14:textId="77777777" w:rsidR="002E0648" w:rsidRDefault="002E0648" w:rsidP="002E0648">
      <w:pPr>
        <w:pStyle w:val="afc"/>
        <w:jc w:val="right"/>
        <w:rPr>
          <w:rFonts w:ascii="Times New Roman" w:hAnsi="Times New Roman" w:cs="Times New Roman"/>
          <w:sz w:val="24"/>
          <w:szCs w:val="24"/>
        </w:rPr>
      </w:pPr>
    </w:p>
    <w:p w14:paraId="4E7CBBAB" w14:textId="77777777" w:rsidR="002E0648" w:rsidRDefault="002E0648" w:rsidP="002E0648">
      <w:pPr>
        <w:pStyle w:val="afc"/>
        <w:jc w:val="right"/>
        <w:rPr>
          <w:rFonts w:ascii="Times New Roman" w:hAnsi="Times New Roman" w:cs="Times New Roman"/>
          <w:sz w:val="24"/>
          <w:szCs w:val="24"/>
        </w:rPr>
      </w:pPr>
    </w:p>
    <w:p w14:paraId="6BF3D672" w14:textId="77777777" w:rsidR="002E0648" w:rsidRDefault="002E0648" w:rsidP="002E0648">
      <w:pPr>
        <w:pStyle w:val="afc"/>
        <w:jc w:val="right"/>
        <w:rPr>
          <w:rFonts w:ascii="Times New Roman" w:hAnsi="Times New Roman" w:cs="Times New Roman"/>
          <w:sz w:val="24"/>
          <w:szCs w:val="24"/>
        </w:rPr>
      </w:pPr>
    </w:p>
    <w:p w14:paraId="5D286B93" w14:textId="77777777" w:rsidR="002E0648" w:rsidRDefault="002E0648" w:rsidP="002E0648">
      <w:pPr>
        <w:pStyle w:val="afc"/>
        <w:jc w:val="right"/>
        <w:rPr>
          <w:rFonts w:ascii="Times New Roman" w:hAnsi="Times New Roman" w:cs="Times New Roman"/>
          <w:sz w:val="24"/>
          <w:szCs w:val="24"/>
        </w:rPr>
      </w:pPr>
    </w:p>
    <w:p w14:paraId="78CE0F0F" w14:textId="77777777" w:rsidR="002E0648" w:rsidRDefault="002E0648" w:rsidP="002E0648">
      <w:pPr>
        <w:pStyle w:val="afc"/>
        <w:jc w:val="right"/>
        <w:rPr>
          <w:rFonts w:ascii="Times New Roman" w:hAnsi="Times New Roman" w:cs="Times New Roman"/>
          <w:sz w:val="24"/>
          <w:szCs w:val="24"/>
        </w:rPr>
      </w:pPr>
    </w:p>
    <w:p w14:paraId="5C06A385" w14:textId="77777777" w:rsidR="002E0648" w:rsidRDefault="002E0648" w:rsidP="002E0648">
      <w:pPr>
        <w:pStyle w:val="afc"/>
        <w:jc w:val="right"/>
        <w:rPr>
          <w:rFonts w:ascii="Times New Roman" w:hAnsi="Times New Roman" w:cs="Times New Roman"/>
          <w:sz w:val="24"/>
          <w:szCs w:val="24"/>
        </w:rPr>
      </w:pPr>
    </w:p>
    <w:p w14:paraId="1C1266D9" w14:textId="77777777" w:rsidR="002E0648" w:rsidRDefault="002E0648" w:rsidP="002E0648">
      <w:pPr>
        <w:pStyle w:val="afc"/>
        <w:jc w:val="right"/>
        <w:rPr>
          <w:rFonts w:ascii="Times New Roman" w:hAnsi="Times New Roman" w:cs="Times New Roman"/>
          <w:sz w:val="24"/>
          <w:szCs w:val="24"/>
        </w:rPr>
      </w:pPr>
    </w:p>
    <w:p w14:paraId="6B67ECEE" w14:textId="77777777" w:rsidR="002E0648" w:rsidRDefault="002E0648" w:rsidP="002E0648">
      <w:pPr>
        <w:pStyle w:val="afc"/>
        <w:jc w:val="right"/>
        <w:rPr>
          <w:rFonts w:ascii="Times New Roman" w:hAnsi="Times New Roman" w:cs="Times New Roman"/>
          <w:sz w:val="24"/>
          <w:szCs w:val="24"/>
        </w:rPr>
      </w:pPr>
    </w:p>
    <w:p w14:paraId="51FC3218" w14:textId="77777777" w:rsidR="002E0648" w:rsidRDefault="002E0648" w:rsidP="002E0648">
      <w:pPr>
        <w:pStyle w:val="afc"/>
        <w:jc w:val="right"/>
        <w:rPr>
          <w:rFonts w:ascii="Times New Roman" w:hAnsi="Times New Roman" w:cs="Times New Roman"/>
          <w:sz w:val="24"/>
          <w:szCs w:val="24"/>
        </w:rPr>
      </w:pPr>
    </w:p>
    <w:p w14:paraId="40A6F818" w14:textId="77777777" w:rsidR="002E0648" w:rsidRDefault="002E0648" w:rsidP="002E0648">
      <w:pPr>
        <w:pStyle w:val="afc"/>
        <w:jc w:val="right"/>
        <w:rPr>
          <w:rFonts w:ascii="Times New Roman" w:hAnsi="Times New Roman" w:cs="Times New Roman"/>
          <w:sz w:val="24"/>
          <w:szCs w:val="24"/>
        </w:rPr>
      </w:pPr>
    </w:p>
    <w:p w14:paraId="6FE25102" w14:textId="77777777" w:rsidR="002E0648" w:rsidRDefault="002E0648" w:rsidP="002E0648">
      <w:pPr>
        <w:pStyle w:val="afc"/>
        <w:jc w:val="right"/>
        <w:rPr>
          <w:rFonts w:ascii="Times New Roman" w:hAnsi="Times New Roman" w:cs="Times New Roman"/>
          <w:sz w:val="24"/>
          <w:szCs w:val="24"/>
        </w:rPr>
      </w:pPr>
    </w:p>
    <w:p w14:paraId="447B606A" w14:textId="77777777" w:rsidR="002E0648" w:rsidRDefault="002E0648" w:rsidP="002E0648">
      <w:pPr>
        <w:pStyle w:val="afc"/>
        <w:jc w:val="right"/>
        <w:rPr>
          <w:rFonts w:ascii="Times New Roman" w:hAnsi="Times New Roman" w:cs="Times New Roman"/>
          <w:sz w:val="24"/>
          <w:szCs w:val="24"/>
        </w:rPr>
      </w:pPr>
    </w:p>
    <w:p w14:paraId="32BAF94F" w14:textId="77777777" w:rsidR="002E0648" w:rsidRDefault="002E0648" w:rsidP="002E0648">
      <w:pPr>
        <w:pStyle w:val="afc"/>
        <w:jc w:val="right"/>
        <w:rPr>
          <w:rFonts w:ascii="Times New Roman" w:hAnsi="Times New Roman" w:cs="Times New Roman"/>
          <w:sz w:val="24"/>
          <w:szCs w:val="24"/>
        </w:rPr>
      </w:pPr>
    </w:p>
    <w:p w14:paraId="3F5DF906" w14:textId="77777777" w:rsidR="002E0648" w:rsidRDefault="002E0648" w:rsidP="002E0648">
      <w:pPr>
        <w:pStyle w:val="afc"/>
        <w:jc w:val="right"/>
        <w:rPr>
          <w:rFonts w:ascii="Times New Roman" w:hAnsi="Times New Roman" w:cs="Times New Roman"/>
          <w:sz w:val="24"/>
          <w:szCs w:val="24"/>
        </w:rPr>
      </w:pPr>
    </w:p>
    <w:p w14:paraId="6471583C" w14:textId="77777777" w:rsidR="002E0648" w:rsidRDefault="002E0648" w:rsidP="002E0648">
      <w:pPr>
        <w:pStyle w:val="afc"/>
        <w:jc w:val="right"/>
        <w:rPr>
          <w:rFonts w:ascii="Times New Roman" w:hAnsi="Times New Roman" w:cs="Times New Roman"/>
          <w:sz w:val="24"/>
          <w:szCs w:val="24"/>
        </w:rPr>
      </w:pPr>
    </w:p>
    <w:p w14:paraId="63FFC5DC" w14:textId="77777777" w:rsidR="002E0648" w:rsidRDefault="002E0648" w:rsidP="002E0648">
      <w:pPr>
        <w:pStyle w:val="afc"/>
        <w:jc w:val="right"/>
        <w:rPr>
          <w:rFonts w:ascii="Times New Roman" w:hAnsi="Times New Roman" w:cs="Times New Roman"/>
          <w:sz w:val="24"/>
          <w:szCs w:val="24"/>
        </w:rPr>
      </w:pPr>
    </w:p>
    <w:p w14:paraId="1B17A484" w14:textId="77777777" w:rsidR="002E0648" w:rsidRDefault="002E0648" w:rsidP="002E0648">
      <w:pPr>
        <w:pStyle w:val="afc"/>
        <w:jc w:val="right"/>
        <w:rPr>
          <w:rFonts w:ascii="Times New Roman" w:hAnsi="Times New Roman" w:cs="Times New Roman"/>
          <w:sz w:val="24"/>
          <w:szCs w:val="24"/>
        </w:rPr>
      </w:pPr>
    </w:p>
    <w:p w14:paraId="5DBE8168" w14:textId="77777777" w:rsidR="002E0648" w:rsidRDefault="002E0648" w:rsidP="002E0648">
      <w:pPr>
        <w:pStyle w:val="afc"/>
        <w:jc w:val="right"/>
        <w:rPr>
          <w:rFonts w:ascii="Times New Roman" w:hAnsi="Times New Roman" w:cs="Times New Roman"/>
          <w:sz w:val="24"/>
          <w:szCs w:val="24"/>
        </w:rPr>
      </w:pPr>
    </w:p>
    <w:p w14:paraId="2F669789" w14:textId="77777777" w:rsidR="002E0648" w:rsidRDefault="002E0648" w:rsidP="002E0648">
      <w:pPr>
        <w:pStyle w:val="afc"/>
        <w:jc w:val="right"/>
        <w:rPr>
          <w:rFonts w:ascii="Times New Roman" w:hAnsi="Times New Roman" w:cs="Times New Roman"/>
          <w:sz w:val="24"/>
          <w:szCs w:val="24"/>
        </w:rPr>
      </w:pPr>
    </w:p>
    <w:p w14:paraId="04063426" w14:textId="77777777" w:rsidR="002E0648" w:rsidRDefault="002E0648" w:rsidP="002E0648">
      <w:pPr>
        <w:pStyle w:val="afc"/>
        <w:jc w:val="right"/>
        <w:rPr>
          <w:rFonts w:ascii="Times New Roman" w:hAnsi="Times New Roman" w:cs="Times New Roman"/>
          <w:sz w:val="24"/>
          <w:szCs w:val="24"/>
        </w:rPr>
      </w:pPr>
    </w:p>
    <w:p w14:paraId="3B81E859" w14:textId="4270BD40" w:rsidR="002E0648" w:rsidRDefault="002E0648" w:rsidP="006B4318">
      <w:pPr>
        <w:pStyle w:val="afc"/>
        <w:rPr>
          <w:rFonts w:ascii="Times New Roman" w:hAnsi="Times New Roman" w:cs="Times New Roman"/>
          <w:sz w:val="24"/>
          <w:szCs w:val="24"/>
        </w:rPr>
      </w:pPr>
    </w:p>
    <w:p w14:paraId="7A191CB5" w14:textId="306F5181" w:rsidR="0055743B" w:rsidRDefault="0055743B" w:rsidP="006B4318">
      <w:pPr>
        <w:pStyle w:val="afc"/>
        <w:rPr>
          <w:rFonts w:ascii="Times New Roman" w:hAnsi="Times New Roman" w:cs="Times New Roman"/>
          <w:sz w:val="24"/>
          <w:szCs w:val="24"/>
        </w:rPr>
      </w:pPr>
    </w:p>
    <w:p w14:paraId="39967E2E" w14:textId="5D738D04" w:rsidR="0055743B" w:rsidRDefault="0055743B" w:rsidP="006B4318">
      <w:pPr>
        <w:pStyle w:val="afc"/>
        <w:rPr>
          <w:rFonts w:ascii="Times New Roman" w:hAnsi="Times New Roman" w:cs="Times New Roman"/>
          <w:sz w:val="24"/>
          <w:szCs w:val="24"/>
        </w:rPr>
      </w:pPr>
    </w:p>
    <w:p w14:paraId="1207DDFA" w14:textId="77777777" w:rsidR="006B4318" w:rsidRDefault="006B4318" w:rsidP="006B4318">
      <w:pPr>
        <w:pStyle w:val="afc"/>
        <w:rPr>
          <w:rFonts w:ascii="Times New Roman" w:hAnsi="Times New Roman" w:cs="Times New Roman"/>
          <w:sz w:val="24"/>
          <w:szCs w:val="24"/>
        </w:rPr>
      </w:pPr>
    </w:p>
    <w:p w14:paraId="268DA388" w14:textId="197E6562"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3</w:t>
      </w:r>
    </w:p>
    <w:p w14:paraId="22C75CD1" w14:textId="77777777"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5540918B" w14:textId="3CB8DE64"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BF3E5D">
        <w:rPr>
          <w:rFonts w:ascii="Times New Roman" w:hAnsi="Times New Roman" w:cs="Times New Roman"/>
          <w:sz w:val="24"/>
          <w:szCs w:val="24"/>
        </w:rPr>
        <w:t>Зуевка</w:t>
      </w:r>
    </w:p>
    <w:p w14:paraId="291C769C" w14:textId="33A9E3AE"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Pr="00E74E98">
        <w:rPr>
          <w:rFonts w:ascii="Times New Roman" w:hAnsi="Times New Roman" w:cs="Times New Roman"/>
          <w:sz w:val="24"/>
          <w:szCs w:val="24"/>
        </w:rPr>
        <w:t xml:space="preserve"> Самарской области,</w:t>
      </w:r>
    </w:p>
    <w:p w14:paraId="43FF14D7" w14:textId="0CF7EA6D"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2BCF519A" w14:textId="61734A1E" w:rsidR="002E0648" w:rsidRPr="00E74E98" w:rsidRDefault="000F1F38" w:rsidP="002E064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2E0648" w:rsidRPr="00E74E98">
        <w:rPr>
          <w:rFonts w:ascii="Times New Roman" w:hAnsi="Times New Roman" w:cs="Times New Roman"/>
          <w:bCs/>
          <w:sz w:val="24"/>
          <w:szCs w:val="24"/>
        </w:rPr>
        <w:t xml:space="preserve"> поселения </w:t>
      </w:r>
      <w:r w:rsidR="00BF3E5D">
        <w:rPr>
          <w:rFonts w:ascii="Times New Roman" w:hAnsi="Times New Roman" w:cs="Times New Roman"/>
          <w:bCs/>
          <w:sz w:val="24"/>
          <w:szCs w:val="24"/>
        </w:rPr>
        <w:t>Зуевка</w:t>
      </w:r>
    </w:p>
    <w:p w14:paraId="4B7A3E16" w14:textId="166FBA06"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508A8">
        <w:rPr>
          <w:rFonts w:ascii="Times New Roman" w:hAnsi="Times New Roman" w:cs="Times New Roman"/>
          <w:bCs/>
          <w:sz w:val="24"/>
          <w:szCs w:val="24"/>
        </w:rPr>
        <w:t>Нефтегорский</w:t>
      </w:r>
      <w:r w:rsidRPr="00E74E98">
        <w:rPr>
          <w:rFonts w:ascii="Times New Roman" w:hAnsi="Times New Roman" w:cs="Times New Roman"/>
          <w:bCs/>
          <w:sz w:val="24"/>
          <w:szCs w:val="24"/>
        </w:rPr>
        <w:t xml:space="preserve"> Самарской области</w:t>
      </w:r>
    </w:p>
    <w:p w14:paraId="7D5A2BB1" w14:textId="2BACB43A" w:rsidR="00745BB0" w:rsidRPr="00745BB0"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«____» ___________________2019 № _____</w:t>
      </w:r>
    </w:p>
    <w:p w14:paraId="22F2C82A" w14:textId="77777777" w:rsidR="002E0648" w:rsidRDefault="002E0648" w:rsidP="00745BB0">
      <w:pPr>
        <w:pStyle w:val="afc"/>
        <w:rPr>
          <w:rFonts w:ascii="Times New Roman" w:hAnsi="Times New Roman" w:cs="Times New Roman"/>
          <w:sz w:val="24"/>
          <w:szCs w:val="24"/>
        </w:rPr>
      </w:pPr>
    </w:p>
    <w:p w14:paraId="295DA838" w14:textId="77777777" w:rsidR="002E0648" w:rsidRDefault="002E0648" w:rsidP="00745BB0">
      <w:pPr>
        <w:pStyle w:val="afc"/>
        <w:rPr>
          <w:rFonts w:ascii="Times New Roman" w:hAnsi="Times New Roman" w:cs="Times New Roman"/>
          <w:sz w:val="24"/>
          <w:szCs w:val="24"/>
        </w:rPr>
      </w:pPr>
    </w:p>
    <w:p w14:paraId="074B0EE1" w14:textId="56F5A8E8"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14:paraId="65867EAA"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73B6310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14:paraId="2F848BC7"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14:paraId="0AF312D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A2732ED"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14:paraId="3CD97FF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14:paraId="7F102190"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8E49FE7" w14:textId="0F68ED5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ОГРН, ИНН</w:t>
      </w:r>
      <w:r w:rsidR="002E0648">
        <w:rPr>
          <w:rStyle w:val="afb"/>
          <w:rFonts w:ascii="Times New Roman" w:hAnsi="Times New Roman" w:cs="Times New Roman"/>
          <w:sz w:val="24"/>
          <w:szCs w:val="24"/>
        </w:rPr>
        <w:footnoteReference w:id="10"/>
      </w:r>
      <w:r w:rsidRPr="00745BB0">
        <w:rPr>
          <w:rFonts w:ascii="Times New Roman" w:hAnsi="Times New Roman" w:cs="Times New Roman"/>
          <w:sz w:val="24"/>
          <w:szCs w:val="24"/>
        </w:rPr>
        <w:t xml:space="preserve"> </w:t>
      </w:r>
    </w:p>
    <w:p w14:paraId="65D72DDE"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0B078C65"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14:paraId="3BA1C400"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14:paraId="47E90E83"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52DEA19D"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14:paraId="41EADEB3"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14:paraId="6A6E4A9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431AE8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14:paraId="21020335"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w:t>
      </w:r>
    </w:p>
    <w:p w14:paraId="6541D3A1"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960BD5A"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серия и номер, дата</w:t>
      </w:r>
    </w:p>
    <w:p w14:paraId="7F4CF4D1"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14:paraId="4658EEE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выдавшего документ)</w:t>
      </w:r>
    </w:p>
    <w:p w14:paraId="5CD32E26"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C9E5427"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14:paraId="510F28AB"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4D98136B"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14:paraId="5E2DCDE8"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14:paraId="1E41158D" w14:textId="77777777" w:rsidR="00745BB0" w:rsidRPr="00745BB0" w:rsidRDefault="00745BB0" w:rsidP="00745BB0">
      <w:pPr>
        <w:pStyle w:val="afc"/>
        <w:rPr>
          <w:rFonts w:ascii="Times New Roman" w:hAnsi="Times New Roman" w:cs="Times New Roman"/>
          <w:sz w:val="24"/>
          <w:szCs w:val="24"/>
        </w:rPr>
      </w:pPr>
    </w:p>
    <w:p w14:paraId="41E474A6" w14:textId="77777777" w:rsidR="00745BB0" w:rsidRPr="00745BB0" w:rsidRDefault="00745BB0" w:rsidP="002E0648">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14:paraId="745BE782" w14:textId="77777777" w:rsidR="00745BB0" w:rsidRPr="00745BB0" w:rsidRDefault="00745BB0" w:rsidP="00745BB0">
      <w:pPr>
        <w:pStyle w:val="afc"/>
        <w:rPr>
          <w:rFonts w:ascii="Times New Roman" w:hAnsi="Times New Roman" w:cs="Times New Roman"/>
          <w:sz w:val="24"/>
          <w:szCs w:val="24"/>
        </w:rPr>
      </w:pPr>
    </w:p>
    <w:p w14:paraId="524A838A" w14:textId="6166B0AA"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Прошу предоставить разрешение на осуществление земляных работ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следующем земельном участке/на земле, государственная собственность</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на которую не разграничена (указывается нужное).</w:t>
      </w:r>
    </w:p>
    <w:p w14:paraId="4CECC4C4" w14:textId="085294E6"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(если имеется)</w:t>
      </w:r>
      <w:r w:rsidR="002E0648">
        <w:rPr>
          <w:rFonts w:ascii="Times New Roman" w:hAnsi="Times New Roman" w:cs="Times New Roman"/>
          <w:sz w:val="24"/>
          <w:szCs w:val="24"/>
        </w:rPr>
        <w:t>.</w:t>
      </w:r>
    </w:p>
    <w:p w14:paraId="00E8109F" w14:textId="23A4EA68"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___________________</w:t>
      </w:r>
      <w:r w:rsidR="002E0648">
        <w:rPr>
          <w:rFonts w:ascii="Times New Roman" w:hAnsi="Times New Roman" w:cs="Times New Roman"/>
          <w:sz w:val="24"/>
          <w:szCs w:val="24"/>
        </w:rPr>
        <w:t>_______</w:t>
      </w:r>
      <w:r w:rsidRPr="00745BB0">
        <w:rPr>
          <w:rFonts w:ascii="Times New Roman" w:hAnsi="Times New Roman" w:cs="Times New Roman"/>
          <w:sz w:val="24"/>
          <w:szCs w:val="24"/>
        </w:rPr>
        <w:t>__</w:t>
      </w:r>
      <w:r w:rsidR="002E0648">
        <w:rPr>
          <w:rFonts w:ascii="Times New Roman" w:hAnsi="Times New Roman" w:cs="Times New Roman"/>
          <w:sz w:val="24"/>
          <w:szCs w:val="24"/>
        </w:rPr>
        <w:t>_________</w:t>
      </w:r>
      <w:r w:rsidRPr="00745BB0">
        <w:rPr>
          <w:rFonts w:ascii="Times New Roman" w:hAnsi="Times New Roman" w:cs="Times New Roman"/>
          <w:sz w:val="24"/>
          <w:szCs w:val="24"/>
        </w:rPr>
        <w:t>____</w:t>
      </w:r>
      <w:r w:rsidR="002E0648">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указывается адрес земельного участка: адрес земельного участка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в соответствии со сведениями Единого государственного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реестра недвижимости, если земельный участок поставлен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кадастровый учет: в отношении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указываются координаты</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характерных точек границ территории)</w:t>
      </w:r>
    </w:p>
    <w:p w14:paraId="386D0F3D" w14:textId="2A6241A9"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м</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площадь земельного участка (земли); площадь земельного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участка указывается в соответствии со сведениями Единого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государственного реестра недвижимости, если земельный участок</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поставлен на кадастровый учет)</w:t>
      </w:r>
    </w:p>
    <w:p w14:paraId="3701EF3A" w14:textId="59CE8512"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color w:val="auto"/>
            <w:sz w:val="24"/>
            <w:szCs w:val="24"/>
            <w:u w:val="none"/>
          </w:rPr>
          <w:t>пункту 4</w:t>
        </w:r>
      </w:hyperlink>
      <w:r w:rsidRPr="00745BB0">
        <w:rPr>
          <w:rFonts w:ascii="Times New Roman" w:hAnsi="Times New Roman" w:cs="Times New Roman"/>
          <w:sz w:val="24"/>
          <w:szCs w:val="24"/>
        </w:rPr>
        <w:t xml:space="preserve"> Порядк</w:t>
      </w:r>
      <w:r w:rsidR="002E0648">
        <w:rPr>
          <w:rFonts w:ascii="Times New Roman" w:hAnsi="Times New Roman" w:cs="Times New Roman"/>
          <w:sz w:val="24"/>
          <w:szCs w:val="24"/>
        </w:rPr>
        <w:t>а</w:t>
      </w:r>
      <w:r w:rsidRPr="00745BB0">
        <w:rPr>
          <w:rFonts w:ascii="Times New Roman" w:hAnsi="Times New Roman" w:cs="Times New Roman"/>
          <w:sz w:val="24"/>
          <w:szCs w:val="24"/>
        </w:rPr>
        <w:t xml:space="preserve"> </w:t>
      </w:r>
      <w:r w:rsidR="002E0648" w:rsidRPr="002E0648">
        <w:rPr>
          <w:rFonts w:ascii="Times New Roman" w:hAnsi="Times New Roman" w:cs="Times New Roman"/>
          <w:sz w:val="24"/>
          <w:szCs w:val="24"/>
        </w:rPr>
        <w:t>предоставления разрешения на осуществление земляных работ, утвержденн</w:t>
      </w:r>
      <w:r w:rsidR="002E0648">
        <w:rPr>
          <w:rFonts w:ascii="Times New Roman" w:hAnsi="Times New Roman" w:cs="Times New Roman"/>
          <w:sz w:val="24"/>
          <w:szCs w:val="24"/>
        </w:rPr>
        <w:t>ого</w:t>
      </w:r>
      <w:r w:rsidR="002E0648"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sidR="002E0648">
        <w:rPr>
          <w:rFonts w:ascii="Times New Roman" w:hAnsi="Times New Roman" w:cs="Times New Roman"/>
          <w:sz w:val="24"/>
          <w:szCs w:val="24"/>
        </w:rPr>
        <w:t>.</w:t>
      </w:r>
      <w:r w:rsidR="002E0648" w:rsidRPr="002E0648">
        <w:rPr>
          <w:rFonts w:ascii="Times New Roman" w:hAnsi="Times New Roman" w:cs="Times New Roman"/>
          <w:sz w:val="24"/>
          <w:szCs w:val="24"/>
        </w:rPr>
        <w:t xml:space="preserve"> </w:t>
      </w:r>
    </w:p>
    <w:p w14:paraId="0C09E078" w14:textId="684F472D"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4"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sidR="002E0648" w:rsidRPr="002E0648">
        <w:rPr>
          <w:rStyle w:val="afb"/>
          <w:rFonts w:ascii="Times New Roman" w:hAnsi="Times New Roman" w:cs="Times New Roman"/>
          <w:sz w:val="24"/>
          <w:szCs w:val="24"/>
        </w:rPr>
        <w:footnoteReference w:id="11"/>
      </w:r>
      <w:r w:rsidRPr="00745BB0">
        <w:rPr>
          <w:rFonts w:ascii="Times New Roman" w:hAnsi="Times New Roman" w:cs="Times New Roman"/>
          <w:sz w:val="24"/>
          <w:szCs w:val="24"/>
        </w:rPr>
        <w:t>.</w:t>
      </w:r>
    </w:p>
    <w:p w14:paraId="6A407CFC" w14:textId="77777777" w:rsidR="002E0648" w:rsidRPr="00745BB0" w:rsidRDefault="002E0648" w:rsidP="002E0648">
      <w:pPr>
        <w:pStyle w:val="afc"/>
        <w:rPr>
          <w:rFonts w:ascii="Times New Roman" w:hAnsi="Times New Roman" w:cs="Times New Roman"/>
          <w:sz w:val="24"/>
          <w:szCs w:val="24"/>
        </w:rPr>
      </w:pPr>
      <w:bookmarkStart w:id="112" w:name="sub_20001"/>
      <w:bookmarkStart w:id="113" w:name="_Hlk10818234"/>
      <w:bookmarkEnd w:id="11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707C170" w14:textId="77777777"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
    <w:p w14:paraId="0F94C320" w14:textId="77777777"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590E6982" w14:textId="77777777"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14:paraId="18F273A0" w14:textId="77777777"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284A7AF9" w14:textId="21B91153"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14:paraId="4C5C5EA0" w14:textId="77777777"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0EA6F47F" w14:textId="3BCF4B52" w:rsidR="002E0648" w:rsidRPr="00745BB0" w:rsidRDefault="0051738B"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2E0648" w:rsidRPr="00745BB0">
        <w:rPr>
          <w:rFonts w:ascii="Times New Roman" w:hAnsi="Times New Roman" w:cs="Times New Roman"/>
          <w:sz w:val="20"/>
          <w:szCs w:val="20"/>
        </w:rPr>
        <w:t xml:space="preserve">лиц) </w:t>
      </w:r>
      <w:r w:rsidR="002E0648">
        <w:rPr>
          <w:rFonts w:ascii="Times New Roman" w:hAnsi="Times New Roman" w:cs="Times New Roman"/>
          <w:sz w:val="20"/>
          <w:szCs w:val="20"/>
        </w:rPr>
        <w:t xml:space="preserve">                                                       </w:t>
      </w:r>
      <w:r>
        <w:rPr>
          <w:rFonts w:ascii="Times New Roman" w:hAnsi="Times New Roman" w:cs="Times New Roman"/>
          <w:sz w:val="20"/>
          <w:szCs w:val="20"/>
        </w:rPr>
        <w:t xml:space="preserve">            </w:t>
      </w:r>
      <w:r w:rsidR="002E0648" w:rsidRPr="00745BB0">
        <w:rPr>
          <w:rFonts w:ascii="Times New Roman" w:hAnsi="Times New Roman" w:cs="Times New Roman"/>
          <w:sz w:val="20"/>
          <w:szCs w:val="20"/>
        </w:rPr>
        <w:t>является представителем по доверенности)</w:t>
      </w:r>
    </w:p>
    <w:p w14:paraId="3D9DA075" w14:textId="77777777" w:rsidR="00745BB0" w:rsidRPr="00745BB0" w:rsidRDefault="00745BB0" w:rsidP="00745BB0">
      <w:pPr>
        <w:pStyle w:val="afc"/>
        <w:rPr>
          <w:rFonts w:ascii="Times New Roman" w:hAnsi="Times New Roman" w:cs="Times New Roman"/>
          <w:sz w:val="24"/>
          <w:szCs w:val="24"/>
        </w:rPr>
      </w:pPr>
    </w:p>
    <w:p w14:paraId="0423B466" w14:textId="77777777" w:rsidR="00D10596" w:rsidRDefault="00D10596" w:rsidP="00D10596">
      <w:pPr>
        <w:pStyle w:val="afc"/>
        <w:jc w:val="right"/>
        <w:rPr>
          <w:rFonts w:ascii="Times New Roman" w:hAnsi="Times New Roman" w:cs="Times New Roman"/>
          <w:sz w:val="24"/>
          <w:szCs w:val="24"/>
        </w:rPr>
      </w:pPr>
      <w:bookmarkStart w:id="114" w:name="sub_30000"/>
      <w:bookmarkEnd w:id="113"/>
      <w:bookmarkEnd w:id="114"/>
    </w:p>
    <w:p w14:paraId="042FCC9E" w14:textId="77777777" w:rsidR="00D10596" w:rsidRDefault="00D10596" w:rsidP="00D10596">
      <w:pPr>
        <w:pStyle w:val="afc"/>
        <w:jc w:val="right"/>
        <w:rPr>
          <w:rFonts w:ascii="Times New Roman" w:hAnsi="Times New Roman" w:cs="Times New Roman"/>
          <w:sz w:val="24"/>
          <w:szCs w:val="24"/>
        </w:rPr>
      </w:pPr>
    </w:p>
    <w:p w14:paraId="22950866" w14:textId="77777777" w:rsidR="00D10596" w:rsidRDefault="00D10596" w:rsidP="00D10596">
      <w:pPr>
        <w:pStyle w:val="afc"/>
        <w:jc w:val="right"/>
        <w:rPr>
          <w:rFonts w:ascii="Times New Roman" w:hAnsi="Times New Roman" w:cs="Times New Roman"/>
          <w:sz w:val="24"/>
          <w:szCs w:val="24"/>
        </w:rPr>
      </w:pPr>
    </w:p>
    <w:p w14:paraId="41DE443C" w14:textId="77777777" w:rsidR="00D10596" w:rsidRDefault="00D10596" w:rsidP="00D10596">
      <w:pPr>
        <w:pStyle w:val="afc"/>
        <w:jc w:val="right"/>
        <w:rPr>
          <w:rFonts w:ascii="Times New Roman" w:hAnsi="Times New Roman" w:cs="Times New Roman"/>
          <w:sz w:val="24"/>
          <w:szCs w:val="24"/>
        </w:rPr>
      </w:pPr>
    </w:p>
    <w:p w14:paraId="398DD6B8" w14:textId="77777777" w:rsidR="00D10596" w:rsidRDefault="00D10596" w:rsidP="00D10596">
      <w:pPr>
        <w:pStyle w:val="afc"/>
        <w:jc w:val="right"/>
        <w:rPr>
          <w:rFonts w:ascii="Times New Roman" w:hAnsi="Times New Roman" w:cs="Times New Roman"/>
          <w:sz w:val="24"/>
          <w:szCs w:val="24"/>
        </w:rPr>
      </w:pPr>
    </w:p>
    <w:p w14:paraId="080026DB" w14:textId="77777777" w:rsidR="00D10596" w:rsidRDefault="00D10596" w:rsidP="00D10596">
      <w:pPr>
        <w:pStyle w:val="afc"/>
        <w:jc w:val="right"/>
        <w:rPr>
          <w:rFonts w:ascii="Times New Roman" w:hAnsi="Times New Roman" w:cs="Times New Roman"/>
          <w:sz w:val="24"/>
          <w:szCs w:val="24"/>
        </w:rPr>
      </w:pPr>
    </w:p>
    <w:p w14:paraId="7BFCC0DE" w14:textId="77777777" w:rsidR="00D10596" w:rsidRDefault="00D10596" w:rsidP="00D10596">
      <w:pPr>
        <w:pStyle w:val="afc"/>
        <w:jc w:val="right"/>
        <w:rPr>
          <w:rFonts w:ascii="Times New Roman" w:hAnsi="Times New Roman" w:cs="Times New Roman"/>
          <w:sz w:val="24"/>
          <w:szCs w:val="24"/>
        </w:rPr>
      </w:pPr>
    </w:p>
    <w:p w14:paraId="0B2D3D9F" w14:textId="77777777" w:rsidR="00D10596" w:rsidRDefault="00D10596" w:rsidP="00D10596">
      <w:pPr>
        <w:pStyle w:val="afc"/>
        <w:jc w:val="right"/>
        <w:rPr>
          <w:rFonts w:ascii="Times New Roman" w:hAnsi="Times New Roman" w:cs="Times New Roman"/>
          <w:sz w:val="24"/>
          <w:szCs w:val="24"/>
        </w:rPr>
      </w:pPr>
    </w:p>
    <w:p w14:paraId="113559E1" w14:textId="77777777" w:rsidR="00D10596" w:rsidRDefault="00D10596" w:rsidP="00D10596">
      <w:pPr>
        <w:pStyle w:val="afc"/>
        <w:jc w:val="right"/>
        <w:rPr>
          <w:rFonts w:ascii="Times New Roman" w:hAnsi="Times New Roman" w:cs="Times New Roman"/>
          <w:sz w:val="24"/>
          <w:szCs w:val="24"/>
        </w:rPr>
      </w:pPr>
    </w:p>
    <w:p w14:paraId="2F17C55D" w14:textId="77777777" w:rsidR="00D10596" w:rsidRDefault="00D10596" w:rsidP="00D10596">
      <w:pPr>
        <w:pStyle w:val="afc"/>
        <w:jc w:val="right"/>
        <w:rPr>
          <w:rFonts w:ascii="Times New Roman" w:hAnsi="Times New Roman" w:cs="Times New Roman"/>
          <w:sz w:val="24"/>
          <w:szCs w:val="24"/>
        </w:rPr>
      </w:pPr>
    </w:p>
    <w:p w14:paraId="6E0466FA" w14:textId="77777777" w:rsidR="00D10596" w:rsidRDefault="00D10596" w:rsidP="00D10596">
      <w:pPr>
        <w:pStyle w:val="afc"/>
        <w:jc w:val="right"/>
        <w:rPr>
          <w:rFonts w:ascii="Times New Roman" w:hAnsi="Times New Roman" w:cs="Times New Roman"/>
          <w:sz w:val="24"/>
          <w:szCs w:val="24"/>
        </w:rPr>
      </w:pPr>
    </w:p>
    <w:p w14:paraId="3298C27B" w14:textId="77777777" w:rsidR="00D10596" w:rsidRDefault="00D10596" w:rsidP="00D10596">
      <w:pPr>
        <w:pStyle w:val="afc"/>
        <w:jc w:val="right"/>
        <w:rPr>
          <w:rFonts w:ascii="Times New Roman" w:hAnsi="Times New Roman" w:cs="Times New Roman"/>
          <w:sz w:val="24"/>
          <w:szCs w:val="24"/>
        </w:rPr>
      </w:pPr>
    </w:p>
    <w:p w14:paraId="568CA08D" w14:textId="77777777" w:rsidR="00D10596" w:rsidRDefault="00D10596" w:rsidP="00D10596">
      <w:pPr>
        <w:pStyle w:val="afc"/>
        <w:jc w:val="right"/>
        <w:rPr>
          <w:rFonts w:ascii="Times New Roman" w:hAnsi="Times New Roman" w:cs="Times New Roman"/>
          <w:sz w:val="24"/>
          <w:szCs w:val="24"/>
        </w:rPr>
      </w:pPr>
    </w:p>
    <w:p w14:paraId="2C6EB5BB" w14:textId="77777777" w:rsidR="00D10596" w:rsidRDefault="00D10596" w:rsidP="00D10596">
      <w:pPr>
        <w:pStyle w:val="afc"/>
        <w:jc w:val="right"/>
        <w:rPr>
          <w:rFonts w:ascii="Times New Roman" w:hAnsi="Times New Roman" w:cs="Times New Roman"/>
          <w:sz w:val="24"/>
          <w:szCs w:val="24"/>
        </w:rPr>
      </w:pPr>
    </w:p>
    <w:p w14:paraId="30BF3F3A" w14:textId="77777777" w:rsidR="00D10596" w:rsidRDefault="00D10596" w:rsidP="00D10596">
      <w:pPr>
        <w:pStyle w:val="afc"/>
        <w:jc w:val="right"/>
        <w:rPr>
          <w:rFonts w:ascii="Times New Roman" w:hAnsi="Times New Roman" w:cs="Times New Roman"/>
          <w:sz w:val="24"/>
          <w:szCs w:val="24"/>
        </w:rPr>
      </w:pPr>
    </w:p>
    <w:p w14:paraId="1CB19AC0" w14:textId="77777777" w:rsidR="00D10596" w:rsidRDefault="00D10596" w:rsidP="00D10596">
      <w:pPr>
        <w:pStyle w:val="afc"/>
        <w:jc w:val="right"/>
        <w:rPr>
          <w:rFonts w:ascii="Times New Roman" w:hAnsi="Times New Roman" w:cs="Times New Roman"/>
          <w:sz w:val="24"/>
          <w:szCs w:val="24"/>
        </w:rPr>
      </w:pPr>
    </w:p>
    <w:p w14:paraId="302040A3" w14:textId="77777777" w:rsidR="00D10596" w:rsidRDefault="00D10596" w:rsidP="00D10596">
      <w:pPr>
        <w:pStyle w:val="afc"/>
        <w:jc w:val="right"/>
        <w:rPr>
          <w:rFonts w:ascii="Times New Roman" w:hAnsi="Times New Roman" w:cs="Times New Roman"/>
          <w:sz w:val="24"/>
          <w:szCs w:val="24"/>
        </w:rPr>
      </w:pPr>
    </w:p>
    <w:p w14:paraId="55C4D7A4" w14:textId="77777777" w:rsidR="00D10596" w:rsidRDefault="00D10596" w:rsidP="00D10596">
      <w:pPr>
        <w:pStyle w:val="afc"/>
        <w:jc w:val="right"/>
        <w:rPr>
          <w:rFonts w:ascii="Times New Roman" w:hAnsi="Times New Roman" w:cs="Times New Roman"/>
          <w:sz w:val="24"/>
          <w:szCs w:val="24"/>
        </w:rPr>
      </w:pPr>
    </w:p>
    <w:p w14:paraId="19EEB9C0" w14:textId="77777777" w:rsidR="00D10596" w:rsidRDefault="00D10596" w:rsidP="00D10596">
      <w:pPr>
        <w:pStyle w:val="afc"/>
        <w:jc w:val="right"/>
        <w:rPr>
          <w:rFonts w:ascii="Times New Roman" w:hAnsi="Times New Roman" w:cs="Times New Roman"/>
          <w:sz w:val="24"/>
          <w:szCs w:val="24"/>
        </w:rPr>
      </w:pPr>
    </w:p>
    <w:p w14:paraId="47148B38" w14:textId="77777777" w:rsidR="00D10596" w:rsidRDefault="00D10596" w:rsidP="00D10596">
      <w:pPr>
        <w:pStyle w:val="afc"/>
        <w:jc w:val="right"/>
        <w:rPr>
          <w:rFonts w:ascii="Times New Roman" w:hAnsi="Times New Roman" w:cs="Times New Roman"/>
          <w:sz w:val="24"/>
          <w:szCs w:val="24"/>
        </w:rPr>
      </w:pPr>
    </w:p>
    <w:p w14:paraId="48C7F9D9" w14:textId="77777777" w:rsidR="00D10596" w:rsidRDefault="00D10596" w:rsidP="00D10596">
      <w:pPr>
        <w:pStyle w:val="afc"/>
        <w:jc w:val="right"/>
        <w:rPr>
          <w:rFonts w:ascii="Times New Roman" w:hAnsi="Times New Roman" w:cs="Times New Roman"/>
          <w:sz w:val="24"/>
          <w:szCs w:val="24"/>
        </w:rPr>
      </w:pPr>
    </w:p>
    <w:p w14:paraId="460E37EA" w14:textId="77777777" w:rsidR="00D10596" w:rsidRDefault="00D10596" w:rsidP="00D10596">
      <w:pPr>
        <w:pStyle w:val="afc"/>
        <w:jc w:val="right"/>
        <w:rPr>
          <w:rFonts w:ascii="Times New Roman" w:hAnsi="Times New Roman" w:cs="Times New Roman"/>
          <w:sz w:val="24"/>
          <w:szCs w:val="24"/>
        </w:rPr>
      </w:pPr>
    </w:p>
    <w:p w14:paraId="20ED4951" w14:textId="77777777" w:rsidR="00D10596" w:rsidRDefault="00D10596" w:rsidP="00D10596">
      <w:pPr>
        <w:pStyle w:val="afc"/>
        <w:jc w:val="right"/>
        <w:rPr>
          <w:rFonts w:ascii="Times New Roman" w:hAnsi="Times New Roman" w:cs="Times New Roman"/>
          <w:sz w:val="24"/>
          <w:szCs w:val="24"/>
        </w:rPr>
      </w:pPr>
    </w:p>
    <w:p w14:paraId="2600DE00" w14:textId="77777777" w:rsidR="00D10596" w:rsidRDefault="00D10596" w:rsidP="00D10596">
      <w:pPr>
        <w:pStyle w:val="afc"/>
        <w:jc w:val="right"/>
        <w:rPr>
          <w:rFonts w:ascii="Times New Roman" w:hAnsi="Times New Roman" w:cs="Times New Roman"/>
          <w:sz w:val="24"/>
          <w:szCs w:val="24"/>
        </w:rPr>
      </w:pPr>
    </w:p>
    <w:p w14:paraId="73297235" w14:textId="77777777" w:rsidR="00D10596" w:rsidRDefault="00D10596" w:rsidP="00D10596">
      <w:pPr>
        <w:pStyle w:val="afc"/>
        <w:jc w:val="right"/>
        <w:rPr>
          <w:rFonts w:ascii="Times New Roman" w:hAnsi="Times New Roman" w:cs="Times New Roman"/>
          <w:sz w:val="24"/>
          <w:szCs w:val="24"/>
        </w:rPr>
      </w:pPr>
    </w:p>
    <w:p w14:paraId="1D548A5C" w14:textId="77777777" w:rsidR="00D10596" w:rsidRDefault="00D10596" w:rsidP="00D10596">
      <w:pPr>
        <w:pStyle w:val="afc"/>
        <w:jc w:val="right"/>
        <w:rPr>
          <w:rFonts w:ascii="Times New Roman" w:hAnsi="Times New Roman" w:cs="Times New Roman"/>
          <w:sz w:val="24"/>
          <w:szCs w:val="24"/>
        </w:rPr>
      </w:pPr>
    </w:p>
    <w:p w14:paraId="4D52A2DE" w14:textId="77777777" w:rsidR="00D10596" w:rsidRDefault="00D10596" w:rsidP="00D10596">
      <w:pPr>
        <w:pStyle w:val="afc"/>
        <w:jc w:val="right"/>
        <w:rPr>
          <w:rFonts w:ascii="Times New Roman" w:hAnsi="Times New Roman" w:cs="Times New Roman"/>
          <w:sz w:val="24"/>
          <w:szCs w:val="24"/>
        </w:rPr>
      </w:pPr>
    </w:p>
    <w:p w14:paraId="69A17BA4" w14:textId="77777777" w:rsidR="00D10596" w:rsidRDefault="00D10596" w:rsidP="00D10596">
      <w:pPr>
        <w:pStyle w:val="afc"/>
        <w:jc w:val="right"/>
        <w:rPr>
          <w:rFonts w:ascii="Times New Roman" w:hAnsi="Times New Roman" w:cs="Times New Roman"/>
          <w:sz w:val="24"/>
          <w:szCs w:val="24"/>
        </w:rPr>
      </w:pPr>
    </w:p>
    <w:p w14:paraId="73567CB6" w14:textId="77777777" w:rsidR="00D10596" w:rsidRDefault="00D10596" w:rsidP="00D10596">
      <w:pPr>
        <w:pStyle w:val="afc"/>
        <w:jc w:val="right"/>
        <w:rPr>
          <w:rFonts w:ascii="Times New Roman" w:hAnsi="Times New Roman" w:cs="Times New Roman"/>
          <w:sz w:val="24"/>
          <w:szCs w:val="24"/>
        </w:rPr>
      </w:pPr>
    </w:p>
    <w:p w14:paraId="5E94F0EA" w14:textId="35375B78" w:rsidR="00D10596" w:rsidRDefault="00D10596" w:rsidP="00D10596">
      <w:pPr>
        <w:pStyle w:val="afc"/>
        <w:jc w:val="right"/>
        <w:rPr>
          <w:rFonts w:ascii="Times New Roman" w:hAnsi="Times New Roman" w:cs="Times New Roman"/>
          <w:sz w:val="24"/>
          <w:szCs w:val="24"/>
        </w:rPr>
      </w:pPr>
    </w:p>
    <w:p w14:paraId="326106C7" w14:textId="77777777" w:rsidR="0055743B" w:rsidRDefault="0055743B" w:rsidP="00814907">
      <w:pPr>
        <w:pStyle w:val="afc"/>
        <w:rPr>
          <w:rFonts w:ascii="Times New Roman" w:hAnsi="Times New Roman" w:cs="Times New Roman"/>
          <w:sz w:val="24"/>
          <w:szCs w:val="24"/>
        </w:rPr>
      </w:pPr>
    </w:p>
    <w:p w14:paraId="32712126" w14:textId="3696DD03" w:rsidR="00D10596" w:rsidRPr="00E74E98" w:rsidRDefault="00D10596" w:rsidP="00D10596">
      <w:pPr>
        <w:pStyle w:val="afc"/>
        <w:jc w:val="right"/>
        <w:rPr>
          <w:rFonts w:ascii="Times New Roman" w:hAnsi="Times New Roman" w:cs="Times New Roman"/>
          <w:sz w:val="24"/>
          <w:szCs w:val="24"/>
        </w:rPr>
      </w:pPr>
      <w:bookmarkStart w:id="115" w:name="_Hlk10817891"/>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4</w:t>
      </w:r>
    </w:p>
    <w:p w14:paraId="39118A5E" w14:textId="77777777"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70F610A3" w14:textId="5EA6C88D"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BF3E5D">
        <w:rPr>
          <w:rFonts w:ascii="Times New Roman" w:hAnsi="Times New Roman" w:cs="Times New Roman"/>
          <w:sz w:val="24"/>
          <w:szCs w:val="24"/>
        </w:rPr>
        <w:t>Зуевка</w:t>
      </w:r>
    </w:p>
    <w:p w14:paraId="2AE92AE9" w14:textId="535EE322"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Pr="00E74E98">
        <w:rPr>
          <w:rFonts w:ascii="Times New Roman" w:hAnsi="Times New Roman" w:cs="Times New Roman"/>
          <w:sz w:val="24"/>
          <w:szCs w:val="24"/>
        </w:rPr>
        <w:t xml:space="preserve"> Самарской области,</w:t>
      </w:r>
    </w:p>
    <w:p w14:paraId="4E20037C" w14:textId="77777777"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3D3299E4" w14:textId="2C0AF113" w:rsidR="00D10596" w:rsidRPr="00E74E98" w:rsidRDefault="000F1F38" w:rsidP="00D10596">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D10596" w:rsidRPr="00E74E98">
        <w:rPr>
          <w:rFonts w:ascii="Times New Roman" w:hAnsi="Times New Roman" w:cs="Times New Roman"/>
          <w:bCs/>
          <w:sz w:val="24"/>
          <w:szCs w:val="24"/>
        </w:rPr>
        <w:t xml:space="preserve"> поселения </w:t>
      </w:r>
      <w:r w:rsidR="00BF3E5D">
        <w:rPr>
          <w:rFonts w:ascii="Times New Roman" w:hAnsi="Times New Roman" w:cs="Times New Roman"/>
          <w:bCs/>
          <w:sz w:val="24"/>
          <w:szCs w:val="24"/>
        </w:rPr>
        <w:t>Зуевка</w:t>
      </w:r>
    </w:p>
    <w:p w14:paraId="5946A49B" w14:textId="7D7C2D5D"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508A8">
        <w:rPr>
          <w:rFonts w:ascii="Times New Roman" w:hAnsi="Times New Roman" w:cs="Times New Roman"/>
          <w:bCs/>
          <w:sz w:val="24"/>
          <w:szCs w:val="24"/>
        </w:rPr>
        <w:t>Нефтегорский</w:t>
      </w:r>
      <w:r w:rsidRPr="00E74E98">
        <w:rPr>
          <w:rFonts w:ascii="Times New Roman" w:hAnsi="Times New Roman" w:cs="Times New Roman"/>
          <w:bCs/>
          <w:sz w:val="24"/>
          <w:szCs w:val="24"/>
        </w:rPr>
        <w:t xml:space="preserve"> Самарской области</w:t>
      </w:r>
    </w:p>
    <w:p w14:paraId="0625B3EA" w14:textId="77777777" w:rsidR="00D10596" w:rsidRPr="00745BB0"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«____» ___________________2019 № _____</w:t>
      </w:r>
      <w:bookmarkEnd w:id="115"/>
    </w:p>
    <w:p w14:paraId="18FC6B59" w14:textId="77777777" w:rsidR="00745BB0" w:rsidRPr="00745BB0" w:rsidRDefault="00745BB0" w:rsidP="00745BB0">
      <w:pPr>
        <w:pStyle w:val="afc"/>
        <w:rPr>
          <w:rFonts w:ascii="Times New Roman" w:hAnsi="Times New Roman" w:cs="Times New Roman"/>
          <w:sz w:val="24"/>
          <w:szCs w:val="24"/>
        </w:rPr>
      </w:pPr>
    </w:p>
    <w:p w14:paraId="26AEFA31" w14:textId="77777777" w:rsidR="00745BB0" w:rsidRPr="00745BB0" w:rsidRDefault="00745BB0" w:rsidP="00D10596">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14:paraId="21C100DF" w14:textId="77777777" w:rsidR="00745BB0" w:rsidRPr="00745BB0" w:rsidRDefault="00745BB0" w:rsidP="00745BB0">
      <w:pPr>
        <w:pStyle w:val="afc"/>
        <w:rPr>
          <w:rFonts w:ascii="Times New Roman" w:hAnsi="Times New Roman" w:cs="Times New Roman"/>
          <w:sz w:val="24"/>
          <w:szCs w:val="24"/>
        </w:rPr>
      </w:pPr>
    </w:p>
    <w:p w14:paraId="044B210A" w14:textId="796E38B5" w:rsidR="00745BB0" w:rsidRPr="00745BB0" w:rsidRDefault="00D10596" w:rsidP="00D10596">
      <w:pPr>
        <w:pStyle w:val="afc"/>
        <w:jc w:val="both"/>
        <w:rPr>
          <w:rFonts w:ascii="Times New Roman" w:hAnsi="Times New Roman" w:cs="Times New Roman"/>
          <w:sz w:val="24"/>
          <w:szCs w:val="24"/>
        </w:rPr>
      </w:pPr>
      <w:r>
        <w:rPr>
          <w:rFonts w:ascii="Times New Roman" w:hAnsi="Times New Roman" w:cs="Times New Roman"/>
          <w:sz w:val="24"/>
          <w:szCs w:val="24"/>
        </w:rPr>
        <w:t>«</w:t>
      </w:r>
      <w:r w:rsidR="00745BB0" w:rsidRPr="00745BB0">
        <w:rPr>
          <w:rFonts w:ascii="Times New Roman" w:hAnsi="Times New Roman" w:cs="Times New Roman"/>
          <w:sz w:val="24"/>
          <w:szCs w:val="24"/>
        </w:rPr>
        <w:t>__</w:t>
      </w:r>
      <w:r>
        <w:rPr>
          <w:rFonts w:ascii="Times New Roman" w:hAnsi="Times New Roman" w:cs="Times New Roman"/>
          <w:sz w:val="24"/>
          <w:szCs w:val="24"/>
        </w:rPr>
        <w:t>__</w:t>
      </w:r>
      <w:r w:rsidR="00745BB0" w:rsidRPr="00745BB0">
        <w:rPr>
          <w:rFonts w:ascii="Times New Roman" w:hAnsi="Times New Roman" w:cs="Times New Roman"/>
          <w:sz w:val="24"/>
          <w:szCs w:val="24"/>
        </w:rPr>
        <w:t>_</w:t>
      </w:r>
      <w:r>
        <w:rPr>
          <w:rFonts w:ascii="Times New Roman" w:hAnsi="Times New Roman" w:cs="Times New Roman"/>
          <w:sz w:val="24"/>
          <w:szCs w:val="24"/>
        </w:rPr>
        <w:t>»</w:t>
      </w:r>
      <w:r w:rsidR="00745BB0"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00745BB0"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00745BB0" w:rsidRPr="00745BB0">
        <w:rPr>
          <w:rFonts w:ascii="Times New Roman" w:hAnsi="Times New Roman" w:cs="Times New Roman"/>
          <w:sz w:val="24"/>
          <w:szCs w:val="24"/>
        </w:rPr>
        <w:t>_____</w:t>
      </w:r>
    </w:p>
    <w:p w14:paraId="513F2EAF" w14:textId="194025BD"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sidR="00D10596">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14:paraId="7FEED64C" w14:textId="572F30CD"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sidR="00D10596">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14:paraId="08A022F0" w14:textId="36FD66BD"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14:paraId="02691873" w14:textId="6C6B5FFE"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sidR="00D10596">
        <w:rPr>
          <w:rFonts w:ascii="Times New Roman" w:hAnsi="Times New Roman" w:cs="Times New Roman"/>
          <w:sz w:val="24"/>
          <w:szCs w:val="24"/>
        </w:rPr>
        <w:t>_________</w:t>
      </w:r>
      <w:r w:rsidRPr="00745BB0">
        <w:rPr>
          <w:rFonts w:ascii="Times New Roman" w:hAnsi="Times New Roman" w:cs="Times New Roman"/>
          <w:sz w:val="24"/>
          <w:szCs w:val="24"/>
        </w:rPr>
        <w:t>________</w:t>
      </w:r>
    </w:p>
    <w:p w14:paraId="14DB9D4A" w14:textId="77777777"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14:paraId="24AFEF75" w14:textId="5271D267"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температур наружного воздуха</w:t>
      </w:r>
      <w:r w:rsidR="00D10596">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sidR="00D10596">
        <w:rPr>
          <w:rFonts w:ascii="Times New Roman" w:hAnsi="Times New Roman" w:cs="Times New Roman"/>
          <w:sz w:val="24"/>
          <w:szCs w:val="24"/>
        </w:rPr>
        <w:t>«</w:t>
      </w:r>
      <w:r w:rsidRPr="00745BB0">
        <w:rPr>
          <w:rFonts w:ascii="Times New Roman" w:hAnsi="Times New Roman" w:cs="Times New Roman"/>
          <w:sz w:val="24"/>
          <w:szCs w:val="24"/>
        </w:rPr>
        <w:t>___</w:t>
      </w:r>
      <w:r w:rsidR="00D10596">
        <w:rPr>
          <w:rFonts w:ascii="Times New Roman" w:hAnsi="Times New Roman" w:cs="Times New Roman"/>
          <w:sz w:val="24"/>
          <w:szCs w:val="24"/>
        </w:rPr>
        <w:t>___»</w:t>
      </w:r>
      <w:r w:rsidRPr="00745BB0">
        <w:rPr>
          <w:rFonts w:ascii="Times New Roman" w:hAnsi="Times New Roman" w:cs="Times New Roman"/>
          <w:sz w:val="24"/>
          <w:szCs w:val="24"/>
        </w:rPr>
        <w:t xml:space="preserve"> 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 20_</w:t>
      </w:r>
      <w:r w:rsidR="00D10596">
        <w:rPr>
          <w:rFonts w:ascii="Times New Roman" w:hAnsi="Times New Roman" w:cs="Times New Roman"/>
          <w:sz w:val="24"/>
          <w:szCs w:val="24"/>
        </w:rPr>
        <w:t>___</w:t>
      </w:r>
      <w:r w:rsidRPr="00745BB0">
        <w:rPr>
          <w:rFonts w:ascii="Times New Roman" w:hAnsi="Times New Roman" w:cs="Times New Roman"/>
          <w:sz w:val="24"/>
          <w:szCs w:val="24"/>
        </w:rPr>
        <w:t>__ г.</w:t>
      </w:r>
    </w:p>
    <w:p w14:paraId="6B1B90F1" w14:textId="77777777" w:rsidR="00D10596" w:rsidRDefault="00D10596" w:rsidP="00D10596">
      <w:pPr>
        <w:pStyle w:val="afc"/>
        <w:jc w:val="both"/>
        <w:rPr>
          <w:rFonts w:ascii="Times New Roman" w:hAnsi="Times New Roman" w:cs="Times New Roman"/>
          <w:sz w:val="24"/>
          <w:szCs w:val="24"/>
        </w:rPr>
      </w:pPr>
    </w:p>
    <w:p w14:paraId="0C821534" w14:textId="14827051"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14:paraId="75741A1E" w14:textId="0FA18D18" w:rsidR="00745BB0" w:rsidRPr="00745BB0" w:rsidRDefault="00745BB0" w:rsidP="00D10596">
      <w:pPr>
        <w:pStyle w:val="afc"/>
        <w:jc w:val="both"/>
        <w:rPr>
          <w:rFonts w:ascii="Times New Roman" w:hAnsi="Times New Roman" w:cs="Times New Roman"/>
          <w:sz w:val="24"/>
          <w:szCs w:val="24"/>
        </w:rPr>
      </w:pPr>
      <w:bookmarkStart w:id="116" w:name="_Hlk10815843"/>
      <w:r w:rsidRPr="00745BB0">
        <w:rPr>
          <w:rFonts w:ascii="Times New Roman" w:hAnsi="Times New Roman" w:cs="Times New Roman"/>
          <w:sz w:val="24"/>
          <w:szCs w:val="24"/>
        </w:rPr>
        <w:t xml:space="preserve">______________________ </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021AF3E1" w14:textId="080799AE" w:rsidR="00745BB0"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(Ф.И.О.)</w:t>
      </w:r>
    </w:p>
    <w:bookmarkEnd w:id="116"/>
    <w:p w14:paraId="5F0A9F55" w14:textId="77777777"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14:paraId="1F83A423"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183C93FB"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6297323A" w14:textId="77777777" w:rsidR="00D10596" w:rsidRDefault="00D10596" w:rsidP="00D10596">
      <w:pPr>
        <w:pStyle w:val="afc"/>
        <w:jc w:val="both"/>
        <w:rPr>
          <w:rFonts w:ascii="Times New Roman" w:hAnsi="Times New Roman" w:cs="Times New Roman"/>
          <w:sz w:val="24"/>
          <w:szCs w:val="24"/>
        </w:rPr>
      </w:pPr>
    </w:p>
    <w:p w14:paraId="4840EA0C" w14:textId="0010D440"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sidR="00D10596">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земляных работ выполнены в полном объеме.</w:t>
      </w:r>
    </w:p>
    <w:p w14:paraId="7D5FA7BF" w14:textId="77777777" w:rsidR="00745BB0" w:rsidRPr="00745BB0" w:rsidRDefault="00745BB0" w:rsidP="00745BB0">
      <w:pPr>
        <w:pStyle w:val="afc"/>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745BB0" w:rsidRPr="00745BB0" w14:paraId="41B48ED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9B33EF9"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4C83C89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76B27B6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14:paraId="3834191F"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восстановлено/не восстановлено (нужное подчеркнуть)</w:t>
            </w:r>
          </w:p>
        </w:tc>
      </w:tr>
      <w:tr w:rsidR="00745BB0" w:rsidRPr="00745BB0" w14:paraId="282B10EC"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6D9442B"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181912F2" w14:textId="77777777" w:rsidR="00745BB0" w:rsidRPr="00745BB0" w:rsidRDefault="00745BB0" w:rsidP="00745BB0">
            <w:pPr>
              <w:pStyle w:val="afc"/>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14F881EB"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C9CCA1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601DDA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0A013F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745BB0" w:rsidRPr="00745BB0" w14:paraId="05AE6113"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173502EE"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67BE2C17"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745BB0" w:rsidRPr="00745BB0" w14:paraId="0CD7C9F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DCECCE7"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19779D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14:paraId="3B29B7E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A80AC06"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554483B"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D63E868" w14:textId="77777777" w:rsidR="00745BB0" w:rsidRPr="00745BB0" w:rsidRDefault="00745BB0" w:rsidP="00745BB0">
            <w:pPr>
              <w:pStyle w:val="afc"/>
              <w:rPr>
                <w:rFonts w:ascii="Times New Roman" w:hAnsi="Times New Roman" w:cs="Times New Roman"/>
                <w:sz w:val="24"/>
                <w:szCs w:val="24"/>
              </w:rPr>
            </w:pPr>
          </w:p>
        </w:tc>
      </w:tr>
      <w:tr w:rsidR="00745BB0" w:rsidRPr="00745BB0" w14:paraId="15CCCC9D"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D6C60C0"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1C872ED"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14:paraId="11EDCB6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AA04DE8"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2D9BF49"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168C0C9E" w14:textId="77777777" w:rsidR="00745BB0" w:rsidRPr="00745BB0" w:rsidRDefault="00745BB0" w:rsidP="00745BB0">
            <w:pPr>
              <w:pStyle w:val="afc"/>
              <w:rPr>
                <w:rFonts w:ascii="Times New Roman" w:hAnsi="Times New Roman" w:cs="Times New Roman"/>
                <w:sz w:val="24"/>
                <w:szCs w:val="24"/>
              </w:rPr>
            </w:pPr>
          </w:p>
        </w:tc>
      </w:tr>
      <w:tr w:rsidR="00745BB0" w:rsidRPr="00745BB0" w14:paraId="3B817D01"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CD253E3"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BE915C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14:paraId="17F5B6A2"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86C2CEF"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9049C9F"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0F96AC2" w14:textId="77777777" w:rsidR="00745BB0" w:rsidRPr="00745BB0" w:rsidRDefault="00745BB0" w:rsidP="00745BB0">
            <w:pPr>
              <w:pStyle w:val="afc"/>
              <w:rPr>
                <w:rFonts w:ascii="Times New Roman" w:hAnsi="Times New Roman" w:cs="Times New Roman"/>
                <w:sz w:val="24"/>
                <w:szCs w:val="24"/>
              </w:rPr>
            </w:pPr>
          </w:p>
        </w:tc>
      </w:tr>
      <w:tr w:rsidR="00745BB0" w:rsidRPr="00745BB0" w14:paraId="5006C58D"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1A551BF"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6E3E0A0A"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14:paraId="5D1412FF"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629BA18"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9D5156A"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2EA37686" w14:textId="77777777" w:rsidR="00745BB0" w:rsidRPr="00745BB0" w:rsidRDefault="00745BB0" w:rsidP="00745BB0">
            <w:pPr>
              <w:pStyle w:val="afc"/>
              <w:rPr>
                <w:rFonts w:ascii="Times New Roman" w:hAnsi="Times New Roman" w:cs="Times New Roman"/>
                <w:sz w:val="24"/>
                <w:szCs w:val="24"/>
              </w:rPr>
            </w:pPr>
          </w:p>
        </w:tc>
      </w:tr>
      <w:tr w:rsidR="00745BB0" w:rsidRPr="00745BB0" w14:paraId="4E6A2D78"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2ED58804"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0CFDA7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14:paraId="50FCFF57"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4DC8CF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C18A9D5"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093842DF" w14:textId="77777777" w:rsidR="00745BB0" w:rsidRPr="00745BB0" w:rsidRDefault="00745BB0" w:rsidP="00745BB0">
            <w:pPr>
              <w:pStyle w:val="afc"/>
              <w:rPr>
                <w:rFonts w:ascii="Times New Roman" w:hAnsi="Times New Roman" w:cs="Times New Roman"/>
                <w:sz w:val="24"/>
                <w:szCs w:val="24"/>
              </w:rPr>
            </w:pPr>
          </w:p>
        </w:tc>
      </w:tr>
      <w:tr w:rsidR="00745BB0" w:rsidRPr="00745BB0" w14:paraId="62D7E534"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A5F20DF"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0E7CE16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14:paraId="67E016D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AD82712"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15F9A87"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BB827B3" w14:textId="77777777" w:rsidR="00745BB0" w:rsidRPr="00745BB0" w:rsidRDefault="00745BB0" w:rsidP="00745BB0">
            <w:pPr>
              <w:pStyle w:val="afc"/>
              <w:rPr>
                <w:rFonts w:ascii="Times New Roman" w:hAnsi="Times New Roman" w:cs="Times New Roman"/>
                <w:sz w:val="24"/>
                <w:szCs w:val="24"/>
              </w:rPr>
            </w:pPr>
          </w:p>
        </w:tc>
      </w:tr>
      <w:tr w:rsidR="00745BB0" w:rsidRPr="00745BB0" w14:paraId="725A10E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F80DA61"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5D467096"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745BB0" w:rsidRPr="00745BB0" w14:paraId="1D3EC446"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447ECD4"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6553264"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14:paraId="1D7B1B12"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6CA34DE"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65AEC62"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92B4D3C" w14:textId="77777777" w:rsidR="00745BB0" w:rsidRPr="00745BB0" w:rsidRDefault="00745BB0" w:rsidP="00745BB0">
            <w:pPr>
              <w:pStyle w:val="afc"/>
              <w:rPr>
                <w:rFonts w:ascii="Times New Roman" w:hAnsi="Times New Roman" w:cs="Times New Roman"/>
                <w:sz w:val="24"/>
                <w:szCs w:val="24"/>
              </w:rPr>
            </w:pPr>
          </w:p>
        </w:tc>
      </w:tr>
      <w:tr w:rsidR="00745BB0" w:rsidRPr="00745BB0" w14:paraId="1F71DD90"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BFC843B"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716973E4"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14:paraId="758FF55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EC368F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99E904B"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3124870" w14:textId="77777777" w:rsidR="00745BB0" w:rsidRPr="00745BB0" w:rsidRDefault="00745BB0" w:rsidP="00745BB0">
            <w:pPr>
              <w:pStyle w:val="afc"/>
              <w:rPr>
                <w:rFonts w:ascii="Times New Roman" w:hAnsi="Times New Roman" w:cs="Times New Roman"/>
                <w:sz w:val="24"/>
                <w:szCs w:val="24"/>
              </w:rPr>
            </w:pPr>
          </w:p>
        </w:tc>
      </w:tr>
      <w:tr w:rsidR="00745BB0" w:rsidRPr="00745BB0" w14:paraId="62E7C61A"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E4D8DF0"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304B2BF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14:paraId="4EE2A5A1"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7F8F7D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5548D197"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659D6991" w14:textId="77777777" w:rsidR="00745BB0" w:rsidRPr="00745BB0" w:rsidRDefault="00745BB0" w:rsidP="00745BB0">
            <w:pPr>
              <w:pStyle w:val="afc"/>
              <w:rPr>
                <w:rFonts w:ascii="Times New Roman" w:hAnsi="Times New Roman" w:cs="Times New Roman"/>
                <w:sz w:val="24"/>
                <w:szCs w:val="24"/>
              </w:rPr>
            </w:pPr>
          </w:p>
        </w:tc>
      </w:tr>
      <w:tr w:rsidR="00745BB0" w:rsidRPr="00745BB0" w14:paraId="0F839D52"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0A7B8E5"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6D6D272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745BB0" w:rsidRPr="00745BB0" w14:paraId="64FD8416"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7371566"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273CD641"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14:paraId="63F43A2D"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B68C3E3"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D2FB8C0"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ACF7D0F" w14:textId="77777777" w:rsidR="00745BB0" w:rsidRPr="00745BB0" w:rsidRDefault="00745BB0" w:rsidP="00745BB0">
            <w:pPr>
              <w:pStyle w:val="afc"/>
              <w:rPr>
                <w:rFonts w:ascii="Times New Roman" w:hAnsi="Times New Roman" w:cs="Times New Roman"/>
                <w:sz w:val="24"/>
                <w:szCs w:val="24"/>
              </w:rPr>
            </w:pPr>
          </w:p>
        </w:tc>
      </w:tr>
    </w:tbl>
    <w:p w14:paraId="6CC11F73" w14:textId="77777777" w:rsidR="00745BB0" w:rsidRPr="00745BB0" w:rsidRDefault="00745BB0" w:rsidP="00745BB0">
      <w:pPr>
        <w:pStyle w:val="afc"/>
        <w:rPr>
          <w:rFonts w:ascii="Times New Roman" w:hAnsi="Times New Roman" w:cs="Times New Roman"/>
          <w:sz w:val="24"/>
          <w:szCs w:val="24"/>
        </w:rPr>
      </w:pPr>
    </w:p>
    <w:p w14:paraId="17E49B29" w14:textId="2B342DC2"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восстановлению и озеленению (в том числе малых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архитектурных форм),</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зеленых насаждений после завершения земляных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работ согласно разрешению на осуществление земляных работ от </w:t>
      </w:r>
      <w:r w:rsidR="00D10596">
        <w:rPr>
          <w:rFonts w:ascii="Times New Roman" w:hAnsi="Times New Roman" w:cs="Times New Roman"/>
          <w:sz w:val="24"/>
          <w:szCs w:val="24"/>
        </w:rPr>
        <w:t>«</w:t>
      </w:r>
      <w:r w:rsidRPr="00745BB0">
        <w:rPr>
          <w:rFonts w:ascii="Times New Roman" w:hAnsi="Times New Roman" w:cs="Times New Roman"/>
          <w:sz w:val="24"/>
          <w:szCs w:val="24"/>
        </w:rPr>
        <w:t>_</w:t>
      </w:r>
      <w:r w:rsidR="00D10596">
        <w:rPr>
          <w:rFonts w:ascii="Times New Roman" w:hAnsi="Times New Roman" w:cs="Times New Roman"/>
          <w:sz w:val="24"/>
          <w:szCs w:val="24"/>
        </w:rPr>
        <w:t>__</w:t>
      </w:r>
      <w:r w:rsidRPr="00745BB0">
        <w:rPr>
          <w:rFonts w:ascii="Times New Roman" w:hAnsi="Times New Roman" w:cs="Times New Roman"/>
          <w:sz w:val="24"/>
          <w:szCs w:val="24"/>
        </w:rPr>
        <w:t>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w:t>
      </w:r>
      <w:r w:rsidR="00D10596">
        <w:rPr>
          <w:rFonts w:ascii="Times New Roman" w:hAnsi="Times New Roman" w:cs="Times New Roman"/>
          <w:sz w:val="24"/>
          <w:szCs w:val="24"/>
        </w:rPr>
        <w:t>_____</w:t>
      </w:r>
      <w:r w:rsidRPr="00745BB0">
        <w:rPr>
          <w:rFonts w:ascii="Times New Roman" w:hAnsi="Times New Roman" w:cs="Times New Roman"/>
          <w:sz w:val="24"/>
          <w:szCs w:val="24"/>
        </w:rPr>
        <w:t>____________ 20__</w:t>
      </w:r>
      <w:r w:rsidR="00D10596">
        <w:rPr>
          <w:rFonts w:ascii="Times New Roman" w:hAnsi="Times New Roman" w:cs="Times New Roman"/>
          <w:sz w:val="24"/>
          <w:szCs w:val="24"/>
        </w:rPr>
        <w:t>_</w:t>
      </w:r>
      <w:r w:rsidRPr="00745BB0">
        <w:rPr>
          <w:rFonts w:ascii="Times New Roman" w:hAnsi="Times New Roman" w:cs="Times New Roman"/>
          <w:sz w:val="24"/>
          <w:szCs w:val="24"/>
        </w:rPr>
        <w:t>_</w:t>
      </w:r>
      <w:r w:rsidR="00D10596">
        <w:rPr>
          <w:rFonts w:ascii="Times New Roman" w:hAnsi="Times New Roman" w:cs="Times New Roman"/>
          <w:sz w:val="24"/>
          <w:szCs w:val="24"/>
        </w:rPr>
        <w:t xml:space="preserve"> г.</w:t>
      </w:r>
      <w:r w:rsidRPr="00745BB0">
        <w:rPr>
          <w:rFonts w:ascii="Times New Roman" w:hAnsi="Times New Roman" w:cs="Times New Roman"/>
          <w:sz w:val="24"/>
          <w:szCs w:val="24"/>
        </w:rPr>
        <w:t xml:space="preserve"> </w:t>
      </w:r>
      <w:r w:rsidR="00D10596">
        <w:rPr>
          <w:rFonts w:ascii="Times New Roman" w:hAnsi="Times New Roman" w:cs="Times New Roman"/>
          <w:sz w:val="24"/>
          <w:szCs w:val="24"/>
        </w:rPr>
        <w:t>№</w:t>
      </w:r>
      <w:r w:rsidRPr="00745BB0">
        <w:rPr>
          <w:rFonts w:ascii="Times New Roman" w:hAnsi="Times New Roman" w:cs="Times New Roman"/>
          <w:sz w:val="24"/>
          <w:szCs w:val="24"/>
        </w:rPr>
        <w:t> _____</w:t>
      </w:r>
      <w:r w:rsidR="00D10596">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14:paraId="33C3262C" w14:textId="77777777" w:rsidR="00D10596" w:rsidRDefault="00D10596" w:rsidP="00D10596">
      <w:pPr>
        <w:pStyle w:val="afc"/>
        <w:jc w:val="both"/>
        <w:rPr>
          <w:rFonts w:ascii="Times New Roman" w:hAnsi="Times New Roman" w:cs="Times New Roman"/>
          <w:sz w:val="24"/>
          <w:szCs w:val="24"/>
        </w:rPr>
      </w:pPr>
    </w:p>
    <w:p w14:paraId="38213562" w14:textId="046A3853"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14:paraId="79FF745C" w14:textId="77777777" w:rsidR="00D10596" w:rsidRPr="00745BB0" w:rsidRDefault="00D10596" w:rsidP="00D10596">
      <w:pPr>
        <w:pStyle w:val="afc"/>
        <w:jc w:val="both"/>
        <w:rPr>
          <w:rFonts w:ascii="Times New Roman" w:hAnsi="Times New Roman" w:cs="Times New Roman"/>
          <w:sz w:val="24"/>
          <w:szCs w:val="24"/>
        </w:rPr>
      </w:pPr>
    </w:p>
    <w:p w14:paraId="2B6378F8"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2224842F"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63272BE5" w14:textId="77777777" w:rsidR="00D10596" w:rsidRDefault="00D10596" w:rsidP="00D10596">
      <w:pPr>
        <w:pStyle w:val="afc"/>
        <w:jc w:val="both"/>
        <w:rPr>
          <w:rFonts w:ascii="Times New Roman" w:hAnsi="Times New Roman" w:cs="Times New Roman"/>
          <w:sz w:val="24"/>
          <w:szCs w:val="24"/>
        </w:rPr>
      </w:pPr>
    </w:p>
    <w:p w14:paraId="25A0CE60" w14:textId="581FE4B2"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14:paraId="5A957853" w14:textId="77777777" w:rsidR="00D10596" w:rsidRPr="00745BB0" w:rsidRDefault="00D10596" w:rsidP="00D10596">
      <w:pPr>
        <w:pStyle w:val="afc"/>
        <w:jc w:val="both"/>
        <w:rPr>
          <w:rFonts w:ascii="Times New Roman" w:hAnsi="Times New Roman" w:cs="Times New Roman"/>
          <w:sz w:val="24"/>
          <w:szCs w:val="24"/>
        </w:rPr>
      </w:pPr>
    </w:p>
    <w:p w14:paraId="6DEFBA7D"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20D24F30"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575CCC32" w14:textId="77777777" w:rsidR="00D10596" w:rsidRDefault="00D10596" w:rsidP="00D10596">
      <w:pPr>
        <w:pStyle w:val="afc"/>
        <w:jc w:val="both"/>
        <w:rPr>
          <w:rFonts w:ascii="Times New Roman" w:hAnsi="Times New Roman" w:cs="Times New Roman"/>
          <w:sz w:val="24"/>
          <w:szCs w:val="24"/>
        </w:rPr>
      </w:pPr>
    </w:p>
    <w:p w14:paraId="27906D68" w14:textId="3335E511"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14:paraId="35A179A5" w14:textId="77777777" w:rsidR="00D10596" w:rsidRPr="00745BB0" w:rsidRDefault="00D10596" w:rsidP="00D10596">
      <w:pPr>
        <w:pStyle w:val="afc"/>
        <w:jc w:val="both"/>
        <w:rPr>
          <w:rFonts w:ascii="Times New Roman" w:hAnsi="Times New Roman" w:cs="Times New Roman"/>
          <w:sz w:val="24"/>
          <w:szCs w:val="24"/>
        </w:rPr>
      </w:pPr>
    </w:p>
    <w:p w14:paraId="0CED2DAC"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01FDE5EC"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5B1CD4F1" w14:textId="77777777" w:rsidR="00652081" w:rsidRDefault="00652081" w:rsidP="00652081">
      <w:pPr>
        <w:pStyle w:val="afc"/>
        <w:jc w:val="right"/>
        <w:rPr>
          <w:rFonts w:ascii="Times New Roman" w:hAnsi="Times New Roman" w:cs="Times New Roman"/>
          <w:sz w:val="24"/>
          <w:szCs w:val="24"/>
        </w:rPr>
      </w:pPr>
    </w:p>
    <w:p w14:paraId="40BB65B9" w14:textId="77777777" w:rsidR="00652081" w:rsidRDefault="00652081" w:rsidP="00652081">
      <w:pPr>
        <w:pStyle w:val="afc"/>
        <w:jc w:val="right"/>
        <w:rPr>
          <w:rFonts w:ascii="Times New Roman" w:hAnsi="Times New Roman" w:cs="Times New Roman"/>
          <w:sz w:val="24"/>
          <w:szCs w:val="24"/>
        </w:rPr>
      </w:pPr>
    </w:p>
    <w:p w14:paraId="045768CC" w14:textId="77777777" w:rsidR="00652081" w:rsidRDefault="00652081" w:rsidP="00652081">
      <w:pPr>
        <w:pStyle w:val="afc"/>
        <w:jc w:val="right"/>
        <w:rPr>
          <w:rFonts w:ascii="Times New Roman" w:hAnsi="Times New Roman" w:cs="Times New Roman"/>
          <w:sz w:val="24"/>
          <w:szCs w:val="24"/>
        </w:rPr>
      </w:pPr>
    </w:p>
    <w:p w14:paraId="564D7113" w14:textId="77777777" w:rsidR="00B50C27" w:rsidRDefault="00B50C27" w:rsidP="00652081">
      <w:pPr>
        <w:pStyle w:val="afc"/>
        <w:jc w:val="right"/>
        <w:rPr>
          <w:rFonts w:ascii="Times New Roman" w:hAnsi="Times New Roman" w:cs="Times New Roman"/>
          <w:sz w:val="24"/>
          <w:szCs w:val="24"/>
        </w:rPr>
      </w:pPr>
    </w:p>
    <w:p w14:paraId="033BA56C" w14:textId="77777777" w:rsidR="00B50C27" w:rsidRDefault="00B50C27" w:rsidP="00652081">
      <w:pPr>
        <w:pStyle w:val="afc"/>
        <w:jc w:val="right"/>
        <w:rPr>
          <w:rFonts w:ascii="Times New Roman" w:hAnsi="Times New Roman" w:cs="Times New Roman"/>
          <w:sz w:val="24"/>
          <w:szCs w:val="24"/>
        </w:rPr>
      </w:pPr>
    </w:p>
    <w:p w14:paraId="6C843708" w14:textId="77777777" w:rsidR="00B50C27" w:rsidRDefault="00B50C27" w:rsidP="00652081">
      <w:pPr>
        <w:pStyle w:val="afc"/>
        <w:jc w:val="right"/>
        <w:rPr>
          <w:rFonts w:ascii="Times New Roman" w:hAnsi="Times New Roman" w:cs="Times New Roman"/>
          <w:sz w:val="24"/>
          <w:szCs w:val="24"/>
        </w:rPr>
      </w:pPr>
    </w:p>
    <w:p w14:paraId="5F47D29E" w14:textId="77777777" w:rsidR="00B50C27" w:rsidRDefault="00B50C27" w:rsidP="00652081">
      <w:pPr>
        <w:pStyle w:val="afc"/>
        <w:jc w:val="right"/>
        <w:rPr>
          <w:rFonts w:ascii="Times New Roman" w:hAnsi="Times New Roman" w:cs="Times New Roman"/>
          <w:sz w:val="24"/>
          <w:szCs w:val="24"/>
        </w:rPr>
      </w:pPr>
    </w:p>
    <w:p w14:paraId="67AA7921" w14:textId="77777777" w:rsidR="00B50C27" w:rsidRDefault="00B50C27" w:rsidP="00652081">
      <w:pPr>
        <w:pStyle w:val="afc"/>
        <w:jc w:val="right"/>
        <w:rPr>
          <w:rFonts w:ascii="Times New Roman" w:hAnsi="Times New Roman" w:cs="Times New Roman"/>
          <w:sz w:val="24"/>
          <w:szCs w:val="24"/>
        </w:rPr>
      </w:pPr>
    </w:p>
    <w:p w14:paraId="214E7900" w14:textId="77777777" w:rsidR="00B50C27" w:rsidRDefault="00B50C27" w:rsidP="00652081">
      <w:pPr>
        <w:pStyle w:val="afc"/>
        <w:jc w:val="right"/>
        <w:rPr>
          <w:rFonts w:ascii="Times New Roman" w:hAnsi="Times New Roman" w:cs="Times New Roman"/>
          <w:sz w:val="24"/>
          <w:szCs w:val="24"/>
        </w:rPr>
      </w:pPr>
    </w:p>
    <w:p w14:paraId="328D1076" w14:textId="77777777" w:rsidR="00B50C27" w:rsidRDefault="00B50C27" w:rsidP="00652081">
      <w:pPr>
        <w:pStyle w:val="afc"/>
        <w:jc w:val="right"/>
        <w:rPr>
          <w:rFonts w:ascii="Times New Roman" w:hAnsi="Times New Roman" w:cs="Times New Roman"/>
          <w:sz w:val="24"/>
          <w:szCs w:val="24"/>
        </w:rPr>
      </w:pPr>
    </w:p>
    <w:p w14:paraId="421DD3A5" w14:textId="77777777" w:rsidR="00B50C27" w:rsidRDefault="00B50C27" w:rsidP="00652081">
      <w:pPr>
        <w:pStyle w:val="afc"/>
        <w:jc w:val="right"/>
        <w:rPr>
          <w:rFonts w:ascii="Times New Roman" w:hAnsi="Times New Roman" w:cs="Times New Roman"/>
          <w:sz w:val="24"/>
          <w:szCs w:val="24"/>
        </w:rPr>
      </w:pPr>
    </w:p>
    <w:p w14:paraId="63CF9F1D" w14:textId="77777777" w:rsidR="00B50C27" w:rsidRDefault="00B50C27" w:rsidP="00652081">
      <w:pPr>
        <w:pStyle w:val="afc"/>
        <w:jc w:val="right"/>
        <w:rPr>
          <w:rFonts w:ascii="Times New Roman" w:hAnsi="Times New Roman" w:cs="Times New Roman"/>
          <w:sz w:val="24"/>
          <w:szCs w:val="24"/>
        </w:rPr>
      </w:pPr>
    </w:p>
    <w:p w14:paraId="4A435AF6" w14:textId="77777777" w:rsidR="00B50C27" w:rsidRDefault="00B50C27" w:rsidP="00652081">
      <w:pPr>
        <w:pStyle w:val="afc"/>
        <w:jc w:val="right"/>
        <w:rPr>
          <w:rFonts w:ascii="Times New Roman" w:hAnsi="Times New Roman" w:cs="Times New Roman"/>
          <w:sz w:val="24"/>
          <w:szCs w:val="24"/>
        </w:rPr>
      </w:pPr>
    </w:p>
    <w:p w14:paraId="0D81F255" w14:textId="77777777" w:rsidR="00B50C27" w:rsidRDefault="00B50C27" w:rsidP="00652081">
      <w:pPr>
        <w:pStyle w:val="afc"/>
        <w:jc w:val="right"/>
        <w:rPr>
          <w:rFonts w:ascii="Times New Roman" w:hAnsi="Times New Roman" w:cs="Times New Roman"/>
          <w:sz w:val="24"/>
          <w:szCs w:val="24"/>
        </w:rPr>
      </w:pPr>
    </w:p>
    <w:p w14:paraId="52F1037F" w14:textId="77777777" w:rsidR="00B50C27" w:rsidRDefault="00B50C27" w:rsidP="00652081">
      <w:pPr>
        <w:pStyle w:val="afc"/>
        <w:jc w:val="right"/>
        <w:rPr>
          <w:rFonts w:ascii="Times New Roman" w:hAnsi="Times New Roman" w:cs="Times New Roman"/>
          <w:sz w:val="24"/>
          <w:szCs w:val="24"/>
        </w:rPr>
      </w:pPr>
    </w:p>
    <w:p w14:paraId="7E5CEC71" w14:textId="77777777" w:rsidR="00B50C27" w:rsidRDefault="00B50C27" w:rsidP="00652081">
      <w:pPr>
        <w:pStyle w:val="afc"/>
        <w:jc w:val="right"/>
        <w:rPr>
          <w:rFonts w:ascii="Times New Roman" w:hAnsi="Times New Roman" w:cs="Times New Roman"/>
          <w:sz w:val="24"/>
          <w:szCs w:val="24"/>
        </w:rPr>
      </w:pPr>
    </w:p>
    <w:p w14:paraId="4D930EFD" w14:textId="77777777" w:rsidR="00B50C27" w:rsidRDefault="00B50C27" w:rsidP="00652081">
      <w:pPr>
        <w:pStyle w:val="afc"/>
        <w:jc w:val="right"/>
        <w:rPr>
          <w:rFonts w:ascii="Times New Roman" w:hAnsi="Times New Roman" w:cs="Times New Roman"/>
          <w:sz w:val="24"/>
          <w:szCs w:val="24"/>
        </w:rPr>
      </w:pPr>
    </w:p>
    <w:p w14:paraId="43350AD1" w14:textId="77777777" w:rsidR="00D22D98" w:rsidRPr="00C03D5E" w:rsidRDefault="00D22D98" w:rsidP="00A83DA3">
      <w:pPr>
        <w:pStyle w:val="afc"/>
        <w:rPr>
          <w:rFonts w:ascii="Times New Roman" w:hAnsi="Times New Roman" w:cs="Times New Roman"/>
          <w:sz w:val="24"/>
          <w:szCs w:val="24"/>
        </w:rPr>
      </w:pPr>
    </w:p>
    <w:sectPr w:rsidR="00D22D98" w:rsidRPr="00C03D5E" w:rsidSect="00FF37BE">
      <w:headerReference w:type="even" r:id="rId15"/>
      <w:headerReference w:type="default" r:id="rId16"/>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9CF1B" w14:textId="77777777" w:rsidR="006B3947" w:rsidRDefault="006B3947" w:rsidP="00F271B1">
      <w:pPr>
        <w:spacing w:after="0" w:line="240" w:lineRule="auto"/>
      </w:pPr>
      <w:r>
        <w:separator/>
      </w:r>
    </w:p>
  </w:endnote>
  <w:endnote w:type="continuationSeparator" w:id="0">
    <w:p w14:paraId="18872375" w14:textId="77777777" w:rsidR="006B3947" w:rsidRDefault="006B3947"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06801" w14:textId="77777777" w:rsidR="006B3947" w:rsidRDefault="006B3947" w:rsidP="00F271B1">
      <w:pPr>
        <w:spacing w:after="0" w:line="240" w:lineRule="auto"/>
      </w:pPr>
      <w:r>
        <w:separator/>
      </w:r>
    </w:p>
  </w:footnote>
  <w:footnote w:type="continuationSeparator" w:id="0">
    <w:p w14:paraId="61D37C7C" w14:textId="77777777" w:rsidR="006B3947" w:rsidRDefault="006B3947" w:rsidP="00F271B1">
      <w:pPr>
        <w:spacing w:after="0" w:line="240" w:lineRule="auto"/>
      </w:pPr>
      <w:r>
        <w:continuationSeparator/>
      </w:r>
    </w:p>
  </w:footnote>
  <w:footnote w:id="1">
    <w:p w14:paraId="77821FFD" w14:textId="52A7C119" w:rsidR="0026617C" w:rsidRDefault="0026617C" w:rsidP="00DF0207">
      <w:pPr>
        <w:pStyle w:val="af9"/>
        <w:jc w:val="both"/>
      </w:pPr>
      <w:r>
        <w:rPr>
          <w:rStyle w:val="afb"/>
        </w:rPr>
        <w:footnoteRef/>
      </w:r>
      <w:r>
        <w:t xml:space="preserve"> </w:t>
      </w:r>
      <w:bookmarkStart w:id="98"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98"/>
    </w:p>
  </w:footnote>
  <w:footnote w:id="2">
    <w:p w14:paraId="70D82F77" w14:textId="26B75948" w:rsidR="0026617C" w:rsidRDefault="0026617C">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14:paraId="5A7EE6F1" w14:textId="18BB48CD" w:rsidR="0026617C" w:rsidRDefault="0026617C">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14:paraId="1A9B20C5" w14:textId="4FD1B968" w:rsidR="0026617C" w:rsidRDefault="0026617C"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14:paraId="7A97E179" w14:textId="670134C4" w:rsidR="0026617C" w:rsidRDefault="0026617C"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14:paraId="2464E646" w14:textId="725C080A" w:rsidR="0026617C" w:rsidRDefault="0026617C" w:rsidP="00EB2DF9">
      <w:pPr>
        <w:pStyle w:val="af9"/>
        <w:jc w:val="both"/>
      </w:pPr>
      <w:r>
        <w:rPr>
          <w:rStyle w:val="afb"/>
        </w:rPr>
        <w:footnoteRef/>
      </w:r>
      <w:r>
        <w:t xml:space="preserve"> </w:t>
      </w:r>
      <w:bookmarkStart w:id="102" w:name="_Hlk6840896"/>
      <w:r>
        <w:t>Данное условие не является обязательным и может исключено</w:t>
      </w:r>
      <w:bookmarkEnd w:id="102"/>
    </w:p>
  </w:footnote>
  <w:footnote w:id="7">
    <w:p w14:paraId="0A079CF7" w14:textId="7366CC5D" w:rsidR="0026617C" w:rsidRDefault="0026617C" w:rsidP="00EB2DF9">
      <w:pPr>
        <w:pStyle w:val="af9"/>
        <w:jc w:val="both"/>
      </w:pPr>
      <w:r>
        <w:rPr>
          <w:rStyle w:val="afb"/>
        </w:rPr>
        <w:footnoteRef/>
      </w:r>
      <w:r>
        <w:t xml:space="preserve"> </w:t>
      </w:r>
      <w:bookmarkStart w:id="103" w:name="_Hlk6840934"/>
      <w:r w:rsidRPr="00E338D5">
        <w:t>Данное условие не является обязательным и может исключено</w:t>
      </w:r>
      <w:bookmarkEnd w:id="103"/>
    </w:p>
  </w:footnote>
  <w:footnote w:id="8">
    <w:p w14:paraId="5E1CB3E4" w14:textId="1078BBE7" w:rsidR="0026617C" w:rsidRDefault="0026617C" w:rsidP="00EB2DF9">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14:paraId="1DF0F24F" w14:textId="77777777" w:rsidR="0026617C" w:rsidRPr="00745BB0" w:rsidRDefault="0026617C" w:rsidP="00745BB0">
      <w:pPr>
        <w:pStyle w:val="af9"/>
      </w:pPr>
      <w:r>
        <w:rPr>
          <w:rStyle w:val="afb"/>
        </w:rPr>
        <w:footnoteRef/>
      </w:r>
      <w:r>
        <w:t xml:space="preserve"> </w:t>
      </w:r>
      <w:bookmarkStart w:id="106" w:name="_Hlk10815311"/>
      <w:r w:rsidRPr="00745BB0">
        <w:t>Указывается в случае, если заявителем является физическое лицо.</w:t>
      </w:r>
      <w:bookmarkEnd w:id="106"/>
    </w:p>
    <w:p w14:paraId="659BEC87" w14:textId="5A7101A4" w:rsidR="0026617C" w:rsidRDefault="0026617C">
      <w:pPr>
        <w:pStyle w:val="af9"/>
      </w:pPr>
    </w:p>
  </w:footnote>
  <w:footnote w:id="10">
    <w:p w14:paraId="0FD57328" w14:textId="17AAD2E2" w:rsidR="0026617C" w:rsidRDefault="0026617C" w:rsidP="002E0648">
      <w:pPr>
        <w:pStyle w:val="af9"/>
      </w:pPr>
      <w:r>
        <w:rPr>
          <w:rStyle w:val="afb"/>
        </w:rPr>
        <w:footnoteRef/>
      </w:r>
      <w:r w:rsidRPr="00745BB0">
        <w:t xml:space="preserve"> </w:t>
      </w:r>
      <w:bookmarkStart w:id="110" w:name="_Hlk10818001"/>
      <w:r w:rsidRPr="00745BB0">
        <w:t>ОГРН и ИНН не указываются в отношении иностранных юридических лиц</w:t>
      </w:r>
      <w:bookmarkEnd w:id="110"/>
    </w:p>
  </w:footnote>
  <w:footnote w:id="11">
    <w:p w14:paraId="7BF3DDD8" w14:textId="5D1B0286" w:rsidR="0026617C" w:rsidRDefault="0026617C">
      <w:pPr>
        <w:pStyle w:val="af9"/>
      </w:pPr>
      <w:r>
        <w:rPr>
          <w:rStyle w:val="afb"/>
        </w:rPr>
        <w:footnoteRef/>
      </w:r>
      <w:r>
        <w:t xml:space="preserve"> </w:t>
      </w:r>
      <w:bookmarkStart w:id="111" w:name="_Hlk10818212"/>
      <w:r w:rsidRPr="00745BB0">
        <w:t>Указывается в случае, если заявителем является физическое лицо.</w:t>
      </w:r>
      <w:bookmarkEnd w:id="1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3294" w14:textId="77777777" w:rsidR="0026617C" w:rsidRDefault="0026617C"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26617C" w:rsidRDefault="0026617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C4A4" w14:textId="77777777" w:rsidR="0026617C" w:rsidRDefault="0026617C"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14:paraId="09CE43C6" w14:textId="77777777" w:rsidR="0026617C" w:rsidRDefault="002661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F1"/>
    <w:rsid w:val="000044D5"/>
    <w:rsid w:val="00004A91"/>
    <w:rsid w:val="000101B2"/>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36F3"/>
    <w:rsid w:val="00044980"/>
    <w:rsid w:val="000457FE"/>
    <w:rsid w:val="00052864"/>
    <w:rsid w:val="0005413E"/>
    <w:rsid w:val="000547A6"/>
    <w:rsid w:val="00061C28"/>
    <w:rsid w:val="00062E6C"/>
    <w:rsid w:val="00063F2D"/>
    <w:rsid w:val="00066EBF"/>
    <w:rsid w:val="000674E2"/>
    <w:rsid w:val="00074D22"/>
    <w:rsid w:val="00075670"/>
    <w:rsid w:val="000757FA"/>
    <w:rsid w:val="00077C0B"/>
    <w:rsid w:val="0008104E"/>
    <w:rsid w:val="00083740"/>
    <w:rsid w:val="000874B5"/>
    <w:rsid w:val="00087549"/>
    <w:rsid w:val="00090759"/>
    <w:rsid w:val="000931AD"/>
    <w:rsid w:val="000951A8"/>
    <w:rsid w:val="000951D0"/>
    <w:rsid w:val="000A23EE"/>
    <w:rsid w:val="000A34B8"/>
    <w:rsid w:val="000A487A"/>
    <w:rsid w:val="000A4B69"/>
    <w:rsid w:val="000A734F"/>
    <w:rsid w:val="000B169D"/>
    <w:rsid w:val="000B21E4"/>
    <w:rsid w:val="000B25C7"/>
    <w:rsid w:val="000B331C"/>
    <w:rsid w:val="000B4C9F"/>
    <w:rsid w:val="000B5339"/>
    <w:rsid w:val="000B55C7"/>
    <w:rsid w:val="000C2BA9"/>
    <w:rsid w:val="000C5561"/>
    <w:rsid w:val="000C70EC"/>
    <w:rsid w:val="000E2287"/>
    <w:rsid w:val="000E57F8"/>
    <w:rsid w:val="000E618C"/>
    <w:rsid w:val="000E6E49"/>
    <w:rsid w:val="000E725C"/>
    <w:rsid w:val="000F19EE"/>
    <w:rsid w:val="000F1F38"/>
    <w:rsid w:val="000F2A52"/>
    <w:rsid w:val="000F2F5D"/>
    <w:rsid w:val="00100A82"/>
    <w:rsid w:val="00106F94"/>
    <w:rsid w:val="00107DAD"/>
    <w:rsid w:val="00110F34"/>
    <w:rsid w:val="00113BB4"/>
    <w:rsid w:val="001166F4"/>
    <w:rsid w:val="00116846"/>
    <w:rsid w:val="00124900"/>
    <w:rsid w:val="001311DA"/>
    <w:rsid w:val="00132414"/>
    <w:rsid w:val="00133880"/>
    <w:rsid w:val="00136731"/>
    <w:rsid w:val="001414C6"/>
    <w:rsid w:val="00142A8F"/>
    <w:rsid w:val="00143F61"/>
    <w:rsid w:val="00145BF6"/>
    <w:rsid w:val="00146738"/>
    <w:rsid w:val="00146A52"/>
    <w:rsid w:val="001472FB"/>
    <w:rsid w:val="0015034D"/>
    <w:rsid w:val="00154060"/>
    <w:rsid w:val="001550B6"/>
    <w:rsid w:val="00157869"/>
    <w:rsid w:val="00160B81"/>
    <w:rsid w:val="00161CAD"/>
    <w:rsid w:val="00164A75"/>
    <w:rsid w:val="00165B89"/>
    <w:rsid w:val="0016687E"/>
    <w:rsid w:val="00166A98"/>
    <w:rsid w:val="0016786C"/>
    <w:rsid w:val="00167CB1"/>
    <w:rsid w:val="001736C2"/>
    <w:rsid w:val="001763FF"/>
    <w:rsid w:val="0018052C"/>
    <w:rsid w:val="0018251D"/>
    <w:rsid w:val="00182B19"/>
    <w:rsid w:val="00183E93"/>
    <w:rsid w:val="0018567B"/>
    <w:rsid w:val="0019369F"/>
    <w:rsid w:val="001958CD"/>
    <w:rsid w:val="00197638"/>
    <w:rsid w:val="00197822"/>
    <w:rsid w:val="001A02F3"/>
    <w:rsid w:val="001A18A4"/>
    <w:rsid w:val="001A3A6C"/>
    <w:rsid w:val="001B17D1"/>
    <w:rsid w:val="001B3770"/>
    <w:rsid w:val="001B4AA5"/>
    <w:rsid w:val="001B5CF7"/>
    <w:rsid w:val="001B630D"/>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E6E"/>
    <w:rsid w:val="00200722"/>
    <w:rsid w:val="002017B0"/>
    <w:rsid w:val="00210E12"/>
    <w:rsid w:val="002114E1"/>
    <w:rsid w:val="00212846"/>
    <w:rsid w:val="002162CF"/>
    <w:rsid w:val="00217C67"/>
    <w:rsid w:val="0022064B"/>
    <w:rsid w:val="00221979"/>
    <w:rsid w:val="0022278E"/>
    <w:rsid w:val="00223438"/>
    <w:rsid w:val="00223B0A"/>
    <w:rsid w:val="0022456A"/>
    <w:rsid w:val="00227040"/>
    <w:rsid w:val="0022748A"/>
    <w:rsid w:val="00232349"/>
    <w:rsid w:val="002324F9"/>
    <w:rsid w:val="00236297"/>
    <w:rsid w:val="00240A45"/>
    <w:rsid w:val="00240C3D"/>
    <w:rsid w:val="00242343"/>
    <w:rsid w:val="0025004B"/>
    <w:rsid w:val="00250972"/>
    <w:rsid w:val="00252EFE"/>
    <w:rsid w:val="002575D0"/>
    <w:rsid w:val="00264C9D"/>
    <w:rsid w:val="0026617C"/>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0BB"/>
    <w:rsid w:val="002974C4"/>
    <w:rsid w:val="002A0C4C"/>
    <w:rsid w:val="002A1C84"/>
    <w:rsid w:val="002A47BF"/>
    <w:rsid w:val="002A595F"/>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451B"/>
    <w:rsid w:val="002E52C5"/>
    <w:rsid w:val="002E6B41"/>
    <w:rsid w:val="002F0DDD"/>
    <w:rsid w:val="002F162B"/>
    <w:rsid w:val="002F1873"/>
    <w:rsid w:val="002F4833"/>
    <w:rsid w:val="002F6D2F"/>
    <w:rsid w:val="002F7E49"/>
    <w:rsid w:val="00305C54"/>
    <w:rsid w:val="00311C2B"/>
    <w:rsid w:val="00314ED0"/>
    <w:rsid w:val="00320DDD"/>
    <w:rsid w:val="00321A56"/>
    <w:rsid w:val="00323276"/>
    <w:rsid w:val="003270DC"/>
    <w:rsid w:val="00334722"/>
    <w:rsid w:val="00341328"/>
    <w:rsid w:val="00343929"/>
    <w:rsid w:val="00344527"/>
    <w:rsid w:val="00346604"/>
    <w:rsid w:val="00351C51"/>
    <w:rsid w:val="003531C2"/>
    <w:rsid w:val="003536E7"/>
    <w:rsid w:val="003560D5"/>
    <w:rsid w:val="0035723E"/>
    <w:rsid w:val="00360967"/>
    <w:rsid w:val="00364065"/>
    <w:rsid w:val="00365175"/>
    <w:rsid w:val="0036693D"/>
    <w:rsid w:val="00366CAA"/>
    <w:rsid w:val="003670AA"/>
    <w:rsid w:val="003718FC"/>
    <w:rsid w:val="00371CB2"/>
    <w:rsid w:val="003727C7"/>
    <w:rsid w:val="00374E04"/>
    <w:rsid w:val="00375998"/>
    <w:rsid w:val="00375CA2"/>
    <w:rsid w:val="003817F6"/>
    <w:rsid w:val="00384D5C"/>
    <w:rsid w:val="00385B6F"/>
    <w:rsid w:val="00386860"/>
    <w:rsid w:val="00386DAD"/>
    <w:rsid w:val="0039062A"/>
    <w:rsid w:val="00391875"/>
    <w:rsid w:val="00392A27"/>
    <w:rsid w:val="003947DA"/>
    <w:rsid w:val="003A2F64"/>
    <w:rsid w:val="003A3338"/>
    <w:rsid w:val="003A57C1"/>
    <w:rsid w:val="003A5E9D"/>
    <w:rsid w:val="003B0383"/>
    <w:rsid w:val="003B2813"/>
    <w:rsid w:val="003B5DC8"/>
    <w:rsid w:val="003B7675"/>
    <w:rsid w:val="003C36B5"/>
    <w:rsid w:val="003C3CCA"/>
    <w:rsid w:val="003C498D"/>
    <w:rsid w:val="003C4E37"/>
    <w:rsid w:val="003C5C23"/>
    <w:rsid w:val="003D3269"/>
    <w:rsid w:val="003E1654"/>
    <w:rsid w:val="003E18FB"/>
    <w:rsid w:val="003E1CD8"/>
    <w:rsid w:val="003E25DC"/>
    <w:rsid w:val="003E3BF9"/>
    <w:rsid w:val="003E3CC0"/>
    <w:rsid w:val="003E3DD6"/>
    <w:rsid w:val="003E5A5D"/>
    <w:rsid w:val="003F5667"/>
    <w:rsid w:val="00400982"/>
    <w:rsid w:val="004049AD"/>
    <w:rsid w:val="00411807"/>
    <w:rsid w:val="00411936"/>
    <w:rsid w:val="0041275C"/>
    <w:rsid w:val="00414929"/>
    <w:rsid w:val="004171AA"/>
    <w:rsid w:val="0041780F"/>
    <w:rsid w:val="0042752A"/>
    <w:rsid w:val="0043050A"/>
    <w:rsid w:val="00435D24"/>
    <w:rsid w:val="004420EF"/>
    <w:rsid w:val="00442193"/>
    <w:rsid w:val="0044565C"/>
    <w:rsid w:val="00445984"/>
    <w:rsid w:val="00445DC9"/>
    <w:rsid w:val="00452A1A"/>
    <w:rsid w:val="00452DC2"/>
    <w:rsid w:val="00455BD4"/>
    <w:rsid w:val="004572A6"/>
    <w:rsid w:val="00457769"/>
    <w:rsid w:val="00457D7A"/>
    <w:rsid w:val="00461A54"/>
    <w:rsid w:val="00466C3A"/>
    <w:rsid w:val="00470C6B"/>
    <w:rsid w:val="00470E01"/>
    <w:rsid w:val="00472E8E"/>
    <w:rsid w:val="004731D0"/>
    <w:rsid w:val="0047374A"/>
    <w:rsid w:val="004738A3"/>
    <w:rsid w:val="00476380"/>
    <w:rsid w:val="00476D63"/>
    <w:rsid w:val="004810DC"/>
    <w:rsid w:val="00481F62"/>
    <w:rsid w:val="00483507"/>
    <w:rsid w:val="004852CA"/>
    <w:rsid w:val="00493B24"/>
    <w:rsid w:val="00497009"/>
    <w:rsid w:val="00497CF4"/>
    <w:rsid w:val="004A19B3"/>
    <w:rsid w:val="004A1EA2"/>
    <w:rsid w:val="004A5262"/>
    <w:rsid w:val="004A6F5E"/>
    <w:rsid w:val="004A7317"/>
    <w:rsid w:val="004A7507"/>
    <w:rsid w:val="004B312A"/>
    <w:rsid w:val="004B352E"/>
    <w:rsid w:val="004B3BE4"/>
    <w:rsid w:val="004C0313"/>
    <w:rsid w:val="004C2A7B"/>
    <w:rsid w:val="004C333E"/>
    <w:rsid w:val="004C5205"/>
    <w:rsid w:val="004C5307"/>
    <w:rsid w:val="004D42A5"/>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13F87"/>
    <w:rsid w:val="0051738B"/>
    <w:rsid w:val="00517D0C"/>
    <w:rsid w:val="00524863"/>
    <w:rsid w:val="00524AD9"/>
    <w:rsid w:val="0052722F"/>
    <w:rsid w:val="0052780D"/>
    <w:rsid w:val="00535C56"/>
    <w:rsid w:val="00536493"/>
    <w:rsid w:val="00536E54"/>
    <w:rsid w:val="0054245A"/>
    <w:rsid w:val="00543377"/>
    <w:rsid w:val="005448C7"/>
    <w:rsid w:val="0054746C"/>
    <w:rsid w:val="005508A8"/>
    <w:rsid w:val="00551D39"/>
    <w:rsid w:val="00552140"/>
    <w:rsid w:val="00552F10"/>
    <w:rsid w:val="00555FFC"/>
    <w:rsid w:val="0055743B"/>
    <w:rsid w:val="00562B04"/>
    <w:rsid w:val="00564487"/>
    <w:rsid w:val="005645A5"/>
    <w:rsid w:val="0056723F"/>
    <w:rsid w:val="005718C9"/>
    <w:rsid w:val="0057591A"/>
    <w:rsid w:val="00575AA4"/>
    <w:rsid w:val="00576E5F"/>
    <w:rsid w:val="005771C5"/>
    <w:rsid w:val="00585091"/>
    <w:rsid w:val="00585434"/>
    <w:rsid w:val="005905DF"/>
    <w:rsid w:val="00591044"/>
    <w:rsid w:val="0059144A"/>
    <w:rsid w:val="00591A21"/>
    <w:rsid w:val="0059220A"/>
    <w:rsid w:val="005A493A"/>
    <w:rsid w:val="005A7D98"/>
    <w:rsid w:val="005B01D0"/>
    <w:rsid w:val="005B15E3"/>
    <w:rsid w:val="005B28B5"/>
    <w:rsid w:val="005B3542"/>
    <w:rsid w:val="005B4CB2"/>
    <w:rsid w:val="005B5E99"/>
    <w:rsid w:val="005B7A5B"/>
    <w:rsid w:val="005C4DE6"/>
    <w:rsid w:val="005C6C27"/>
    <w:rsid w:val="005C6C2E"/>
    <w:rsid w:val="005C7916"/>
    <w:rsid w:val="005C7CAD"/>
    <w:rsid w:val="005D1D96"/>
    <w:rsid w:val="005D41C5"/>
    <w:rsid w:val="005D6E78"/>
    <w:rsid w:val="005E01E1"/>
    <w:rsid w:val="005E060E"/>
    <w:rsid w:val="005E4ADA"/>
    <w:rsid w:val="005E678B"/>
    <w:rsid w:val="005E6F60"/>
    <w:rsid w:val="005F1F54"/>
    <w:rsid w:val="005F5011"/>
    <w:rsid w:val="0060231E"/>
    <w:rsid w:val="006025F7"/>
    <w:rsid w:val="00604F7F"/>
    <w:rsid w:val="006054FA"/>
    <w:rsid w:val="006075DC"/>
    <w:rsid w:val="0061011E"/>
    <w:rsid w:val="006111D8"/>
    <w:rsid w:val="0061284F"/>
    <w:rsid w:val="00615E20"/>
    <w:rsid w:val="006173A5"/>
    <w:rsid w:val="0062550E"/>
    <w:rsid w:val="00625849"/>
    <w:rsid w:val="00634987"/>
    <w:rsid w:val="00641FC0"/>
    <w:rsid w:val="006423AA"/>
    <w:rsid w:val="00645EB7"/>
    <w:rsid w:val="00652081"/>
    <w:rsid w:val="00652DFF"/>
    <w:rsid w:val="006578A7"/>
    <w:rsid w:val="00663CA0"/>
    <w:rsid w:val="00666336"/>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3126"/>
    <w:rsid w:val="00693FBF"/>
    <w:rsid w:val="006953B4"/>
    <w:rsid w:val="00696E1E"/>
    <w:rsid w:val="0069724A"/>
    <w:rsid w:val="0069789E"/>
    <w:rsid w:val="006A0741"/>
    <w:rsid w:val="006A086B"/>
    <w:rsid w:val="006A3A6E"/>
    <w:rsid w:val="006B22AC"/>
    <w:rsid w:val="006B3947"/>
    <w:rsid w:val="006B4318"/>
    <w:rsid w:val="006B560A"/>
    <w:rsid w:val="006B60DE"/>
    <w:rsid w:val="006C0F0C"/>
    <w:rsid w:val="006C3C26"/>
    <w:rsid w:val="006C51A4"/>
    <w:rsid w:val="006D511B"/>
    <w:rsid w:val="006D59AE"/>
    <w:rsid w:val="006D5C26"/>
    <w:rsid w:val="006E1ED7"/>
    <w:rsid w:val="006E2D27"/>
    <w:rsid w:val="006E48E0"/>
    <w:rsid w:val="006E7D18"/>
    <w:rsid w:val="006F07FF"/>
    <w:rsid w:val="006F3E77"/>
    <w:rsid w:val="006F3FED"/>
    <w:rsid w:val="006F680B"/>
    <w:rsid w:val="00701BF1"/>
    <w:rsid w:val="00703881"/>
    <w:rsid w:val="00707ABF"/>
    <w:rsid w:val="007127A0"/>
    <w:rsid w:val="00713C16"/>
    <w:rsid w:val="007152BD"/>
    <w:rsid w:val="007171D4"/>
    <w:rsid w:val="0072093E"/>
    <w:rsid w:val="00723190"/>
    <w:rsid w:val="007248CA"/>
    <w:rsid w:val="00725C84"/>
    <w:rsid w:val="00727134"/>
    <w:rsid w:val="0073090E"/>
    <w:rsid w:val="00733601"/>
    <w:rsid w:val="007403EA"/>
    <w:rsid w:val="00743891"/>
    <w:rsid w:val="007441CE"/>
    <w:rsid w:val="0074423F"/>
    <w:rsid w:val="007449C1"/>
    <w:rsid w:val="00745BB0"/>
    <w:rsid w:val="007506E2"/>
    <w:rsid w:val="007527C1"/>
    <w:rsid w:val="007601D8"/>
    <w:rsid w:val="007634C1"/>
    <w:rsid w:val="00763AC5"/>
    <w:rsid w:val="0076465C"/>
    <w:rsid w:val="00765F22"/>
    <w:rsid w:val="00774E46"/>
    <w:rsid w:val="00775860"/>
    <w:rsid w:val="007761A4"/>
    <w:rsid w:val="007768DA"/>
    <w:rsid w:val="00776EBF"/>
    <w:rsid w:val="00777408"/>
    <w:rsid w:val="007802F9"/>
    <w:rsid w:val="007813ED"/>
    <w:rsid w:val="00781D8A"/>
    <w:rsid w:val="00782F2F"/>
    <w:rsid w:val="0078460B"/>
    <w:rsid w:val="0078502E"/>
    <w:rsid w:val="00786E11"/>
    <w:rsid w:val="007873A9"/>
    <w:rsid w:val="00790DDF"/>
    <w:rsid w:val="0079466A"/>
    <w:rsid w:val="00797BEF"/>
    <w:rsid w:val="007A04A0"/>
    <w:rsid w:val="007A3564"/>
    <w:rsid w:val="007B41CA"/>
    <w:rsid w:val="007B4CBB"/>
    <w:rsid w:val="007B75DE"/>
    <w:rsid w:val="007B7643"/>
    <w:rsid w:val="007C0C40"/>
    <w:rsid w:val="007C122C"/>
    <w:rsid w:val="007C2E32"/>
    <w:rsid w:val="007C39E6"/>
    <w:rsid w:val="007C6DFF"/>
    <w:rsid w:val="007D2151"/>
    <w:rsid w:val="007D4111"/>
    <w:rsid w:val="007D4AE4"/>
    <w:rsid w:val="007E1A96"/>
    <w:rsid w:val="007E1D25"/>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7F91"/>
    <w:rsid w:val="00825272"/>
    <w:rsid w:val="008256A4"/>
    <w:rsid w:val="00827879"/>
    <w:rsid w:val="00830CB0"/>
    <w:rsid w:val="00831063"/>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3922"/>
    <w:rsid w:val="008745F4"/>
    <w:rsid w:val="00880647"/>
    <w:rsid w:val="008838F7"/>
    <w:rsid w:val="00884F60"/>
    <w:rsid w:val="008870CA"/>
    <w:rsid w:val="00887C0F"/>
    <w:rsid w:val="008A066B"/>
    <w:rsid w:val="008A407F"/>
    <w:rsid w:val="008A55F4"/>
    <w:rsid w:val="008B02CC"/>
    <w:rsid w:val="008B065A"/>
    <w:rsid w:val="008B11E3"/>
    <w:rsid w:val="008B4746"/>
    <w:rsid w:val="008B58E2"/>
    <w:rsid w:val="008C273F"/>
    <w:rsid w:val="008C501D"/>
    <w:rsid w:val="008C505C"/>
    <w:rsid w:val="008C65D2"/>
    <w:rsid w:val="008C71D2"/>
    <w:rsid w:val="008D17F3"/>
    <w:rsid w:val="008D2928"/>
    <w:rsid w:val="008D3E0B"/>
    <w:rsid w:val="008E2A0F"/>
    <w:rsid w:val="008F0528"/>
    <w:rsid w:val="008F0BE8"/>
    <w:rsid w:val="008F17D5"/>
    <w:rsid w:val="008F2AA7"/>
    <w:rsid w:val="008F2F18"/>
    <w:rsid w:val="008F3749"/>
    <w:rsid w:val="009019EE"/>
    <w:rsid w:val="00903313"/>
    <w:rsid w:val="00905B59"/>
    <w:rsid w:val="009070FF"/>
    <w:rsid w:val="00914F53"/>
    <w:rsid w:val="009162D3"/>
    <w:rsid w:val="009212B0"/>
    <w:rsid w:val="009223B1"/>
    <w:rsid w:val="009246A7"/>
    <w:rsid w:val="00932ED5"/>
    <w:rsid w:val="00934E74"/>
    <w:rsid w:val="009354FE"/>
    <w:rsid w:val="00940946"/>
    <w:rsid w:val="0094263C"/>
    <w:rsid w:val="00943E98"/>
    <w:rsid w:val="00945625"/>
    <w:rsid w:val="00945D91"/>
    <w:rsid w:val="009460EE"/>
    <w:rsid w:val="00946622"/>
    <w:rsid w:val="009466D7"/>
    <w:rsid w:val="009516D9"/>
    <w:rsid w:val="00953604"/>
    <w:rsid w:val="00955FEF"/>
    <w:rsid w:val="009571E8"/>
    <w:rsid w:val="00957DC1"/>
    <w:rsid w:val="00961E20"/>
    <w:rsid w:val="00966D40"/>
    <w:rsid w:val="00972643"/>
    <w:rsid w:val="009741A3"/>
    <w:rsid w:val="00981E8F"/>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C20B6"/>
    <w:rsid w:val="009C7871"/>
    <w:rsid w:val="009D27FF"/>
    <w:rsid w:val="009D3180"/>
    <w:rsid w:val="009D6557"/>
    <w:rsid w:val="009D6575"/>
    <w:rsid w:val="009D6AA7"/>
    <w:rsid w:val="009E0391"/>
    <w:rsid w:val="009E2A26"/>
    <w:rsid w:val="009E3CD5"/>
    <w:rsid w:val="009E6470"/>
    <w:rsid w:val="009E78BB"/>
    <w:rsid w:val="009F0055"/>
    <w:rsid w:val="009F0736"/>
    <w:rsid w:val="009F2A5D"/>
    <w:rsid w:val="009F44EC"/>
    <w:rsid w:val="009F4DF3"/>
    <w:rsid w:val="00A00237"/>
    <w:rsid w:val="00A03EA1"/>
    <w:rsid w:val="00A04E6A"/>
    <w:rsid w:val="00A051BA"/>
    <w:rsid w:val="00A139A1"/>
    <w:rsid w:val="00A153AF"/>
    <w:rsid w:val="00A222AA"/>
    <w:rsid w:val="00A233C9"/>
    <w:rsid w:val="00A26CC2"/>
    <w:rsid w:val="00A303CC"/>
    <w:rsid w:val="00A32DDA"/>
    <w:rsid w:val="00A32F6A"/>
    <w:rsid w:val="00A333CA"/>
    <w:rsid w:val="00A40A41"/>
    <w:rsid w:val="00A4446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4005"/>
    <w:rsid w:val="00A641AE"/>
    <w:rsid w:val="00A64E63"/>
    <w:rsid w:val="00A6523D"/>
    <w:rsid w:val="00A65F55"/>
    <w:rsid w:val="00A66D8E"/>
    <w:rsid w:val="00A6727B"/>
    <w:rsid w:val="00A70A37"/>
    <w:rsid w:val="00A736AF"/>
    <w:rsid w:val="00A755D6"/>
    <w:rsid w:val="00A8007B"/>
    <w:rsid w:val="00A801D4"/>
    <w:rsid w:val="00A83DA3"/>
    <w:rsid w:val="00A90292"/>
    <w:rsid w:val="00A92BC7"/>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31141"/>
    <w:rsid w:val="00B3252B"/>
    <w:rsid w:val="00B327C9"/>
    <w:rsid w:val="00B3796F"/>
    <w:rsid w:val="00B4256C"/>
    <w:rsid w:val="00B46940"/>
    <w:rsid w:val="00B4700E"/>
    <w:rsid w:val="00B47B8D"/>
    <w:rsid w:val="00B50203"/>
    <w:rsid w:val="00B5038B"/>
    <w:rsid w:val="00B50C27"/>
    <w:rsid w:val="00B76150"/>
    <w:rsid w:val="00B76271"/>
    <w:rsid w:val="00B82677"/>
    <w:rsid w:val="00B869D2"/>
    <w:rsid w:val="00B9214C"/>
    <w:rsid w:val="00B92907"/>
    <w:rsid w:val="00BA14BF"/>
    <w:rsid w:val="00BA24BD"/>
    <w:rsid w:val="00BA2A4A"/>
    <w:rsid w:val="00BA57D7"/>
    <w:rsid w:val="00BA65AD"/>
    <w:rsid w:val="00BB02A9"/>
    <w:rsid w:val="00BB13A5"/>
    <w:rsid w:val="00BB2937"/>
    <w:rsid w:val="00BB3DF7"/>
    <w:rsid w:val="00BB45AB"/>
    <w:rsid w:val="00BB60C1"/>
    <w:rsid w:val="00BC2406"/>
    <w:rsid w:val="00BC3684"/>
    <w:rsid w:val="00BC5182"/>
    <w:rsid w:val="00BD04D7"/>
    <w:rsid w:val="00BE00B4"/>
    <w:rsid w:val="00BE14C6"/>
    <w:rsid w:val="00BE3517"/>
    <w:rsid w:val="00BF1026"/>
    <w:rsid w:val="00BF1135"/>
    <w:rsid w:val="00BF1682"/>
    <w:rsid w:val="00BF1AA9"/>
    <w:rsid w:val="00BF24B4"/>
    <w:rsid w:val="00BF2D3D"/>
    <w:rsid w:val="00BF3B39"/>
    <w:rsid w:val="00BF3E5D"/>
    <w:rsid w:val="00BF4E85"/>
    <w:rsid w:val="00BF7936"/>
    <w:rsid w:val="00C01A68"/>
    <w:rsid w:val="00C01DCD"/>
    <w:rsid w:val="00C02E03"/>
    <w:rsid w:val="00C034A4"/>
    <w:rsid w:val="00C03D5E"/>
    <w:rsid w:val="00C13A3C"/>
    <w:rsid w:val="00C153C9"/>
    <w:rsid w:val="00C16CB0"/>
    <w:rsid w:val="00C17016"/>
    <w:rsid w:val="00C21DFF"/>
    <w:rsid w:val="00C226A6"/>
    <w:rsid w:val="00C240E5"/>
    <w:rsid w:val="00C31CAD"/>
    <w:rsid w:val="00C32329"/>
    <w:rsid w:val="00C3565E"/>
    <w:rsid w:val="00C3613C"/>
    <w:rsid w:val="00C378EE"/>
    <w:rsid w:val="00C413DB"/>
    <w:rsid w:val="00C42047"/>
    <w:rsid w:val="00C46727"/>
    <w:rsid w:val="00C46A24"/>
    <w:rsid w:val="00C46E2A"/>
    <w:rsid w:val="00C51E63"/>
    <w:rsid w:val="00C526CE"/>
    <w:rsid w:val="00C537A2"/>
    <w:rsid w:val="00C54952"/>
    <w:rsid w:val="00C559E5"/>
    <w:rsid w:val="00C56B1C"/>
    <w:rsid w:val="00C57197"/>
    <w:rsid w:val="00C60027"/>
    <w:rsid w:val="00C60CB3"/>
    <w:rsid w:val="00C647FC"/>
    <w:rsid w:val="00C6484B"/>
    <w:rsid w:val="00C65320"/>
    <w:rsid w:val="00C7085B"/>
    <w:rsid w:val="00C73335"/>
    <w:rsid w:val="00C73D78"/>
    <w:rsid w:val="00C75C7A"/>
    <w:rsid w:val="00C77D73"/>
    <w:rsid w:val="00C812C3"/>
    <w:rsid w:val="00C82D70"/>
    <w:rsid w:val="00C91106"/>
    <w:rsid w:val="00C9192B"/>
    <w:rsid w:val="00C9656D"/>
    <w:rsid w:val="00C96682"/>
    <w:rsid w:val="00C972A5"/>
    <w:rsid w:val="00C97F07"/>
    <w:rsid w:val="00CA27AE"/>
    <w:rsid w:val="00CA37E3"/>
    <w:rsid w:val="00CA7B18"/>
    <w:rsid w:val="00CB3C6F"/>
    <w:rsid w:val="00CB4B06"/>
    <w:rsid w:val="00CB79F4"/>
    <w:rsid w:val="00CC13F8"/>
    <w:rsid w:val="00CD1D32"/>
    <w:rsid w:val="00CD1DF0"/>
    <w:rsid w:val="00CD3B95"/>
    <w:rsid w:val="00CD6592"/>
    <w:rsid w:val="00CE093A"/>
    <w:rsid w:val="00CE10AC"/>
    <w:rsid w:val="00CE138E"/>
    <w:rsid w:val="00CE18C2"/>
    <w:rsid w:val="00CE4A88"/>
    <w:rsid w:val="00CE7AEC"/>
    <w:rsid w:val="00CE7BED"/>
    <w:rsid w:val="00CF321D"/>
    <w:rsid w:val="00CF6506"/>
    <w:rsid w:val="00D017F0"/>
    <w:rsid w:val="00D07970"/>
    <w:rsid w:val="00D10596"/>
    <w:rsid w:val="00D1161B"/>
    <w:rsid w:val="00D15E71"/>
    <w:rsid w:val="00D22D98"/>
    <w:rsid w:val="00D24F63"/>
    <w:rsid w:val="00D25619"/>
    <w:rsid w:val="00D3386F"/>
    <w:rsid w:val="00D37A73"/>
    <w:rsid w:val="00D37FF0"/>
    <w:rsid w:val="00D40C78"/>
    <w:rsid w:val="00D41399"/>
    <w:rsid w:val="00D4465C"/>
    <w:rsid w:val="00D51E0E"/>
    <w:rsid w:val="00D53F31"/>
    <w:rsid w:val="00D668B8"/>
    <w:rsid w:val="00D73FA1"/>
    <w:rsid w:val="00D75426"/>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B1C7A"/>
    <w:rsid w:val="00DB365D"/>
    <w:rsid w:val="00DB559A"/>
    <w:rsid w:val="00DB5AD6"/>
    <w:rsid w:val="00DB70A8"/>
    <w:rsid w:val="00DB73DF"/>
    <w:rsid w:val="00DB7FB0"/>
    <w:rsid w:val="00DC1C0B"/>
    <w:rsid w:val="00DC60EB"/>
    <w:rsid w:val="00DC7C11"/>
    <w:rsid w:val="00DD0965"/>
    <w:rsid w:val="00DD5910"/>
    <w:rsid w:val="00DD59FF"/>
    <w:rsid w:val="00DD72F8"/>
    <w:rsid w:val="00DD747A"/>
    <w:rsid w:val="00DE029D"/>
    <w:rsid w:val="00DE54A4"/>
    <w:rsid w:val="00DE745E"/>
    <w:rsid w:val="00DF0027"/>
    <w:rsid w:val="00DF0207"/>
    <w:rsid w:val="00DF0685"/>
    <w:rsid w:val="00DF0C26"/>
    <w:rsid w:val="00DF2C0D"/>
    <w:rsid w:val="00DF37E1"/>
    <w:rsid w:val="00DF4447"/>
    <w:rsid w:val="00DF4586"/>
    <w:rsid w:val="00E008CA"/>
    <w:rsid w:val="00E10E2E"/>
    <w:rsid w:val="00E1177B"/>
    <w:rsid w:val="00E1606D"/>
    <w:rsid w:val="00E2405B"/>
    <w:rsid w:val="00E2461A"/>
    <w:rsid w:val="00E338D5"/>
    <w:rsid w:val="00E35538"/>
    <w:rsid w:val="00E400D7"/>
    <w:rsid w:val="00E4107A"/>
    <w:rsid w:val="00E44090"/>
    <w:rsid w:val="00E443D2"/>
    <w:rsid w:val="00E45E21"/>
    <w:rsid w:val="00E462BF"/>
    <w:rsid w:val="00E51F35"/>
    <w:rsid w:val="00E532A2"/>
    <w:rsid w:val="00E5426F"/>
    <w:rsid w:val="00E54EEA"/>
    <w:rsid w:val="00E6013B"/>
    <w:rsid w:val="00E65C86"/>
    <w:rsid w:val="00E66804"/>
    <w:rsid w:val="00E67C0E"/>
    <w:rsid w:val="00E7062B"/>
    <w:rsid w:val="00E74E98"/>
    <w:rsid w:val="00E7502C"/>
    <w:rsid w:val="00E757AD"/>
    <w:rsid w:val="00E75B83"/>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4695"/>
    <w:rsid w:val="00E95879"/>
    <w:rsid w:val="00EA5194"/>
    <w:rsid w:val="00EA58F4"/>
    <w:rsid w:val="00EB18F5"/>
    <w:rsid w:val="00EB1E2D"/>
    <w:rsid w:val="00EB2DF9"/>
    <w:rsid w:val="00EB35E5"/>
    <w:rsid w:val="00EB7CB5"/>
    <w:rsid w:val="00EC0529"/>
    <w:rsid w:val="00EC1FAB"/>
    <w:rsid w:val="00EC5D89"/>
    <w:rsid w:val="00EC6F5F"/>
    <w:rsid w:val="00EC7342"/>
    <w:rsid w:val="00ED0BA2"/>
    <w:rsid w:val="00ED1160"/>
    <w:rsid w:val="00ED1161"/>
    <w:rsid w:val="00ED2130"/>
    <w:rsid w:val="00ED26D0"/>
    <w:rsid w:val="00ED586E"/>
    <w:rsid w:val="00EE04A3"/>
    <w:rsid w:val="00EE0D96"/>
    <w:rsid w:val="00EE2229"/>
    <w:rsid w:val="00EE51FC"/>
    <w:rsid w:val="00EE534E"/>
    <w:rsid w:val="00EE6A64"/>
    <w:rsid w:val="00EF09D6"/>
    <w:rsid w:val="00EF1620"/>
    <w:rsid w:val="00EF359E"/>
    <w:rsid w:val="00EF42B2"/>
    <w:rsid w:val="00EF448C"/>
    <w:rsid w:val="00EF663B"/>
    <w:rsid w:val="00F00B2B"/>
    <w:rsid w:val="00F016ED"/>
    <w:rsid w:val="00F03970"/>
    <w:rsid w:val="00F05410"/>
    <w:rsid w:val="00F06BE0"/>
    <w:rsid w:val="00F11949"/>
    <w:rsid w:val="00F1213A"/>
    <w:rsid w:val="00F138AD"/>
    <w:rsid w:val="00F16DE8"/>
    <w:rsid w:val="00F20B65"/>
    <w:rsid w:val="00F20FD6"/>
    <w:rsid w:val="00F235F7"/>
    <w:rsid w:val="00F23CCB"/>
    <w:rsid w:val="00F254CF"/>
    <w:rsid w:val="00F2619F"/>
    <w:rsid w:val="00F271B1"/>
    <w:rsid w:val="00F273A4"/>
    <w:rsid w:val="00F27990"/>
    <w:rsid w:val="00F27AA8"/>
    <w:rsid w:val="00F302DF"/>
    <w:rsid w:val="00F323C8"/>
    <w:rsid w:val="00F32CFF"/>
    <w:rsid w:val="00F33963"/>
    <w:rsid w:val="00F3477B"/>
    <w:rsid w:val="00F34B63"/>
    <w:rsid w:val="00F37C62"/>
    <w:rsid w:val="00F4016B"/>
    <w:rsid w:val="00F4111F"/>
    <w:rsid w:val="00F42280"/>
    <w:rsid w:val="00F44F2E"/>
    <w:rsid w:val="00F46050"/>
    <w:rsid w:val="00F511B1"/>
    <w:rsid w:val="00F55D3F"/>
    <w:rsid w:val="00F5796D"/>
    <w:rsid w:val="00F60D32"/>
    <w:rsid w:val="00F625F2"/>
    <w:rsid w:val="00F649BA"/>
    <w:rsid w:val="00F65CFC"/>
    <w:rsid w:val="00F66B79"/>
    <w:rsid w:val="00F67385"/>
    <w:rsid w:val="00F7531A"/>
    <w:rsid w:val="00F758E0"/>
    <w:rsid w:val="00F76664"/>
    <w:rsid w:val="00F77408"/>
    <w:rsid w:val="00F77EE8"/>
    <w:rsid w:val="00F80D45"/>
    <w:rsid w:val="00F812CB"/>
    <w:rsid w:val="00F84898"/>
    <w:rsid w:val="00F90986"/>
    <w:rsid w:val="00F911A8"/>
    <w:rsid w:val="00F9419C"/>
    <w:rsid w:val="00F9586F"/>
    <w:rsid w:val="00FA0CE3"/>
    <w:rsid w:val="00FA18B1"/>
    <w:rsid w:val="00FA3C3C"/>
    <w:rsid w:val="00FB03CB"/>
    <w:rsid w:val="00FB2363"/>
    <w:rsid w:val="00FB2863"/>
    <w:rsid w:val="00FB2F7B"/>
    <w:rsid w:val="00FB3662"/>
    <w:rsid w:val="00FB3E66"/>
    <w:rsid w:val="00FB53B1"/>
    <w:rsid w:val="00FB64D6"/>
    <w:rsid w:val="00FC5DE4"/>
    <w:rsid w:val="00FC7A3A"/>
    <w:rsid w:val="00FD1C72"/>
    <w:rsid w:val="00FD4991"/>
    <w:rsid w:val="00FE13A3"/>
    <w:rsid w:val="00FE2A2F"/>
    <w:rsid w:val="00FE2B88"/>
    <w:rsid w:val="00FE2EF9"/>
    <w:rsid w:val="00FF122B"/>
    <w:rsid w:val="00FF2444"/>
    <w:rsid w:val="00FF37BE"/>
    <w:rsid w:val="00FF60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297A"/>
  <w15:docId w15:val="{C749F2C3-D5E8-4848-9C00-9DC579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styleId="aff0">
    <w:name w:val="Unresolved Mention"/>
    <w:basedOn w:val="a0"/>
    <w:uiPriority w:val="99"/>
    <w:semiHidden/>
    <w:unhideWhenUsed/>
    <w:rsid w:val="00083740"/>
    <w:rPr>
      <w:color w:val="605E5C"/>
      <w:shd w:val="clear" w:color="auto" w:fill="E1DFDD"/>
    </w:rPr>
  </w:style>
  <w:style w:type="table" w:styleId="aff1">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2">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8" TargetMode="External"/><Relationship Id="rId13" Type="http://schemas.openxmlformats.org/officeDocument/2006/relationships/hyperlink" Target="http://demo.garant.ru/document?id=12048567&amp;sub=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F6CDC2C680604F5AD17953A22BF1266544DAFE2613490A6582DD32CCC8250BE187BCAF88C60DCD5797CF88E06805B5217m2F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demo.garant.ru/document?id=10005643&amp;sub=4" TargetMode="External"/><Relationship Id="rId14" Type="http://schemas.openxmlformats.org/officeDocument/2006/relationships/hyperlink" Target="http://demo.garant.ru/document?id=12048567&amp;su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4D88-52E4-4C8F-A05C-D786221D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28</Pages>
  <Words>17271</Words>
  <Characters>98448</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Дмитрий Попов</cp:lastModifiedBy>
  <cp:revision>60</cp:revision>
  <cp:lastPrinted>2019-04-29T06:41:00Z</cp:lastPrinted>
  <dcterms:created xsi:type="dcterms:W3CDTF">2019-09-25T05:43:00Z</dcterms:created>
  <dcterms:modified xsi:type="dcterms:W3CDTF">2019-10-31T10:46:00Z</dcterms:modified>
</cp:coreProperties>
</file>