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21" w:rsidRPr="00B12621" w:rsidRDefault="00B12621" w:rsidP="00B12621">
      <w:pPr>
        <w:shd w:val="clear" w:color="auto" w:fill="EDEDED"/>
        <w:spacing w:line="600" w:lineRule="atLeast"/>
        <w:outlineLvl w:val="0"/>
        <w:rPr>
          <w:rFonts w:ascii="Arial" w:hAnsi="Arial" w:cs="Arial"/>
          <w:color w:val="1C1C1C"/>
          <w:kern w:val="36"/>
          <w:sz w:val="36"/>
          <w:szCs w:val="36"/>
        </w:rPr>
      </w:pPr>
      <w:r w:rsidRPr="00B12621">
        <w:rPr>
          <w:rFonts w:ascii="Arial" w:hAnsi="Arial" w:cs="Arial"/>
          <w:color w:val="1C1C1C"/>
          <w:kern w:val="36"/>
          <w:sz w:val="36"/>
          <w:szCs w:val="36"/>
        </w:rPr>
        <w:t>Муниципальный контроль в сфере благоустройства</w:t>
      </w:r>
    </w:p>
    <w:p w:rsidR="00B12621" w:rsidRPr="00B12621" w:rsidRDefault="001B2741" w:rsidP="00B12621">
      <w:pPr>
        <w:rPr>
          <w:sz w:val="24"/>
          <w:szCs w:val="24"/>
        </w:rPr>
      </w:pPr>
      <w:hyperlink r:id="rId4" w:tgtFrame="_self" w:tooltip="rss" w:history="1">
        <w:r w:rsidR="00B12621">
          <w:rPr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52400" cy="152400"/>
              <wp:effectExtent l="19050" t="0" r="0" b="0"/>
              <wp:wrapSquare wrapText="bothSides"/>
              <wp:docPr id="2" name="Рисунок 2" descr="RSS">
                <a:hlinkClick xmlns:a="http://schemas.openxmlformats.org/drawingml/2006/main" r:id="rId5" tgtFrame="&quot;_self&quot;" tooltip="&quot;rs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RSS">
                        <a:hlinkClick r:id="rId5" tgtFrame="&quot;_self&quot;" tooltip="&quot;rs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B12621" w:rsidRPr="00B12621" w:rsidRDefault="00B12621" w:rsidP="00B12621">
      <w:pPr>
        <w:shd w:val="clear" w:color="auto" w:fill="EDEDED"/>
        <w:spacing w:before="100" w:beforeAutospacing="1" w:after="100" w:afterAutospacing="1"/>
        <w:jc w:val="both"/>
        <w:rPr>
          <w:rFonts w:ascii="Arial" w:hAnsi="Arial" w:cs="Arial"/>
          <w:color w:val="1C1C1C"/>
          <w:sz w:val="24"/>
          <w:szCs w:val="24"/>
        </w:rPr>
      </w:pPr>
      <w:r w:rsidRPr="00B12621">
        <w:rPr>
          <w:rFonts w:ascii="Arial" w:hAnsi="Arial" w:cs="Arial"/>
          <w:color w:val="1C1C1C"/>
          <w:sz w:val="24"/>
          <w:szCs w:val="24"/>
        </w:rPr>
        <w:t>Администрация сельского поселения Зуевка муниципального района Нефтегорский со</w:t>
      </w:r>
      <w:r w:rsidR="00166A0D">
        <w:rPr>
          <w:rFonts w:ascii="Arial" w:hAnsi="Arial" w:cs="Arial"/>
          <w:color w:val="1C1C1C"/>
          <w:sz w:val="24"/>
          <w:szCs w:val="24"/>
        </w:rPr>
        <w:t>общает о проведении с 01.10.2024</w:t>
      </w:r>
      <w:r>
        <w:rPr>
          <w:rFonts w:ascii="Arial" w:hAnsi="Arial" w:cs="Arial"/>
          <w:color w:val="1C1C1C"/>
          <w:sz w:val="24"/>
          <w:szCs w:val="24"/>
        </w:rPr>
        <w:t xml:space="preserve"> года по </w:t>
      </w:r>
      <w:r w:rsidR="00166A0D">
        <w:rPr>
          <w:rFonts w:ascii="Arial" w:hAnsi="Arial" w:cs="Arial"/>
          <w:color w:val="1C1C1C"/>
          <w:sz w:val="24"/>
          <w:szCs w:val="24"/>
        </w:rPr>
        <w:t>31.10.2024</w:t>
      </w:r>
      <w:r w:rsidRPr="00B12621">
        <w:rPr>
          <w:rFonts w:ascii="Arial" w:hAnsi="Arial" w:cs="Arial"/>
          <w:color w:val="1C1C1C"/>
          <w:sz w:val="24"/>
          <w:szCs w:val="24"/>
        </w:rPr>
        <w:t xml:space="preserve"> года общественных </w:t>
      </w:r>
      <w:proofErr w:type="gramStart"/>
      <w:r w:rsidRPr="00B12621">
        <w:rPr>
          <w:rFonts w:ascii="Arial" w:hAnsi="Arial" w:cs="Arial"/>
          <w:color w:val="1C1C1C"/>
          <w:sz w:val="24"/>
          <w:szCs w:val="24"/>
        </w:rPr>
        <w:t>обсуждений проекта Программы профилактики рисков причинения</w:t>
      </w:r>
      <w:proofErr w:type="gramEnd"/>
      <w:r w:rsidRPr="00B12621">
        <w:rPr>
          <w:rFonts w:ascii="Arial" w:hAnsi="Arial" w:cs="Arial"/>
          <w:color w:val="1C1C1C"/>
          <w:sz w:val="24"/>
          <w:szCs w:val="24"/>
        </w:rPr>
        <w:t xml:space="preserve"> вреда (ущерба) охраняемым законом ценностям в области муниципального контроля в сфере благоустройства на территории сельского поселения Зуевка муниципального района Нефтег</w:t>
      </w:r>
      <w:r w:rsidR="00166A0D">
        <w:rPr>
          <w:rFonts w:ascii="Arial" w:hAnsi="Arial" w:cs="Arial"/>
          <w:color w:val="1C1C1C"/>
          <w:sz w:val="24"/>
          <w:szCs w:val="24"/>
        </w:rPr>
        <w:t>орский Самарской области на 2025</w:t>
      </w:r>
      <w:r w:rsidRPr="00B12621">
        <w:rPr>
          <w:rFonts w:ascii="Arial" w:hAnsi="Arial" w:cs="Arial"/>
          <w:color w:val="1C1C1C"/>
          <w:sz w:val="24"/>
          <w:szCs w:val="24"/>
        </w:rPr>
        <w:t xml:space="preserve"> год</w:t>
      </w:r>
    </w:p>
    <w:p w:rsidR="00B12621" w:rsidRPr="00B12621" w:rsidRDefault="00B12621" w:rsidP="00B12621">
      <w:pPr>
        <w:shd w:val="clear" w:color="auto" w:fill="EDEDED"/>
        <w:spacing w:before="100" w:beforeAutospacing="1" w:after="100" w:afterAutospacing="1"/>
        <w:jc w:val="both"/>
        <w:rPr>
          <w:rFonts w:ascii="Arial" w:hAnsi="Arial" w:cs="Arial"/>
          <w:color w:val="1C1C1C"/>
          <w:sz w:val="24"/>
          <w:szCs w:val="24"/>
        </w:rPr>
      </w:pPr>
      <w:r w:rsidRPr="00B12621">
        <w:rPr>
          <w:rFonts w:ascii="Arial" w:hAnsi="Arial" w:cs="Arial"/>
          <w:color w:val="1C1C1C"/>
          <w:sz w:val="24"/>
          <w:szCs w:val="24"/>
        </w:rPr>
        <w:t>Предложения по итогам рассмотрения проекта программы профилактики могут быть направлены с 01.10.</w:t>
      </w:r>
      <w:r w:rsidR="00166A0D">
        <w:rPr>
          <w:rFonts w:ascii="Arial" w:hAnsi="Arial" w:cs="Arial"/>
          <w:color w:val="1C1C1C"/>
          <w:sz w:val="24"/>
          <w:szCs w:val="24"/>
        </w:rPr>
        <w:t>2024г. по 31.10.2024</w:t>
      </w:r>
      <w:r w:rsidRPr="00B12621">
        <w:rPr>
          <w:rFonts w:ascii="Arial" w:hAnsi="Arial" w:cs="Arial"/>
          <w:color w:val="1C1C1C"/>
          <w:sz w:val="24"/>
          <w:szCs w:val="24"/>
        </w:rPr>
        <w:t>г. на адрес  электронной почты Администрации </w:t>
      </w:r>
      <w:hyperlink r:id="rId7" w:history="1">
        <w:r w:rsidRPr="00B12621">
          <w:rPr>
            <w:rFonts w:ascii="Arial" w:hAnsi="Arial" w:cs="Arial"/>
            <w:color w:val="EA5600"/>
            <w:sz w:val="24"/>
            <w:szCs w:val="24"/>
          </w:rPr>
          <w:t>Zuevka163@mail.ru</w:t>
        </w:r>
      </w:hyperlink>
      <w:r w:rsidRPr="00B12621">
        <w:rPr>
          <w:rFonts w:ascii="Arial" w:hAnsi="Arial" w:cs="Arial"/>
          <w:color w:val="1C1C1C"/>
          <w:sz w:val="24"/>
          <w:szCs w:val="24"/>
        </w:rPr>
        <w:t>.</w:t>
      </w:r>
    </w:p>
    <w:p w:rsidR="00621650" w:rsidRDefault="00621650" w:rsidP="00B12621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621650" w:rsidRDefault="00621650" w:rsidP="00B12621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621650" w:rsidRDefault="00621650" w:rsidP="00B12621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b/>
          <w:bCs/>
          <w:color w:val="1C1C1C"/>
          <w:sz w:val="24"/>
          <w:szCs w:val="24"/>
        </w:rPr>
      </w:pPr>
    </w:p>
    <w:p w:rsidR="00B12621" w:rsidRPr="00B12621" w:rsidRDefault="00B12621" w:rsidP="00B12621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24"/>
          <w:szCs w:val="24"/>
        </w:rPr>
      </w:pPr>
      <w:r w:rsidRPr="00B12621">
        <w:rPr>
          <w:rFonts w:ascii="Arial" w:hAnsi="Arial" w:cs="Arial"/>
          <w:b/>
          <w:bCs/>
          <w:color w:val="1C1C1C"/>
          <w:sz w:val="24"/>
          <w:szCs w:val="24"/>
        </w:rPr>
        <w:t>ИНФОРМАЦИЯ</w:t>
      </w:r>
      <w:r w:rsidRPr="00B12621">
        <w:rPr>
          <w:rFonts w:ascii="Arial" w:hAnsi="Arial" w:cs="Arial"/>
          <w:color w:val="1C1C1C"/>
          <w:sz w:val="24"/>
          <w:szCs w:val="24"/>
        </w:rPr>
        <w:br/>
      </w:r>
      <w:r w:rsidRPr="00B12621">
        <w:rPr>
          <w:rFonts w:ascii="Arial" w:hAnsi="Arial" w:cs="Arial"/>
          <w:b/>
          <w:bCs/>
          <w:color w:val="1C1C1C"/>
          <w:sz w:val="24"/>
          <w:szCs w:val="24"/>
        </w:rPr>
        <w:t>О РЕЗУЛЬТАТАХ ПРОВЕДЕННОГО В ПЕРИОД</w:t>
      </w:r>
      <w:r w:rsidRPr="00B12621">
        <w:rPr>
          <w:rFonts w:ascii="Arial" w:hAnsi="Arial" w:cs="Arial"/>
          <w:color w:val="1C1C1C"/>
          <w:sz w:val="24"/>
          <w:szCs w:val="24"/>
        </w:rPr>
        <w:br/>
      </w:r>
      <w:r w:rsidR="00166A0D">
        <w:rPr>
          <w:rFonts w:ascii="Arial" w:hAnsi="Arial" w:cs="Arial"/>
          <w:b/>
          <w:bCs/>
          <w:color w:val="1C1C1C"/>
          <w:sz w:val="24"/>
          <w:szCs w:val="24"/>
        </w:rPr>
        <w:t>с 01.10.2024</w:t>
      </w:r>
      <w:r w:rsidRPr="00B12621">
        <w:rPr>
          <w:rFonts w:ascii="Arial" w:hAnsi="Arial" w:cs="Arial"/>
          <w:b/>
          <w:bCs/>
          <w:color w:val="1C1C1C"/>
          <w:sz w:val="24"/>
          <w:szCs w:val="24"/>
        </w:rPr>
        <w:t xml:space="preserve"> года по 31.10.202</w:t>
      </w:r>
      <w:r w:rsidR="00166A0D">
        <w:rPr>
          <w:rFonts w:ascii="Arial" w:hAnsi="Arial" w:cs="Arial"/>
          <w:b/>
          <w:bCs/>
          <w:color w:val="1C1C1C"/>
          <w:sz w:val="24"/>
          <w:szCs w:val="24"/>
        </w:rPr>
        <w:t>4</w:t>
      </w:r>
      <w:r w:rsidRPr="00B12621">
        <w:rPr>
          <w:rFonts w:ascii="Arial" w:hAnsi="Arial" w:cs="Arial"/>
          <w:color w:val="1C1C1C"/>
          <w:sz w:val="24"/>
          <w:szCs w:val="24"/>
        </w:rPr>
        <w:br/>
      </w:r>
      <w:r w:rsidRPr="00B12621">
        <w:rPr>
          <w:rFonts w:ascii="Arial" w:hAnsi="Arial" w:cs="Arial"/>
          <w:b/>
          <w:bCs/>
          <w:color w:val="1C1C1C"/>
          <w:sz w:val="24"/>
          <w:szCs w:val="24"/>
        </w:rPr>
        <w:t>ОБЩЕСТВЕННОГО ОБСУЖДЕНИЯ ПРОЕКТА</w:t>
      </w:r>
      <w:r w:rsidRPr="00B12621">
        <w:rPr>
          <w:rFonts w:ascii="Arial" w:hAnsi="Arial" w:cs="Arial"/>
          <w:color w:val="1C1C1C"/>
          <w:sz w:val="24"/>
          <w:szCs w:val="24"/>
        </w:rPr>
        <w:br/>
      </w:r>
      <w:r w:rsidRPr="00B12621">
        <w:rPr>
          <w:rFonts w:ascii="Arial" w:hAnsi="Arial" w:cs="Arial"/>
          <w:b/>
          <w:bCs/>
          <w:color w:val="1C1C1C"/>
          <w:sz w:val="24"/>
          <w:szCs w:val="24"/>
        </w:rPr>
        <w:t>Постановления Администрации сельского поселения Зуевка муниципального района Нефтегорский Самарской области</w:t>
      </w:r>
    </w:p>
    <w:p w:rsidR="00B12621" w:rsidRPr="00B12621" w:rsidRDefault="00B12621" w:rsidP="00B12621">
      <w:pPr>
        <w:shd w:val="clear" w:color="auto" w:fill="EDEDED"/>
        <w:spacing w:before="100" w:beforeAutospacing="1" w:after="100" w:afterAutospacing="1"/>
        <w:jc w:val="center"/>
        <w:rPr>
          <w:rFonts w:ascii="Arial" w:hAnsi="Arial" w:cs="Arial"/>
          <w:color w:val="1C1C1C"/>
          <w:sz w:val="24"/>
          <w:szCs w:val="24"/>
        </w:rPr>
      </w:pPr>
      <w:r w:rsidRPr="00B12621">
        <w:rPr>
          <w:rFonts w:ascii="Arial" w:hAnsi="Arial" w:cs="Arial"/>
          <w:color w:val="1C1C1C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сельского поселения Зуевка муниципального района Нефтег</w:t>
      </w:r>
      <w:r w:rsidR="00166A0D">
        <w:rPr>
          <w:rFonts w:ascii="Arial" w:hAnsi="Arial" w:cs="Arial"/>
          <w:color w:val="1C1C1C"/>
          <w:sz w:val="24"/>
          <w:szCs w:val="24"/>
        </w:rPr>
        <w:t>орский Самарской области на 2025</w:t>
      </w:r>
      <w:r w:rsidRPr="00B12621">
        <w:rPr>
          <w:rFonts w:ascii="Arial" w:hAnsi="Arial" w:cs="Arial"/>
          <w:color w:val="1C1C1C"/>
          <w:sz w:val="24"/>
          <w:szCs w:val="24"/>
        </w:rPr>
        <w:t xml:space="preserve"> год»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1579"/>
        <w:gridCol w:w="1647"/>
        <w:gridCol w:w="2895"/>
        <w:gridCol w:w="2895"/>
      </w:tblGrid>
      <w:tr w:rsidR="00B12621" w:rsidRPr="00B12621" w:rsidTr="00B12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 N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</w:r>
            <w:proofErr w:type="spellStart"/>
            <w:proofErr w:type="gramStart"/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п</w:t>
            </w:r>
            <w:proofErr w:type="spellEnd"/>
            <w:proofErr w:type="gramEnd"/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/</w:t>
            </w:r>
            <w:proofErr w:type="spellStart"/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Отправитель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 Содержание 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 замечаний/ 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 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     Информация     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о принятии/отклонении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 Причины отклонения </w:t>
            </w: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br/>
              <w:t>замечаний/предложений</w:t>
            </w:r>
          </w:p>
        </w:tc>
      </w:tr>
      <w:tr w:rsidR="00B12621" w:rsidRPr="00B12621" w:rsidTr="00B12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5</w:t>
            </w:r>
          </w:p>
        </w:tc>
      </w:tr>
      <w:tr w:rsidR="00B12621" w:rsidRPr="00B12621" w:rsidTr="00B12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C1C1C"/>
                <w:sz w:val="24"/>
                <w:szCs w:val="24"/>
              </w:rPr>
            </w:pPr>
            <w:r w:rsidRPr="00B12621">
              <w:rPr>
                <w:rFonts w:ascii="Arial" w:hAnsi="Arial" w:cs="Arial"/>
                <w:color w:val="1C1C1C"/>
                <w:sz w:val="24"/>
                <w:szCs w:val="24"/>
              </w:rPr>
              <w:t>нет</w:t>
            </w:r>
          </w:p>
        </w:tc>
      </w:tr>
      <w:tr w:rsidR="00B12621" w:rsidRPr="00B12621" w:rsidTr="00B126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2621" w:rsidRPr="00B12621" w:rsidRDefault="00B12621" w:rsidP="00B12621">
            <w:pPr>
              <w:rPr>
                <w:rFonts w:ascii="Arial" w:hAnsi="Arial" w:cs="Arial"/>
                <w:color w:val="1C1C1C"/>
                <w:sz w:val="24"/>
                <w:szCs w:val="24"/>
              </w:rPr>
            </w:pPr>
          </w:p>
        </w:tc>
      </w:tr>
    </w:tbl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21"/>
    <w:rsid w:val="000938FF"/>
    <w:rsid w:val="00166A0D"/>
    <w:rsid w:val="001B2741"/>
    <w:rsid w:val="001B64C3"/>
    <w:rsid w:val="00382C9D"/>
    <w:rsid w:val="004358CA"/>
    <w:rsid w:val="00507117"/>
    <w:rsid w:val="00510BFF"/>
    <w:rsid w:val="00621650"/>
    <w:rsid w:val="008A19FE"/>
    <w:rsid w:val="00B00E0E"/>
    <w:rsid w:val="00B12621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1">
    <w:name w:val="heading 1"/>
    <w:basedOn w:val="a"/>
    <w:link w:val="10"/>
    <w:uiPriority w:val="9"/>
    <w:qFormat/>
    <w:rsid w:val="00B126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B12621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12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26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6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uevka16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&#1079;&#1091;&#1077;&#1074;&#1082;&#1072;63.&#1088;&#1092;/dokumenty/rss/" TargetMode="External"/><Relationship Id="rId4" Type="http://schemas.openxmlformats.org/officeDocument/2006/relationships/hyperlink" Target="https://xn--63-6kcholx3e.xn--p1ai/dokumenty/r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7</cp:revision>
  <dcterms:created xsi:type="dcterms:W3CDTF">2023-12-18T10:31:00Z</dcterms:created>
  <dcterms:modified xsi:type="dcterms:W3CDTF">2024-10-25T05:54:00Z</dcterms:modified>
</cp:coreProperties>
</file>