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FDF" w:rsidRDefault="00753FDF" w:rsidP="00753FDF">
      <w:pPr>
        <w:ind w:firstLine="561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1910D6" w:rsidRPr="007F65D3" w:rsidRDefault="00753FDF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1910D6" w:rsidRPr="007F65D3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1910D6" w:rsidRPr="001910D6" w:rsidRDefault="001910D6" w:rsidP="001910D6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</w:t>
      </w:r>
      <w:r w:rsidRPr="001910D6">
        <w:rPr>
          <w:b/>
          <w:sz w:val="32"/>
          <w:szCs w:val="32"/>
          <w:u w:val="single"/>
        </w:rPr>
        <w:t>__________________________________</w:t>
      </w:r>
    </w:p>
    <w:p w:rsidR="001910D6" w:rsidRDefault="001910D6"/>
    <w:p w:rsidR="001910D6" w:rsidRPr="001910D6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1910D6">
        <w:rPr>
          <w:rFonts w:ascii="Times New Roman" w:hAnsi="Times New Roman"/>
          <w:b/>
          <w:sz w:val="28"/>
        </w:rPr>
        <w:t xml:space="preserve">РЕШЕНИЕ </w:t>
      </w:r>
    </w:p>
    <w:p w:rsidR="001910D6" w:rsidRPr="001910D6" w:rsidRDefault="00753FDF" w:rsidP="001910D6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От            2025г.</w:t>
      </w:r>
      <w:r w:rsidR="001910D6" w:rsidRPr="001910D6">
        <w:rPr>
          <w:rFonts w:ascii="Times New Roman" w:hAnsi="Times New Roman"/>
          <w:b/>
          <w:sz w:val="28"/>
        </w:rPr>
        <w:t xml:space="preserve">                                                               </w:t>
      </w:r>
      <w:r>
        <w:rPr>
          <w:rFonts w:ascii="Times New Roman" w:hAnsi="Times New Roman"/>
          <w:b/>
          <w:sz w:val="28"/>
        </w:rPr>
        <w:t xml:space="preserve">                            № </w:t>
      </w:r>
    </w:p>
    <w:p w:rsidR="001910D6" w:rsidRPr="001910D6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</w:p>
    <w:p w:rsidR="001910D6" w:rsidRPr="001910D6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1910D6">
        <w:rPr>
          <w:rFonts w:ascii="Times New Roman" w:hAnsi="Times New Roman"/>
          <w:b/>
          <w:sz w:val="28"/>
          <w:szCs w:val="28"/>
        </w:rPr>
        <w:t xml:space="preserve">Об </w:t>
      </w:r>
      <w:r w:rsidRPr="001910D6">
        <w:rPr>
          <w:rFonts w:ascii="Times New Roman" w:hAnsi="Times New Roman"/>
          <w:b/>
          <w:sz w:val="28"/>
        </w:rPr>
        <w:t xml:space="preserve">избрании председателя  Собрания представителей сельского поселения Зуевка муниципального района Нефтегорский Самарской области </w:t>
      </w:r>
    </w:p>
    <w:p w:rsidR="001910D6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1910D6" w:rsidRDefault="001910D6" w:rsidP="001910D6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статьей 39 Устава </w:t>
      </w:r>
      <w:r>
        <w:rPr>
          <w:rFonts w:ascii="Times New Roman" w:hAnsi="Times New Roman"/>
          <w:sz w:val="28"/>
        </w:rPr>
        <w:t xml:space="preserve">сельского поселения Зуевка муниципального района Нефтегорский Самарской области, </w:t>
      </w:r>
      <w:r>
        <w:rPr>
          <w:rFonts w:ascii="Times New Roman" w:hAnsi="Times New Roman"/>
          <w:sz w:val="28"/>
          <w:szCs w:val="28"/>
        </w:rPr>
        <w:t xml:space="preserve">Собрание представителей </w:t>
      </w:r>
      <w:r>
        <w:rPr>
          <w:rFonts w:ascii="Times New Roman" w:hAnsi="Times New Roman"/>
          <w:sz w:val="28"/>
        </w:rPr>
        <w:t xml:space="preserve">сельского поселения Зуевка муниципального района Нефтегорский Самарской области  </w:t>
      </w:r>
    </w:p>
    <w:p w:rsidR="001910D6" w:rsidRDefault="001910D6" w:rsidP="001910D6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910D6" w:rsidRPr="001910D6" w:rsidRDefault="001910D6" w:rsidP="001910D6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910D6">
        <w:rPr>
          <w:rFonts w:ascii="Times New Roman" w:hAnsi="Times New Roman"/>
          <w:b/>
          <w:sz w:val="28"/>
          <w:szCs w:val="28"/>
        </w:rPr>
        <w:t>РЕШИЛО:</w:t>
      </w:r>
    </w:p>
    <w:p w:rsidR="001910D6" w:rsidRDefault="001910D6" w:rsidP="001910D6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910D6" w:rsidRPr="001910D6" w:rsidRDefault="001910D6" w:rsidP="001910D6">
      <w:pPr>
        <w:pStyle w:val="Con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1. Избрать председателем Собрания представителей </w:t>
      </w:r>
      <w:r>
        <w:rPr>
          <w:rFonts w:ascii="Times New Roman" w:hAnsi="Times New Roman"/>
          <w:sz w:val="28"/>
        </w:rPr>
        <w:t>сельского поселения Зуевка</w:t>
      </w:r>
      <w:r>
        <w:rPr>
          <w:rFonts w:ascii="Times New Roman" w:hAnsi="Times New Roman"/>
          <w:sz w:val="28"/>
          <w:szCs w:val="28"/>
        </w:rPr>
        <w:t xml:space="preserve"> муниципального района Нефтегорский Самарской области – </w:t>
      </w:r>
      <w:r w:rsidR="00D942BA">
        <w:rPr>
          <w:rFonts w:ascii="Times New Roman" w:hAnsi="Times New Roman"/>
          <w:b/>
          <w:sz w:val="28"/>
          <w:szCs w:val="28"/>
        </w:rPr>
        <w:t>Колесникова Евгения Александровича</w:t>
      </w:r>
    </w:p>
    <w:p w:rsidR="001910D6" w:rsidRDefault="001910D6" w:rsidP="001910D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 Настоящее Решение вступает в силу со дня его принятия.</w:t>
      </w:r>
    </w:p>
    <w:p w:rsidR="001910D6" w:rsidRDefault="001910D6" w:rsidP="001910D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 </w:t>
      </w:r>
      <w:proofErr w:type="gramStart"/>
      <w:r>
        <w:rPr>
          <w:rFonts w:ascii="Times New Roman" w:hAnsi="Times New Roman"/>
          <w:sz w:val="28"/>
          <w:szCs w:val="28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</w:t>
      </w:r>
      <w:r>
        <w:rPr>
          <w:rFonts w:ascii="Times New Roman" w:hAnsi="Times New Roman"/>
          <w:sz w:val="28"/>
        </w:rPr>
        <w:t xml:space="preserve">сельского поселения Зуевка </w:t>
      </w:r>
      <w:r>
        <w:rPr>
          <w:rFonts w:ascii="Times New Roman" w:hAnsi="Times New Roman"/>
          <w:sz w:val="28"/>
          <w:szCs w:val="28"/>
        </w:rPr>
        <w:t>муниципального района Нефтегорский Самарской области в целях информирования населения</w:t>
      </w:r>
      <w:r>
        <w:rPr>
          <w:rFonts w:ascii="Times New Roman" w:hAnsi="Times New Roman"/>
          <w:sz w:val="28"/>
        </w:rPr>
        <w:t xml:space="preserve"> сельского поселения Зуевка </w:t>
      </w:r>
      <w:r>
        <w:rPr>
          <w:rFonts w:ascii="Times New Roman" w:hAnsi="Times New Roman"/>
          <w:sz w:val="28"/>
          <w:szCs w:val="28"/>
        </w:rPr>
        <w:t xml:space="preserve">муниципального района Нефтегорский Самарской области.  </w:t>
      </w:r>
      <w:proofErr w:type="gramEnd"/>
    </w:p>
    <w:p w:rsidR="001910D6" w:rsidRDefault="001910D6" w:rsidP="001910D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10D6" w:rsidRDefault="001910D6" w:rsidP="001910D6">
      <w:pPr>
        <w:ind w:firstLine="851"/>
        <w:jc w:val="both"/>
      </w:pPr>
    </w:p>
    <w:p w:rsidR="00753FDF" w:rsidRDefault="00753FDF" w:rsidP="001910D6">
      <w:pPr>
        <w:jc w:val="both"/>
        <w:rPr>
          <w:rFonts w:ascii="Times New Roman" w:hAnsi="Times New Roman"/>
          <w:sz w:val="28"/>
          <w:szCs w:val="28"/>
        </w:rPr>
      </w:pPr>
    </w:p>
    <w:p w:rsidR="00753FDF" w:rsidRDefault="00753FDF" w:rsidP="001910D6">
      <w:pPr>
        <w:jc w:val="both"/>
        <w:rPr>
          <w:rFonts w:ascii="Times New Roman" w:hAnsi="Times New Roman"/>
          <w:sz w:val="28"/>
          <w:szCs w:val="28"/>
        </w:rPr>
      </w:pPr>
    </w:p>
    <w:p w:rsidR="001910D6" w:rsidRDefault="00430AFA" w:rsidP="001910D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1910D6">
        <w:rPr>
          <w:rFonts w:ascii="Times New Roman" w:hAnsi="Times New Roman"/>
          <w:sz w:val="28"/>
          <w:szCs w:val="28"/>
        </w:rPr>
        <w:t xml:space="preserve"> Собрания представителей </w:t>
      </w:r>
    </w:p>
    <w:p w:rsidR="001910D6" w:rsidRDefault="001910D6" w:rsidP="001910D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сельского поселения Зуевка                                                </w:t>
      </w:r>
      <w:r w:rsidR="00430AFA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    </w:t>
      </w:r>
      <w:r w:rsidR="00D942BA">
        <w:rPr>
          <w:rFonts w:ascii="Times New Roman" w:hAnsi="Times New Roman"/>
          <w:sz w:val="28"/>
          <w:szCs w:val="28"/>
        </w:rPr>
        <w:t>Л.А.</w:t>
      </w:r>
      <w:r w:rsidR="00753FDF">
        <w:rPr>
          <w:rFonts w:ascii="Times New Roman" w:hAnsi="Times New Roman"/>
          <w:sz w:val="28"/>
          <w:szCs w:val="28"/>
        </w:rPr>
        <w:t xml:space="preserve"> </w:t>
      </w:r>
      <w:r w:rsidR="00D942BA">
        <w:rPr>
          <w:rFonts w:ascii="Times New Roman" w:hAnsi="Times New Roman"/>
          <w:sz w:val="28"/>
          <w:szCs w:val="28"/>
        </w:rPr>
        <w:t>Воротынцева</w:t>
      </w:r>
    </w:p>
    <w:p w:rsidR="001910D6" w:rsidRDefault="001910D6" w:rsidP="001910D6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910D6" w:rsidRDefault="001910D6"/>
    <w:sectPr w:rsidR="001910D6" w:rsidSect="001910D6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910D6"/>
    <w:rsid w:val="00083161"/>
    <w:rsid w:val="000938FF"/>
    <w:rsid w:val="001910D6"/>
    <w:rsid w:val="00276505"/>
    <w:rsid w:val="0037618F"/>
    <w:rsid w:val="00430AFA"/>
    <w:rsid w:val="004358CA"/>
    <w:rsid w:val="00510BFF"/>
    <w:rsid w:val="00526EB9"/>
    <w:rsid w:val="00753FDF"/>
    <w:rsid w:val="008A19FE"/>
    <w:rsid w:val="00B00E0E"/>
    <w:rsid w:val="00CC6F1B"/>
    <w:rsid w:val="00CE13F8"/>
    <w:rsid w:val="00D55BD7"/>
    <w:rsid w:val="00D94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0D6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1910D6"/>
    <w:pPr>
      <w:widowControl w:val="0"/>
      <w:snapToGrid w:val="0"/>
      <w:ind w:firstLine="720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6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10</cp:revision>
  <dcterms:created xsi:type="dcterms:W3CDTF">2015-09-22T03:40:00Z</dcterms:created>
  <dcterms:modified xsi:type="dcterms:W3CDTF">2025-09-18T05:46:00Z</dcterms:modified>
</cp:coreProperties>
</file>