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71" w:rsidRPr="00FF1B25" w:rsidRDefault="00FF1B25" w:rsidP="00FF1B25">
      <w:pPr>
        <w:tabs>
          <w:tab w:val="left" w:pos="3645"/>
          <w:tab w:val="center" w:pos="4677"/>
        </w:tabs>
        <w:spacing w:after="0"/>
        <w:rPr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E08F6" w:rsidRPr="00A436BE" w:rsidRDefault="00FE08F6" w:rsidP="00FE08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 w:rsidR="00345EA1">
        <w:rPr>
          <w:rFonts w:ascii="Times New Roman" w:hAnsi="Times New Roman"/>
          <w:b/>
          <w:sz w:val="24"/>
          <w:szCs w:val="24"/>
        </w:rPr>
        <w:t xml:space="preserve"> №2</w:t>
      </w:r>
    </w:p>
    <w:p w:rsidR="00FE08F6" w:rsidRPr="00226C29" w:rsidRDefault="00FE08F6" w:rsidP="00226C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6BE">
        <w:rPr>
          <w:rFonts w:ascii="Times New Roman" w:hAnsi="Times New Roman"/>
          <w:b/>
          <w:sz w:val="24"/>
          <w:szCs w:val="24"/>
        </w:rPr>
        <w:t>рассмотрен</w:t>
      </w:r>
      <w:r w:rsidR="00226C29">
        <w:rPr>
          <w:rFonts w:ascii="Times New Roman" w:hAnsi="Times New Roman"/>
          <w:b/>
          <w:sz w:val="24"/>
          <w:szCs w:val="24"/>
        </w:rPr>
        <w:t>ия заявок на участие в аукционе</w:t>
      </w:r>
    </w:p>
    <w:p w:rsidR="00FF1B25" w:rsidRDefault="00FF1B25" w:rsidP="00FF1B25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</w:p>
    <w:bookmarkEnd w:id="0"/>
    <w:p w:rsidR="00FE08F6" w:rsidRPr="00226C29" w:rsidRDefault="00FE08F6" w:rsidP="00FF1B2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436BE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» декабря 2021</w:t>
      </w:r>
      <w:r w:rsidR="00226C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E08F6" w:rsidRPr="00CC77BD" w:rsidRDefault="00FE08F6" w:rsidP="00FE08F6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D2440">
        <w:rPr>
          <w:rFonts w:ascii="Times New Roman" w:hAnsi="Times New Roman"/>
          <w:b/>
          <w:sz w:val="24"/>
          <w:szCs w:val="24"/>
        </w:rPr>
        <w:t>1. Наименование аукциона:</w:t>
      </w:r>
      <w:r w:rsidRPr="00343543">
        <w:rPr>
          <w:rFonts w:ascii="Times New Roman" w:hAnsi="Times New Roman"/>
          <w:bCs/>
          <w:sz w:val="24"/>
          <w:szCs w:val="24"/>
        </w:rPr>
        <w:t xml:space="preserve"> </w:t>
      </w:r>
      <w:r w:rsidRPr="00CC77BD">
        <w:rPr>
          <w:rFonts w:ascii="Times New Roman" w:hAnsi="Times New Roman"/>
          <w:bCs/>
          <w:sz w:val="24"/>
          <w:szCs w:val="24"/>
        </w:rPr>
        <w:t xml:space="preserve">аукцион по </w:t>
      </w:r>
      <w:r w:rsidRPr="00CC77BD">
        <w:rPr>
          <w:rFonts w:ascii="Times New Roman" w:hAnsi="Times New Roman"/>
          <w:sz w:val="24"/>
          <w:szCs w:val="24"/>
        </w:rPr>
        <w:t>предоставлению права на заключение договора  безвозмездного пользования  муниципальным имуществом</w:t>
      </w:r>
      <w:r w:rsidRPr="00CC77BD">
        <w:rPr>
          <w:rFonts w:ascii="Times New Roman" w:hAnsi="Times New Roman"/>
          <w:bCs/>
          <w:sz w:val="24"/>
          <w:szCs w:val="24"/>
        </w:rPr>
        <w:t xml:space="preserve"> (далее - "Аукцион")</w:t>
      </w:r>
    </w:p>
    <w:p w:rsidR="00FE08F6" w:rsidRPr="00343543" w:rsidRDefault="00FE08F6" w:rsidP="00FE08F6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D2440">
        <w:rPr>
          <w:rFonts w:ascii="Times New Roman" w:hAnsi="Times New Roman"/>
          <w:b/>
          <w:sz w:val="24"/>
          <w:szCs w:val="24"/>
        </w:rPr>
        <w:t xml:space="preserve">2. Организатор </w:t>
      </w:r>
      <w:r w:rsidRPr="004D2440">
        <w:rPr>
          <w:rFonts w:ascii="Times New Roman" w:hAnsi="Times New Roman"/>
          <w:b/>
          <w:bCs/>
          <w:sz w:val="24"/>
          <w:szCs w:val="24"/>
        </w:rPr>
        <w:t>Аукциона</w:t>
      </w:r>
      <w:r w:rsidRPr="00343543">
        <w:rPr>
          <w:rFonts w:ascii="Times New Roman" w:hAnsi="Times New Roman"/>
          <w:sz w:val="24"/>
          <w:szCs w:val="24"/>
        </w:rPr>
        <w:t xml:space="preserve"> – Администраци</w:t>
      </w:r>
      <w:r>
        <w:rPr>
          <w:rFonts w:ascii="Times New Roman" w:hAnsi="Times New Roman"/>
          <w:sz w:val="24"/>
          <w:szCs w:val="24"/>
        </w:rPr>
        <w:t xml:space="preserve">я сельского поселения Зуевка </w:t>
      </w:r>
      <w:r w:rsidRPr="00343543">
        <w:rPr>
          <w:rFonts w:ascii="Times New Roman" w:hAnsi="Times New Roman"/>
          <w:sz w:val="24"/>
          <w:szCs w:val="24"/>
        </w:rPr>
        <w:t>муниципального района Нефтегорский Самарской области.</w:t>
      </w:r>
    </w:p>
    <w:p w:rsidR="00FE08F6" w:rsidRPr="00E018D7" w:rsidRDefault="00FE08F6" w:rsidP="00FE08F6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4D2440">
        <w:rPr>
          <w:rFonts w:ascii="Times New Roman" w:hAnsi="Times New Roman"/>
          <w:b/>
          <w:bCs/>
          <w:sz w:val="24"/>
          <w:szCs w:val="24"/>
        </w:rPr>
        <w:t>3. Состав аукционной комиссии</w:t>
      </w:r>
      <w:r w:rsidRPr="00E018D7">
        <w:rPr>
          <w:rFonts w:ascii="Times New Roman" w:hAnsi="Times New Roman"/>
          <w:bCs/>
          <w:sz w:val="24"/>
          <w:szCs w:val="24"/>
        </w:rPr>
        <w:t xml:space="preserve"> (далее - "Комиссия").</w:t>
      </w:r>
    </w:p>
    <w:p w:rsidR="00FE08F6" w:rsidRDefault="00FE08F6" w:rsidP="00FE08F6">
      <w:pPr>
        <w:pStyle w:val="a6"/>
        <w:tabs>
          <w:tab w:val="left" w:pos="567"/>
        </w:tabs>
        <w:ind w:left="0" w:firstLine="425"/>
        <w:jc w:val="both"/>
        <w:rPr>
          <w:rFonts w:ascii="Times New Roman" w:hAnsi="Times New Roman"/>
          <w:szCs w:val="24"/>
        </w:rPr>
      </w:pPr>
      <w:r w:rsidRPr="00E018D7">
        <w:rPr>
          <w:rFonts w:ascii="Times New Roman" w:hAnsi="Times New Roman"/>
          <w:szCs w:val="24"/>
        </w:rPr>
        <w:t>При составлении настоящего протокола рассмотрения заявок на участие в аукционе</w:t>
      </w:r>
      <w:r w:rsidRPr="00E018D7">
        <w:rPr>
          <w:rFonts w:ascii="Times New Roman" w:hAnsi="Times New Roman"/>
          <w:bCs/>
          <w:szCs w:val="24"/>
        </w:rPr>
        <w:t xml:space="preserve"> присутствовали следующие члены Комиссии</w:t>
      </w:r>
    </w:p>
    <w:p w:rsidR="00FE08F6" w:rsidRDefault="00FE08F6" w:rsidP="00FE08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Председателя аукционной комиссии - Главы сельского поселения Зуевка муниципального района Нефтегорский Самарской области  Решетова Михаила Алексеевича;</w:t>
      </w:r>
    </w:p>
    <w:p w:rsidR="00FE08F6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Аукциониста -  специалиста Администрации сельского поселения Зуевка муниципального района Нефтегорский Самарской области Фоминой Елены Васильевны;</w:t>
      </w:r>
    </w:p>
    <w:p w:rsidR="00FE08F6" w:rsidRDefault="00FE08F6" w:rsidP="00FE08F6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Членов комиссии:</w:t>
      </w:r>
    </w:p>
    <w:p w:rsidR="00FE08F6" w:rsidRDefault="00FE08F6" w:rsidP="00FE08F6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Ведущий специалист  -  Администрации сельского поселения Зуевка  муниципального района Нефтегорский Самарской области Зуевой Елены Николаевны;</w:t>
      </w:r>
    </w:p>
    <w:p w:rsidR="00FE08F6" w:rsidRDefault="00FE08F6" w:rsidP="00FE08F6">
      <w:p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Специалист 1 категории Администрации сельского поселения Зуевка  муниципального района Нефтегорский Самарской области Джамантаевой Марии Сергеевны;</w:t>
      </w:r>
    </w:p>
    <w:p w:rsidR="00FE08F6" w:rsidRPr="00226C29" w:rsidRDefault="00226C29" w:rsidP="00226C29">
      <w:pPr>
        <w:pStyle w:val="a6"/>
        <w:tabs>
          <w:tab w:val="left" w:pos="567"/>
        </w:tabs>
        <w:ind w:left="0" w:firstLine="425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П</w:t>
      </w:r>
      <w:r w:rsidR="00FE08F6">
        <w:rPr>
          <w:rFonts w:ascii="Times New Roman" w:hAnsi="Times New Roman"/>
          <w:szCs w:val="24"/>
        </w:rPr>
        <w:t xml:space="preserve">редседателя Собрания представителей сельского поселения Зуевка муниципального района Нефтегорский Самарской области Колесникова Евгения Александровича </w:t>
      </w:r>
      <w:r w:rsidR="00FE08F6" w:rsidRPr="00E018D7">
        <w:rPr>
          <w:rFonts w:ascii="Times New Roman" w:hAnsi="Times New Roman"/>
          <w:szCs w:val="24"/>
        </w:rPr>
        <w:t>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 настоящий протокол, о нижеследующем:</w:t>
      </w:r>
    </w:p>
    <w:p w:rsidR="00FE08F6" w:rsidRPr="004D2440" w:rsidRDefault="00FE08F6" w:rsidP="00FE08F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2440">
        <w:rPr>
          <w:rFonts w:ascii="Times New Roman" w:hAnsi="Times New Roman"/>
          <w:b/>
          <w:sz w:val="24"/>
          <w:szCs w:val="24"/>
        </w:rPr>
        <w:t>4. Сведения о заявителях: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840"/>
        <w:gridCol w:w="2084"/>
      </w:tblGrid>
      <w:tr w:rsidR="00FE08F6" w:rsidRPr="004D2440" w:rsidTr="00C0727F">
        <w:tc>
          <w:tcPr>
            <w:tcW w:w="540" w:type="dxa"/>
            <w:vAlign w:val="center"/>
          </w:tcPr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40" w:type="dxa"/>
            <w:vAlign w:val="center"/>
          </w:tcPr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</w:t>
            </w:r>
          </w:p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фамилия, имя, отчество (для физического лица),</w:t>
            </w:r>
          </w:p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почтовый адрес каждого заявителя</w:t>
            </w:r>
          </w:p>
        </w:tc>
        <w:tc>
          <w:tcPr>
            <w:tcW w:w="2084" w:type="dxa"/>
            <w:vAlign w:val="center"/>
          </w:tcPr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подачи заявки</w:t>
            </w:r>
          </w:p>
        </w:tc>
      </w:tr>
      <w:tr w:rsidR="00FE08F6" w:rsidRPr="00E018D7" w:rsidTr="00C0727F">
        <w:tc>
          <w:tcPr>
            <w:tcW w:w="540" w:type="dxa"/>
          </w:tcPr>
          <w:p w:rsidR="00FE08F6" w:rsidRPr="00E018D7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0" w:type="dxa"/>
          </w:tcPr>
          <w:p w:rsidR="00FE08F6" w:rsidRPr="0075617C" w:rsidRDefault="00FE08F6" w:rsidP="00FE08F6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F">
              <w:rPr>
                <w:rFonts w:ascii="Times New Roman" w:hAnsi="Times New Roman"/>
                <w:b/>
                <w:sz w:val="24"/>
                <w:szCs w:val="24"/>
              </w:rPr>
              <w:t xml:space="preserve">Лот №1 </w:t>
            </w:r>
            <w:r w:rsidRPr="00C14B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617C">
              <w:rPr>
                <w:rFonts w:ascii="Times New Roman" w:hAnsi="Times New Roman" w:cs="Times New Roman"/>
                <w:sz w:val="24"/>
                <w:szCs w:val="24"/>
              </w:rPr>
              <w:t>Одноэтажное нежилое помещение здание модульной котельной с оборудованием адрес (местонахождение) объекта: Самарская область, Нефтегорский район, село Зуевка, ул. Школьная,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8F6" w:rsidRPr="00AA58BF" w:rsidRDefault="00FE08F6" w:rsidP="00FE0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 нежилое помещение модульная котельная общежития с оборудованием, адрес (местонахождение) объекта: Самарская область, Н</w:t>
            </w:r>
            <w:r w:rsidR="00226C29">
              <w:rPr>
                <w:rFonts w:ascii="Times New Roman" w:hAnsi="Times New Roman" w:cs="Times New Roman"/>
                <w:sz w:val="24"/>
                <w:szCs w:val="24"/>
              </w:rPr>
              <w:t>ефтегорский район, село. Зуевка, пр. Агибалова д.3а</w:t>
            </w:r>
          </w:p>
          <w:p w:rsidR="00FE08F6" w:rsidRPr="00E018D7" w:rsidRDefault="00FE08F6" w:rsidP="00C0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D2440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юридическое лицо, муниципальное унитарное предприятие жилищно-коммунальное хозяйство «Утевское», 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>ИНН 6377001070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 xml:space="preserve">КПП 637701001, местонахождение юридического лица: 446602, Самарская область, Нефтегорский район, село Утевка, ул. </w:t>
            </w:r>
            <w:r>
              <w:rPr>
                <w:rFonts w:ascii="Times New Roman" w:hAnsi="Times New Roman"/>
                <w:sz w:val="24"/>
                <w:szCs w:val="24"/>
              </w:rPr>
              <w:t>Льва Толстого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>, дом 22</w:t>
            </w:r>
          </w:p>
        </w:tc>
        <w:tc>
          <w:tcPr>
            <w:tcW w:w="2084" w:type="dxa"/>
          </w:tcPr>
          <w:p w:rsidR="00FE08F6" w:rsidRPr="00AB795D" w:rsidRDefault="00AB795D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95D">
              <w:rPr>
                <w:rFonts w:ascii="Times New Roman" w:hAnsi="Times New Roman"/>
                <w:sz w:val="24"/>
                <w:szCs w:val="24"/>
              </w:rPr>
              <w:t>17.12.2021</w:t>
            </w:r>
            <w:r w:rsidR="00FE08F6" w:rsidRPr="00AB795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E08F6" w:rsidRPr="00D34153" w:rsidRDefault="00AB795D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95D">
              <w:rPr>
                <w:rFonts w:ascii="Times New Roman" w:hAnsi="Times New Roman"/>
                <w:sz w:val="24"/>
                <w:szCs w:val="24"/>
              </w:rPr>
              <w:t>10 час. 46</w:t>
            </w:r>
            <w:r w:rsidR="00FE08F6" w:rsidRPr="00AB795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FE08F6" w:rsidRPr="00E018D7" w:rsidRDefault="00FE08F6" w:rsidP="00C0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8F6" w:rsidRPr="00E018D7" w:rsidRDefault="00FE08F6" w:rsidP="00FE08F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E08F6" w:rsidRPr="004D2440" w:rsidRDefault="00FE08F6" w:rsidP="00FE08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D2440">
        <w:rPr>
          <w:rFonts w:ascii="Times New Roman" w:hAnsi="Times New Roman"/>
          <w:b/>
          <w:sz w:val="24"/>
          <w:szCs w:val="24"/>
        </w:rPr>
        <w:t>5. Сведения об отозванных заявках: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2126"/>
      </w:tblGrid>
      <w:tr w:rsidR="00FE08F6" w:rsidRPr="004D2440" w:rsidTr="00C0727F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</w:t>
            </w:r>
          </w:p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фамилия, имя, отчество (для физического лица),</w:t>
            </w:r>
          </w:p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почтовый адрес каждого заявителя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Документ об</w:t>
            </w:r>
          </w:p>
          <w:p w:rsidR="00FE08F6" w:rsidRPr="004D244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>отзыве заявки</w:t>
            </w:r>
          </w:p>
        </w:tc>
      </w:tr>
      <w:tr w:rsidR="00FE08F6" w:rsidRPr="00E018D7" w:rsidTr="00C0727F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8F6" w:rsidRPr="00E018D7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08F6" w:rsidRPr="00E018D7" w:rsidRDefault="00FE08F6" w:rsidP="00C0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8D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E08F6" w:rsidRPr="00E018D7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D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FE08F6" w:rsidRPr="00E018D7" w:rsidRDefault="00FE08F6" w:rsidP="00FE0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08F6" w:rsidRPr="004D2440" w:rsidRDefault="00FE08F6" w:rsidP="00FE08F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D2440">
        <w:rPr>
          <w:rFonts w:ascii="Times New Roman" w:hAnsi="Times New Roman"/>
          <w:b/>
          <w:sz w:val="24"/>
          <w:szCs w:val="24"/>
        </w:rPr>
        <w:t xml:space="preserve">6. </w:t>
      </w:r>
      <w:r w:rsidRPr="004D2440">
        <w:rPr>
          <w:rFonts w:ascii="Times New Roman" w:hAnsi="Times New Roman"/>
          <w:b/>
          <w:bCs/>
          <w:sz w:val="24"/>
          <w:szCs w:val="24"/>
        </w:rPr>
        <w:t>Комиссия</w:t>
      </w:r>
      <w:r w:rsidRPr="004D2440">
        <w:rPr>
          <w:rFonts w:ascii="Times New Roman" w:hAnsi="Times New Roman"/>
          <w:b/>
          <w:sz w:val="24"/>
          <w:szCs w:val="24"/>
        </w:rPr>
        <w:t xml:space="preserve"> решила принять заявки к участию в аукционе следующих заявителей: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804"/>
        <w:gridCol w:w="2126"/>
      </w:tblGrid>
      <w:tr w:rsidR="00FE08F6" w:rsidRPr="000614A0" w:rsidTr="00C0727F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F6" w:rsidRPr="000614A0" w:rsidRDefault="00FE08F6" w:rsidP="00C072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F6" w:rsidRPr="000614A0" w:rsidRDefault="00FE08F6" w:rsidP="00C072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</w:t>
            </w:r>
          </w:p>
          <w:p w:rsidR="00FE08F6" w:rsidRPr="000614A0" w:rsidRDefault="00FE08F6" w:rsidP="00C072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фамилия, имя, отчество (для физического лица),</w:t>
            </w:r>
          </w:p>
          <w:p w:rsidR="00FE08F6" w:rsidRPr="000614A0" w:rsidRDefault="00FE08F6" w:rsidP="00C072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почтовый адрес каждого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F6" w:rsidRPr="000614A0" w:rsidRDefault="00FE08F6" w:rsidP="00C072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FE08F6" w:rsidRPr="000614A0" w:rsidRDefault="00FE08F6" w:rsidP="00C072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подачи заявки</w:t>
            </w:r>
          </w:p>
        </w:tc>
      </w:tr>
      <w:tr w:rsidR="00FE08F6" w:rsidRPr="00E018D7" w:rsidTr="00C07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68" w:type="dxa"/>
          </w:tcPr>
          <w:p w:rsidR="00FE08F6" w:rsidRPr="00E018D7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26C29" w:rsidRPr="0075617C" w:rsidRDefault="00FE08F6" w:rsidP="00226C29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F">
              <w:rPr>
                <w:rFonts w:ascii="Times New Roman" w:hAnsi="Times New Roman"/>
                <w:b/>
                <w:sz w:val="24"/>
                <w:szCs w:val="24"/>
              </w:rPr>
              <w:t xml:space="preserve">Лот №1 </w:t>
            </w:r>
            <w:r w:rsidRPr="00C14B6F">
              <w:rPr>
                <w:rFonts w:ascii="Times New Roman" w:hAnsi="Times New Roman"/>
                <w:sz w:val="24"/>
                <w:szCs w:val="24"/>
              </w:rPr>
              <w:t>-</w:t>
            </w:r>
            <w:r w:rsidR="00226C29"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 нежилое помещение здание модульной котельной с оборудованием адрес (местонахождение) объекта: Самарская область, Нефтегорский район, село Зуевка, ул. Школьная, д.3</w:t>
            </w:r>
            <w:r w:rsidR="00226C2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26C29"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C29" w:rsidRDefault="00226C29" w:rsidP="0022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 нежилое помещение модульная котельная общежития с оборудованием, адрес (местонахождение) объекта: Самарская область,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ефтегорский район, село. Зуевка, пр. Агибалова д.3а</w:t>
            </w:r>
          </w:p>
          <w:p w:rsidR="00FE08F6" w:rsidRPr="00E018D7" w:rsidRDefault="00226C29" w:rsidP="00226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8F6" w:rsidRPr="004D24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E08F6" w:rsidRPr="004D2440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юридическое лицо, муниципальное унитарное предприятие жилищно-коммунальное хозяйство «Утевское», </w:t>
            </w:r>
            <w:r w:rsidR="00FE08F6" w:rsidRPr="004D2440">
              <w:rPr>
                <w:rFonts w:ascii="Times New Roman" w:hAnsi="Times New Roman"/>
                <w:sz w:val="24"/>
                <w:szCs w:val="24"/>
              </w:rPr>
              <w:t>ИНН 6377001070</w:t>
            </w:r>
            <w:r w:rsidR="00FE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8F6" w:rsidRPr="004D2440">
              <w:rPr>
                <w:rFonts w:ascii="Times New Roman" w:hAnsi="Times New Roman"/>
                <w:sz w:val="24"/>
                <w:szCs w:val="24"/>
              </w:rPr>
              <w:t>/</w:t>
            </w:r>
            <w:r w:rsidR="00FE08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8F6" w:rsidRPr="004D2440">
              <w:rPr>
                <w:rFonts w:ascii="Times New Roman" w:hAnsi="Times New Roman"/>
                <w:sz w:val="24"/>
                <w:szCs w:val="24"/>
              </w:rPr>
              <w:t xml:space="preserve">КПП 637701001, местонахождение юридического лица: 446602, Самарская область, Нефтегорский район, село Утевка, ул. </w:t>
            </w:r>
            <w:r w:rsidR="00FE08F6">
              <w:rPr>
                <w:rFonts w:ascii="Times New Roman" w:hAnsi="Times New Roman"/>
                <w:sz w:val="24"/>
                <w:szCs w:val="24"/>
              </w:rPr>
              <w:t>Льва Толстого</w:t>
            </w:r>
            <w:r w:rsidR="00FE08F6" w:rsidRPr="004D2440">
              <w:rPr>
                <w:rFonts w:ascii="Times New Roman" w:hAnsi="Times New Roman"/>
                <w:sz w:val="24"/>
                <w:szCs w:val="24"/>
              </w:rPr>
              <w:t>, дом 22</w:t>
            </w:r>
          </w:p>
        </w:tc>
        <w:tc>
          <w:tcPr>
            <w:tcW w:w="2126" w:type="dxa"/>
          </w:tcPr>
          <w:p w:rsidR="00AB795D" w:rsidRPr="00AB795D" w:rsidRDefault="00AB795D" w:rsidP="00AB7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95D">
              <w:rPr>
                <w:rFonts w:ascii="Times New Roman" w:hAnsi="Times New Roman"/>
                <w:sz w:val="24"/>
                <w:szCs w:val="24"/>
              </w:rPr>
              <w:t>17.12.2021г.</w:t>
            </w:r>
          </w:p>
          <w:p w:rsidR="00AB795D" w:rsidRPr="00D34153" w:rsidRDefault="00AB795D" w:rsidP="00AB7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95D">
              <w:rPr>
                <w:rFonts w:ascii="Times New Roman" w:hAnsi="Times New Roman"/>
                <w:sz w:val="24"/>
                <w:szCs w:val="24"/>
              </w:rPr>
              <w:t>10 час. 46 мин.</w:t>
            </w:r>
          </w:p>
          <w:p w:rsidR="00FE08F6" w:rsidRPr="00E018D7" w:rsidRDefault="00FE08F6" w:rsidP="00C0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8F6" w:rsidRPr="00E018D7" w:rsidRDefault="00FE08F6" w:rsidP="00FE08F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E08F6" w:rsidRPr="000614A0" w:rsidRDefault="00FE08F6" w:rsidP="00FE08F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614A0">
        <w:rPr>
          <w:rFonts w:ascii="Times New Roman" w:hAnsi="Times New Roman"/>
          <w:b/>
          <w:sz w:val="24"/>
          <w:szCs w:val="24"/>
        </w:rPr>
        <w:t>7. Признаны участниками аукциона:</w:t>
      </w: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2126"/>
      </w:tblGrid>
      <w:tr w:rsidR="00FE08F6" w:rsidRPr="000614A0" w:rsidTr="00C0727F">
        <w:tc>
          <w:tcPr>
            <w:tcW w:w="568" w:type="dxa"/>
            <w:vAlign w:val="center"/>
          </w:tcPr>
          <w:p w:rsidR="00FE08F6" w:rsidRPr="000614A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FE08F6" w:rsidRPr="000614A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Наименование (для юридического лица),</w:t>
            </w:r>
          </w:p>
          <w:p w:rsidR="00FE08F6" w:rsidRPr="000614A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фамилия, имя, отчество (для физического лица),</w:t>
            </w:r>
          </w:p>
          <w:p w:rsidR="00FE08F6" w:rsidRPr="000614A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почтовый адрес каждого заявителя</w:t>
            </w:r>
          </w:p>
        </w:tc>
        <w:tc>
          <w:tcPr>
            <w:tcW w:w="2126" w:type="dxa"/>
            <w:vAlign w:val="center"/>
          </w:tcPr>
          <w:p w:rsidR="00FE08F6" w:rsidRPr="000614A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FE08F6" w:rsidRPr="000614A0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A0">
              <w:rPr>
                <w:rFonts w:ascii="Times New Roman" w:hAnsi="Times New Roman"/>
                <w:sz w:val="24"/>
                <w:szCs w:val="24"/>
              </w:rPr>
              <w:t>подачи заявки</w:t>
            </w:r>
          </w:p>
        </w:tc>
      </w:tr>
      <w:tr w:rsidR="00FE08F6" w:rsidRPr="00E018D7" w:rsidTr="00C0727F">
        <w:tc>
          <w:tcPr>
            <w:tcW w:w="568" w:type="dxa"/>
          </w:tcPr>
          <w:p w:rsidR="00FE08F6" w:rsidRPr="00E018D7" w:rsidRDefault="00FE08F6" w:rsidP="00C07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26C29" w:rsidRPr="0075617C" w:rsidRDefault="00FE08F6" w:rsidP="00226C29">
            <w:pPr>
              <w:numPr>
                <w:ilvl w:val="12"/>
                <w:numId w:val="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6F">
              <w:rPr>
                <w:rFonts w:ascii="Times New Roman" w:hAnsi="Times New Roman"/>
                <w:b/>
                <w:sz w:val="24"/>
                <w:szCs w:val="24"/>
              </w:rPr>
              <w:t xml:space="preserve">Лот №1 </w:t>
            </w:r>
            <w:r w:rsidRPr="00C14B6F">
              <w:rPr>
                <w:rFonts w:ascii="Times New Roman" w:hAnsi="Times New Roman"/>
                <w:sz w:val="24"/>
                <w:szCs w:val="24"/>
              </w:rPr>
              <w:t>-</w:t>
            </w:r>
            <w:r w:rsidR="00226C29" w:rsidRPr="0075617C">
              <w:rPr>
                <w:rFonts w:ascii="Times New Roman" w:hAnsi="Times New Roman" w:cs="Times New Roman"/>
                <w:sz w:val="24"/>
                <w:szCs w:val="24"/>
              </w:rPr>
              <w:t>Одноэтажное нежилое помещение здание модульной котельной с оборудованием адрес (местонахождение) объекта: Самарская область, Нефтегорский район, село Зуевка, ул. Школьная, д.3</w:t>
            </w:r>
            <w:r w:rsidR="00226C2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26C29"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C29" w:rsidRDefault="00226C29" w:rsidP="00226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5617C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 нежилое помещение модульная котельная общежития с оборудованием, адрес (местонахождение) объекта: Самарская область,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ефтегорский район, село. Зуевка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пр. Агибалова д.3а </w:t>
            </w:r>
          </w:p>
          <w:p w:rsidR="00FE08F6" w:rsidRPr="00E018D7" w:rsidRDefault="00FE08F6" w:rsidP="00226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44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D2440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юридическое лицо, муниципальное унитарное предприятие жилищно-коммунальное хозяйство «Утевское», 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>ИНН 6377001070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 xml:space="preserve">КПП 637701001, местонахождение юридического лица: 446602, Самарская область, Нефтегорский район, село Утевка, ул. </w:t>
            </w:r>
            <w:r>
              <w:rPr>
                <w:rFonts w:ascii="Times New Roman" w:hAnsi="Times New Roman"/>
                <w:sz w:val="24"/>
                <w:szCs w:val="24"/>
              </w:rPr>
              <w:t>Льва Толстого</w:t>
            </w:r>
            <w:r w:rsidRPr="004D2440">
              <w:rPr>
                <w:rFonts w:ascii="Times New Roman" w:hAnsi="Times New Roman"/>
                <w:sz w:val="24"/>
                <w:szCs w:val="24"/>
              </w:rPr>
              <w:t>, дом 22</w:t>
            </w:r>
          </w:p>
        </w:tc>
        <w:tc>
          <w:tcPr>
            <w:tcW w:w="2126" w:type="dxa"/>
          </w:tcPr>
          <w:p w:rsidR="00AB795D" w:rsidRPr="00AB795D" w:rsidRDefault="00AB795D" w:rsidP="00AB7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95D">
              <w:rPr>
                <w:rFonts w:ascii="Times New Roman" w:hAnsi="Times New Roman"/>
                <w:sz w:val="24"/>
                <w:szCs w:val="24"/>
              </w:rPr>
              <w:t>17.12.2021г.</w:t>
            </w:r>
          </w:p>
          <w:p w:rsidR="00AB795D" w:rsidRPr="00D34153" w:rsidRDefault="00AB795D" w:rsidP="00AB7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95D">
              <w:rPr>
                <w:rFonts w:ascii="Times New Roman" w:hAnsi="Times New Roman"/>
                <w:sz w:val="24"/>
                <w:szCs w:val="24"/>
              </w:rPr>
              <w:t>10 час. 46 мин.</w:t>
            </w:r>
          </w:p>
          <w:p w:rsidR="00FE08F6" w:rsidRPr="00E018D7" w:rsidRDefault="00FE08F6" w:rsidP="00C0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8F6" w:rsidRPr="00E018D7" w:rsidRDefault="00FE08F6" w:rsidP="00C07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</w:rPr>
        <w:t xml:space="preserve">Настоящий протокол составлен в </w:t>
      </w:r>
      <w:r>
        <w:rPr>
          <w:rFonts w:ascii="Times New Roman" w:hAnsi="Times New Roman"/>
          <w:sz w:val="24"/>
          <w:szCs w:val="24"/>
        </w:rPr>
        <w:t>2</w:t>
      </w:r>
      <w:r w:rsidRPr="00E018D7">
        <w:rPr>
          <w:rFonts w:ascii="Times New Roman" w:hAnsi="Times New Roman"/>
          <w:sz w:val="24"/>
          <w:szCs w:val="24"/>
        </w:rPr>
        <w:t>-х подлинных экземплярах.</w:t>
      </w: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</w:rPr>
        <w:t>Председатель комиссии по проведению аукциона:</w:t>
      </w: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  <w:u w:val="single"/>
        </w:rPr>
        <w:t>«ЗА»</w:t>
      </w:r>
      <w:r w:rsidRPr="00E018D7">
        <w:rPr>
          <w:rFonts w:ascii="Times New Roman" w:hAnsi="Times New Roman"/>
          <w:sz w:val="24"/>
          <w:szCs w:val="24"/>
        </w:rPr>
        <w:t xml:space="preserve">  - ______________(</w:t>
      </w:r>
      <w:r w:rsidR="00226C29">
        <w:rPr>
          <w:rFonts w:ascii="Times New Roman" w:hAnsi="Times New Roman"/>
          <w:sz w:val="24"/>
          <w:szCs w:val="24"/>
        </w:rPr>
        <w:t>М.А. Решетов</w:t>
      </w:r>
      <w:r w:rsidRPr="00E018D7">
        <w:rPr>
          <w:rFonts w:ascii="Times New Roman" w:hAnsi="Times New Roman"/>
          <w:sz w:val="24"/>
          <w:szCs w:val="24"/>
        </w:rPr>
        <w:t>)</w:t>
      </w:r>
    </w:p>
    <w:p w:rsidR="00FE08F6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B25" w:rsidRPr="00E018D7" w:rsidRDefault="00FF1B25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</w:rPr>
        <w:lastRenderedPageBreak/>
        <w:t>Аукционист:</w:t>
      </w: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  <w:u w:val="single"/>
        </w:rPr>
        <w:t>«ЗА»</w:t>
      </w:r>
      <w:r w:rsidRPr="00E018D7">
        <w:rPr>
          <w:rFonts w:ascii="Times New Roman" w:hAnsi="Times New Roman"/>
          <w:sz w:val="24"/>
          <w:szCs w:val="24"/>
        </w:rPr>
        <w:t xml:space="preserve">  - ______________(</w:t>
      </w:r>
      <w:r w:rsidR="00226C29">
        <w:rPr>
          <w:rFonts w:ascii="Times New Roman" w:hAnsi="Times New Roman"/>
          <w:sz w:val="24"/>
          <w:szCs w:val="24"/>
        </w:rPr>
        <w:t>Е.В.Фомина</w:t>
      </w:r>
      <w:r w:rsidRPr="00E018D7">
        <w:rPr>
          <w:rFonts w:ascii="Times New Roman" w:hAnsi="Times New Roman"/>
          <w:sz w:val="24"/>
          <w:szCs w:val="24"/>
        </w:rPr>
        <w:t>)</w:t>
      </w: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</w:rPr>
        <w:t>Члены комиссии по проведению аукциона:</w:t>
      </w: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  <w:u w:val="single"/>
        </w:rPr>
        <w:t>«ЗА»</w:t>
      </w:r>
      <w:r w:rsidRPr="00E018D7">
        <w:rPr>
          <w:rFonts w:ascii="Times New Roman" w:hAnsi="Times New Roman"/>
          <w:sz w:val="24"/>
          <w:szCs w:val="24"/>
        </w:rPr>
        <w:t xml:space="preserve">  - ______________(</w:t>
      </w:r>
      <w:r w:rsidR="00226C29">
        <w:rPr>
          <w:rFonts w:ascii="Times New Roman" w:hAnsi="Times New Roman"/>
          <w:sz w:val="24"/>
          <w:szCs w:val="24"/>
        </w:rPr>
        <w:t>Е.Н.Зуева</w:t>
      </w:r>
      <w:r w:rsidRPr="00E018D7">
        <w:rPr>
          <w:rFonts w:ascii="Times New Roman" w:hAnsi="Times New Roman"/>
          <w:sz w:val="24"/>
          <w:szCs w:val="24"/>
        </w:rPr>
        <w:t>)</w:t>
      </w:r>
    </w:p>
    <w:p w:rsidR="00FE08F6" w:rsidRPr="00E018D7" w:rsidRDefault="00FE08F6" w:rsidP="00FE08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  <w:u w:val="single"/>
        </w:rPr>
        <w:t>«ЗА»</w:t>
      </w:r>
      <w:r w:rsidRPr="00E018D7">
        <w:rPr>
          <w:rFonts w:ascii="Times New Roman" w:hAnsi="Times New Roman"/>
          <w:sz w:val="24"/>
          <w:szCs w:val="24"/>
        </w:rPr>
        <w:t xml:space="preserve">   ________________(</w:t>
      </w:r>
      <w:r w:rsidR="00226C29">
        <w:rPr>
          <w:rFonts w:ascii="Times New Roman" w:hAnsi="Times New Roman"/>
          <w:sz w:val="24"/>
          <w:szCs w:val="24"/>
        </w:rPr>
        <w:t>М.С.Джамантаева</w:t>
      </w:r>
      <w:r w:rsidRPr="00E018D7">
        <w:rPr>
          <w:rFonts w:ascii="Times New Roman" w:hAnsi="Times New Roman"/>
          <w:sz w:val="24"/>
          <w:szCs w:val="24"/>
        </w:rPr>
        <w:t>)</w:t>
      </w:r>
    </w:p>
    <w:p w:rsidR="00FE08F6" w:rsidRPr="00E018D7" w:rsidRDefault="00FE08F6" w:rsidP="00FE08F6">
      <w:pPr>
        <w:pStyle w:val="a3"/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pStyle w:val="a3"/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</w:p>
    <w:p w:rsidR="00FE08F6" w:rsidRPr="00E018D7" w:rsidRDefault="00FE08F6" w:rsidP="00FE08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018D7">
        <w:rPr>
          <w:rFonts w:ascii="Times New Roman" w:hAnsi="Times New Roman"/>
          <w:sz w:val="24"/>
          <w:szCs w:val="24"/>
          <w:u w:val="single"/>
        </w:rPr>
        <w:t>«ЗА»</w:t>
      </w:r>
      <w:r w:rsidRPr="00E018D7">
        <w:rPr>
          <w:rFonts w:ascii="Times New Roman" w:hAnsi="Times New Roman"/>
          <w:sz w:val="24"/>
          <w:szCs w:val="24"/>
        </w:rPr>
        <w:t xml:space="preserve">  ________________ (</w:t>
      </w:r>
      <w:r w:rsidR="00226C29">
        <w:rPr>
          <w:rFonts w:ascii="Times New Roman" w:hAnsi="Times New Roman"/>
          <w:sz w:val="24"/>
          <w:szCs w:val="24"/>
        </w:rPr>
        <w:t>Е.А.Колесников</w:t>
      </w:r>
      <w:r w:rsidRPr="00E018D7">
        <w:rPr>
          <w:rFonts w:ascii="Times New Roman" w:hAnsi="Times New Roman"/>
          <w:sz w:val="24"/>
          <w:szCs w:val="24"/>
        </w:rPr>
        <w:t>)</w:t>
      </w:r>
    </w:p>
    <w:p w:rsidR="00FE08F6" w:rsidRPr="00E018D7" w:rsidRDefault="00FE08F6" w:rsidP="00FE08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E08F6" w:rsidRDefault="00FE08F6"/>
    <w:sectPr w:rsidR="00FE08F6" w:rsidSect="00FF1B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73"/>
    <w:rsid w:val="00136041"/>
    <w:rsid w:val="00226C29"/>
    <w:rsid w:val="00336030"/>
    <w:rsid w:val="00345EA1"/>
    <w:rsid w:val="00377422"/>
    <w:rsid w:val="0044702E"/>
    <w:rsid w:val="00457AA8"/>
    <w:rsid w:val="00531FAC"/>
    <w:rsid w:val="00534E57"/>
    <w:rsid w:val="00545E71"/>
    <w:rsid w:val="005F769A"/>
    <w:rsid w:val="006959EA"/>
    <w:rsid w:val="007D1159"/>
    <w:rsid w:val="00831641"/>
    <w:rsid w:val="0092039B"/>
    <w:rsid w:val="00954673"/>
    <w:rsid w:val="009743A0"/>
    <w:rsid w:val="009838F4"/>
    <w:rsid w:val="009F3553"/>
    <w:rsid w:val="00A059A0"/>
    <w:rsid w:val="00A21A25"/>
    <w:rsid w:val="00A406F9"/>
    <w:rsid w:val="00A45ABC"/>
    <w:rsid w:val="00AB795D"/>
    <w:rsid w:val="00AC6AFB"/>
    <w:rsid w:val="00BF6898"/>
    <w:rsid w:val="00C246D7"/>
    <w:rsid w:val="00C256F3"/>
    <w:rsid w:val="00D17EFB"/>
    <w:rsid w:val="00E12F09"/>
    <w:rsid w:val="00E411E0"/>
    <w:rsid w:val="00E9084F"/>
    <w:rsid w:val="00EB2DAF"/>
    <w:rsid w:val="00EF6489"/>
    <w:rsid w:val="00F34058"/>
    <w:rsid w:val="00FE08F6"/>
    <w:rsid w:val="00F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438E"/>
  <w15:docId w15:val="{781BAB5D-E13E-42AA-AC7A-EF432F42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467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F0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E0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FE08F6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Юлия</cp:lastModifiedBy>
  <cp:revision>22</cp:revision>
  <cp:lastPrinted>2021-12-27T06:55:00Z</cp:lastPrinted>
  <dcterms:created xsi:type="dcterms:W3CDTF">2018-05-28T11:27:00Z</dcterms:created>
  <dcterms:modified xsi:type="dcterms:W3CDTF">2021-12-27T07:10:00Z</dcterms:modified>
</cp:coreProperties>
</file>