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C75" w:rsidRPr="00C62138" w:rsidRDefault="00C62138" w:rsidP="00C6213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138">
        <w:rPr>
          <w:rFonts w:ascii="Times New Roman" w:hAnsi="Times New Roman" w:cs="Times New Roman"/>
          <w:b/>
          <w:sz w:val="28"/>
          <w:szCs w:val="28"/>
        </w:rPr>
        <w:t>3 практических мероприятия в центре «Мой бизнес» в октябре, чтобы построить/дополнить/скорректировать маркетинговую стратегию для вашего бизнеса</w:t>
      </w:r>
    </w:p>
    <w:p w:rsidR="00C62138" w:rsidRPr="00C62138" w:rsidRDefault="00C62138" w:rsidP="00C6213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138">
        <w:rPr>
          <w:rFonts w:ascii="Times New Roman" w:hAnsi="Times New Roman" w:cs="Times New Roman"/>
          <w:b/>
          <w:sz w:val="28"/>
          <w:szCs w:val="28"/>
        </w:rPr>
        <w:t>20 октября | 11:00–17:00</w:t>
      </w:r>
    </w:p>
    <w:p w:rsid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Тренинг </w:t>
      </w:r>
      <w:r w:rsidRPr="00C62138">
        <w:rPr>
          <w:rFonts w:ascii="Times New Roman" w:hAnsi="Times New Roman" w:cs="Times New Roman"/>
          <w:sz w:val="28"/>
          <w:szCs w:val="28"/>
        </w:rPr>
        <w:t xml:space="preserve">«От продукта к бренду: практический </w:t>
      </w:r>
      <w:proofErr w:type="spellStart"/>
      <w:r w:rsidRPr="00C62138">
        <w:rPr>
          <w:rFonts w:ascii="Times New Roman" w:hAnsi="Times New Roman" w:cs="Times New Roman"/>
          <w:sz w:val="28"/>
          <w:szCs w:val="28"/>
        </w:rPr>
        <w:t>воркшоп</w:t>
      </w:r>
      <w:proofErr w:type="spellEnd"/>
      <w:r w:rsidRPr="00C62138">
        <w:rPr>
          <w:rFonts w:ascii="Times New Roman" w:hAnsi="Times New Roman" w:cs="Times New Roman"/>
          <w:sz w:val="28"/>
          <w:szCs w:val="28"/>
        </w:rPr>
        <w:t xml:space="preserve"> по созданию маркетинговой стратегии с ИИ»</w:t>
      </w:r>
    </w:p>
    <w:p w:rsid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r w:rsidRPr="00C62138">
        <w:rPr>
          <w:rFonts w:ascii="Times New Roman" w:hAnsi="Times New Roman" w:cs="Times New Roman"/>
          <w:sz w:val="28"/>
          <w:szCs w:val="28"/>
        </w:rPr>
        <w:t xml:space="preserve">1 день, чтобы научиться использовать </w:t>
      </w:r>
      <w:proofErr w:type="spellStart"/>
      <w:r w:rsidRPr="00C62138">
        <w:rPr>
          <w:rFonts w:ascii="Times New Roman" w:hAnsi="Times New Roman" w:cs="Times New Roman"/>
          <w:sz w:val="28"/>
          <w:szCs w:val="28"/>
        </w:rPr>
        <w:t>нейросети</w:t>
      </w:r>
      <w:proofErr w:type="spellEnd"/>
      <w:r w:rsidRPr="00C62138">
        <w:rPr>
          <w:rFonts w:ascii="Times New Roman" w:hAnsi="Times New Roman" w:cs="Times New Roman"/>
          <w:sz w:val="28"/>
          <w:szCs w:val="28"/>
        </w:rPr>
        <w:t xml:space="preserve"> для маркетинга.</w:t>
      </w:r>
    </w:p>
    <w:p w:rsidR="00C62138" w:rsidRPr="00C62138" w:rsidRDefault="00C62138" w:rsidP="00C6213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62138">
        <w:rPr>
          <w:rFonts w:ascii="Times New Roman" w:hAnsi="Times New Roman" w:cs="Times New Roman"/>
          <w:b/>
          <w:i/>
          <w:sz w:val="28"/>
          <w:szCs w:val="28"/>
        </w:rPr>
        <w:t xml:space="preserve">Спикер – Антон </w:t>
      </w:r>
      <w:proofErr w:type="spellStart"/>
      <w:r w:rsidRPr="00C62138">
        <w:rPr>
          <w:rFonts w:ascii="Times New Roman" w:hAnsi="Times New Roman" w:cs="Times New Roman"/>
          <w:b/>
          <w:i/>
          <w:sz w:val="28"/>
          <w:szCs w:val="28"/>
        </w:rPr>
        <w:t>Стеньков</w:t>
      </w:r>
      <w:proofErr w:type="spellEnd"/>
      <w:r w:rsidRPr="00C62138">
        <w:rPr>
          <w:rFonts w:ascii="Times New Roman" w:hAnsi="Times New Roman" w:cs="Times New Roman"/>
          <w:i/>
          <w:sz w:val="28"/>
          <w:szCs w:val="28"/>
        </w:rPr>
        <w:t xml:space="preserve">, эксперт по ИИ, директор по развитию SMM-агентства </w:t>
      </w:r>
      <w:proofErr w:type="spellStart"/>
      <w:r w:rsidRPr="00C62138">
        <w:rPr>
          <w:rFonts w:ascii="Times New Roman" w:hAnsi="Times New Roman" w:cs="Times New Roman"/>
          <w:i/>
          <w:sz w:val="28"/>
          <w:szCs w:val="28"/>
        </w:rPr>
        <w:t>Republic</w:t>
      </w:r>
      <w:proofErr w:type="spellEnd"/>
    </w:p>
    <w:p w:rsid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r w:rsidRPr="00C62138">
        <w:rPr>
          <w:rFonts w:ascii="Times New Roman" w:hAnsi="Times New Roman" w:cs="Times New Roman"/>
          <w:b/>
          <w:i/>
          <w:sz w:val="28"/>
          <w:szCs w:val="28"/>
        </w:rPr>
        <w:t>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C62138">
        <w:rPr>
          <w:rFonts w:ascii="Times New Roman" w:hAnsi="Times New Roman" w:cs="Times New Roman"/>
          <w:sz w:val="28"/>
          <w:szCs w:val="28"/>
        </w:rPr>
        <w:t>готовая стратегия для вашего бизнеса – структурированный документ с аудиторией, позиционированием, визуальными образами и рекламными идеями, который можно показать команде или партнерам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Регистрация: </w:t>
      </w:r>
      <w:hyperlink r:id="rId5" w:history="1">
        <w:r w:rsidRPr="009D1A30">
          <w:rPr>
            <w:rStyle w:val="a5"/>
            <w:rFonts w:ascii="Times New Roman" w:hAnsi="Times New Roman" w:cs="Times New Roman"/>
            <w:sz w:val="28"/>
            <w:szCs w:val="28"/>
          </w:rPr>
          <w:t>https://mybiz63.ru/posts/events/trening-ot-produkta-k-brendu-prakticeskii-vorkso</w:t>
        </w:r>
      </w:hyperlink>
    </w:p>
    <w:p w:rsidR="00C62138" w:rsidRP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2138" w:rsidRPr="00C62138" w:rsidRDefault="00C62138" w:rsidP="00C6213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138">
        <w:rPr>
          <w:rFonts w:ascii="Times New Roman" w:hAnsi="Times New Roman" w:cs="Times New Roman"/>
          <w:b/>
          <w:sz w:val="28"/>
          <w:szCs w:val="28"/>
        </w:rPr>
        <w:t>22 октября | 11:00–15:00</w:t>
      </w:r>
    </w:p>
    <w:p w:rsid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Семинар </w:t>
      </w:r>
      <w:r w:rsidRPr="00C6213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62138">
        <w:rPr>
          <w:rFonts w:ascii="Times New Roman" w:hAnsi="Times New Roman" w:cs="Times New Roman"/>
          <w:sz w:val="28"/>
          <w:szCs w:val="28"/>
        </w:rPr>
        <w:t>Креативить</w:t>
      </w:r>
      <w:proofErr w:type="spellEnd"/>
      <w:r w:rsidRPr="00C62138">
        <w:rPr>
          <w:rFonts w:ascii="Times New Roman" w:hAnsi="Times New Roman" w:cs="Times New Roman"/>
          <w:sz w:val="28"/>
          <w:szCs w:val="28"/>
        </w:rPr>
        <w:t xml:space="preserve"> нельзя продавать»</w:t>
      </w:r>
    </w:p>
    <w:p w:rsid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r w:rsidRPr="00C62138">
        <w:rPr>
          <w:rFonts w:ascii="Times New Roman" w:hAnsi="Times New Roman" w:cs="Times New Roman"/>
          <w:sz w:val="28"/>
          <w:szCs w:val="28"/>
        </w:rPr>
        <w:t>1 день, чтобы уместно и эффективно внедрять креативные идеи в бизнесе.</w:t>
      </w:r>
    </w:p>
    <w:p w:rsidR="00C62138" w:rsidRPr="00C62138" w:rsidRDefault="00C62138" w:rsidP="00C6213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62138">
        <w:rPr>
          <w:rFonts w:ascii="Times New Roman" w:hAnsi="Times New Roman" w:cs="Times New Roman"/>
          <w:b/>
          <w:i/>
          <w:sz w:val="28"/>
          <w:szCs w:val="28"/>
        </w:rPr>
        <w:t xml:space="preserve">Спикер – Богдан </w:t>
      </w:r>
      <w:proofErr w:type="spellStart"/>
      <w:r w:rsidRPr="00C62138">
        <w:rPr>
          <w:rFonts w:ascii="Times New Roman" w:hAnsi="Times New Roman" w:cs="Times New Roman"/>
          <w:b/>
          <w:i/>
          <w:sz w:val="28"/>
          <w:szCs w:val="28"/>
        </w:rPr>
        <w:t>Астафуров</w:t>
      </w:r>
      <w:proofErr w:type="spellEnd"/>
      <w:r w:rsidRPr="00C62138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C62138">
        <w:rPr>
          <w:rFonts w:ascii="Times New Roman" w:hAnsi="Times New Roman" w:cs="Times New Roman"/>
          <w:i/>
          <w:sz w:val="28"/>
          <w:szCs w:val="28"/>
        </w:rPr>
        <w:t>креатор</w:t>
      </w:r>
      <w:proofErr w:type="spellEnd"/>
      <w:r w:rsidRPr="00C62138">
        <w:rPr>
          <w:rFonts w:ascii="Times New Roman" w:hAnsi="Times New Roman" w:cs="Times New Roman"/>
          <w:i/>
          <w:sz w:val="28"/>
          <w:szCs w:val="28"/>
        </w:rPr>
        <w:t xml:space="preserve"> и бренд-стратег, работает с ведущими </w:t>
      </w:r>
      <w:proofErr w:type="spellStart"/>
      <w:r w:rsidRPr="00C62138">
        <w:rPr>
          <w:rFonts w:ascii="Times New Roman" w:hAnsi="Times New Roman" w:cs="Times New Roman"/>
          <w:i/>
          <w:sz w:val="28"/>
          <w:szCs w:val="28"/>
        </w:rPr>
        <w:t>брендинговыми</w:t>
      </w:r>
      <w:proofErr w:type="spellEnd"/>
      <w:r w:rsidRPr="00C62138">
        <w:rPr>
          <w:rFonts w:ascii="Times New Roman" w:hAnsi="Times New Roman" w:cs="Times New Roman"/>
          <w:i/>
          <w:sz w:val="28"/>
          <w:szCs w:val="28"/>
        </w:rPr>
        <w:t xml:space="preserve"> и рекламными агентствами России</w:t>
      </w:r>
    </w:p>
    <w:p w:rsidR="00C62138" w:rsidRPr="00C62138" w:rsidRDefault="00C62138" w:rsidP="00C6213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62138">
        <w:rPr>
          <w:rFonts w:ascii="Times New Roman" w:hAnsi="Times New Roman" w:cs="Times New Roman"/>
          <w:b/>
          <w:i/>
          <w:sz w:val="28"/>
          <w:szCs w:val="28"/>
        </w:rPr>
        <w:t>Результат:</w:t>
      </w:r>
    </w:p>
    <w:p w:rsid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C62138">
        <w:rPr>
          <w:rFonts w:ascii="Times New Roman" w:hAnsi="Times New Roman" w:cs="Times New Roman"/>
          <w:sz w:val="28"/>
          <w:szCs w:val="28"/>
        </w:rPr>
        <w:t>собранная платформа бренда – готовая к применению в коммуникациях и продвижении</w:t>
      </w:r>
    </w:p>
    <w:p w:rsidR="00C62138" w:rsidRP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C62138">
        <w:rPr>
          <w:rFonts w:ascii="Times New Roman" w:hAnsi="Times New Roman" w:cs="Times New Roman"/>
          <w:sz w:val="28"/>
          <w:szCs w:val="28"/>
        </w:rPr>
        <w:t>чек-лист проверки любой креативной идеи перед запуском</w:t>
      </w:r>
    </w:p>
    <w:p w:rsid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Регистрация: </w:t>
      </w:r>
      <w:hyperlink r:id="rId6" w:history="1">
        <w:r w:rsidRPr="009D1A30">
          <w:rPr>
            <w:rStyle w:val="a5"/>
            <w:rFonts w:ascii="Times New Roman" w:hAnsi="Times New Roman" w:cs="Times New Roman"/>
            <w:sz w:val="28"/>
            <w:szCs w:val="28"/>
          </w:rPr>
          <w:t>https://mybiz63.ru/posts/events/seminar-kreativit-nelzia-prodavat</w:t>
        </w:r>
      </w:hyperlink>
    </w:p>
    <w:p w:rsidR="00C62138" w:rsidRP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2138" w:rsidRPr="00C62138" w:rsidRDefault="00C62138" w:rsidP="00C6213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138">
        <w:rPr>
          <w:rFonts w:ascii="Times New Roman" w:hAnsi="Times New Roman" w:cs="Times New Roman"/>
          <w:b/>
          <w:sz w:val="28"/>
          <w:szCs w:val="28"/>
        </w:rPr>
        <w:t>28–29 октября | 11:00–17:00</w:t>
      </w:r>
    </w:p>
    <w:p w:rsid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Серия тренингов </w:t>
      </w:r>
      <w:r w:rsidRPr="00C62138">
        <w:rPr>
          <w:rFonts w:ascii="Times New Roman" w:hAnsi="Times New Roman" w:cs="Times New Roman"/>
          <w:sz w:val="28"/>
          <w:szCs w:val="28"/>
        </w:rPr>
        <w:t>«Я — БРЕНД: как перестать быть невидимкой»</w:t>
      </w:r>
    </w:p>
    <w:p w:rsid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r w:rsidRPr="00C62138">
        <w:rPr>
          <w:rFonts w:ascii="Times New Roman" w:hAnsi="Times New Roman" w:cs="Times New Roman"/>
          <w:sz w:val="28"/>
          <w:szCs w:val="28"/>
        </w:rPr>
        <w:t xml:space="preserve">Два дня работы над личным брендом: от понятного позиционирования и уверенной </w:t>
      </w:r>
      <w:proofErr w:type="spellStart"/>
      <w:r w:rsidRPr="00C62138">
        <w:rPr>
          <w:rFonts w:ascii="Times New Roman" w:hAnsi="Times New Roman" w:cs="Times New Roman"/>
          <w:sz w:val="28"/>
          <w:szCs w:val="28"/>
        </w:rPr>
        <w:t>самопрезентации</w:t>
      </w:r>
      <w:proofErr w:type="spellEnd"/>
      <w:r w:rsidRPr="00C62138">
        <w:rPr>
          <w:rFonts w:ascii="Times New Roman" w:hAnsi="Times New Roman" w:cs="Times New Roman"/>
          <w:sz w:val="28"/>
          <w:szCs w:val="28"/>
        </w:rPr>
        <w:t xml:space="preserve"> до формата продвижения и контент-плана.</w:t>
      </w:r>
    </w:p>
    <w:p w:rsidR="00C62138" w:rsidRPr="00C62138" w:rsidRDefault="00C62138" w:rsidP="00C6213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62138">
        <w:rPr>
          <w:rFonts w:ascii="Times New Roman" w:hAnsi="Times New Roman" w:cs="Times New Roman"/>
          <w:b/>
          <w:i/>
          <w:sz w:val="28"/>
          <w:szCs w:val="28"/>
        </w:rPr>
        <w:lastRenderedPageBreak/>
        <w:t>Спикер – Макс Федоров</w:t>
      </w:r>
      <w:r w:rsidRPr="00C62138">
        <w:rPr>
          <w:rFonts w:ascii="Times New Roman" w:hAnsi="Times New Roman" w:cs="Times New Roman"/>
          <w:i/>
          <w:sz w:val="28"/>
          <w:szCs w:val="28"/>
        </w:rPr>
        <w:t xml:space="preserve">, бренд-продюсер команды FЁDOROV и </w:t>
      </w:r>
      <w:proofErr w:type="spellStart"/>
      <w:r w:rsidRPr="00C62138">
        <w:rPr>
          <w:rFonts w:ascii="Times New Roman" w:hAnsi="Times New Roman" w:cs="Times New Roman"/>
          <w:i/>
          <w:sz w:val="28"/>
          <w:szCs w:val="28"/>
        </w:rPr>
        <w:t>сооснователь</w:t>
      </w:r>
      <w:proofErr w:type="spellEnd"/>
      <w:r w:rsidRPr="00C62138">
        <w:rPr>
          <w:rFonts w:ascii="Times New Roman" w:hAnsi="Times New Roman" w:cs="Times New Roman"/>
          <w:i/>
          <w:sz w:val="28"/>
          <w:szCs w:val="28"/>
        </w:rPr>
        <w:t xml:space="preserve"> агентства ENDY</w:t>
      </w:r>
    </w:p>
    <w:p w:rsidR="00C62138" w:rsidRPr="00C62138" w:rsidRDefault="00C62138" w:rsidP="00C6213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62138">
        <w:rPr>
          <w:rFonts w:ascii="Times New Roman" w:hAnsi="Times New Roman" w:cs="Times New Roman"/>
          <w:b/>
          <w:i/>
          <w:sz w:val="28"/>
          <w:szCs w:val="28"/>
        </w:rPr>
        <w:t>Результат:</w:t>
      </w:r>
    </w:p>
    <w:p w:rsid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C62138">
        <w:rPr>
          <w:rFonts w:ascii="Times New Roman" w:hAnsi="Times New Roman" w:cs="Times New Roman"/>
          <w:sz w:val="28"/>
          <w:szCs w:val="28"/>
        </w:rPr>
        <w:t>личный пошаговый план действий, готовый формат продвижения и контент-план на месяц вперед</w:t>
      </w:r>
    </w:p>
    <w:p w:rsid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Регистрация: </w:t>
      </w:r>
      <w:hyperlink r:id="rId7" w:history="1">
        <w:r w:rsidRPr="009D1A30">
          <w:rPr>
            <w:rStyle w:val="a5"/>
            <w:rFonts w:ascii="Times New Roman" w:hAnsi="Times New Roman" w:cs="Times New Roman"/>
            <w:sz w:val="28"/>
            <w:szCs w:val="28"/>
          </w:rPr>
          <w:t>https://mybiz63.ru/posts/events/seriia-treningov-ia-brend-kak-perestat-byt-nevid</w:t>
        </w:r>
      </w:hyperlink>
    </w:p>
    <w:p w:rsid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r w:rsidRPr="00C62138">
        <w:rPr>
          <w:rFonts w:ascii="Times New Roman" w:hAnsi="Times New Roman" w:cs="Times New Roman"/>
          <w:sz w:val="28"/>
          <w:szCs w:val="28"/>
        </w:rPr>
        <w:br/>
      </w:r>
      <w:r w:rsidRPr="00C62138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C62138">
        <w:rPr>
          <w:rFonts w:ascii="Times New Roman" w:hAnsi="Times New Roman" w:cs="Times New Roman"/>
          <w:sz w:val="28"/>
          <w:szCs w:val="28"/>
        </w:rPr>
        <w:t xml:space="preserve"> г. Самара, ул. Молодогвардейская, 211, центр «Мой бизнес».</w:t>
      </w:r>
    </w:p>
    <w:p w:rsidR="00C62138" w:rsidRP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r w:rsidRPr="00C62138">
        <w:rPr>
          <w:rFonts w:ascii="Times New Roman" w:hAnsi="Times New Roman" w:cs="Times New Roman"/>
          <w:b/>
          <w:sz w:val="28"/>
          <w:szCs w:val="28"/>
        </w:rPr>
        <w:t>Для кого: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2138">
        <w:rPr>
          <w:rFonts w:ascii="Times New Roman" w:hAnsi="Times New Roman" w:cs="Times New Roman"/>
          <w:sz w:val="28"/>
          <w:szCs w:val="28"/>
        </w:rPr>
        <w:t>Для ИП и компаний Самарской области, включенных в реестр МСП.</w:t>
      </w:r>
    </w:p>
    <w:p w:rsidR="00C62138" w:rsidRPr="00C62138" w:rsidRDefault="00C62138" w:rsidP="00C62138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62138" w:rsidRPr="00C62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F76E0B"/>
    <w:multiLevelType w:val="hybridMultilevel"/>
    <w:tmpl w:val="9D728EC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04C"/>
    <w:rsid w:val="006D004C"/>
    <w:rsid w:val="00C62138"/>
    <w:rsid w:val="00D4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76DBA8-22AB-40CC-98E5-65CC394C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62138"/>
    <w:rPr>
      <w:b/>
      <w:bCs/>
    </w:rPr>
  </w:style>
  <w:style w:type="character" w:styleId="a4">
    <w:name w:val="Emphasis"/>
    <w:basedOn w:val="a0"/>
    <w:uiPriority w:val="20"/>
    <w:qFormat/>
    <w:rsid w:val="00C62138"/>
    <w:rPr>
      <w:i/>
      <w:iCs/>
    </w:rPr>
  </w:style>
  <w:style w:type="character" w:styleId="a5">
    <w:name w:val="Hyperlink"/>
    <w:basedOn w:val="a0"/>
    <w:uiPriority w:val="99"/>
    <w:unhideWhenUsed/>
    <w:rsid w:val="00C6213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62138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C621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7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1925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194344039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33148854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</w:divsChild>
    </w:div>
    <w:div w:id="11426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74732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443302248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372268527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</w:divsChild>
    </w:div>
    <w:div w:id="18677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43003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588275098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3462366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ybiz63.ru/posts/events/seriia-treningov-ia-brend-kak-perestat-byt-nev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biz63.ru/posts/events/seminar-kreativit-nelzia-prodavat" TargetMode="External"/><Relationship Id="rId5" Type="http://schemas.openxmlformats.org/officeDocument/2006/relationships/hyperlink" Target="https://mybiz63.ru/posts/events/trening-ot-produkta-k-brendu-prakticeskii-vorks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2</cp:revision>
  <dcterms:created xsi:type="dcterms:W3CDTF">2026-10-15T06:28:00Z</dcterms:created>
  <dcterms:modified xsi:type="dcterms:W3CDTF">2026-10-15T06:35:00Z</dcterms:modified>
</cp:coreProperties>
</file>