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5DDE">
        <w:rPr>
          <w:rFonts w:ascii="Times New Roman" w:hAnsi="Times New Roman" w:cs="Times New Roman"/>
          <w:sz w:val="28"/>
          <w:szCs w:val="28"/>
        </w:rPr>
        <w:t>Меры поддержки молодых предпринимателей: федеральные и региональные инструменты</w:t>
      </w:r>
    </w:p>
    <w:p w:rsidR="003F5A9F" w:rsidRDefault="000F5DDE" w:rsidP="000F5DDE">
      <w:pPr>
        <w:rPr>
          <w:rFonts w:ascii="Times New Roman" w:hAnsi="Times New Roman" w:cs="Times New Roman"/>
          <w:sz w:val="28"/>
          <w:szCs w:val="28"/>
        </w:rPr>
      </w:pPr>
      <w:r w:rsidRPr="000F5DDE">
        <w:rPr>
          <w:rFonts w:ascii="Times New Roman" w:hAnsi="Times New Roman" w:cs="Times New Roman"/>
          <w:sz w:val="28"/>
          <w:szCs w:val="28"/>
        </w:rPr>
        <w:t xml:space="preserve">Минэкономразвития РФ презентовал путеводитель мер поддержки для молодых предпринимателей. Региональный центр «Мой бизнес» дополнил его востребованными региональными инструментами. В нем собрано около 600 мер, которые помогут запустить и развить свое дело активным, молодым и энергичным бизнесменам. Поддержка предпринимателей на каждом этапе их деятельности – одна из главных задач национального проекта «Малое и среднее предпринимательство». </w:t>
      </w:r>
    </w:p>
    <w:p w:rsidR="003F5A9F" w:rsidRDefault="003F5A9F" w:rsidP="000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72402">
        <w:rPr>
          <w:rFonts w:ascii="Times New Roman" w:hAnsi="Times New Roman" w:cs="Times New Roman"/>
          <w:i/>
          <w:sz w:val="28"/>
          <w:szCs w:val="28"/>
        </w:rPr>
        <w:t>Мол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>одые ребята,</w:t>
      </w:r>
      <w:r w:rsidR="00372402">
        <w:rPr>
          <w:rFonts w:ascii="Times New Roman" w:hAnsi="Times New Roman" w:cs="Times New Roman"/>
          <w:i/>
          <w:sz w:val="28"/>
          <w:szCs w:val="28"/>
        </w:rPr>
        <w:t xml:space="preserve"> делающие 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>первые шаги в предпринимательстве,</w:t>
      </w:r>
      <w:r w:rsidRPr="003724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 xml:space="preserve">в будущем станут опытными и уверенными в себе представителями </w:t>
      </w:r>
      <w:proofErr w:type="gramStart"/>
      <w:r w:rsidR="009B6FE9" w:rsidRPr="00372402">
        <w:rPr>
          <w:rFonts w:ascii="Times New Roman" w:hAnsi="Times New Roman" w:cs="Times New Roman"/>
          <w:i/>
          <w:sz w:val="28"/>
          <w:szCs w:val="28"/>
        </w:rPr>
        <w:t>бизнес-сообщества</w:t>
      </w:r>
      <w:proofErr w:type="gramEnd"/>
      <w:r w:rsidR="009B6FE9" w:rsidRPr="00372402">
        <w:rPr>
          <w:rFonts w:ascii="Times New Roman" w:hAnsi="Times New Roman" w:cs="Times New Roman"/>
          <w:i/>
          <w:sz w:val="28"/>
          <w:szCs w:val="28"/>
        </w:rPr>
        <w:t>, которые развивают</w:t>
      </w:r>
      <w:r w:rsidR="003724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>предприятия, создают рабочие места и делают огромный вкл</w:t>
      </w:r>
      <w:r w:rsidR="00372402" w:rsidRPr="00372402">
        <w:rPr>
          <w:rFonts w:ascii="Times New Roman" w:hAnsi="Times New Roman" w:cs="Times New Roman"/>
          <w:i/>
          <w:sz w:val="28"/>
          <w:szCs w:val="28"/>
        </w:rPr>
        <w:t>ад в развитие родного региона</w:t>
      </w:r>
      <w:r w:rsidR="00372402">
        <w:rPr>
          <w:rFonts w:ascii="Times New Roman" w:hAnsi="Times New Roman" w:cs="Times New Roman"/>
          <w:sz w:val="28"/>
          <w:szCs w:val="28"/>
        </w:rPr>
        <w:t xml:space="preserve">, - перечислил министр экономического развития и инвестиций Самарской области </w:t>
      </w:r>
      <w:r w:rsidR="00372402" w:rsidRPr="00372402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="00372402">
        <w:rPr>
          <w:rFonts w:ascii="Times New Roman" w:hAnsi="Times New Roman" w:cs="Times New Roman"/>
          <w:sz w:val="28"/>
          <w:szCs w:val="28"/>
        </w:rPr>
        <w:t xml:space="preserve">. - 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>Для того</w:t>
      </w:r>
      <w:proofErr w:type="gramStart"/>
      <w:r w:rsidR="009B6FE9" w:rsidRPr="0037240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9B6FE9" w:rsidRPr="00372402">
        <w:rPr>
          <w:rFonts w:ascii="Times New Roman" w:hAnsi="Times New Roman" w:cs="Times New Roman"/>
          <w:i/>
          <w:sz w:val="28"/>
          <w:szCs w:val="28"/>
        </w:rPr>
        <w:t xml:space="preserve"> чтобы «вырастить» успешных предпринимателей</w:t>
      </w:r>
      <w:r w:rsidR="00372402" w:rsidRPr="00372402">
        <w:rPr>
          <w:rFonts w:ascii="Times New Roman" w:hAnsi="Times New Roman" w:cs="Times New Roman"/>
          <w:i/>
          <w:sz w:val="28"/>
          <w:szCs w:val="28"/>
        </w:rPr>
        <w:t>,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2402" w:rsidRPr="00372402">
        <w:rPr>
          <w:rFonts w:ascii="Times New Roman" w:hAnsi="Times New Roman" w:cs="Times New Roman"/>
          <w:i/>
          <w:sz w:val="28"/>
          <w:szCs w:val="28"/>
        </w:rPr>
        <w:t>мы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 xml:space="preserve"> сов</w:t>
      </w:r>
      <w:r w:rsidR="00372402" w:rsidRPr="00372402">
        <w:rPr>
          <w:rFonts w:ascii="Times New Roman" w:hAnsi="Times New Roman" w:cs="Times New Roman"/>
          <w:i/>
          <w:sz w:val="28"/>
          <w:szCs w:val="28"/>
        </w:rPr>
        <w:t>местно с федеральными коллегами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 xml:space="preserve"> постоянно обновляем и расширяем </w:t>
      </w:r>
      <w:r w:rsidR="00372402" w:rsidRPr="00372402">
        <w:rPr>
          <w:rFonts w:ascii="Times New Roman" w:hAnsi="Times New Roman" w:cs="Times New Roman"/>
          <w:i/>
          <w:sz w:val="28"/>
          <w:szCs w:val="28"/>
        </w:rPr>
        <w:t xml:space="preserve">для них 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>перечень инструментов подд</w:t>
      </w:r>
      <w:r w:rsidR="00372402" w:rsidRPr="00372402">
        <w:rPr>
          <w:rFonts w:ascii="Times New Roman" w:hAnsi="Times New Roman" w:cs="Times New Roman"/>
          <w:i/>
          <w:sz w:val="28"/>
          <w:szCs w:val="28"/>
        </w:rPr>
        <w:t>ержки</w:t>
      </w:r>
      <w:r w:rsidR="009B6FE9" w:rsidRPr="003724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72402" w:rsidRPr="00372402">
        <w:rPr>
          <w:rFonts w:ascii="Times New Roman" w:hAnsi="Times New Roman" w:cs="Times New Roman"/>
          <w:i/>
          <w:sz w:val="28"/>
          <w:szCs w:val="28"/>
        </w:rPr>
        <w:t>Возможности, созданные государством и энергия молодых предпринимателей, безусловно, дадут мощный позитивный эффект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24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402" w:rsidRPr="000F5DDE" w:rsidRDefault="00372402" w:rsidP="000F5DDE">
      <w:pPr>
        <w:rPr>
          <w:rFonts w:ascii="Times New Roman" w:hAnsi="Times New Roman" w:cs="Times New Roman"/>
          <w:sz w:val="28"/>
          <w:szCs w:val="28"/>
        </w:rPr>
      </w:pPr>
    </w:p>
    <w:p w:rsidR="000F5DDE" w:rsidRPr="00372402" w:rsidRDefault="00372402" w:rsidP="000F5DDE">
      <w:pPr>
        <w:rPr>
          <w:rFonts w:ascii="Times New Roman" w:hAnsi="Times New Roman" w:cs="Times New Roman"/>
          <w:b/>
          <w:sz w:val="28"/>
          <w:szCs w:val="28"/>
        </w:rPr>
      </w:pPr>
      <w:r w:rsidRPr="00372402">
        <w:rPr>
          <w:rFonts w:ascii="Times New Roman" w:hAnsi="Times New Roman" w:cs="Times New Roman"/>
          <w:b/>
          <w:sz w:val="28"/>
          <w:szCs w:val="28"/>
        </w:rPr>
        <w:t xml:space="preserve">На какие меры поддержки могут рассчитывать молодые предприниматели? </w:t>
      </w:r>
    </w:p>
    <w:p w:rsidR="00372402" w:rsidRPr="000F5DDE" w:rsidRDefault="00372402" w:rsidP="000F5DDE">
      <w:pPr>
        <w:rPr>
          <w:rFonts w:ascii="Times New Roman" w:hAnsi="Times New Roman" w:cs="Times New Roman"/>
          <w:sz w:val="28"/>
          <w:szCs w:val="28"/>
        </w:rPr>
      </w:pPr>
    </w:p>
    <w:p w:rsidR="000F5DDE" w:rsidRPr="000F5DDE" w:rsidRDefault="000F5DDE" w:rsidP="000F5DDE">
      <w:pPr>
        <w:rPr>
          <w:rFonts w:ascii="Times New Roman" w:hAnsi="Times New Roman" w:cs="Times New Roman"/>
          <w:b/>
          <w:sz w:val="28"/>
          <w:szCs w:val="28"/>
        </w:rPr>
      </w:pPr>
      <w:r w:rsidRPr="000F5DDE">
        <w:rPr>
          <w:rFonts w:ascii="Times New Roman" w:hAnsi="Times New Roman" w:cs="Times New Roman"/>
          <w:b/>
          <w:sz w:val="28"/>
          <w:szCs w:val="28"/>
        </w:rPr>
        <w:t>- Консультации для будущих и начинающих предпринимателей на старте бизнеса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r w:rsidRPr="000F5DDE">
        <w:rPr>
          <w:rFonts w:ascii="Times New Roman" w:hAnsi="Times New Roman" w:cs="Times New Roman"/>
          <w:sz w:val="28"/>
          <w:szCs w:val="28"/>
        </w:rPr>
        <w:t xml:space="preserve">Получить профессиональную помощь от специалистов регионального центра «Мой бизнес» можно на ул. Молодогвардейской, 211 или в центре «Мой бизнес» каждого города Самарской области. Например, если молодой человек планирует открыть дело с помощью </w:t>
      </w:r>
      <w:proofErr w:type="spellStart"/>
      <w:r w:rsidRPr="000F5DDE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Pr="000F5DDE">
        <w:rPr>
          <w:rFonts w:ascii="Times New Roman" w:hAnsi="Times New Roman" w:cs="Times New Roman"/>
          <w:sz w:val="28"/>
          <w:szCs w:val="28"/>
        </w:rPr>
        <w:t xml:space="preserve">, специалисты помогут ему оформить бизнес-план. 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r w:rsidRPr="000F5DDE">
        <w:rPr>
          <w:rFonts w:ascii="MS Gothic" w:eastAsia="MS Gothic" w:hAnsi="MS Gothic" w:cs="MS Gothic" w:hint="eastAsia"/>
          <w:sz w:val="28"/>
          <w:szCs w:val="28"/>
        </w:rPr>
        <w:t>➡</w:t>
      </w:r>
      <w:r w:rsidRPr="000F5DDE">
        <w:rPr>
          <w:rFonts w:ascii="Times New Roman" w:hAnsi="Times New Roman" w:cs="Times New Roman"/>
          <w:sz w:val="28"/>
          <w:szCs w:val="28"/>
        </w:rPr>
        <w:t xml:space="preserve"> Подать заявку - по ссылке: </w:t>
      </w:r>
      <w:hyperlink r:id="rId5" w:history="1">
        <w:r w:rsidRPr="000F5DDE">
          <w:rPr>
            <w:rStyle w:val="a3"/>
            <w:rFonts w:ascii="Times New Roman" w:hAnsi="Times New Roman" w:cs="Times New Roman"/>
            <w:sz w:val="28"/>
            <w:szCs w:val="28"/>
          </w:rPr>
          <w:t>https://mybiz63.ru/services/konsultaciia-po-oformleniiu-biznes-planov-dlia-z</w:t>
        </w:r>
      </w:hyperlink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</w:p>
    <w:p w:rsidR="000F5DDE" w:rsidRPr="000F5DDE" w:rsidRDefault="000F5DDE" w:rsidP="000F5DDE">
      <w:pPr>
        <w:rPr>
          <w:rFonts w:ascii="Times New Roman" w:hAnsi="Times New Roman" w:cs="Times New Roman"/>
          <w:b/>
          <w:sz w:val="28"/>
          <w:szCs w:val="28"/>
        </w:rPr>
      </w:pPr>
      <w:r w:rsidRPr="000F5DDE">
        <w:rPr>
          <w:rFonts w:ascii="Times New Roman" w:hAnsi="Times New Roman" w:cs="Times New Roman"/>
          <w:b/>
          <w:sz w:val="28"/>
          <w:szCs w:val="28"/>
        </w:rPr>
        <w:lastRenderedPageBreak/>
        <w:t>- Обучение основам предпринимательской деятельности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r w:rsidRPr="000F5DDE">
        <w:rPr>
          <w:rFonts w:ascii="Times New Roman" w:hAnsi="Times New Roman" w:cs="Times New Roman"/>
          <w:sz w:val="28"/>
          <w:szCs w:val="28"/>
        </w:rPr>
        <w:t xml:space="preserve">Курс для всех, кто хочет открыть своё дело, но пока не знает, с чего начать. Грамотные специалисты организаций господдержки бизнеса и опытные предприниматели научат молодых людей, как составлять бизнес-план, как упаковать свою идею в жизнеспособный проект, как определиться с налоговым режимом и др. 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r w:rsidRPr="000F5DDE">
        <w:rPr>
          <w:rFonts w:ascii="MS Gothic" w:eastAsia="MS Gothic" w:hAnsi="MS Gothic" w:cs="MS Gothic" w:hint="eastAsia"/>
          <w:sz w:val="28"/>
          <w:szCs w:val="28"/>
        </w:rPr>
        <w:t>➡</w:t>
      </w:r>
      <w:r w:rsidRPr="000F5DDE">
        <w:rPr>
          <w:rFonts w:ascii="Times New Roman" w:hAnsi="Times New Roman" w:cs="Times New Roman"/>
          <w:sz w:val="28"/>
          <w:szCs w:val="28"/>
        </w:rPr>
        <w:t xml:space="preserve"> Подать заявку - по ссылке: https://mybiz63.ru/services/kurs-osnovy-predprinimatelskoi-deiatelnosti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</w:p>
    <w:p w:rsidR="000F5DDE" w:rsidRPr="000F5DDE" w:rsidRDefault="000F5DDE" w:rsidP="000F5DDE">
      <w:pPr>
        <w:rPr>
          <w:rFonts w:ascii="Times New Roman" w:hAnsi="Times New Roman" w:cs="Times New Roman"/>
          <w:b/>
          <w:sz w:val="28"/>
          <w:szCs w:val="28"/>
        </w:rPr>
      </w:pPr>
      <w:r w:rsidRPr="000F5DDE">
        <w:rPr>
          <w:rFonts w:ascii="MS Gothic" w:eastAsia="MS Gothic" w:hAnsi="MS Gothic" w:cs="MS Gothic"/>
          <w:b/>
          <w:sz w:val="28"/>
          <w:szCs w:val="28"/>
        </w:rPr>
        <w:t>-</w:t>
      </w:r>
      <w:r w:rsidRPr="000F5DDE">
        <w:rPr>
          <w:rFonts w:ascii="Times New Roman" w:hAnsi="Times New Roman" w:cs="Times New Roman"/>
          <w:b/>
          <w:sz w:val="28"/>
          <w:szCs w:val="28"/>
        </w:rPr>
        <w:t xml:space="preserve"> Региональный грант для молодых предпринимателей, который можно направить на запуск или развитие бизнеса 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r w:rsidRPr="000F5DDE">
        <w:rPr>
          <w:rFonts w:ascii="Times New Roman" w:hAnsi="Times New Roman" w:cs="Times New Roman"/>
          <w:sz w:val="28"/>
          <w:szCs w:val="28"/>
        </w:rPr>
        <w:t xml:space="preserve">Уникальная возможность пройти обучение основам бизнеса, защитить свой проект перед жюри и претендовать на </w:t>
      </w:r>
      <w:proofErr w:type="spellStart"/>
      <w:r w:rsidRPr="000F5DDE">
        <w:rPr>
          <w:rFonts w:ascii="Times New Roman" w:hAnsi="Times New Roman" w:cs="Times New Roman"/>
          <w:sz w:val="28"/>
          <w:szCs w:val="28"/>
        </w:rPr>
        <w:t>грантову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 до 500 тысяч рублей. 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r w:rsidRPr="000F5DDE">
        <w:rPr>
          <w:rFonts w:ascii="MS Gothic" w:eastAsia="MS Gothic" w:hAnsi="MS Gothic" w:cs="MS Gothic" w:hint="eastAsia"/>
          <w:sz w:val="28"/>
          <w:szCs w:val="28"/>
        </w:rPr>
        <w:t>➡</w:t>
      </w:r>
      <w:r w:rsidRPr="000F5DDE">
        <w:rPr>
          <w:rFonts w:ascii="Times New Roman" w:hAnsi="Times New Roman" w:cs="Times New Roman"/>
          <w:sz w:val="28"/>
          <w:szCs w:val="28"/>
        </w:rPr>
        <w:t xml:space="preserve">Узнайте подробнее о программе «Ты </w:t>
      </w:r>
      <w:r>
        <w:rPr>
          <w:rFonts w:ascii="Times New Roman" w:hAnsi="Times New Roman" w:cs="Times New Roman"/>
          <w:sz w:val="28"/>
          <w:szCs w:val="28"/>
        </w:rPr>
        <w:t>— предприниматель»: https://study.mybiz63.ru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</w:p>
    <w:p w:rsidR="000F5DDE" w:rsidRPr="003F5A9F" w:rsidRDefault="000F5DDE" w:rsidP="000F5DDE">
      <w:pPr>
        <w:rPr>
          <w:rFonts w:ascii="Times New Roman" w:hAnsi="Times New Roman" w:cs="Times New Roman"/>
          <w:b/>
          <w:sz w:val="28"/>
          <w:szCs w:val="28"/>
        </w:rPr>
      </w:pPr>
      <w:r w:rsidRPr="003F5A9F">
        <w:rPr>
          <w:rFonts w:ascii="MS Gothic" w:eastAsia="MS Gothic" w:hAnsi="MS Gothic" w:cs="MS Gothic"/>
          <w:b/>
          <w:sz w:val="28"/>
          <w:szCs w:val="28"/>
        </w:rPr>
        <w:t>-</w:t>
      </w:r>
      <w:r w:rsidRPr="003F5A9F">
        <w:rPr>
          <w:rFonts w:ascii="Times New Roman" w:hAnsi="Times New Roman" w:cs="Times New Roman"/>
          <w:b/>
          <w:sz w:val="28"/>
          <w:szCs w:val="28"/>
        </w:rPr>
        <w:t xml:space="preserve"> Микрозаймы для молодых предпринимателей на льготных условиях 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них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микрозае</w:t>
      </w:r>
      <w:r w:rsidRPr="000F5DD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5DDE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начинающих предпринимателей по минимальной ставке</w:t>
      </w:r>
      <w:r w:rsidRPr="000F5DDE">
        <w:rPr>
          <w:rFonts w:ascii="Times New Roman" w:hAnsi="Times New Roman" w:cs="Times New Roman"/>
          <w:sz w:val="28"/>
          <w:szCs w:val="28"/>
        </w:rPr>
        <w:t xml:space="preserve"> 1% годовых</w:t>
      </w:r>
      <w:r>
        <w:rPr>
          <w:rFonts w:ascii="Times New Roman" w:hAnsi="Times New Roman" w:cs="Times New Roman"/>
          <w:sz w:val="28"/>
          <w:szCs w:val="28"/>
        </w:rPr>
        <w:t xml:space="preserve"> от Гарантийного фонда Самарской области. 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r w:rsidRPr="000F5DDE">
        <w:rPr>
          <w:rFonts w:ascii="MS Gothic" w:eastAsia="MS Gothic" w:hAnsi="MS Gothic" w:cs="MS Gothic" w:hint="eastAsia"/>
          <w:sz w:val="28"/>
          <w:szCs w:val="28"/>
        </w:rPr>
        <w:t>➡</w:t>
      </w:r>
      <w:r>
        <w:rPr>
          <w:rFonts w:ascii="Times New Roman" w:hAnsi="Times New Roman" w:cs="Times New Roman"/>
          <w:sz w:val="28"/>
          <w:szCs w:val="28"/>
        </w:rPr>
        <w:t xml:space="preserve">Узнать подробности о льготном финансировании и подать заявку: </w:t>
      </w:r>
      <w:r w:rsidRPr="000F5DDE">
        <w:rPr>
          <w:rFonts w:ascii="Times New Roman" w:hAnsi="Times New Roman" w:cs="Times New Roman"/>
          <w:sz w:val="28"/>
          <w:szCs w:val="28"/>
        </w:rPr>
        <w:t>https://mybiz63.ru/services/regionalnye-mikro</w:t>
      </w:r>
      <w:r>
        <w:rPr>
          <w:rFonts w:ascii="Times New Roman" w:hAnsi="Times New Roman" w:cs="Times New Roman"/>
          <w:sz w:val="28"/>
          <w:szCs w:val="28"/>
        </w:rPr>
        <w:t>zaimy-dlia-nacinaiushhix-predpr</w:t>
      </w:r>
      <w:r w:rsidRPr="000F5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</w:p>
    <w:p w:rsidR="000F5DDE" w:rsidRPr="003F5A9F" w:rsidRDefault="003F5A9F" w:rsidP="000F5DDE">
      <w:pPr>
        <w:rPr>
          <w:rFonts w:ascii="Times New Roman" w:hAnsi="Times New Roman" w:cs="Times New Roman"/>
          <w:b/>
          <w:sz w:val="28"/>
          <w:szCs w:val="28"/>
        </w:rPr>
      </w:pPr>
      <w:r w:rsidRPr="003F5A9F">
        <w:rPr>
          <w:rFonts w:ascii="MS Gothic" w:eastAsia="MS Gothic" w:hAnsi="MS Gothic" w:cs="MS Gothic"/>
          <w:b/>
          <w:sz w:val="28"/>
          <w:szCs w:val="28"/>
        </w:rPr>
        <w:t xml:space="preserve">- </w:t>
      </w:r>
      <w:r w:rsidR="000F5DDE" w:rsidRPr="003F5A9F">
        <w:rPr>
          <w:rFonts w:ascii="Times New Roman" w:hAnsi="Times New Roman" w:cs="Times New Roman"/>
          <w:b/>
          <w:sz w:val="28"/>
          <w:szCs w:val="28"/>
        </w:rPr>
        <w:t>Налоговые льготы для начинающих предпринимателей</w:t>
      </w:r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5DDE">
        <w:rPr>
          <w:rFonts w:ascii="Times New Roman" w:hAnsi="Times New Roman" w:cs="Times New Roman"/>
          <w:sz w:val="28"/>
          <w:szCs w:val="28"/>
        </w:rPr>
        <w:t xml:space="preserve">В первые два года ведения бизнеса индивидуальные предприниматели, применяющие упрощенную или патентную системы налогообложения и работающие в производственной, социальной и научной сферах, могут получить «налоговые каникулы». </w:t>
      </w:r>
      <w:proofErr w:type="gramEnd"/>
    </w:p>
    <w:p w:rsidR="000F5DDE" w:rsidRPr="000F5DDE" w:rsidRDefault="000F5DDE" w:rsidP="000F5DDE">
      <w:pPr>
        <w:rPr>
          <w:rFonts w:ascii="Times New Roman" w:hAnsi="Times New Roman" w:cs="Times New Roman"/>
          <w:sz w:val="28"/>
          <w:szCs w:val="28"/>
        </w:rPr>
      </w:pPr>
      <w:r w:rsidRPr="000F5DDE">
        <w:rPr>
          <w:rFonts w:ascii="MS Gothic" w:eastAsia="MS Gothic" w:hAnsi="MS Gothic" w:cs="MS Gothic" w:hint="eastAsia"/>
          <w:sz w:val="28"/>
          <w:szCs w:val="28"/>
        </w:rPr>
        <w:t>➡</w:t>
      </w:r>
      <w:r w:rsidRPr="000F5DDE">
        <w:rPr>
          <w:rFonts w:ascii="Times New Roman" w:hAnsi="Times New Roman" w:cs="Times New Roman"/>
          <w:sz w:val="28"/>
          <w:szCs w:val="28"/>
        </w:rPr>
        <w:t xml:space="preserve"> Узнайте подробнее по ссылке (https://mybiz63.ru/services/nalogovye-lgoty-dlia-vnov-sozdannyx-ip-primeniai) </w:t>
      </w:r>
    </w:p>
    <w:p w:rsidR="00F1076D" w:rsidRPr="000F5DDE" w:rsidRDefault="00372402" w:rsidP="000F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Подробнее познакомиться с другими </w:t>
      </w:r>
      <w:r w:rsidR="000F5DDE" w:rsidRPr="000F5DDE">
        <w:rPr>
          <w:rFonts w:ascii="Times New Roman" w:hAnsi="Times New Roman" w:cs="Times New Roman"/>
          <w:sz w:val="28"/>
          <w:szCs w:val="28"/>
        </w:rPr>
        <w:t>возможностями для старта и развития бизнес</w:t>
      </w:r>
      <w:r>
        <w:rPr>
          <w:rFonts w:ascii="Times New Roman" w:hAnsi="Times New Roman" w:cs="Times New Roman"/>
          <w:sz w:val="28"/>
          <w:szCs w:val="28"/>
        </w:rPr>
        <w:t xml:space="preserve">а можно в путеводителе: </w:t>
      </w:r>
      <w:hyperlink r:id="rId6" w:history="1">
        <w:r w:rsidRPr="00004FDE">
          <w:rPr>
            <w:rStyle w:val="a3"/>
            <w:rFonts w:ascii="Times New Roman" w:hAnsi="Times New Roman" w:cs="Times New Roman"/>
            <w:sz w:val="28"/>
            <w:szCs w:val="28"/>
          </w:rPr>
          <w:t>https://xn--90aifddrld7a.xn--p1ai/</w:t>
        </w:r>
        <w:proofErr w:type="spellStart"/>
        <w:r w:rsidRPr="00004FDE">
          <w:rPr>
            <w:rStyle w:val="a3"/>
            <w:rFonts w:ascii="Times New Roman" w:hAnsi="Times New Roman" w:cs="Times New Roman"/>
            <w:sz w:val="28"/>
            <w:szCs w:val="28"/>
          </w:rPr>
          <w:t>support</w:t>
        </w:r>
        <w:proofErr w:type="spellEnd"/>
        <w:r w:rsidRPr="00004F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Этот раздел </w:t>
      </w:r>
      <w:r w:rsidR="000F5DDE" w:rsidRPr="000F5DDE">
        <w:rPr>
          <w:rFonts w:ascii="Times New Roman" w:hAnsi="Times New Roman" w:cs="Times New Roman"/>
          <w:sz w:val="28"/>
          <w:szCs w:val="28"/>
        </w:rPr>
        <w:t>будет регулярно пополняться актуальными мерами.</w:t>
      </w:r>
    </w:p>
    <w:sectPr w:rsidR="00F1076D" w:rsidRPr="000F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AE"/>
    <w:rsid w:val="000F5DDE"/>
    <w:rsid w:val="002170AE"/>
    <w:rsid w:val="00372402"/>
    <w:rsid w:val="003F5A9F"/>
    <w:rsid w:val="00630B2E"/>
    <w:rsid w:val="009B6FE9"/>
    <w:rsid w:val="00F1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D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24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D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72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90aifddrld7a.xn--p1ai/support/" TargetMode="External"/><Relationship Id="rId5" Type="http://schemas.openxmlformats.org/officeDocument/2006/relationships/hyperlink" Target="https://mybiz63.ru/services/konsultaciia-po-oformleniiu-biznes-planov-dlia-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2023-06-30T04:33:00Z</dcterms:created>
  <dcterms:modified xsi:type="dcterms:W3CDTF">2023-06-30T04:33:00Z</dcterms:modified>
</cp:coreProperties>
</file>