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FD5" w:rsidRPr="00A51241" w:rsidRDefault="002C6FD5" w:rsidP="006C3728">
      <w:pPr>
        <w:spacing w:after="0" w:line="200" w:lineRule="atLeast"/>
        <w:ind w:right="5139"/>
        <w:rPr>
          <w:rFonts w:ascii="Times New Roman" w:hAnsi="Times New Roman" w:cs="Times New Roman"/>
          <w:sz w:val="24"/>
          <w:szCs w:val="24"/>
        </w:rPr>
      </w:pPr>
    </w:p>
    <w:p w:rsidR="002C6FD5" w:rsidRPr="00A51241" w:rsidRDefault="002C6FD5" w:rsidP="006C3728">
      <w:pPr>
        <w:spacing w:after="0" w:line="200" w:lineRule="atLeast"/>
        <w:ind w:right="5139"/>
        <w:rPr>
          <w:rFonts w:ascii="Times New Roman" w:hAnsi="Times New Roman" w:cs="Times New Roman"/>
          <w:sz w:val="24"/>
          <w:szCs w:val="24"/>
        </w:rPr>
      </w:pPr>
    </w:p>
    <w:p w:rsidR="002C6FD5" w:rsidRPr="00A51241" w:rsidRDefault="002C6FD5" w:rsidP="006C3728">
      <w:pPr>
        <w:spacing w:after="0" w:line="200" w:lineRule="atLeast"/>
        <w:ind w:right="5139"/>
        <w:rPr>
          <w:rFonts w:ascii="Times New Roman" w:hAnsi="Times New Roman" w:cs="Times New Roman"/>
          <w:sz w:val="24"/>
          <w:szCs w:val="24"/>
        </w:rPr>
      </w:pPr>
    </w:p>
    <w:p w:rsidR="00A51241" w:rsidRPr="00A51241" w:rsidRDefault="00A51241" w:rsidP="00A51241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51241">
        <w:rPr>
          <w:rFonts w:ascii="Times New Roman" w:hAnsi="Times New Roman" w:cs="Times New Roman"/>
          <w:b/>
          <w:sz w:val="24"/>
          <w:szCs w:val="24"/>
        </w:rPr>
        <w:t xml:space="preserve">А Д М И Н И С Т </w:t>
      </w:r>
      <w:proofErr w:type="gramStart"/>
      <w:r w:rsidRPr="00A51241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A51241">
        <w:rPr>
          <w:rFonts w:ascii="Times New Roman" w:hAnsi="Times New Roman" w:cs="Times New Roman"/>
          <w:b/>
          <w:sz w:val="24"/>
          <w:szCs w:val="24"/>
        </w:rPr>
        <w:t xml:space="preserve"> А Ц И Я</w:t>
      </w:r>
    </w:p>
    <w:p w:rsidR="00A51241" w:rsidRPr="00A51241" w:rsidRDefault="00A51241" w:rsidP="00A51241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51241">
        <w:rPr>
          <w:rFonts w:ascii="Times New Roman" w:hAnsi="Times New Roman" w:cs="Times New Roman"/>
          <w:b/>
          <w:sz w:val="24"/>
          <w:szCs w:val="24"/>
        </w:rPr>
        <w:t>СЕЛЬСКОГО ПОСЕЛЕНИЯ  ЗУЕВКА</w:t>
      </w:r>
    </w:p>
    <w:p w:rsidR="00A51241" w:rsidRPr="00A51241" w:rsidRDefault="00A51241" w:rsidP="00A51241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51241">
        <w:rPr>
          <w:rFonts w:ascii="Times New Roman" w:hAnsi="Times New Roman" w:cs="Times New Roman"/>
          <w:b/>
          <w:sz w:val="24"/>
          <w:szCs w:val="24"/>
        </w:rPr>
        <w:t>МУНИЦИПАЛЬНОГО РАЙОНА НЕФТЕГОРСКИЙ</w:t>
      </w:r>
    </w:p>
    <w:p w:rsidR="00A51241" w:rsidRPr="00A51241" w:rsidRDefault="00A51241" w:rsidP="00A51241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51241">
        <w:rPr>
          <w:rFonts w:ascii="Times New Roman" w:hAnsi="Times New Roman" w:cs="Times New Roman"/>
          <w:b/>
          <w:sz w:val="24"/>
          <w:szCs w:val="24"/>
        </w:rPr>
        <w:t>САМАРСКОЙ  ОБЛАСТИ</w:t>
      </w:r>
    </w:p>
    <w:p w:rsidR="00A51241" w:rsidRPr="00A51241" w:rsidRDefault="00A51241" w:rsidP="00A51241">
      <w:pPr>
        <w:jc w:val="center"/>
        <w:rPr>
          <w:rFonts w:ascii="Times New Roman" w:hAnsi="Times New Roman" w:cs="Times New Roman"/>
          <w:sz w:val="24"/>
          <w:szCs w:val="24"/>
        </w:rPr>
      </w:pPr>
      <w:r w:rsidRPr="00A51241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</w:t>
      </w:r>
    </w:p>
    <w:p w:rsidR="00A51241" w:rsidRPr="00A51241" w:rsidRDefault="00A51241" w:rsidP="00A51241">
      <w:pPr>
        <w:rPr>
          <w:rFonts w:ascii="Times New Roman" w:hAnsi="Times New Roman" w:cs="Times New Roman"/>
          <w:b/>
          <w:sz w:val="28"/>
          <w:szCs w:val="28"/>
        </w:rPr>
      </w:pPr>
    </w:p>
    <w:p w:rsidR="00A51241" w:rsidRPr="00A51241" w:rsidRDefault="00A51241" w:rsidP="00A51241">
      <w:pPr>
        <w:jc w:val="center"/>
        <w:outlineLvl w:val="0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  <w:r w:rsidRPr="00A5124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51241" w:rsidRPr="00A51241" w:rsidRDefault="00A51241" w:rsidP="00A51241">
      <w:pPr>
        <w:tabs>
          <w:tab w:val="left" w:pos="9355"/>
        </w:tabs>
        <w:ind w:right="-1"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</w:p>
    <w:p w:rsidR="002C6FD5" w:rsidRDefault="003C3630" w:rsidP="00260A1B">
      <w:pPr>
        <w:tabs>
          <w:tab w:val="left" w:pos="7470"/>
        </w:tabs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от 12.11.2020</w:t>
      </w:r>
      <w:r w:rsidR="00A51241" w:rsidRPr="00A5124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г.</w:t>
      </w:r>
      <w:r w:rsidR="00A51241" w:rsidRPr="00A51241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 </w:t>
      </w:r>
      <w:r w:rsidR="00F72BC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</w:t>
      </w:r>
      <w:r w:rsidR="00A51241" w:rsidRPr="00A5124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№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92</w:t>
      </w:r>
    </w:p>
    <w:p w:rsidR="006C3728" w:rsidRPr="00D02120" w:rsidRDefault="006C3728" w:rsidP="00496CE5">
      <w:pPr>
        <w:pStyle w:val="4"/>
        <w:numPr>
          <w:ilvl w:val="3"/>
          <w:numId w:val="1"/>
        </w:numPr>
        <w:tabs>
          <w:tab w:val="left" w:pos="0"/>
        </w:tabs>
        <w:spacing w:line="2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6C3728" w:rsidRPr="00D02120" w:rsidRDefault="00D02120" w:rsidP="00496CE5">
      <w:pPr>
        <w:tabs>
          <w:tab w:val="left" w:pos="9638"/>
        </w:tabs>
        <w:autoSpaceDE w:val="0"/>
        <w:spacing w:line="200" w:lineRule="atLeast"/>
        <w:ind w:right="-14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02120">
        <w:rPr>
          <w:rFonts w:ascii="Times New Roman" w:hAnsi="Times New Roman" w:cs="Times New Roman"/>
          <w:sz w:val="24"/>
          <w:szCs w:val="24"/>
        </w:rPr>
        <w:t xml:space="preserve">О внесении  изменений в муниципальную программу  </w:t>
      </w:r>
      <w:r w:rsidR="006C3728" w:rsidRPr="00D02120"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r w:rsidR="006C3728" w:rsidRPr="00D0212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6C3728" w:rsidRPr="00D02120">
        <w:rPr>
          <w:rFonts w:ascii="Times New Roman" w:hAnsi="Times New Roman" w:cs="Times New Roman"/>
          <w:sz w:val="24"/>
          <w:szCs w:val="24"/>
        </w:rPr>
        <w:t xml:space="preserve">азвитие физической культуры и спорта в сельском поселении </w:t>
      </w:r>
      <w:r w:rsidR="007E267C" w:rsidRPr="00D02120">
        <w:rPr>
          <w:rFonts w:ascii="Times New Roman" w:eastAsia="Times New Roman" w:hAnsi="Times New Roman" w:cs="Times New Roman"/>
          <w:sz w:val="24"/>
          <w:szCs w:val="24"/>
        </w:rPr>
        <w:t>Зуевка</w:t>
      </w:r>
      <w:r w:rsidR="00E271BC" w:rsidRPr="00D02120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 201</w:t>
      </w:r>
      <w:r w:rsidR="007E267C" w:rsidRPr="00D02120">
        <w:rPr>
          <w:rFonts w:ascii="Times New Roman" w:eastAsia="Times New Roman" w:hAnsi="Times New Roman" w:cs="Times New Roman"/>
          <w:bCs/>
          <w:sz w:val="24"/>
          <w:szCs w:val="24"/>
        </w:rPr>
        <w:t>9–202</w:t>
      </w:r>
      <w:r w:rsidR="003C3630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="006C3728" w:rsidRPr="00D02120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годы»</w:t>
      </w:r>
      <w:r w:rsidRPr="00D02120">
        <w:rPr>
          <w:rFonts w:ascii="Times New Roman" w:hAnsi="Times New Roman" w:cs="Times New Roman"/>
          <w:sz w:val="24"/>
          <w:szCs w:val="24"/>
        </w:rPr>
        <w:t xml:space="preserve"> утвержденную постановлением администрации сельского поселения Зуевка от 15.11.2018 года  № 119  </w:t>
      </w:r>
    </w:p>
    <w:p w:rsidR="006C3728" w:rsidRPr="00D02120" w:rsidRDefault="006C3728" w:rsidP="006C3728">
      <w:pPr>
        <w:autoSpaceDE w:val="0"/>
        <w:spacing w:line="200" w:lineRule="atLeast"/>
        <w:ind w:firstLine="878"/>
        <w:jc w:val="both"/>
        <w:rPr>
          <w:rFonts w:ascii="Times New Roman" w:hAnsi="Times New Roman" w:cs="Times New Roman"/>
          <w:sz w:val="24"/>
          <w:szCs w:val="24"/>
        </w:rPr>
      </w:pPr>
    </w:p>
    <w:p w:rsidR="00D02120" w:rsidRPr="00D02120" w:rsidRDefault="00D02120" w:rsidP="00D02120">
      <w:pPr>
        <w:shd w:val="clear" w:color="auto" w:fill="FFFFFF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2120">
        <w:rPr>
          <w:rFonts w:ascii="Times New Roman" w:hAnsi="Times New Roman" w:cs="Times New Roman"/>
          <w:sz w:val="24"/>
          <w:szCs w:val="24"/>
        </w:rPr>
        <w:t xml:space="preserve">    В целях уточнения направления и объема бюджетных ассигнований, Администрация сельского поселения Зуевка,</w:t>
      </w:r>
    </w:p>
    <w:p w:rsidR="006C3728" w:rsidRPr="00D02120" w:rsidRDefault="006C3728" w:rsidP="006C3728">
      <w:pPr>
        <w:shd w:val="clear" w:color="auto" w:fill="FFFFFF"/>
        <w:spacing w:after="12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he-IL"/>
        </w:rPr>
      </w:pPr>
      <w:r w:rsidRPr="00D02120"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r w:rsidR="00D02120" w:rsidRPr="00D02120">
        <w:rPr>
          <w:rFonts w:ascii="Times New Roman" w:eastAsia="Times New Roman" w:hAnsi="Times New Roman" w:cs="Times New Roman"/>
          <w:b/>
          <w:bCs/>
          <w:sz w:val="24"/>
          <w:szCs w:val="24"/>
        </w:rPr>
        <w:t>ОСТАНОВЛЯЕТ</w:t>
      </w:r>
    </w:p>
    <w:p w:rsidR="001878CC" w:rsidRPr="00D02120" w:rsidRDefault="00370962" w:rsidP="003709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2120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D02120" w:rsidRPr="00D02120">
        <w:rPr>
          <w:rFonts w:ascii="Times New Roman" w:hAnsi="Times New Roman" w:cs="Times New Roman"/>
          <w:sz w:val="24"/>
          <w:szCs w:val="24"/>
        </w:rPr>
        <w:t xml:space="preserve">Внести  изменения в муниципальную программу  </w:t>
      </w:r>
      <w:r w:rsidRPr="00D02120">
        <w:rPr>
          <w:rFonts w:ascii="Times New Roman" w:eastAsia="Times New Roman" w:hAnsi="Times New Roman" w:cs="Times New Roman"/>
          <w:sz w:val="24"/>
          <w:szCs w:val="24"/>
        </w:rPr>
        <w:t>«Р</w:t>
      </w:r>
      <w:r w:rsidRPr="00D02120">
        <w:rPr>
          <w:rFonts w:ascii="Times New Roman" w:hAnsi="Times New Roman" w:cs="Times New Roman"/>
          <w:sz w:val="24"/>
          <w:szCs w:val="24"/>
        </w:rPr>
        <w:t xml:space="preserve">азвитие физической культуры и спорта в сельском поселении </w:t>
      </w:r>
      <w:r w:rsidR="002C6FD5" w:rsidRPr="00D02120">
        <w:rPr>
          <w:rFonts w:ascii="Times New Roman" w:eastAsia="Times New Roman" w:hAnsi="Times New Roman" w:cs="Times New Roman"/>
          <w:sz w:val="24"/>
          <w:szCs w:val="24"/>
        </w:rPr>
        <w:t>Зуевка</w:t>
      </w:r>
      <w:r w:rsidR="00E271BC" w:rsidRPr="00D02120">
        <w:rPr>
          <w:rFonts w:ascii="Times New Roman" w:hAnsi="Times New Roman" w:cs="Times New Roman"/>
          <w:sz w:val="24"/>
          <w:szCs w:val="24"/>
        </w:rPr>
        <w:t xml:space="preserve"> на 201</w:t>
      </w:r>
      <w:r w:rsidR="007E267C" w:rsidRPr="00D02120">
        <w:rPr>
          <w:rFonts w:ascii="Times New Roman" w:hAnsi="Times New Roman" w:cs="Times New Roman"/>
          <w:sz w:val="24"/>
          <w:szCs w:val="24"/>
        </w:rPr>
        <w:t>9-202</w:t>
      </w:r>
      <w:r w:rsidR="003C3630">
        <w:rPr>
          <w:rFonts w:ascii="Times New Roman" w:hAnsi="Times New Roman" w:cs="Times New Roman"/>
          <w:sz w:val="24"/>
          <w:szCs w:val="24"/>
        </w:rPr>
        <w:t>2</w:t>
      </w:r>
      <w:r w:rsidR="00E271BC" w:rsidRPr="00D02120">
        <w:rPr>
          <w:rFonts w:ascii="Times New Roman" w:hAnsi="Times New Roman" w:cs="Times New Roman"/>
          <w:sz w:val="24"/>
          <w:szCs w:val="24"/>
        </w:rPr>
        <w:t xml:space="preserve"> годы</w:t>
      </w:r>
      <w:r w:rsidR="00D02120" w:rsidRPr="00D02120">
        <w:rPr>
          <w:rFonts w:ascii="Times New Roman" w:hAnsi="Times New Roman" w:cs="Times New Roman"/>
          <w:sz w:val="24"/>
          <w:szCs w:val="24"/>
        </w:rPr>
        <w:t>», утвержденную постановлением администрации сельского поселения Зуевка от 15.11.2018 года  № 119  и изложить муниципальную программу в новой редакции согласно приложению.</w:t>
      </w:r>
    </w:p>
    <w:p w:rsidR="00D02120" w:rsidRPr="00D02120" w:rsidRDefault="00D02120" w:rsidP="00D02120">
      <w:pPr>
        <w:numPr>
          <w:ilvl w:val="0"/>
          <w:numId w:val="7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0212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 Опубликовать Постановление в газете "Зуевская весточка» и  в сети Интернет  на официальном сайте Администрации сельского поселения Зуевка муниципального района Нефтегорский    </w:t>
      </w:r>
      <w:proofErr w:type="spellStart"/>
      <w:r w:rsidRPr="00D0212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ar-SA"/>
        </w:rPr>
        <w:t>adm</w:t>
      </w:r>
      <w:r w:rsidRPr="00D0212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ar-SA"/>
        </w:rPr>
        <w:t>zuevka</w:t>
      </w:r>
      <w:proofErr w:type="spellEnd"/>
      <w:r w:rsidRPr="00D0212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ar-SA"/>
        </w:rPr>
        <w:t>.</w:t>
      </w:r>
      <w:proofErr w:type="spellStart"/>
      <w:r w:rsidRPr="00D0212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ar-SA"/>
        </w:rPr>
        <w:t>ru</w:t>
      </w:r>
      <w:proofErr w:type="spellEnd"/>
    </w:p>
    <w:p w:rsidR="00D02120" w:rsidRPr="00D02120" w:rsidRDefault="00D02120" w:rsidP="00D02120">
      <w:pPr>
        <w:numPr>
          <w:ilvl w:val="0"/>
          <w:numId w:val="7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0212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  </w:t>
      </w:r>
      <w:proofErr w:type="gramStart"/>
      <w:r w:rsidRPr="00D02120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Контроль за</w:t>
      </w:r>
      <w:proofErr w:type="gramEnd"/>
      <w:r w:rsidRPr="00D0212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выполнением настоящего постановления оставляю за собой</w:t>
      </w:r>
    </w:p>
    <w:p w:rsidR="006C3728" w:rsidRPr="007E267C" w:rsidRDefault="006C3728" w:rsidP="006C3728">
      <w:pPr>
        <w:shd w:val="clear" w:color="auto" w:fill="FFFFFF"/>
        <w:spacing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2322" w:rsidRPr="007E267C" w:rsidRDefault="00BA2322" w:rsidP="006C3728">
      <w:pPr>
        <w:shd w:val="clear" w:color="auto" w:fill="FFFFFF"/>
        <w:spacing w:after="12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C3728" w:rsidRPr="007E267C" w:rsidRDefault="006C3728" w:rsidP="007E267C">
      <w:pPr>
        <w:spacing w:after="0" w:line="20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267C">
        <w:rPr>
          <w:rFonts w:ascii="Times New Roman" w:hAnsi="Times New Roman" w:cs="Times New Roman"/>
          <w:bCs/>
          <w:sz w:val="24"/>
          <w:szCs w:val="24"/>
        </w:rPr>
        <w:t xml:space="preserve">Глава сельского поселения </w:t>
      </w:r>
      <w:r w:rsidR="002C6FD5" w:rsidRPr="007E267C">
        <w:rPr>
          <w:rFonts w:ascii="Times New Roman" w:eastAsia="Times New Roman" w:hAnsi="Times New Roman" w:cs="Times New Roman"/>
          <w:sz w:val="24"/>
          <w:szCs w:val="24"/>
        </w:rPr>
        <w:t>Зуевка</w:t>
      </w:r>
      <w:r w:rsidR="00F72BC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2C6FD5" w:rsidRPr="007E267C">
        <w:rPr>
          <w:rFonts w:ascii="Times New Roman" w:hAnsi="Times New Roman" w:cs="Times New Roman"/>
          <w:bCs/>
          <w:sz w:val="24"/>
          <w:szCs w:val="24"/>
        </w:rPr>
        <w:t>М.А.</w:t>
      </w:r>
      <w:r w:rsidR="006122B9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Start w:id="0" w:name="_GoBack"/>
      <w:bookmarkEnd w:id="0"/>
      <w:r w:rsidR="002C6FD5" w:rsidRPr="007E267C">
        <w:rPr>
          <w:rFonts w:ascii="Times New Roman" w:hAnsi="Times New Roman" w:cs="Times New Roman"/>
          <w:bCs/>
          <w:sz w:val="24"/>
          <w:szCs w:val="24"/>
        </w:rPr>
        <w:t>Решетов</w:t>
      </w:r>
    </w:p>
    <w:p w:rsidR="006C3728" w:rsidRPr="007E267C" w:rsidRDefault="006C3728" w:rsidP="006C3728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C3728" w:rsidRDefault="006C3728" w:rsidP="006C3728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A2322" w:rsidRPr="007E267C" w:rsidRDefault="00BA2322" w:rsidP="006C3728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C3728" w:rsidRDefault="006C3728" w:rsidP="006C3728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62332" w:rsidRPr="007E267C" w:rsidRDefault="00F62332" w:rsidP="006C3728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C3728" w:rsidRPr="007E267C" w:rsidRDefault="001D4652" w:rsidP="006C3728">
      <w:pPr>
        <w:autoSpaceDE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</w:t>
      </w:r>
      <w:r w:rsidR="006C3728" w:rsidRPr="007E267C">
        <w:rPr>
          <w:rFonts w:ascii="Times New Roman" w:hAnsi="Times New Roman" w:cs="Times New Roman"/>
          <w:sz w:val="24"/>
          <w:szCs w:val="24"/>
        </w:rPr>
        <w:t>Утверждена</w:t>
      </w:r>
    </w:p>
    <w:p w:rsidR="006C3728" w:rsidRPr="007E267C" w:rsidRDefault="006C3728" w:rsidP="006C3728">
      <w:pPr>
        <w:autoSpaceDE w:val="0"/>
        <w:spacing w:after="0"/>
        <w:ind w:left="5790"/>
        <w:jc w:val="center"/>
        <w:rPr>
          <w:rFonts w:ascii="Times New Roman" w:hAnsi="Times New Roman" w:cs="Times New Roman"/>
          <w:sz w:val="24"/>
          <w:szCs w:val="24"/>
        </w:rPr>
      </w:pPr>
      <w:r w:rsidRPr="007E267C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6C3728" w:rsidRPr="007E267C" w:rsidRDefault="006C3728" w:rsidP="006C3728">
      <w:pPr>
        <w:autoSpaceDE w:val="0"/>
        <w:spacing w:after="0" w:line="200" w:lineRule="atLeast"/>
        <w:ind w:left="5790"/>
        <w:jc w:val="center"/>
        <w:rPr>
          <w:rFonts w:ascii="Times New Roman" w:hAnsi="Times New Roman" w:cs="Times New Roman"/>
          <w:sz w:val="24"/>
          <w:szCs w:val="24"/>
        </w:rPr>
      </w:pPr>
      <w:r w:rsidRPr="007E267C">
        <w:rPr>
          <w:rFonts w:ascii="Times New Roman" w:hAnsi="Times New Roman" w:cs="Times New Roman"/>
          <w:sz w:val="24"/>
          <w:szCs w:val="24"/>
        </w:rPr>
        <w:t xml:space="preserve">администрации сельского </w:t>
      </w:r>
    </w:p>
    <w:p w:rsidR="006C3728" w:rsidRPr="007E267C" w:rsidRDefault="006C3728" w:rsidP="006C3728">
      <w:pPr>
        <w:autoSpaceDE w:val="0"/>
        <w:spacing w:after="0" w:line="200" w:lineRule="atLeast"/>
        <w:ind w:left="5790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E267C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2C6FD5" w:rsidRPr="007E267C">
        <w:rPr>
          <w:rFonts w:ascii="Times New Roman" w:eastAsia="Times New Roman" w:hAnsi="Times New Roman" w:cs="Times New Roman"/>
          <w:sz w:val="24"/>
          <w:szCs w:val="24"/>
        </w:rPr>
        <w:t>Зуевка</w:t>
      </w:r>
    </w:p>
    <w:p w:rsidR="006C3728" w:rsidRPr="007E267C" w:rsidRDefault="003C3630" w:rsidP="006C3728">
      <w:pPr>
        <w:autoSpaceDE w:val="0"/>
        <w:spacing w:after="0" w:line="200" w:lineRule="atLeast"/>
        <w:ind w:left="579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от 12</w:t>
      </w:r>
      <w:r w:rsidR="004E2FC6" w:rsidRPr="007E267C">
        <w:rPr>
          <w:rFonts w:ascii="Times New Roman" w:hAnsi="Times New Roman" w:cs="Times New Roman"/>
          <w:sz w:val="24"/>
          <w:szCs w:val="24"/>
          <w:shd w:val="clear" w:color="auto" w:fill="FFFFFF"/>
        </w:rPr>
        <w:t>.1</w:t>
      </w:r>
      <w:r w:rsidR="002C6FD5" w:rsidRPr="007E267C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="00BB1A7B">
        <w:rPr>
          <w:rFonts w:ascii="Times New Roman" w:hAnsi="Times New Roman" w:cs="Times New Roman"/>
          <w:sz w:val="24"/>
          <w:szCs w:val="24"/>
          <w:shd w:val="clear" w:color="auto" w:fill="FFFFFF"/>
        </w:rPr>
        <w:t>.2020</w:t>
      </w:r>
      <w:r w:rsidR="006C3728" w:rsidRPr="007E267C">
        <w:rPr>
          <w:rFonts w:ascii="Times New Roman" w:hAnsi="Times New Roman" w:cs="Times New Roman"/>
          <w:sz w:val="24"/>
          <w:szCs w:val="24"/>
        </w:rPr>
        <w:t xml:space="preserve"> г.</w:t>
      </w:r>
      <w:r w:rsidR="00370962" w:rsidRPr="007E267C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92</w:t>
      </w:r>
    </w:p>
    <w:p w:rsidR="006C3728" w:rsidRPr="007E267C" w:rsidRDefault="006C3728" w:rsidP="006C3728">
      <w:pPr>
        <w:autoSpaceDE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C3728" w:rsidRPr="007E267C" w:rsidRDefault="006C3728" w:rsidP="006C3728">
      <w:pPr>
        <w:autoSpaceDE w:val="0"/>
        <w:jc w:val="right"/>
        <w:rPr>
          <w:rFonts w:ascii="Times New Roman" w:hAnsi="Times New Roman" w:cs="Times New Roman"/>
          <w:sz w:val="24"/>
          <w:szCs w:val="24"/>
        </w:rPr>
      </w:pPr>
    </w:p>
    <w:p w:rsidR="006C3728" w:rsidRPr="007E267C" w:rsidRDefault="006C3728" w:rsidP="006C3728">
      <w:pPr>
        <w:pStyle w:val="ConsPlusTitle"/>
        <w:widowControl/>
        <w:jc w:val="center"/>
        <w:rPr>
          <w:rFonts w:cs="Times New Roman"/>
        </w:rPr>
      </w:pPr>
      <w:r w:rsidRPr="007E267C">
        <w:rPr>
          <w:rFonts w:cs="Times New Roman"/>
        </w:rPr>
        <w:t>МУНИЦИПАЛЬНАЯ ПРОГРАММА</w:t>
      </w:r>
    </w:p>
    <w:p w:rsidR="006C3728" w:rsidRPr="007E267C" w:rsidRDefault="006C3728" w:rsidP="006C37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267C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Pr="007E267C">
        <w:rPr>
          <w:rFonts w:ascii="Times New Roman" w:hAnsi="Times New Roman" w:cs="Times New Roman"/>
          <w:b/>
          <w:sz w:val="24"/>
          <w:szCs w:val="24"/>
        </w:rPr>
        <w:t xml:space="preserve">РАЗВИТИЕ ФИЗИЧЕСКОЙ КУЛЬТУРЫ И СПОРТА </w:t>
      </w:r>
    </w:p>
    <w:p w:rsidR="006C3728" w:rsidRPr="007E267C" w:rsidRDefault="006C3728" w:rsidP="006C3728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E267C">
        <w:rPr>
          <w:rFonts w:ascii="Times New Roman" w:hAnsi="Times New Roman" w:cs="Times New Roman"/>
          <w:b/>
          <w:sz w:val="24"/>
          <w:szCs w:val="24"/>
        </w:rPr>
        <w:t xml:space="preserve">В СЕЛЬСКОМ ПОСЕЛЕНИИ </w:t>
      </w:r>
      <w:r w:rsidR="002C6FD5" w:rsidRPr="00C772ED">
        <w:rPr>
          <w:rFonts w:ascii="Times New Roman" w:eastAsia="Times New Roman" w:hAnsi="Times New Roman" w:cs="Times New Roman"/>
          <w:b/>
          <w:sz w:val="24"/>
          <w:szCs w:val="24"/>
        </w:rPr>
        <w:t>ЗУЕВКА</w:t>
      </w:r>
      <w:r w:rsidRPr="007E267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» </w:t>
      </w:r>
    </w:p>
    <w:p w:rsidR="006C3728" w:rsidRPr="007E267C" w:rsidRDefault="006C3728" w:rsidP="006C3728">
      <w:pPr>
        <w:autoSpaceDE w:val="0"/>
        <w:spacing w:line="321" w:lineRule="exact"/>
        <w:ind w:left="38" w:right="30"/>
        <w:jc w:val="center"/>
        <w:rPr>
          <w:rFonts w:ascii="Times New Roman" w:eastAsia="Times New Roman CYR" w:hAnsi="Times New Roman" w:cs="Times New Roman"/>
          <w:b/>
          <w:bCs/>
          <w:sz w:val="24"/>
          <w:szCs w:val="24"/>
        </w:rPr>
      </w:pPr>
      <w:r w:rsidRPr="007E267C">
        <w:rPr>
          <w:rFonts w:ascii="Times New Roman" w:eastAsia="Times New Roman CYR" w:hAnsi="Times New Roman" w:cs="Times New Roman"/>
          <w:b/>
          <w:bCs/>
          <w:sz w:val="24"/>
          <w:szCs w:val="24"/>
        </w:rPr>
        <w:t xml:space="preserve">НА </w:t>
      </w:r>
      <w:r w:rsidR="003C3630">
        <w:rPr>
          <w:rFonts w:ascii="Times New Roman" w:eastAsia="Times New Roman" w:hAnsi="Times New Roman" w:cs="Times New Roman"/>
          <w:b/>
          <w:bCs/>
          <w:sz w:val="24"/>
          <w:szCs w:val="24"/>
        </w:rPr>
        <w:t>2019</w:t>
      </w:r>
      <w:r w:rsidR="004E2FC6" w:rsidRPr="007E267C">
        <w:rPr>
          <w:rFonts w:ascii="Times New Roman" w:eastAsia="Times New Roman" w:hAnsi="Times New Roman" w:cs="Times New Roman"/>
          <w:b/>
          <w:bCs/>
          <w:sz w:val="24"/>
          <w:szCs w:val="24"/>
        </w:rPr>
        <w:t>-202</w:t>
      </w:r>
      <w:r w:rsidR="00C772ED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Pr="007E267C">
        <w:rPr>
          <w:rFonts w:ascii="Times New Roman" w:eastAsia="Times New Roman CYR" w:hAnsi="Times New Roman" w:cs="Times New Roman"/>
          <w:b/>
          <w:bCs/>
          <w:sz w:val="24"/>
          <w:szCs w:val="24"/>
        </w:rPr>
        <w:t xml:space="preserve">ГОДЫ </w:t>
      </w:r>
    </w:p>
    <w:p w:rsidR="006C3728" w:rsidRPr="007E267C" w:rsidRDefault="006C3728" w:rsidP="006C3728">
      <w:pPr>
        <w:jc w:val="center"/>
        <w:rPr>
          <w:rFonts w:ascii="Times New Roman" w:hAnsi="Times New Roman" w:cs="Times New Roman"/>
          <w:sz w:val="24"/>
          <w:szCs w:val="24"/>
        </w:rPr>
      </w:pPr>
      <w:r w:rsidRPr="007E267C">
        <w:rPr>
          <w:rFonts w:ascii="Times New Roman" w:hAnsi="Times New Roman" w:cs="Times New Roman"/>
          <w:sz w:val="24"/>
          <w:szCs w:val="24"/>
        </w:rPr>
        <w:t>(далее – Программа)</w:t>
      </w:r>
    </w:p>
    <w:p w:rsidR="006C3728" w:rsidRPr="007E267C" w:rsidRDefault="006C3728" w:rsidP="006C3728">
      <w:pPr>
        <w:autoSpaceDE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6C3728" w:rsidRPr="007E267C" w:rsidRDefault="006C3728" w:rsidP="006C3728">
      <w:pPr>
        <w:autoSpaceDE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267C">
        <w:rPr>
          <w:rFonts w:ascii="Times New Roman" w:hAnsi="Times New Roman" w:cs="Times New Roman"/>
          <w:b/>
          <w:bCs/>
          <w:sz w:val="24"/>
          <w:szCs w:val="24"/>
        </w:rPr>
        <w:t>ПАСПОРТ ПРОГРАММЫ</w:t>
      </w:r>
    </w:p>
    <w:p w:rsidR="006C3728" w:rsidRPr="007E267C" w:rsidRDefault="006C3728" w:rsidP="006C3728">
      <w:pPr>
        <w:autoSpaceDE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3000"/>
        <w:gridCol w:w="6591"/>
      </w:tblGrid>
      <w:tr w:rsidR="006C3728" w:rsidRPr="007E267C" w:rsidTr="006609B7"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728" w:rsidRPr="007E267C" w:rsidRDefault="006C3728" w:rsidP="006609B7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7C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  <w:p w:rsidR="006C3728" w:rsidRPr="007E267C" w:rsidRDefault="006C3728" w:rsidP="006609B7">
            <w:pPr>
              <w:autoSpaceDE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728" w:rsidRPr="007E267C" w:rsidRDefault="006C3728" w:rsidP="006609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67C">
              <w:rPr>
                <w:rFonts w:ascii="Times New Roman" w:eastAsia="Times New Roman" w:hAnsi="Times New Roman" w:cs="Times New Roman"/>
                <w:sz w:val="24"/>
                <w:szCs w:val="24"/>
              </w:rPr>
              <w:t>- «Р</w:t>
            </w:r>
            <w:r w:rsidRPr="007E267C">
              <w:rPr>
                <w:rFonts w:ascii="Times New Roman" w:hAnsi="Times New Roman" w:cs="Times New Roman"/>
                <w:sz w:val="24"/>
                <w:szCs w:val="24"/>
              </w:rPr>
              <w:t xml:space="preserve">азвитие физической культуры и спорта в сельском поселении </w:t>
            </w:r>
            <w:r w:rsidR="002C6FD5" w:rsidRPr="007E267C">
              <w:rPr>
                <w:rFonts w:ascii="Times New Roman" w:eastAsia="Times New Roman" w:hAnsi="Times New Roman" w:cs="Times New Roman"/>
                <w:sz w:val="24"/>
                <w:szCs w:val="24"/>
              </w:rPr>
              <w:t>Зуевка</w:t>
            </w:r>
            <w:r w:rsidRPr="007E26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6C3728" w:rsidRPr="007E267C" w:rsidTr="006609B7"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728" w:rsidRPr="007E267C" w:rsidRDefault="006C3728" w:rsidP="006609B7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7C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ПРОГРАММЫ</w:t>
            </w:r>
          </w:p>
          <w:p w:rsidR="006C3728" w:rsidRPr="007E267C" w:rsidRDefault="006C3728" w:rsidP="006609B7">
            <w:pPr>
              <w:autoSpaceDE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728" w:rsidRPr="007E267C" w:rsidRDefault="006C3728" w:rsidP="006609B7">
            <w:pPr>
              <w:autoSpaceDE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26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Администрация сельского поселения </w:t>
            </w:r>
            <w:r w:rsidR="002C6FD5" w:rsidRPr="007E267C">
              <w:rPr>
                <w:rFonts w:ascii="Times New Roman" w:eastAsia="Times New Roman" w:hAnsi="Times New Roman" w:cs="Times New Roman"/>
                <w:sz w:val="24"/>
                <w:szCs w:val="24"/>
              </w:rPr>
              <w:t>Зуевка</w:t>
            </w:r>
          </w:p>
        </w:tc>
      </w:tr>
      <w:tr w:rsidR="006C3728" w:rsidRPr="007E267C" w:rsidTr="006609B7"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728" w:rsidRPr="007E267C" w:rsidRDefault="006C3728" w:rsidP="006609B7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7C">
              <w:rPr>
                <w:rFonts w:ascii="Times New Roman" w:hAnsi="Times New Roman" w:cs="Times New Roman"/>
                <w:sz w:val="24"/>
                <w:szCs w:val="24"/>
              </w:rPr>
              <w:t>СОИСПОЛНИТЕЛИ ПРОГРАММЫ</w:t>
            </w:r>
          </w:p>
          <w:p w:rsidR="006C3728" w:rsidRPr="007E267C" w:rsidRDefault="006C3728" w:rsidP="006609B7">
            <w:pPr>
              <w:autoSpaceDE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728" w:rsidRPr="007E267C" w:rsidRDefault="006C3728" w:rsidP="006609B7">
            <w:pPr>
              <w:autoSpaceDE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267C">
              <w:rPr>
                <w:rFonts w:ascii="Times New Roman" w:hAnsi="Times New Roman" w:cs="Times New Roman"/>
                <w:bCs/>
                <w:sz w:val="24"/>
                <w:szCs w:val="24"/>
              </w:rPr>
              <w:t>- отсутствуют</w:t>
            </w:r>
          </w:p>
        </w:tc>
      </w:tr>
      <w:tr w:rsidR="006C3728" w:rsidRPr="007E267C" w:rsidTr="006609B7"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728" w:rsidRPr="007E267C" w:rsidRDefault="006C3728" w:rsidP="006609B7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7C">
              <w:rPr>
                <w:rFonts w:ascii="Times New Roman" w:hAnsi="Times New Roman" w:cs="Times New Roman"/>
                <w:sz w:val="24"/>
                <w:szCs w:val="24"/>
              </w:rPr>
              <w:t>УЧАСТНИКИ ПРОГРАММЫ</w:t>
            </w:r>
          </w:p>
          <w:p w:rsidR="006C3728" w:rsidRPr="007E267C" w:rsidRDefault="006C3728" w:rsidP="006609B7">
            <w:pPr>
              <w:autoSpaceDE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728" w:rsidRPr="007E267C" w:rsidRDefault="006C3728" w:rsidP="006609B7">
            <w:pPr>
              <w:autoSpaceDE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26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Администрация сельского поселения </w:t>
            </w:r>
            <w:r w:rsidR="002C6FD5" w:rsidRPr="007E267C">
              <w:rPr>
                <w:rFonts w:ascii="Times New Roman" w:eastAsia="Times New Roman" w:hAnsi="Times New Roman" w:cs="Times New Roman"/>
                <w:sz w:val="24"/>
                <w:szCs w:val="24"/>
              </w:rPr>
              <w:t>Зуевка</w:t>
            </w:r>
          </w:p>
        </w:tc>
      </w:tr>
      <w:tr w:rsidR="006C3728" w:rsidRPr="007E267C" w:rsidTr="006609B7"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728" w:rsidRPr="007E267C" w:rsidRDefault="006C3728" w:rsidP="006609B7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7C">
              <w:rPr>
                <w:rFonts w:ascii="Times New Roman" w:hAnsi="Times New Roman" w:cs="Times New Roman"/>
                <w:sz w:val="24"/>
                <w:szCs w:val="24"/>
              </w:rPr>
              <w:t>ЦЕЛИ ПРОГРАММЫ</w:t>
            </w:r>
          </w:p>
          <w:p w:rsidR="006C3728" w:rsidRPr="007E267C" w:rsidRDefault="006C3728" w:rsidP="006609B7">
            <w:pPr>
              <w:autoSpaceDE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728" w:rsidRPr="007E267C" w:rsidRDefault="006C3728" w:rsidP="006609B7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7C">
              <w:rPr>
                <w:rFonts w:ascii="Times New Roman" w:hAnsi="Times New Roman" w:cs="Times New Roman"/>
                <w:sz w:val="24"/>
                <w:szCs w:val="24"/>
              </w:rPr>
              <w:t xml:space="preserve">- создание условий для сохранения и укрепления здоровья жителей сельского поселения </w:t>
            </w:r>
            <w:r w:rsidR="002C6FD5" w:rsidRPr="007E267C">
              <w:rPr>
                <w:rFonts w:ascii="Times New Roman" w:eastAsia="Times New Roman" w:hAnsi="Times New Roman" w:cs="Times New Roman"/>
                <w:sz w:val="24"/>
                <w:szCs w:val="24"/>
              </w:rPr>
              <w:t>Зуевка</w:t>
            </w:r>
            <w:r w:rsidRPr="007E267C">
              <w:rPr>
                <w:rFonts w:ascii="Times New Roman" w:hAnsi="Times New Roman" w:cs="Times New Roman"/>
                <w:sz w:val="24"/>
                <w:szCs w:val="24"/>
              </w:rPr>
              <w:t xml:space="preserve"> путем популяризации массового спорта, приобщения различных слоев населения к занятиям физической культурой и спортом</w:t>
            </w:r>
          </w:p>
          <w:p w:rsidR="006C3728" w:rsidRPr="007E267C" w:rsidRDefault="006C3728" w:rsidP="006609B7">
            <w:pPr>
              <w:autoSpaceDE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C3728" w:rsidRPr="007E267C" w:rsidTr="006609B7"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728" w:rsidRPr="007E267C" w:rsidRDefault="006C3728" w:rsidP="006609B7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7C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  <w:p w:rsidR="006C3728" w:rsidRPr="007E267C" w:rsidRDefault="006C3728" w:rsidP="006609B7">
            <w:pPr>
              <w:autoSpaceDE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728" w:rsidRPr="007E267C" w:rsidRDefault="006C3728" w:rsidP="006609B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развитие системы спортивных и физкультурных </w:t>
            </w:r>
            <w:r w:rsidRPr="007E26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мероприятий с населением  сельского поселения </w:t>
            </w:r>
            <w:r w:rsidR="002C6FD5" w:rsidRPr="007E267C">
              <w:rPr>
                <w:rFonts w:ascii="Times New Roman" w:eastAsia="Times New Roman" w:hAnsi="Times New Roman" w:cs="Times New Roman"/>
                <w:sz w:val="24"/>
                <w:szCs w:val="24"/>
              </w:rPr>
              <w:t>Зуевка</w:t>
            </w:r>
            <w:r w:rsidRPr="007E267C">
              <w:rPr>
                <w:rFonts w:ascii="Times New Roman" w:hAnsi="Times New Roman" w:cs="Times New Roman"/>
                <w:sz w:val="24"/>
                <w:szCs w:val="24"/>
              </w:rPr>
              <w:t xml:space="preserve"> по месту жительства;</w:t>
            </w:r>
          </w:p>
          <w:p w:rsidR="006C3728" w:rsidRPr="007E267C" w:rsidRDefault="006C3728" w:rsidP="00660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67C">
              <w:rPr>
                <w:rFonts w:ascii="Times New Roman" w:hAnsi="Times New Roman" w:cs="Times New Roman"/>
                <w:sz w:val="24"/>
                <w:szCs w:val="24"/>
              </w:rPr>
              <w:t>- развитие системы физкультурных и спортивных мероприятий для лиц с ограниченными возможностями здоровья и инвалидов;</w:t>
            </w:r>
          </w:p>
          <w:p w:rsidR="006C3728" w:rsidRPr="007E267C" w:rsidRDefault="006C3728" w:rsidP="00660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67C">
              <w:rPr>
                <w:rFonts w:ascii="Times New Roman" w:hAnsi="Times New Roman" w:cs="Times New Roman"/>
                <w:sz w:val="24"/>
                <w:szCs w:val="24"/>
              </w:rPr>
              <w:t>- осуществление пропаганды физической культуры и спорта как важнейшей  составляющей здорового образа жизни</w:t>
            </w:r>
          </w:p>
          <w:p w:rsidR="006C3728" w:rsidRPr="007E267C" w:rsidRDefault="006C3728" w:rsidP="006609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C3728" w:rsidRPr="007E267C" w:rsidTr="006609B7"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728" w:rsidRPr="007E267C" w:rsidRDefault="006C3728" w:rsidP="006609B7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ПОКАЗАТЕЛИ (ИНДИКАТОРЫ) ПРОГРАММЫ</w:t>
            </w:r>
          </w:p>
          <w:p w:rsidR="006C3728" w:rsidRPr="007E267C" w:rsidRDefault="006C3728" w:rsidP="006609B7">
            <w:pPr>
              <w:autoSpaceDE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728" w:rsidRPr="007E267C" w:rsidRDefault="006C3728" w:rsidP="006609B7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7C">
              <w:rPr>
                <w:rFonts w:ascii="Times New Roman" w:hAnsi="Times New Roman" w:cs="Times New Roman"/>
                <w:sz w:val="24"/>
                <w:szCs w:val="24"/>
              </w:rPr>
              <w:t>- численность населения, вовлеченного  в физкультурно-спортивные мероприятия;</w:t>
            </w:r>
          </w:p>
          <w:p w:rsidR="006C3728" w:rsidRPr="007E267C" w:rsidRDefault="006C3728" w:rsidP="006609B7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7C">
              <w:rPr>
                <w:rFonts w:ascii="Times New Roman" w:hAnsi="Times New Roman" w:cs="Times New Roman"/>
                <w:sz w:val="24"/>
                <w:szCs w:val="24"/>
              </w:rPr>
              <w:t>- уровень обеспеченности оборудованием, инвентарем и материалами для занятий физкультурой и спортом</w:t>
            </w:r>
          </w:p>
        </w:tc>
      </w:tr>
      <w:tr w:rsidR="006C3728" w:rsidRPr="007E267C" w:rsidTr="006609B7"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728" w:rsidRPr="007E267C" w:rsidRDefault="006C3728" w:rsidP="006609B7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7C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 С УКАЗАНИЕМ ЦЕЛЕЙ И СРОКОВ РЕАЛИЗАЦИИ </w:t>
            </w:r>
          </w:p>
          <w:p w:rsidR="006C3728" w:rsidRPr="007E267C" w:rsidRDefault="006C3728" w:rsidP="006609B7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728" w:rsidRPr="007E267C" w:rsidRDefault="006C3728" w:rsidP="006609B7">
            <w:pPr>
              <w:autoSpaceDE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267C">
              <w:rPr>
                <w:rFonts w:ascii="Times New Roman" w:hAnsi="Times New Roman" w:cs="Times New Roman"/>
                <w:bCs/>
                <w:sz w:val="24"/>
                <w:szCs w:val="24"/>
              </w:rPr>
              <w:t>- отсутствуют</w:t>
            </w:r>
          </w:p>
        </w:tc>
      </w:tr>
      <w:tr w:rsidR="006C3728" w:rsidRPr="007E267C" w:rsidTr="006609B7"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728" w:rsidRPr="007E267C" w:rsidRDefault="006C3728" w:rsidP="006609B7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7C">
              <w:rPr>
                <w:rFonts w:ascii="Times New Roman" w:hAnsi="Times New Roman" w:cs="Times New Roman"/>
                <w:sz w:val="24"/>
                <w:szCs w:val="24"/>
              </w:rPr>
              <w:t>ИНЫЕ ПРОГРАММЫ С УКАЗАНИЕМ ЦЕЛЕЙ И СРОКОВ РЕАЛИЗАЦИИ</w:t>
            </w:r>
          </w:p>
          <w:p w:rsidR="006C3728" w:rsidRPr="007E267C" w:rsidRDefault="006C3728" w:rsidP="006609B7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728" w:rsidRPr="007E267C" w:rsidRDefault="006C3728" w:rsidP="006609B7">
            <w:pPr>
              <w:autoSpaceDE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267C">
              <w:rPr>
                <w:rFonts w:ascii="Times New Roman" w:hAnsi="Times New Roman" w:cs="Times New Roman"/>
                <w:bCs/>
                <w:sz w:val="24"/>
                <w:szCs w:val="24"/>
              </w:rPr>
              <w:t>- отсутствуют</w:t>
            </w:r>
          </w:p>
        </w:tc>
      </w:tr>
      <w:tr w:rsidR="006C3728" w:rsidRPr="007E267C" w:rsidTr="006609B7"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728" w:rsidRPr="007E267C" w:rsidRDefault="006C3728" w:rsidP="006609B7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7C">
              <w:rPr>
                <w:rFonts w:ascii="Times New Roman" w:hAnsi="Times New Roman" w:cs="Times New Roman"/>
                <w:sz w:val="24"/>
                <w:szCs w:val="24"/>
              </w:rPr>
              <w:t>ПЛАНЫ МЕРОПРИЯТИЙ С УКАЗАНИЕМ СРОКОВ РЕАЛИЗАЦИИ</w:t>
            </w:r>
          </w:p>
          <w:p w:rsidR="006C3728" w:rsidRPr="007E267C" w:rsidRDefault="006C3728" w:rsidP="006609B7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728" w:rsidRPr="007E267C" w:rsidRDefault="006C3728" w:rsidP="006609B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7C">
              <w:rPr>
                <w:rFonts w:ascii="Times New Roman" w:hAnsi="Times New Roman" w:cs="Times New Roman"/>
                <w:sz w:val="24"/>
                <w:szCs w:val="24"/>
              </w:rPr>
              <w:t>- отсутствуют</w:t>
            </w:r>
          </w:p>
          <w:p w:rsidR="006C3728" w:rsidRPr="007E267C" w:rsidRDefault="006C3728" w:rsidP="006609B7">
            <w:pPr>
              <w:autoSpaceDE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C3728" w:rsidRPr="007E267C" w:rsidTr="006609B7"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728" w:rsidRPr="007E267C" w:rsidRDefault="006C3728" w:rsidP="006609B7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7C">
              <w:rPr>
                <w:rFonts w:ascii="Times New Roman" w:hAnsi="Times New Roman" w:cs="Times New Roman"/>
                <w:sz w:val="24"/>
                <w:szCs w:val="24"/>
              </w:rPr>
              <w:t>ЭТАПЫ И СРОКИ РЕАЛИЗАЦИИ ПРОГРАММЫ</w:t>
            </w:r>
          </w:p>
          <w:p w:rsidR="006C3728" w:rsidRPr="007E267C" w:rsidRDefault="006C3728" w:rsidP="006609B7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728" w:rsidRPr="007E267C" w:rsidRDefault="006C3728" w:rsidP="00BB1A7B">
            <w:pPr>
              <w:autoSpaceDE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267C">
              <w:rPr>
                <w:rFonts w:ascii="Times New Roman" w:hAnsi="Times New Roman" w:cs="Times New Roman"/>
                <w:bCs/>
                <w:sz w:val="24"/>
                <w:szCs w:val="24"/>
              </w:rPr>
              <w:t>- Программ</w:t>
            </w:r>
            <w:r w:rsidR="00BB1A7B">
              <w:rPr>
                <w:rFonts w:ascii="Times New Roman" w:hAnsi="Times New Roman" w:cs="Times New Roman"/>
                <w:bCs/>
                <w:sz w:val="24"/>
                <w:szCs w:val="24"/>
              </w:rPr>
              <w:t>а реализуется в один этап с 2020</w:t>
            </w:r>
            <w:r w:rsidR="004E2FC6" w:rsidRPr="007E26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202</w:t>
            </w:r>
            <w:r w:rsidR="00BB1A7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7E267C">
              <w:rPr>
                <w:rFonts w:ascii="Times New Roman" w:hAnsi="Times New Roman" w:cs="Times New Roman"/>
                <w:bCs/>
                <w:sz w:val="24"/>
                <w:szCs w:val="24"/>
              </w:rPr>
              <w:t>год</w:t>
            </w:r>
          </w:p>
        </w:tc>
      </w:tr>
      <w:tr w:rsidR="006C3728" w:rsidRPr="007E267C" w:rsidTr="006609B7"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728" w:rsidRPr="007E267C" w:rsidRDefault="006C3728" w:rsidP="006609B7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7C"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АССИГНОВАНИЙ ПРОГРАММЫ</w:t>
            </w:r>
          </w:p>
          <w:p w:rsidR="006C3728" w:rsidRPr="007E267C" w:rsidRDefault="006C3728" w:rsidP="006609B7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728" w:rsidRPr="007E267C" w:rsidRDefault="006C3728" w:rsidP="006609B7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7C">
              <w:rPr>
                <w:rFonts w:ascii="Times New Roman" w:hAnsi="Times New Roman" w:cs="Times New Roman"/>
                <w:sz w:val="24"/>
                <w:szCs w:val="24"/>
              </w:rPr>
              <w:t>Планируемые финансовые затраты на реа</w:t>
            </w:r>
            <w:r w:rsidR="002C6FD5" w:rsidRPr="007E267C">
              <w:rPr>
                <w:rFonts w:ascii="Times New Roman" w:hAnsi="Times New Roman" w:cs="Times New Roman"/>
                <w:sz w:val="24"/>
                <w:szCs w:val="24"/>
              </w:rPr>
              <w:t xml:space="preserve">лизацию Программы составят  </w:t>
            </w:r>
            <w:r w:rsidR="001D4652" w:rsidRPr="001D46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303</w:t>
            </w:r>
            <w:r w:rsidR="004E2FC6" w:rsidRPr="001D46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1D4652" w:rsidRPr="001D46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1D46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</w:t>
            </w:r>
            <w:r w:rsidRPr="007E267C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6C3728" w:rsidRPr="001D4652" w:rsidRDefault="004E2FC6" w:rsidP="006609B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267C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</w:t>
            </w:r>
          </w:p>
          <w:p w:rsidR="003C3630" w:rsidRPr="001D4652" w:rsidRDefault="001D4652" w:rsidP="003C3630">
            <w:pPr>
              <w:shd w:val="clear" w:color="auto" w:fill="FFFFFF"/>
              <w:tabs>
                <w:tab w:val="left" w:pos="1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465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2019 год–   112</w:t>
            </w:r>
            <w:r w:rsidR="003C3630" w:rsidRPr="001D465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D46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C3630" w:rsidRPr="001D465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6C3728" w:rsidRPr="007E267C" w:rsidRDefault="00C772ED" w:rsidP="006609B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2020</w:t>
            </w:r>
            <w:r w:rsidR="002C6FD5" w:rsidRPr="007E267C">
              <w:rPr>
                <w:rFonts w:ascii="Times New Roman" w:hAnsi="Times New Roman" w:cs="Times New Roman"/>
                <w:sz w:val="24"/>
                <w:szCs w:val="24"/>
              </w:rPr>
              <w:t xml:space="preserve"> год–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  <w:r w:rsidR="00675FA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6C3728" w:rsidRPr="007E267C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6C3728" w:rsidRPr="00260A1B" w:rsidRDefault="00C772ED" w:rsidP="006609B7">
            <w:pPr>
              <w:autoSpaceDE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                     2021</w:t>
            </w:r>
            <w:r w:rsidR="002C6FD5" w:rsidRPr="007E26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год—</w:t>
            </w:r>
            <w:r w:rsidR="00F62332" w:rsidRPr="00260A1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F62332" w:rsidRPr="00260A1B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  <w:r w:rsidR="006C3728" w:rsidRPr="00260A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тыс. руб</w:t>
            </w:r>
            <w:r w:rsidR="004E2FC6" w:rsidRPr="00260A1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4E2FC6" w:rsidRPr="00260A1B" w:rsidRDefault="00C772ED" w:rsidP="006609B7">
            <w:pPr>
              <w:autoSpaceDE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1D46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2022</w:t>
            </w:r>
            <w:r w:rsidR="002C6FD5" w:rsidRPr="00260A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год-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  <w:r w:rsidR="00F62332" w:rsidRPr="00260A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,0 </w:t>
            </w:r>
            <w:r w:rsidR="004E2FC6" w:rsidRPr="00260A1B">
              <w:rPr>
                <w:rFonts w:ascii="Times New Roman" w:hAnsi="Times New Roman" w:cs="Times New Roman"/>
                <w:bCs/>
                <w:sz w:val="24"/>
                <w:szCs w:val="24"/>
              </w:rPr>
              <w:t>тыс. руб.</w:t>
            </w:r>
          </w:p>
          <w:p w:rsidR="00F62332" w:rsidRPr="00260A1B" w:rsidRDefault="00C772ED" w:rsidP="00F62332">
            <w:pPr>
              <w:tabs>
                <w:tab w:val="left" w:pos="1425"/>
              </w:tabs>
              <w:autoSpaceDE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D46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2023 год -  21</w:t>
            </w:r>
            <w:r w:rsidR="00F62332" w:rsidRPr="00260A1B">
              <w:rPr>
                <w:rFonts w:ascii="Times New Roman" w:hAnsi="Times New Roman" w:cs="Times New Roman"/>
                <w:bCs/>
                <w:sz w:val="24"/>
                <w:szCs w:val="24"/>
              </w:rPr>
              <w:t>,0 тыс. руб.</w:t>
            </w:r>
          </w:p>
          <w:p w:rsidR="006C3728" w:rsidRPr="007E267C" w:rsidRDefault="006C3728" w:rsidP="006609B7">
            <w:pPr>
              <w:autoSpaceDE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C3728" w:rsidRPr="007E267C" w:rsidTr="006609B7"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728" w:rsidRPr="007E267C" w:rsidRDefault="006C3728" w:rsidP="006609B7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РЕЗУЛЬТАТЫ РЕАЛИЗАЦИИ ПРОГРАММЫ</w:t>
            </w:r>
          </w:p>
          <w:p w:rsidR="006C3728" w:rsidRPr="007E267C" w:rsidRDefault="006C3728" w:rsidP="006609B7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728" w:rsidRPr="007E267C" w:rsidRDefault="006C3728" w:rsidP="006609B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7C">
              <w:rPr>
                <w:rFonts w:ascii="Times New Roman" w:hAnsi="Times New Roman" w:cs="Times New Roman"/>
                <w:sz w:val="24"/>
                <w:szCs w:val="24"/>
              </w:rPr>
              <w:t>- обеспечение доступности занятий физической культурой и спортом  всем жителям  поселения;</w:t>
            </w:r>
          </w:p>
          <w:p w:rsidR="006C3728" w:rsidRPr="007E267C" w:rsidRDefault="006C3728" w:rsidP="00660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67C">
              <w:rPr>
                <w:rFonts w:ascii="Times New Roman" w:hAnsi="Times New Roman" w:cs="Times New Roman"/>
                <w:sz w:val="24"/>
                <w:szCs w:val="24"/>
              </w:rPr>
              <w:t xml:space="preserve">- увеличение количества детей и </w:t>
            </w:r>
            <w:proofErr w:type="gramStart"/>
            <w:r w:rsidRPr="007E267C">
              <w:rPr>
                <w:rFonts w:ascii="Times New Roman" w:hAnsi="Times New Roman" w:cs="Times New Roman"/>
                <w:sz w:val="24"/>
                <w:szCs w:val="24"/>
              </w:rPr>
              <w:t>подростков</w:t>
            </w:r>
            <w:proofErr w:type="gramEnd"/>
            <w:r w:rsidRPr="007E267C">
              <w:rPr>
                <w:rFonts w:ascii="Times New Roman" w:hAnsi="Times New Roman" w:cs="Times New Roman"/>
                <w:sz w:val="24"/>
                <w:szCs w:val="24"/>
              </w:rPr>
              <w:t xml:space="preserve">  занимающихся  спортом;</w:t>
            </w:r>
          </w:p>
          <w:p w:rsidR="006C3728" w:rsidRPr="007E267C" w:rsidRDefault="006C3728" w:rsidP="006609B7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7C">
              <w:rPr>
                <w:rFonts w:ascii="Times New Roman" w:hAnsi="Times New Roman" w:cs="Times New Roman"/>
                <w:sz w:val="24"/>
                <w:szCs w:val="24"/>
              </w:rPr>
              <w:t>- приобщение жителей сельского поселения к здоровому образу жизни</w:t>
            </w:r>
          </w:p>
          <w:p w:rsidR="006C3728" w:rsidRPr="007E267C" w:rsidRDefault="006C3728" w:rsidP="006609B7">
            <w:pPr>
              <w:autoSpaceDE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6C3728" w:rsidRPr="007E267C" w:rsidRDefault="006C3728" w:rsidP="00135191">
      <w:pPr>
        <w:autoSpaceDE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C3728" w:rsidRPr="007E267C" w:rsidRDefault="006C3728" w:rsidP="006C3728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267C">
        <w:rPr>
          <w:rFonts w:ascii="Times New Roman" w:hAnsi="Times New Roman" w:cs="Times New Roman"/>
          <w:b/>
          <w:sz w:val="24"/>
          <w:szCs w:val="24"/>
        </w:rPr>
        <w:t xml:space="preserve">Характеристика текущего состояния, основные проблемы </w:t>
      </w:r>
      <w:proofErr w:type="gramStart"/>
      <w:r w:rsidRPr="007E267C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</w:p>
    <w:p w:rsidR="006C3728" w:rsidRPr="007E267C" w:rsidRDefault="006C3728" w:rsidP="001351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267C">
        <w:rPr>
          <w:rFonts w:ascii="Times New Roman" w:hAnsi="Times New Roman" w:cs="Times New Roman"/>
          <w:b/>
          <w:sz w:val="24"/>
          <w:szCs w:val="24"/>
        </w:rPr>
        <w:t>сфере массовой физкультуры и спорта, показатели и анализ социальных, финансово-экономических и прочих рисков реализации Программы</w:t>
      </w:r>
    </w:p>
    <w:p w:rsidR="006C3728" w:rsidRPr="007E267C" w:rsidRDefault="006C3728" w:rsidP="006C3728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67C">
        <w:rPr>
          <w:rFonts w:ascii="Times New Roman" w:hAnsi="Times New Roman" w:cs="Times New Roman"/>
          <w:sz w:val="24"/>
          <w:szCs w:val="24"/>
        </w:rPr>
        <w:t xml:space="preserve">Программа является стратегическим документом, стимулирующим развитие отрасли «Физическая культура и спорт» в сельском поселении </w:t>
      </w:r>
      <w:r w:rsidR="002C6FD5" w:rsidRPr="007E267C">
        <w:rPr>
          <w:rFonts w:ascii="Times New Roman" w:eastAsia="Times New Roman" w:hAnsi="Times New Roman" w:cs="Times New Roman"/>
          <w:sz w:val="24"/>
          <w:szCs w:val="24"/>
        </w:rPr>
        <w:t>Зуевка</w:t>
      </w:r>
      <w:r w:rsidRPr="007E267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C3728" w:rsidRPr="007E267C" w:rsidRDefault="006C3728" w:rsidP="006C3728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67C">
        <w:rPr>
          <w:rFonts w:ascii="Times New Roman" w:hAnsi="Times New Roman" w:cs="Times New Roman"/>
          <w:sz w:val="24"/>
          <w:szCs w:val="24"/>
        </w:rPr>
        <w:t>Главной задачей муниципальной политики является создание условий для роста благосостояния сельского населения, обеспечения социальной стабильности. Создание базы для сохранения и улучшения физического и духовного здоровья  граждан в значительной степени способствует решению этой задачи. Существенным фактором, определяющим состояние здоровья  населения, является поддержание физической активности каждого гражданина.</w:t>
      </w:r>
    </w:p>
    <w:p w:rsidR="006C3728" w:rsidRPr="007E267C" w:rsidRDefault="006C3728" w:rsidP="006C3728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67C">
        <w:rPr>
          <w:rFonts w:ascii="Times New Roman" w:hAnsi="Times New Roman" w:cs="Times New Roman"/>
          <w:sz w:val="24"/>
          <w:szCs w:val="24"/>
        </w:rPr>
        <w:t>Физическая культура и спорт являются универсальным средством для решения указанной задачи и неотъемлемой частью современного образа жизни, социального и культурно-нравственного развития общества.</w:t>
      </w:r>
    </w:p>
    <w:p w:rsidR="006C3728" w:rsidRPr="007E267C" w:rsidRDefault="006C3728" w:rsidP="006C3728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67C">
        <w:rPr>
          <w:rFonts w:ascii="Times New Roman" w:hAnsi="Times New Roman" w:cs="Times New Roman"/>
          <w:sz w:val="24"/>
          <w:szCs w:val="24"/>
        </w:rPr>
        <w:t>В последнее время возросла необходимость решения проблем обеспечения массовости спорта, пропаганда занятий физической культурой и спортом, как составляющей части здорового образа жизни.</w:t>
      </w:r>
    </w:p>
    <w:p w:rsidR="006C3728" w:rsidRPr="007E267C" w:rsidRDefault="006C3728" w:rsidP="006C3728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67C">
        <w:rPr>
          <w:rFonts w:ascii="Times New Roman" w:hAnsi="Times New Roman" w:cs="Times New Roman"/>
          <w:sz w:val="24"/>
          <w:szCs w:val="24"/>
        </w:rPr>
        <w:t>В настоящее время  имеется ряд проблем, сдерживающих развитие на территории поселения такой важной сферы как физическая культура и спорт:</w:t>
      </w:r>
    </w:p>
    <w:p w:rsidR="006C3728" w:rsidRPr="007E267C" w:rsidRDefault="006C3728" w:rsidP="006C3728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67C">
        <w:rPr>
          <w:rFonts w:ascii="Times New Roman" w:hAnsi="Times New Roman" w:cs="Times New Roman"/>
          <w:sz w:val="24"/>
          <w:szCs w:val="24"/>
        </w:rPr>
        <w:t>- недостаточный уровень обеспеченности населения спортивным и инвентарем по месту жительства;</w:t>
      </w:r>
    </w:p>
    <w:p w:rsidR="006C3728" w:rsidRPr="007E267C" w:rsidRDefault="006C3728" w:rsidP="006C3728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67C">
        <w:rPr>
          <w:rFonts w:ascii="Times New Roman" w:hAnsi="Times New Roman" w:cs="Times New Roman"/>
          <w:sz w:val="24"/>
          <w:szCs w:val="24"/>
        </w:rPr>
        <w:t>- недостаточная на муниципальном уровне пропаганда занятий физической культурой и спортом как составляющей здорового образа жизни;</w:t>
      </w:r>
    </w:p>
    <w:p w:rsidR="006C3728" w:rsidRPr="007E267C" w:rsidRDefault="006C3728" w:rsidP="006C3728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67C">
        <w:rPr>
          <w:rFonts w:ascii="Times New Roman" w:hAnsi="Times New Roman" w:cs="Times New Roman"/>
          <w:sz w:val="24"/>
          <w:szCs w:val="24"/>
        </w:rPr>
        <w:t>- низкий уровень вовлеченности населения в занятия физической культурой и спортом.</w:t>
      </w:r>
    </w:p>
    <w:p w:rsidR="006C3728" w:rsidRPr="007E267C" w:rsidRDefault="006C3728" w:rsidP="006C3728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67C">
        <w:rPr>
          <w:rFonts w:ascii="Times New Roman" w:hAnsi="Times New Roman" w:cs="Times New Roman"/>
          <w:sz w:val="24"/>
          <w:szCs w:val="24"/>
        </w:rPr>
        <w:lastRenderedPageBreak/>
        <w:t>В настоящее время актуальность проблемы оздоровления детей, подростков и молодежи не вызывает сомнения. В сложившейся ситуации необходимо разработать систему мер, направленную на сохранение и укрепления здоровья населения.</w:t>
      </w:r>
    </w:p>
    <w:p w:rsidR="006C3728" w:rsidRPr="007E267C" w:rsidRDefault="00C772ED" w:rsidP="00135191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2020</w:t>
      </w:r>
      <w:r w:rsidR="006C3728" w:rsidRPr="007E267C">
        <w:rPr>
          <w:rFonts w:ascii="Times New Roman" w:hAnsi="Times New Roman" w:cs="Times New Roman"/>
          <w:sz w:val="24"/>
          <w:szCs w:val="24"/>
        </w:rPr>
        <w:t xml:space="preserve">году инфраструктура спорта вс.п. </w:t>
      </w:r>
      <w:r w:rsidR="002C6FD5" w:rsidRPr="007E267C">
        <w:rPr>
          <w:rFonts w:ascii="Times New Roman" w:eastAsia="Times New Roman" w:hAnsi="Times New Roman" w:cs="Times New Roman"/>
          <w:sz w:val="24"/>
          <w:szCs w:val="24"/>
        </w:rPr>
        <w:t>Зуевка</w:t>
      </w:r>
      <w:r w:rsidR="006C3728" w:rsidRPr="007E267C">
        <w:rPr>
          <w:rFonts w:ascii="Times New Roman" w:hAnsi="Times New Roman" w:cs="Times New Roman"/>
          <w:sz w:val="24"/>
          <w:szCs w:val="24"/>
        </w:rPr>
        <w:t xml:space="preserve"> была представлена следующими спортивными объектами:</w:t>
      </w:r>
    </w:p>
    <w:p w:rsidR="006C3728" w:rsidRPr="007E267C" w:rsidRDefault="006C3728" w:rsidP="006C3728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3728" w:rsidRPr="007E267C" w:rsidRDefault="006C3728" w:rsidP="001A6F1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E267C">
        <w:rPr>
          <w:rFonts w:ascii="Times New Roman" w:hAnsi="Times New Roman" w:cs="Times New Roman"/>
          <w:sz w:val="24"/>
          <w:szCs w:val="24"/>
        </w:rPr>
        <w:t>-футбольное поле на территории ГБОУ СОШ с.</w:t>
      </w:r>
      <w:r w:rsidR="002C6FD5" w:rsidRPr="007E267C">
        <w:rPr>
          <w:rFonts w:ascii="Times New Roman" w:eastAsia="Times New Roman" w:hAnsi="Times New Roman" w:cs="Times New Roman"/>
          <w:sz w:val="24"/>
          <w:szCs w:val="24"/>
        </w:rPr>
        <w:t>Зуевка</w:t>
      </w:r>
      <w:r w:rsidRPr="007E267C">
        <w:rPr>
          <w:rFonts w:ascii="Times New Roman" w:hAnsi="Times New Roman" w:cs="Times New Roman"/>
          <w:sz w:val="24"/>
          <w:szCs w:val="24"/>
        </w:rPr>
        <w:t>;</w:t>
      </w:r>
    </w:p>
    <w:p w:rsidR="006C3728" w:rsidRPr="007E267C" w:rsidRDefault="006C3728" w:rsidP="006C372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E267C">
        <w:rPr>
          <w:rFonts w:ascii="Times New Roman" w:hAnsi="Times New Roman" w:cs="Times New Roman"/>
          <w:sz w:val="24"/>
          <w:szCs w:val="24"/>
        </w:rPr>
        <w:t xml:space="preserve">         -спортивный зал ГБОУ СОШ с.</w:t>
      </w:r>
      <w:r w:rsidR="002C6FD5" w:rsidRPr="007E267C">
        <w:rPr>
          <w:rFonts w:ascii="Times New Roman" w:eastAsia="Times New Roman" w:hAnsi="Times New Roman" w:cs="Times New Roman"/>
          <w:sz w:val="24"/>
          <w:szCs w:val="24"/>
        </w:rPr>
        <w:t>Зуевка</w:t>
      </w:r>
      <w:r w:rsidRPr="007E267C">
        <w:rPr>
          <w:rFonts w:ascii="Times New Roman" w:hAnsi="Times New Roman" w:cs="Times New Roman"/>
          <w:sz w:val="24"/>
          <w:szCs w:val="24"/>
        </w:rPr>
        <w:t>;</w:t>
      </w:r>
    </w:p>
    <w:p w:rsidR="006C3728" w:rsidRDefault="006C3728" w:rsidP="006C372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E267C">
        <w:rPr>
          <w:rFonts w:ascii="Times New Roman" w:hAnsi="Times New Roman" w:cs="Times New Roman"/>
          <w:sz w:val="24"/>
          <w:szCs w:val="24"/>
        </w:rPr>
        <w:t xml:space="preserve">        - универсальная спортивная площадка сельского </w:t>
      </w:r>
      <w:r w:rsidR="00135191" w:rsidRPr="007E267C">
        <w:rPr>
          <w:rFonts w:ascii="Times New Roman" w:hAnsi="Times New Roman" w:cs="Times New Roman"/>
          <w:sz w:val="24"/>
          <w:szCs w:val="24"/>
        </w:rPr>
        <w:t xml:space="preserve"> поселения  </w:t>
      </w:r>
      <w:r w:rsidR="002C6FD5" w:rsidRPr="007E267C">
        <w:rPr>
          <w:rFonts w:ascii="Times New Roman" w:eastAsia="Times New Roman" w:hAnsi="Times New Roman" w:cs="Times New Roman"/>
          <w:sz w:val="24"/>
          <w:szCs w:val="24"/>
        </w:rPr>
        <w:t>Зуевка</w:t>
      </w:r>
      <w:r w:rsidR="00C772ED">
        <w:rPr>
          <w:rFonts w:ascii="Times New Roman" w:hAnsi="Times New Roman" w:cs="Times New Roman"/>
          <w:sz w:val="24"/>
          <w:szCs w:val="24"/>
        </w:rPr>
        <w:t>;</w:t>
      </w:r>
    </w:p>
    <w:p w:rsidR="00C772ED" w:rsidRDefault="00C772ED" w:rsidP="006C372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 оздоровительный комплекс в с.Зуевка;</w:t>
      </w:r>
    </w:p>
    <w:p w:rsidR="00C772ED" w:rsidRPr="007E267C" w:rsidRDefault="00C772ED" w:rsidP="006C372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 хоккейный корт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с. Верхнесъезжее.</w:t>
      </w:r>
    </w:p>
    <w:p w:rsidR="006C3728" w:rsidRPr="007E267C" w:rsidRDefault="006C3728" w:rsidP="006C3728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67C">
        <w:rPr>
          <w:rFonts w:ascii="Times New Roman" w:hAnsi="Times New Roman" w:cs="Times New Roman"/>
          <w:sz w:val="24"/>
          <w:szCs w:val="24"/>
        </w:rPr>
        <w:t xml:space="preserve">Решить  задачи, поставленные в Программе, невозможно, если не будет решена проблема с кадрами в сфере физической культуры и спорта. Во всем мире количественную кадровую составляющую решают за счет развития </w:t>
      </w:r>
    </w:p>
    <w:p w:rsidR="006C3728" w:rsidRPr="007E267C" w:rsidRDefault="006C3728" w:rsidP="006C3728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67C">
        <w:rPr>
          <w:rFonts w:ascii="Times New Roman" w:hAnsi="Times New Roman" w:cs="Times New Roman"/>
          <w:sz w:val="24"/>
          <w:szCs w:val="24"/>
        </w:rPr>
        <w:t>волонтерского движения, которое активно участвует в физическом  воспитании подрастающего поколения, в организации физкультурно-спортивной работы по месту жительства населения. Необходимо шире освещать через средства массовой информации физкультурно-спортивные мероприятия.</w:t>
      </w:r>
    </w:p>
    <w:p w:rsidR="006C3728" w:rsidRPr="007E267C" w:rsidRDefault="006C3728" w:rsidP="006C3728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67C">
        <w:rPr>
          <w:rFonts w:ascii="Times New Roman" w:hAnsi="Times New Roman" w:cs="Times New Roman"/>
          <w:sz w:val="24"/>
          <w:szCs w:val="24"/>
        </w:rPr>
        <w:t xml:space="preserve">Принятие Программы позволит обеспечить комплексное решение проблем, связанных с развитием физической культуры и спорта в сельском поселении </w:t>
      </w:r>
      <w:proofErr w:type="spellStart"/>
      <w:r w:rsidR="002C6FD5" w:rsidRPr="007E267C">
        <w:rPr>
          <w:rFonts w:ascii="Times New Roman" w:eastAsia="Times New Roman" w:hAnsi="Times New Roman" w:cs="Times New Roman"/>
          <w:sz w:val="24"/>
          <w:szCs w:val="24"/>
        </w:rPr>
        <w:t>Зуевка</w:t>
      </w:r>
      <w:r w:rsidRPr="007E267C">
        <w:rPr>
          <w:rFonts w:ascii="Times New Roman" w:hAnsi="Times New Roman" w:cs="Times New Roman"/>
          <w:sz w:val="24"/>
          <w:szCs w:val="24"/>
        </w:rPr>
        <w:t>стимулирование</w:t>
      </w:r>
      <w:proofErr w:type="spellEnd"/>
      <w:r w:rsidRPr="007E267C">
        <w:rPr>
          <w:rFonts w:ascii="Times New Roman" w:hAnsi="Times New Roman" w:cs="Times New Roman"/>
          <w:sz w:val="24"/>
          <w:szCs w:val="24"/>
        </w:rPr>
        <w:t xml:space="preserve"> деятельности, направленной на пропаганду занятий физической культурой и спортом, а также здорового образа жизни среди различных категорий граждан.</w:t>
      </w:r>
    </w:p>
    <w:p w:rsidR="006C3728" w:rsidRPr="007E267C" w:rsidRDefault="006C3728" w:rsidP="006C3728">
      <w:pPr>
        <w:autoSpaceDE w:val="0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E267C">
        <w:rPr>
          <w:rFonts w:ascii="Times New Roman" w:hAnsi="Times New Roman" w:cs="Times New Roman"/>
          <w:sz w:val="24"/>
          <w:szCs w:val="24"/>
        </w:rPr>
        <w:t>Важное значение</w:t>
      </w:r>
      <w:proofErr w:type="gramEnd"/>
      <w:r w:rsidRPr="007E267C">
        <w:rPr>
          <w:rFonts w:ascii="Times New Roman" w:hAnsi="Times New Roman" w:cs="Times New Roman"/>
          <w:sz w:val="24"/>
          <w:szCs w:val="24"/>
        </w:rPr>
        <w:t xml:space="preserve"> для успешной реализации Программы имеет прогнозирование возможных рисков, связанных с достижением цели и решением задач Программы, оценка их масштабов и последствий, а также формирование системы мер по их предотвращению.</w:t>
      </w:r>
    </w:p>
    <w:p w:rsidR="006C3728" w:rsidRPr="007E267C" w:rsidRDefault="006C3728" w:rsidP="006C3728">
      <w:pPr>
        <w:autoSpaceDE w:val="0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67C">
        <w:rPr>
          <w:rFonts w:ascii="Times New Roman" w:hAnsi="Times New Roman" w:cs="Times New Roman"/>
          <w:sz w:val="24"/>
          <w:szCs w:val="24"/>
        </w:rPr>
        <w:t>Финансовые риски связаны с возникновением бюджетного дефицита и, как следствие, недостаточным уровнем бюджетного финансирования  сферы физической культуры и спорта, что может повлечь недофинансирование, сокращение или прекращение программных мероприятий.</w:t>
      </w:r>
    </w:p>
    <w:p w:rsidR="006C3728" w:rsidRPr="007E267C" w:rsidRDefault="006C3728" w:rsidP="006C3728">
      <w:pPr>
        <w:autoSpaceDE w:val="0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67C">
        <w:rPr>
          <w:rFonts w:ascii="Times New Roman" w:hAnsi="Times New Roman" w:cs="Times New Roman"/>
          <w:sz w:val="24"/>
          <w:szCs w:val="24"/>
        </w:rPr>
        <w:t>Способами ограничения финансовых рисков выступают ежегодное уточнение объемов финансовых средств, предусмотренных на реализацию мероприятий Программы, в том числе в зависимости от достигнутых результатов; определение приоритетов для первоочередного финансирования; привлечение внебюджетного финансирования.</w:t>
      </w:r>
    </w:p>
    <w:p w:rsidR="006C3728" w:rsidRPr="007E267C" w:rsidRDefault="006C3728" w:rsidP="006C3728">
      <w:pPr>
        <w:autoSpaceDE w:val="0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67C">
        <w:rPr>
          <w:rFonts w:ascii="Times New Roman" w:hAnsi="Times New Roman" w:cs="Times New Roman"/>
          <w:sz w:val="24"/>
          <w:szCs w:val="24"/>
        </w:rPr>
        <w:t>Риск усиления разрыва между современными требованиями  к состоянию материально-технической базы, техническому оснащению и  управлению бюджетными учреждениями в сфере физической культуры и спорта и их фактическим состоянием может повлечь существенное снижение качества и доступности муниципальных услуг в указанной сфере.</w:t>
      </w:r>
    </w:p>
    <w:p w:rsidR="006C3728" w:rsidRPr="007E267C" w:rsidRDefault="006C3728" w:rsidP="006C3728">
      <w:pPr>
        <w:autoSpaceDE w:val="0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67C">
        <w:rPr>
          <w:rFonts w:ascii="Times New Roman" w:hAnsi="Times New Roman" w:cs="Times New Roman"/>
          <w:sz w:val="24"/>
          <w:szCs w:val="24"/>
        </w:rPr>
        <w:t xml:space="preserve">Возникновение риска обусловлено недостаточностью объемов бюджетных средств на проведение модернизации отрасли физической культуры и спорта. Для снижения негативных </w:t>
      </w:r>
      <w:r w:rsidRPr="007E267C">
        <w:rPr>
          <w:rFonts w:ascii="Times New Roman" w:hAnsi="Times New Roman" w:cs="Times New Roman"/>
          <w:sz w:val="24"/>
          <w:szCs w:val="24"/>
        </w:rPr>
        <w:lastRenderedPageBreak/>
        <w:t>последствий риска в рамках реализации Программы предусматривается проведение мероприятий, направленных на развитие и укрепление материально-технической базы бюджетных учреждений в сфере физической культуры и спорта.</w:t>
      </w:r>
    </w:p>
    <w:p w:rsidR="006C3728" w:rsidRPr="007E267C" w:rsidRDefault="006C3728" w:rsidP="006C3728">
      <w:pPr>
        <w:autoSpaceDE w:val="0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67C">
        <w:rPr>
          <w:rFonts w:ascii="Times New Roman" w:hAnsi="Times New Roman" w:cs="Times New Roman"/>
          <w:sz w:val="24"/>
          <w:szCs w:val="24"/>
        </w:rPr>
        <w:t xml:space="preserve">Административные риски связаны с неэффективным управлением Программой, низкой эффективностью взаимодействия заинтересованных сторон, что может повлечь за собой потерю управляемости отраслью </w:t>
      </w:r>
    </w:p>
    <w:p w:rsidR="006C3728" w:rsidRPr="007E267C" w:rsidRDefault="006C3728" w:rsidP="006C3728">
      <w:pPr>
        <w:autoSpaceDE w:val="0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67C">
        <w:rPr>
          <w:rFonts w:ascii="Times New Roman" w:hAnsi="Times New Roman" w:cs="Times New Roman"/>
          <w:sz w:val="24"/>
          <w:szCs w:val="24"/>
        </w:rPr>
        <w:t>физической культуры и спорта, нарушение планируемых сроков реализации Программы, невыполнение ее задач, не достижение плановых значений показателей, снижение эффективности использования ресурсов и качества выполнения мероприятий Программы.</w:t>
      </w:r>
    </w:p>
    <w:p w:rsidR="006C3728" w:rsidRPr="007E267C" w:rsidRDefault="006C3728" w:rsidP="006C3728">
      <w:pPr>
        <w:autoSpaceDE w:val="0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67C">
        <w:rPr>
          <w:rFonts w:ascii="Times New Roman" w:hAnsi="Times New Roman" w:cs="Times New Roman"/>
          <w:sz w:val="24"/>
          <w:szCs w:val="24"/>
        </w:rPr>
        <w:t>Основными условиями минимизации административных рисков являются формирование эффективной системы управления реализацией Программы; ежегодный анализ результативности реализации Программы; повышение эффективности взаимодействия участников реализации Программы; своевременная корректировка мероприятий Программы.</w:t>
      </w:r>
    </w:p>
    <w:p w:rsidR="006C3728" w:rsidRPr="007E267C" w:rsidRDefault="006C3728" w:rsidP="006C3728">
      <w:pPr>
        <w:autoSpaceDE w:val="0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67C">
        <w:rPr>
          <w:rFonts w:ascii="Times New Roman" w:hAnsi="Times New Roman" w:cs="Times New Roman"/>
          <w:sz w:val="24"/>
          <w:szCs w:val="24"/>
        </w:rPr>
        <w:t>Кадровые риски обусловлены значительным дефицитом высококвалифицированных кадров в сфере физической культуры и спорта, что снижает эффективность работы бюджетных учреждений и качество предоставляемых услуг.</w:t>
      </w:r>
    </w:p>
    <w:p w:rsidR="006C3728" w:rsidRPr="007E267C" w:rsidRDefault="006C3728" w:rsidP="006C3728">
      <w:pPr>
        <w:autoSpaceDE w:val="0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67C">
        <w:rPr>
          <w:rFonts w:ascii="Times New Roman" w:hAnsi="Times New Roman" w:cs="Times New Roman"/>
          <w:sz w:val="24"/>
          <w:szCs w:val="24"/>
        </w:rPr>
        <w:t>Снижение влияния данной группы рисков предполагается посредством повышения оплаты труда работников физической культуры и спорта, обеспечения притока высококвалифицированных кадров и повышения квалификации имеющихся специалистов.</w:t>
      </w:r>
    </w:p>
    <w:p w:rsidR="00135191" w:rsidRPr="007E267C" w:rsidRDefault="00135191" w:rsidP="006C3728">
      <w:pPr>
        <w:autoSpaceDE w:val="0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3728" w:rsidRPr="007E267C" w:rsidRDefault="006C3728" w:rsidP="00135191">
      <w:pPr>
        <w:autoSpaceDE w:val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267C">
        <w:rPr>
          <w:rFonts w:ascii="Times New Roman" w:hAnsi="Times New Roman" w:cs="Times New Roman"/>
          <w:b/>
          <w:sz w:val="24"/>
          <w:szCs w:val="24"/>
        </w:rPr>
        <w:t xml:space="preserve">2. Приоритеты и цели муниципальной политики в </w:t>
      </w:r>
      <w:proofErr w:type="spellStart"/>
      <w:r w:rsidRPr="007E267C">
        <w:rPr>
          <w:rFonts w:ascii="Times New Roman" w:hAnsi="Times New Roman" w:cs="Times New Roman"/>
          <w:b/>
          <w:sz w:val="24"/>
          <w:szCs w:val="24"/>
        </w:rPr>
        <w:t>сферефизической</w:t>
      </w:r>
      <w:proofErr w:type="spellEnd"/>
      <w:r w:rsidRPr="007E267C">
        <w:rPr>
          <w:rFonts w:ascii="Times New Roman" w:hAnsi="Times New Roman" w:cs="Times New Roman"/>
          <w:b/>
          <w:sz w:val="24"/>
          <w:szCs w:val="24"/>
        </w:rPr>
        <w:t xml:space="preserve"> культуры и спорта, цели и задачи Программы, планируемые конечные результаты реализации Программы</w:t>
      </w:r>
    </w:p>
    <w:p w:rsidR="006C3728" w:rsidRPr="007E267C" w:rsidRDefault="006C3728" w:rsidP="006C3728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67C">
        <w:rPr>
          <w:rFonts w:ascii="Times New Roman" w:hAnsi="Times New Roman" w:cs="Times New Roman"/>
          <w:sz w:val="24"/>
          <w:szCs w:val="24"/>
        </w:rPr>
        <w:t xml:space="preserve">Основной целью Программы является создание условий для укрепления здоровья жителей сельского поселения </w:t>
      </w:r>
      <w:r w:rsidR="002C6FD5" w:rsidRPr="007E267C">
        <w:rPr>
          <w:rFonts w:ascii="Times New Roman" w:eastAsia="Times New Roman" w:hAnsi="Times New Roman" w:cs="Times New Roman"/>
          <w:sz w:val="24"/>
          <w:szCs w:val="24"/>
        </w:rPr>
        <w:t>Зуевка</w:t>
      </w:r>
      <w:r w:rsidRPr="007E267C">
        <w:rPr>
          <w:rFonts w:ascii="Times New Roman" w:hAnsi="Times New Roman" w:cs="Times New Roman"/>
          <w:sz w:val="24"/>
          <w:szCs w:val="24"/>
        </w:rPr>
        <w:t xml:space="preserve"> путём популяризации спорта, приобщения различных слоёв населения к регулярным занятиям физической культурой и спортом.</w:t>
      </w:r>
    </w:p>
    <w:p w:rsidR="006C3728" w:rsidRPr="007E267C" w:rsidRDefault="006C3728" w:rsidP="006C3728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67C">
        <w:rPr>
          <w:rFonts w:ascii="Times New Roman" w:hAnsi="Times New Roman" w:cs="Times New Roman"/>
          <w:sz w:val="24"/>
          <w:szCs w:val="24"/>
        </w:rPr>
        <w:t>В рамках реализации Программы предусматривается решение следующих задач:</w:t>
      </w:r>
    </w:p>
    <w:p w:rsidR="006C3728" w:rsidRPr="007E267C" w:rsidRDefault="006C3728" w:rsidP="006C3728">
      <w:pPr>
        <w:widowControl w:val="0"/>
        <w:numPr>
          <w:ilvl w:val="0"/>
          <w:numId w:val="3"/>
        </w:numPr>
        <w:suppressAutoHyphens/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67C">
        <w:rPr>
          <w:rFonts w:ascii="Times New Roman" w:hAnsi="Times New Roman" w:cs="Times New Roman"/>
          <w:sz w:val="24"/>
          <w:szCs w:val="24"/>
        </w:rPr>
        <w:t>развитие физической культуры и спорта для занятий массовым спортом по месту жительства, включая  обеспечение спортивным инвентарем  граждан по месту жительства;</w:t>
      </w:r>
    </w:p>
    <w:p w:rsidR="006C3728" w:rsidRPr="007E267C" w:rsidRDefault="006C3728" w:rsidP="006C3728">
      <w:pPr>
        <w:widowControl w:val="0"/>
        <w:numPr>
          <w:ilvl w:val="0"/>
          <w:numId w:val="3"/>
        </w:numPr>
        <w:suppressAutoHyphens/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67C">
        <w:rPr>
          <w:rFonts w:ascii="Times New Roman" w:hAnsi="Times New Roman" w:cs="Times New Roman"/>
          <w:sz w:val="24"/>
          <w:szCs w:val="24"/>
        </w:rPr>
        <w:t>создание условий и разработка механизма привлечения к занятиям физической культурой и массовым спортом всех категорий жителей сельского поселения в независимости от их возраста, материального и социального положения;</w:t>
      </w:r>
    </w:p>
    <w:p w:rsidR="006C3728" w:rsidRPr="007E267C" w:rsidRDefault="006C3728" w:rsidP="006C372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6C3728" w:rsidRPr="007E267C" w:rsidRDefault="006C3728" w:rsidP="006C3728">
      <w:pPr>
        <w:widowControl w:val="0"/>
        <w:numPr>
          <w:ilvl w:val="0"/>
          <w:numId w:val="3"/>
        </w:numPr>
        <w:suppressAutoHyphens/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67C">
        <w:rPr>
          <w:rFonts w:ascii="Times New Roman" w:hAnsi="Times New Roman" w:cs="Times New Roman"/>
          <w:sz w:val="24"/>
          <w:szCs w:val="24"/>
        </w:rPr>
        <w:t>развитие системы спортивных и физкультурных мероприятий с населением по месту жительства.</w:t>
      </w:r>
    </w:p>
    <w:p w:rsidR="006C3728" w:rsidRPr="007E267C" w:rsidRDefault="006C3728" w:rsidP="006C3728">
      <w:pPr>
        <w:autoSpaceDE w:val="0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67C">
        <w:rPr>
          <w:rFonts w:ascii="Times New Roman" w:hAnsi="Times New Roman" w:cs="Times New Roman"/>
          <w:sz w:val="24"/>
          <w:szCs w:val="24"/>
        </w:rPr>
        <w:t>Реал</w:t>
      </w:r>
      <w:r w:rsidR="004E2FC6" w:rsidRPr="007E267C">
        <w:rPr>
          <w:rFonts w:ascii="Times New Roman" w:hAnsi="Times New Roman" w:cs="Times New Roman"/>
          <w:sz w:val="24"/>
          <w:szCs w:val="24"/>
        </w:rPr>
        <w:t>изация Программы позволит к 202</w:t>
      </w:r>
      <w:r w:rsidR="00C772ED">
        <w:rPr>
          <w:rFonts w:ascii="Times New Roman" w:hAnsi="Times New Roman" w:cs="Times New Roman"/>
          <w:sz w:val="24"/>
          <w:szCs w:val="24"/>
        </w:rPr>
        <w:t>3</w:t>
      </w:r>
      <w:r w:rsidRPr="007E267C">
        <w:rPr>
          <w:rFonts w:ascii="Times New Roman" w:hAnsi="Times New Roman" w:cs="Times New Roman"/>
          <w:sz w:val="24"/>
          <w:szCs w:val="24"/>
        </w:rPr>
        <w:t xml:space="preserve"> году достигнуть следующих основных результатов:</w:t>
      </w:r>
    </w:p>
    <w:p w:rsidR="006C3728" w:rsidRPr="007E267C" w:rsidRDefault="006C3728" w:rsidP="006C3728">
      <w:pPr>
        <w:widowControl w:val="0"/>
        <w:numPr>
          <w:ilvl w:val="0"/>
          <w:numId w:val="4"/>
        </w:numPr>
        <w:suppressAutoHyphens/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67C">
        <w:rPr>
          <w:rFonts w:ascii="Times New Roman" w:hAnsi="Times New Roman" w:cs="Times New Roman"/>
          <w:sz w:val="24"/>
          <w:szCs w:val="24"/>
        </w:rPr>
        <w:lastRenderedPageBreak/>
        <w:t>обеспечение доступности занятий физической культурой и спортом  всем жителям поселения;</w:t>
      </w:r>
    </w:p>
    <w:p w:rsidR="006C3728" w:rsidRPr="007E267C" w:rsidRDefault="006C3728" w:rsidP="006C3728">
      <w:pPr>
        <w:widowControl w:val="0"/>
        <w:numPr>
          <w:ilvl w:val="0"/>
          <w:numId w:val="4"/>
        </w:numPr>
        <w:suppressAutoHyphens/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67C">
        <w:rPr>
          <w:rFonts w:ascii="Times New Roman" w:hAnsi="Times New Roman" w:cs="Times New Roman"/>
          <w:sz w:val="24"/>
          <w:szCs w:val="24"/>
        </w:rPr>
        <w:t>увеличение количества детей и подростков, занимающихся спортом;</w:t>
      </w:r>
    </w:p>
    <w:p w:rsidR="006C3728" w:rsidRPr="007E267C" w:rsidRDefault="006C3728" w:rsidP="006C3728">
      <w:pPr>
        <w:widowControl w:val="0"/>
        <w:numPr>
          <w:ilvl w:val="0"/>
          <w:numId w:val="4"/>
        </w:numPr>
        <w:suppressAutoHyphens/>
        <w:autoSpaceDE w:val="0"/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67C">
        <w:rPr>
          <w:rFonts w:ascii="Times New Roman" w:hAnsi="Times New Roman" w:cs="Times New Roman"/>
          <w:sz w:val="24"/>
          <w:szCs w:val="24"/>
        </w:rPr>
        <w:t>приобщение жителей сельского поселения к здоровому образу жизни.</w:t>
      </w:r>
    </w:p>
    <w:p w:rsidR="00135191" w:rsidRPr="007E267C" w:rsidRDefault="00135191" w:rsidP="00135191">
      <w:pPr>
        <w:widowControl w:val="0"/>
        <w:suppressAutoHyphens/>
        <w:autoSpaceDE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5191" w:rsidRPr="007E267C" w:rsidRDefault="00135191" w:rsidP="00135191">
      <w:pPr>
        <w:widowControl w:val="0"/>
        <w:suppressAutoHyphens/>
        <w:autoSpaceDE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3728" w:rsidRPr="007E267C" w:rsidRDefault="006C3728" w:rsidP="006C3728">
      <w:pPr>
        <w:numPr>
          <w:ilvl w:val="0"/>
          <w:numId w:val="5"/>
        </w:numPr>
        <w:tabs>
          <w:tab w:val="left" w:pos="1349"/>
          <w:tab w:val="left" w:pos="1843"/>
          <w:tab w:val="left" w:pos="1985"/>
          <w:tab w:val="left" w:pos="226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267C">
        <w:rPr>
          <w:rFonts w:ascii="Times New Roman" w:hAnsi="Times New Roman" w:cs="Times New Roman"/>
          <w:b/>
          <w:sz w:val="24"/>
          <w:szCs w:val="24"/>
        </w:rPr>
        <w:t>Перечень мероприятий Программы</w:t>
      </w:r>
    </w:p>
    <w:p w:rsidR="006C3728" w:rsidRPr="007E267C" w:rsidRDefault="006C3728" w:rsidP="006C3728">
      <w:pPr>
        <w:tabs>
          <w:tab w:val="left" w:pos="1349"/>
          <w:tab w:val="left" w:pos="1843"/>
          <w:tab w:val="left" w:pos="1985"/>
          <w:tab w:val="left" w:pos="2268"/>
        </w:tabs>
        <w:rPr>
          <w:rFonts w:ascii="Times New Roman" w:hAnsi="Times New Roman" w:cs="Times New Roman"/>
          <w:b/>
          <w:sz w:val="24"/>
          <w:szCs w:val="24"/>
        </w:rPr>
      </w:pPr>
    </w:p>
    <w:p w:rsidR="006C3728" w:rsidRPr="007E267C" w:rsidRDefault="006C3728" w:rsidP="00135191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67C">
        <w:rPr>
          <w:rFonts w:ascii="Times New Roman" w:hAnsi="Times New Roman" w:cs="Times New Roman"/>
          <w:sz w:val="24"/>
          <w:szCs w:val="24"/>
        </w:rPr>
        <w:t>В соответствии с поставленными задачами основные мероприятия Программы включают в себя такие направления:</w:t>
      </w:r>
    </w:p>
    <w:p w:rsidR="006C3728" w:rsidRPr="007E267C" w:rsidRDefault="006C3728" w:rsidP="006C3728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67C">
        <w:rPr>
          <w:rFonts w:ascii="Times New Roman" w:hAnsi="Times New Roman" w:cs="Times New Roman"/>
          <w:sz w:val="24"/>
          <w:szCs w:val="24"/>
        </w:rPr>
        <w:t>- приобретение спортивного инвентаря по месту жительства граждан;</w:t>
      </w:r>
    </w:p>
    <w:p w:rsidR="006C3728" w:rsidRPr="007E267C" w:rsidRDefault="006C3728" w:rsidP="006C3728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67C">
        <w:rPr>
          <w:rFonts w:ascii="Times New Roman" w:hAnsi="Times New Roman" w:cs="Times New Roman"/>
          <w:sz w:val="24"/>
          <w:szCs w:val="24"/>
        </w:rPr>
        <w:t>- совершенствование физкультурно-спортивной работы по месту жительства и в организациях;</w:t>
      </w:r>
    </w:p>
    <w:p w:rsidR="006C3728" w:rsidRPr="007E267C" w:rsidRDefault="006C3728" w:rsidP="006C3728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67C">
        <w:rPr>
          <w:rFonts w:ascii="Times New Roman" w:hAnsi="Times New Roman" w:cs="Times New Roman"/>
          <w:sz w:val="24"/>
          <w:szCs w:val="24"/>
        </w:rPr>
        <w:t>- развитие массовой физической культуры и формирование здорового образа жизни;</w:t>
      </w:r>
    </w:p>
    <w:p w:rsidR="006C3728" w:rsidRPr="007E267C" w:rsidRDefault="006C3728" w:rsidP="006C3728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67C">
        <w:rPr>
          <w:rFonts w:ascii="Times New Roman" w:hAnsi="Times New Roman" w:cs="Times New Roman"/>
          <w:sz w:val="24"/>
          <w:szCs w:val="24"/>
        </w:rPr>
        <w:t>- участие в областных и районных соревнованиях.</w:t>
      </w:r>
    </w:p>
    <w:p w:rsidR="006C3728" w:rsidRPr="007E267C" w:rsidRDefault="006C3728" w:rsidP="006C3728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67C">
        <w:rPr>
          <w:rFonts w:ascii="Times New Roman" w:hAnsi="Times New Roman" w:cs="Times New Roman"/>
          <w:sz w:val="24"/>
          <w:szCs w:val="24"/>
        </w:rPr>
        <w:t>Перечень основных мероприятий Программы приведен в приложении 1 к Программе.</w:t>
      </w:r>
    </w:p>
    <w:p w:rsidR="00135191" w:rsidRPr="007E267C" w:rsidRDefault="00135191" w:rsidP="006C3728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3728" w:rsidRPr="007E267C" w:rsidRDefault="006C3728" w:rsidP="006C3728">
      <w:pPr>
        <w:numPr>
          <w:ilvl w:val="0"/>
          <w:numId w:val="5"/>
        </w:num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267C">
        <w:rPr>
          <w:rFonts w:ascii="Times New Roman" w:hAnsi="Times New Roman" w:cs="Times New Roman"/>
          <w:b/>
          <w:sz w:val="24"/>
          <w:szCs w:val="24"/>
        </w:rPr>
        <w:t>Сроки и этапы реализации Программы</w:t>
      </w:r>
    </w:p>
    <w:p w:rsidR="006C3728" w:rsidRPr="007E267C" w:rsidRDefault="006C3728" w:rsidP="006C3728">
      <w:pPr>
        <w:autoSpaceDE w:val="0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7E267C">
        <w:rPr>
          <w:rFonts w:ascii="Times New Roman" w:hAnsi="Times New Roman" w:cs="Times New Roman"/>
          <w:bCs/>
          <w:sz w:val="24"/>
          <w:szCs w:val="24"/>
        </w:rPr>
        <w:t>Программа</w:t>
      </w:r>
      <w:r w:rsidR="00C772ED">
        <w:rPr>
          <w:rFonts w:ascii="Times New Roman" w:hAnsi="Times New Roman" w:cs="Times New Roman"/>
          <w:bCs/>
          <w:sz w:val="24"/>
          <w:szCs w:val="24"/>
        </w:rPr>
        <w:t xml:space="preserve"> реализуется в один этап: с 2020</w:t>
      </w:r>
      <w:r w:rsidR="004E2FC6" w:rsidRPr="007E267C">
        <w:rPr>
          <w:rFonts w:ascii="Times New Roman" w:hAnsi="Times New Roman" w:cs="Times New Roman"/>
          <w:bCs/>
          <w:sz w:val="24"/>
          <w:szCs w:val="24"/>
        </w:rPr>
        <w:t xml:space="preserve"> по 202</w:t>
      </w:r>
      <w:r w:rsidR="00C772ED">
        <w:rPr>
          <w:rFonts w:ascii="Times New Roman" w:hAnsi="Times New Roman" w:cs="Times New Roman"/>
          <w:bCs/>
          <w:sz w:val="24"/>
          <w:szCs w:val="24"/>
        </w:rPr>
        <w:t>3</w:t>
      </w:r>
      <w:r w:rsidRPr="007E267C">
        <w:rPr>
          <w:rFonts w:ascii="Times New Roman" w:hAnsi="Times New Roman" w:cs="Times New Roman"/>
          <w:bCs/>
          <w:sz w:val="24"/>
          <w:szCs w:val="24"/>
        </w:rPr>
        <w:t xml:space="preserve"> год</w:t>
      </w:r>
      <w:r w:rsidR="004E2FC6" w:rsidRPr="007E267C">
        <w:rPr>
          <w:rFonts w:ascii="Times New Roman" w:hAnsi="Times New Roman" w:cs="Times New Roman"/>
          <w:bCs/>
          <w:sz w:val="24"/>
          <w:szCs w:val="24"/>
        </w:rPr>
        <w:t>а</w:t>
      </w:r>
      <w:r w:rsidRPr="007E267C">
        <w:rPr>
          <w:rFonts w:ascii="Times New Roman" w:hAnsi="Times New Roman" w:cs="Times New Roman"/>
          <w:bCs/>
          <w:sz w:val="24"/>
          <w:szCs w:val="24"/>
        </w:rPr>
        <w:t>.</w:t>
      </w:r>
    </w:p>
    <w:p w:rsidR="006C3728" w:rsidRPr="007E267C" w:rsidRDefault="006C3728" w:rsidP="006C3728">
      <w:pPr>
        <w:spacing w:line="360" w:lineRule="auto"/>
        <w:ind w:firstLine="700"/>
        <w:jc w:val="center"/>
        <w:rPr>
          <w:rFonts w:ascii="Times New Roman" w:hAnsi="Times New Roman" w:cs="Times New Roman"/>
          <w:sz w:val="24"/>
          <w:szCs w:val="24"/>
        </w:rPr>
      </w:pPr>
    </w:p>
    <w:p w:rsidR="006C3728" w:rsidRPr="007E267C" w:rsidRDefault="006C3728" w:rsidP="006C3728">
      <w:pPr>
        <w:spacing w:line="360" w:lineRule="auto"/>
        <w:ind w:firstLine="7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267C">
        <w:rPr>
          <w:rFonts w:ascii="Times New Roman" w:hAnsi="Times New Roman" w:cs="Times New Roman"/>
          <w:b/>
          <w:sz w:val="24"/>
          <w:szCs w:val="24"/>
        </w:rPr>
        <w:t>5. Перечень показателей (индикаторов) Программы</w:t>
      </w:r>
    </w:p>
    <w:p w:rsidR="006C3728" w:rsidRPr="007E267C" w:rsidRDefault="006C3728" w:rsidP="006C3728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67C">
        <w:rPr>
          <w:rFonts w:ascii="Times New Roman" w:hAnsi="Times New Roman" w:cs="Times New Roman"/>
          <w:sz w:val="24"/>
          <w:szCs w:val="24"/>
        </w:rPr>
        <w:t>Для оценки эффективности реализации Программы используются показатели (индикаторы), представленные в приложении 2 к Программе.</w:t>
      </w:r>
    </w:p>
    <w:p w:rsidR="006C3728" w:rsidRPr="007E267C" w:rsidRDefault="006C3728" w:rsidP="006C3728">
      <w:pPr>
        <w:tabs>
          <w:tab w:val="left" w:pos="284"/>
        </w:tabs>
        <w:spacing w:after="12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267C">
        <w:rPr>
          <w:rFonts w:ascii="Times New Roman" w:hAnsi="Times New Roman" w:cs="Times New Roman"/>
          <w:b/>
          <w:sz w:val="24"/>
          <w:szCs w:val="24"/>
        </w:rPr>
        <w:t>6. Ресурсное обеспечение Программы</w:t>
      </w:r>
    </w:p>
    <w:p w:rsidR="006C3728" w:rsidRPr="007E267C" w:rsidRDefault="006C3728" w:rsidP="00135191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67C">
        <w:rPr>
          <w:rFonts w:ascii="Times New Roman" w:hAnsi="Times New Roman" w:cs="Times New Roman"/>
          <w:sz w:val="24"/>
          <w:szCs w:val="24"/>
        </w:rPr>
        <w:t>Реализация Программы выстроена с учетом сбалансированного распределения финансовых средств из бюджета</w:t>
      </w:r>
      <w:r w:rsidR="00135191" w:rsidRPr="007E267C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2C6FD5" w:rsidRPr="007E267C">
        <w:rPr>
          <w:rFonts w:ascii="Times New Roman" w:eastAsia="Times New Roman" w:hAnsi="Times New Roman" w:cs="Times New Roman"/>
          <w:sz w:val="24"/>
          <w:szCs w:val="24"/>
        </w:rPr>
        <w:t>Зуевка</w:t>
      </w:r>
      <w:r w:rsidR="00135191" w:rsidRPr="007E267C">
        <w:rPr>
          <w:rFonts w:ascii="Times New Roman" w:hAnsi="Times New Roman" w:cs="Times New Roman"/>
          <w:sz w:val="24"/>
          <w:szCs w:val="24"/>
        </w:rPr>
        <w:t>.</w:t>
      </w:r>
    </w:p>
    <w:p w:rsidR="006C3728" w:rsidRPr="001D4652" w:rsidRDefault="006C3728" w:rsidP="006C3728">
      <w:pPr>
        <w:shd w:val="clear" w:color="auto" w:fill="FFFFFF"/>
        <w:spacing w:after="12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267C">
        <w:rPr>
          <w:rFonts w:ascii="Times New Roman" w:hAnsi="Times New Roman" w:cs="Times New Roman"/>
          <w:sz w:val="24"/>
          <w:szCs w:val="24"/>
        </w:rPr>
        <w:t>Общий объем финансирования Программы за счет средств</w:t>
      </w:r>
      <w:r w:rsidR="004E2FC6" w:rsidRPr="007E267C">
        <w:rPr>
          <w:rFonts w:ascii="Times New Roman" w:hAnsi="Times New Roman" w:cs="Times New Roman"/>
          <w:sz w:val="24"/>
          <w:szCs w:val="24"/>
        </w:rPr>
        <w:t xml:space="preserve"> местного бюджета соста</w:t>
      </w:r>
      <w:r w:rsidR="002C6FD5" w:rsidRPr="007E267C">
        <w:rPr>
          <w:rFonts w:ascii="Times New Roman" w:hAnsi="Times New Roman" w:cs="Times New Roman"/>
          <w:sz w:val="24"/>
          <w:szCs w:val="24"/>
        </w:rPr>
        <w:t xml:space="preserve">вляет </w:t>
      </w:r>
      <w:r w:rsidR="001D4652" w:rsidRPr="001D4652">
        <w:rPr>
          <w:rFonts w:ascii="Times New Roman" w:hAnsi="Times New Roman" w:cs="Times New Roman"/>
          <w:color w:val="000000" w:themeColor="text1"/>
          <w:sz w:val="24"/>
          <w:szCs w:val="24"/>
        </w:rPr>
        <w:t>303</w:t>
      </w:r>
      <w:r w:rsidR="00824467" w:rsidRPr="001D4652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1D4652" w:rsidRPr="001D4652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1D4652">
        <w:rPr>
          <w:rFonts w:ascii="Times New Roman" w:hAnsi="Times New Roman" w:cs="Times New Roman"/>
          <w:color w:val="000000" w:themeColor="text1"/>
          <w:sz w:val="24"/>
          <w:szCs w:val="24"/>
        </w:rPr>
        <w:t>тыс</w:t>
      </w:r>
      <w:proofErr w:type="gramStart"/>
      <w:r w:rsidRPr="001D4652">
        <w:rPr>
          <w:rFonts w:ascii="Times New Roman" w:hAnsi="Times New Roman" w:cs="Times New Roman"/>
          <w:color w:val="000000" w:themeColor="text1"/>
          <w:sz w:val="24"/>
          <w:szCs w:val="24"/>
        </w:rPr>
        <w:t>.р</w:t>
      </w:r>
      <w:proofErr w:type="gramEnd"/>
      <w:r w:rsidRPr="001D4652">
        <w:rPr>
          <w:rFonts w:ascii="Times New Roman" w:hAnsi="Times New Roman" w:cs="Times New Roman"/>
          <w:color w:val="000000" w:themeColor="text1"/>
          <w:sz w:val="24"/>
          <w:szCs w:val="24"/>
        </w:rPr>
        <w:t>уб.</w:t>
      </w:r>
    </w:p>
    <w:p w:rsidR="003C3630" w:rsidRPr="001D4652" w:rsidRDefault="004E2FC6" w:rsidP="00260A1B">
      <w:pPr>
        <w:shd w:val="clear" w:color="auto" w:fill="FFFFFF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46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том числе: </w:t>
      </w:r>
      <w:r w:rsidR="003C3630" w:rsidRPr="001D46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2019 год–   </w:t>
      </w:r>
      <w:r w:rsidR="001D4652" w:rsidRPr="001D4652">
        <w:rPr>
          <w:rFonts w:ascii="Times New Roman" w:hAnsi="Times New Roman" w:cs="Times New Roman"/>
          <w:color w:val="000000" w:themeColor="text1"/>
          <w:sz w:val="24"/>
          <w:szCs w:val="24"/>
        </w:rPr>
        <w:t>112</w:t>
      </w:r>
      <w:r w:rsidR="003C3630" w:rsidRPr="001D4652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1D4652" w:rsidRPr="001D4652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3C3630" w:rsidRPr="001D46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тыс. руб.</w:t>
      </w:r>
    </w:p>
    <w:p w:rsidR="00260A1B" w:rsidRPr="001D4652" w:rsidRDefault="001D4652" w:rsidP="00260A1B">
      <w:pPr>
        <w:shd w:val="clear" w:color="auto" w:fill="FFFFFF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46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</w:t>
      </w:r>
      <w:r w:rsidR="00C772ED" w:rsidRPr="001D4652">
        <w:rPr>
          <w:rFonts w:ascii="Times New Roman" w:hAnsi="Times New Roman" w:cs="Times New Roman"/>
          <w:color w:val="000000" w:themeColor="text1"/>
          <w:sz w:val="24"/>
          <w:szCs w:val="24"/>
        </w:rPr>
        <w:t>2020</w:t>
      </w:r>
      <w:r w:rsidR="00260A1B" w:rsidRPr="001D46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год–   </w:t>
      </w:r>
      <w:r w:rsidR="00C772ED" w:rsidRPr="001D4652">
        <w:rPr>
          <w:rFonts w:ascii="Times New Roman" w:hAnsi="Times New Roman" w:cs="Times New Roman"/>
          <w:color w:val="000000" w:themeColor="text1"/>
          <w:sz w:val="24"/>
          <w:szCs w:val="24"/>
        </w:rPr>
        <w:t>129</w:t>
      </w:r>
      <w:r w:rsidR="00260A1B" w:rsidRPr="001D4652">
        <w:rPr>
          <w:rFonts w:ascii="Times New Roman" w:hAnsi="Times New Roman" w:cs="Times New Roman"/>
          <w:color w:val="000000" w:themeColor="text1"/>
          <w:sz w:val="24"/>
          <w:szCs w:val="24"/>
        </w:rPr>
        <w:t>,0  тыс. руб.</w:t>
      </w:r>
    </w:p>
    <w:p w:rsidR="00260A1B" w:rsidRPr="001D4652" w:rsidRDefault="00C772ED" w:rsidP="00260A1B">
      <w:pPr>
        <w:autoSpaceDE w:val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D465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       2021</w:t>
      </w:r>
      <w:r w:rsidR="00260A1B" w:rsidRPr="001D465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год—</w:t>
      </w:r>
      <w:r w:rsidRPr="001D465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20</w:t>
      </w:r>
      <w:r w:rsidR="00260A1B" w:rsidRPr="001D465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,0 тыс. руб.</w:t>
      </w:r>
    </w:p>
    <w:p w:rsidR="00260A1B" w:rsidRPr="001D4652" w:rsidRDefault="00C772ED" w:rsidP="00260A1B">
      <w:pPr>
        <w:autoSpaceDE w:val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D465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       2022 год -   21</w:t>
      </w:r>
      <w:r w:rsidR="00260A1B" w:rsidRPr="001D465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,0 тыс. руб.</w:t>
      </w:r>
    </w:p>
    <w:p w:rsidR="00260A1B" w:rsidRPr="001D4652" w:rsidRDefault="00C772ED" w:rsidP="00260A1B">
      <w:pPr>
        <w:tabs>
          <w:tab w:val="left" w:pos="1425"/>
        </w:tabs>
        <w:autoSpaceDE w:val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D465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      2023год -    21</w:t>
      </w:r>
      <w:r w:rsidR="00260A1B" w:rsidRPr="001D465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,0 тыс. руб.</w:t>
      </w:r>
    </w:p>
    <w:p w:rsidR="006C3728" w:rsidRPr="007E267C" w:rsidRDefault="006C3728" w:rsidP="00260A1B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7E267C">
        <w:rPr>
          <w:rFonts w:ascii="Times New Roman" w:hAnsi="Times New Roman" w:cs="Times New Roman"/>
          <w:sz w:val="24"/>
          <w:szCs w:val="24"/>
        </w:rPr>
        <w:lastRenderedPageBreak/>
        <w:t>Финансирование мероприятий, указанных в перечне мероприятий Программы, осуществляется в форме бюджетных ассигнований на оплату муниципальных контрактов на поставку товаров, выполнение работ, оказание услуг для муниципальных нужд.</w:t>
      </w:r>
    </w:p>
    <w:p w:rsidR="002C6FD5" w:rsidRPr="007E267C" w:rsidRDefault="002C6FD5" w:rsidP="006C3728">
      <w:pPr>
        <w:spacing w:line="360" w:lineRule="auto"/>
        <w:ind w:firstLine="7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6FD5" w:rsidRPr="007E267C" w:rsidRDefault="002C6FD5" w:rsidP="006C3728">
      <w:pPr>
        <w:spacing w:line="360" w:lineRule="auto"/>
        <w:ind w:firstLine="7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3728" w:rsidRPr="007E267C" w:rsidRDefault="006C3728" w:rsidP="006C3728">
      <w:pPr>
        <w:spacing w:line="360" w:lineRule="auto"/>
        <w:ind w:firstLine="7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267C">
        <w:rPr>
          <w:rFonts w:ascii="Times New Roman" w:hAnsi="Times New Roman" w:cs="Times New Roman"/>
          <w:b/>
          <w:sz w:val="24"/>
          <w:szCs w:val="24"/>
        </w:rPr>
        <w:t>7. Комплексная оценка эффективности реализации Программы</w:t>
      </w:r>
    </w:p>
    <w:p w:rsidR="006C3728" w:rsidRPr="007E267C" w:rsidRDefault="006C3728" w:rsidP="006C3728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67C">
        <w:rPr>
          <w:rFonts w:ascii="Times New Roman" w:hAnsi="Times New Roman" w:cs="Times New Roman"/>
          <w:sz w:val="24"/>
          <w:szCs w:val="24"/>
        </w:rPr>
        <w:t>Комплексная оценка эффективности реализации Программы осуществляется ежегодно в течение всего срока реализации и по окончании ее реализации и включает в себя оценку степени выполнения мероприятий Программы и оценку эффективности ее реализации.</w:t>
      </w:r>
    </w:p>
    <w:p w:rsidR="006C3728" w:rsidRPr="007E267C" w:rsidRDefault="006C3728" w:rsidP="006C3728">
      <w:pPr>
        <w:pStyle w:val="a3"/>
        <w:numPr>
          <w:ilvl w:val="0"/>
          <w:numId w:val="6"/>
        </w:numPr>
        <w:spacing w:after="120"/>
        <w:ind w:left="0" w:firstLine="0"/>
        <w:jc w:val="center"/>
        <w:rPr>
          <w:rFonts w:ascii="Times New Roman" w:hAnsi="Times New Roman"/>
          <w:b w:val="0"/>
          <w:sz w:val="24"/>
          <w:szCs w:val="24"/>
        </w:rPr>
      </w:pPr>
      <w:r w:rsidRPr="007E267C">
        <w:rPr>
          <w:rFonts w:ascii="Times New Roman" w:hAnsi="Times New Roman"/>
          <w:b w:val="0"/>
          <w:sz w:val="24"/>
          <w:szCs w:val="24"/>
        </w:rPr>
        <w:t>Оценка степени выполнения мероприятий Программы</w:t>
      </w:r>
    </w:p>
    <w:p w:rsidR="006C3728" w:rsidRPr="007E267C" w:rsidRDefault="006C3728" w:rsidP="006C3728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67C">
        <w:rPr>
          <w:rFonts w:ascii="Times New Roman" w:hAnsi="Times New Roman" w:cs="Times New Roman"/>
          <w:sz w:val="24"/>
          <w:szCs w:val="24"/>
        </w:rPr>
        <w:t xml:space="preserve">Степень выполнения мероприятий Программы за отчетный год рассчитывается как отношение количества мероприятий, выполненных в отчетном году в установленные сроки, к общему количеству мероприятий, предусмотренных к выполнению в отчетном году. </w:t>
      </w:r>
    </w:p>
    <w:p w:rsidR="006C3728" w:rsidRPr="007E267C" w:rsidRDefault="006C3728" w:rsidP="006C3728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67C">
        <w:rPr>
          <w:rFonts w:ascii="Times New Roman" w:hAnsi="Times New Roman" w:cs="Times New Roman"/>
          <w:sz w:val="24"/>
          <w:szCs w:val="24"/>
        </w:rPr>
        <w:t>Степень выполнения мероприятий Программы по окончании ее реализации рассчитывается как отношение количества мероприятий, выполненных за весь период реализации Программы к общему количеству мероприятий, предусмотренных к выполнению за весь период ее реализации.</w:t>
      </w:r>
    </w:p>
    <w:p w:rsidR="006C3728" w:rsidRPr="007E267C" w:rsidRDefault="006C3728" w:rsidP="006C3728">
      <w:pPr>
        <w:pStyle w:val="a3"/>
        <w:numPr>
          <w:ilvl w:val="0"/>
          <w:numId w:val="6"/>
        </w:numPr>
        <w:spacing w:after="120"/>
        <w:ind w:left="0" w:firstLine="0"/>
        <w:jc w:val="center"/>
        <w:rPr>
          <w:rFonts w:ascii="Times New Roman" w:hAnsi="Times New Roman"/>
          <w:b w:val="0"/>
          <w:sz w:val="24"/>
          <w:szCs w:val="24"/>
        </w:rPr>
      </w:pPr>
      <w:r w:rsidRPr="007E267C">
        <w:rPr>
          <w:rFonts w:ascii="Times New Roman" w:hAnsi="Times New Roman"/>
          <w:b w:val="0"/>
          <w:sz w:val="24"/>
          <w:szCs w:val="24"/>
        </w:rPr>
        <w:t>Оценка эффективности реализации Программы</w:t>
      </w:r>
    </w:p>
    <w:p w:rsidR="006C3728" w:rsidRPr="007E267C" w:rsidRDefault="006C3728" w:rsidP="006C3728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67C">
        <w:rPr>
          <w:rFonts w:ascii="Times New Roman" w:hAnsi="Times New Roman" w:cs="Times New Roman"/>
          <w:sz w:val="24"/>
          <w:szCs w:val="24"/>
        </w:rPr>
        <w:t xml:space="preserve"> Эффективность реализации Программы рассчитывается путем соотнесения степени достижения показателей (индикаторов) Программы к уровню ее финансирования (расходов).</w:t>
      </w:r>
    </w:p>
    <w:p w:rsidR="006C3728" w:rsidRPr="007E267C" w:rsidRDefault="006C3728" w:rsidP="006C3728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67C">
        <w:rPr>
          <w:rFonts w:ascii="Times New Roman" w:hAnsi="Times New Roman" w:cs="Times New Roman"/>
          <w:sz w:val="24"/>
          <w:szCs w:val="24"/>
        </w:rPr>
        <w:t>Показатель эффективности реализации Программы (R) за отчетный год рассчитывается по формуле</w:t>
      </w:r>
    </w:p>
    <w:p w:rsidR="006C3728" w:rsidRPr="007E267C" w:rsidRDefault="006C3728" w:rsidP="00135191">
      <w:pPr>
        <w:spacing w:after="12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E267C">
        <w:rPr>
          <w:rFonts w:ascii="Times New Roman" w:hAnsi="Times New Roman" w:cs="Times New Roman"/>
          <w:position w:val="-57"/>
          <w:sz w:val="24"/>
          <w:szCs w:val="24"/>
        </w:rPr>
        <w:object w:dxaOrig="2439" w:dyaOrig="13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3pt;height:66.75pt" o:ole="" filled="t">
            <v:fill color2="black"/>
            <v:imagedata r:id="rId8" o:title=""/>
          </v:shape>
          <o:OLEObject Type="Embed" ProgID="Equation.3" ShapeID="_x0000_i1025" DrawAspect="Content" ObjectID="_1670240214" r:id="rId9"/>
        </w:object>
      </w:r>
      <w:r w:rsidRPr="007E267C">
        <w:rPr>
          <w:rFonts w:ascii="Times New Roman" w:hAnsi="Times New Roman" w:cs="Times New Roman"/>
          <w:sz w:val="24"/>
          <w:szCs w:val="24"/>
        </w:rPr>
        <w:t>,</w:t>
      </w:r>
    </w:p>
    <w:p w:rsidR="006C3728" w:rsidRPr="007E267C" w:rsidRDefault="006C3728" w:rsidP="006C3728">
      <w:pPr>
        <w:tabs>
          <w:tab w:val="left" w:pos="142"/>
        </w:tabs>
        <w:spacing w:after="120"/>
        <w:ind w:firstLine="709"/>
        <w:rPr>
          <w:rFonts w:ascii="Times New Roman" w:hAnsi="Times New Roman" w:cs="Times New Roman"/>
          <w:sz w:val="24"/>
          <w:szCs w:val="24"/>
        </w:rPr>
      </w:pPr>
    </w:p>
    <w:p w:rsidR="006C3728" w:rsidRPr="007E267C" w:rsidRDefault="006C3728" w:rsidP="006C3728">
      <w:pPr>
        <w:tabs>
          <w:tab w:val="left" w:pos="142"/>
        </w:tabs>
        <w:spacing w:after="120"/>
        <w:ind w:firstLine="709"/>
        <w:rPr>
          <w:rFonts w:ascii="Times New Roman" w:hAnsi="Times New Roman" w:cs="Times New Roman"/>
          <w:sz w:val="24"/>
          <w:szCs w:val="24"/>
        </w:rPr>
      </w:pPr>
      <w:r w:rsidRPr="007E267C">
        <w:rPr>
          <w:rFonts w:ascii="Times New Roman" w:hAnsi="Times New Roman" w:cs="Times New Roman"/>
          <w:sz w:val="24"/>
          <w:szCs w:val="24"/>
        </w:rPr>
        <w:t xml:space="preserve">где N – количество показателей (индикаторов) Программы; </w:t>
      </w:r>
    </w:p>
    <w:p w:rsidR="006C3728" w:rsidRPr="007E267C" w:rsidRDefault="006C3728" w:rsidP="006C3728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67C">
        <w:rPr>
          <w:rFonts w:ascii="Times New Roman" w:hAnsi="Times New Roman" w:cs="Times New Roman"/>
          <w:sz w:val="24"/>
          <w:szCs w:val="24"/>
        </w:rPr>
        <w:object w:dxaOrig="600" w:dyaOrig="360">
          <v:shape id="_x0000_i1026" type="#_x0000_t75" style="width:29.25pt;height:18pt" o:ole="" filled="t">
            <v:fill color2="black"/>
            <v:imagedata r:id="rId10" o:title=""/>
          </v:shape>
          <o:OLEObject Type="Embed" ProgID="Equation.3" ShapeID="_x0000_i1026" DrawAspect="Content" ObjectID="_1670240215" r:id="rId11"/>
        </w:object>
      </w:r>
      <w:r w:rsidRPr="007E267C">
        <w:rPr>
          <w:rFonts w:ascii="Times New Roman" w:hAnsi="Times New Roman" w:cs="Times New Roman"/>
          <w:sz w:val="24"/>
          <w:szCs w:val="24"/>
        </w:rPr>
        <w:t xml:space="preserve"> – плановое значение n-го показателя (индикатора);</w:t>
      </w:r>
    </w:p>
    <w:p w:rsidR="006C3728" w:rsidRPr="007E267C" w:rsidRDefault="006C3728" w:rsidP="006C3728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67C">
        <w:rPr>
          <w:rFonts w:ascii="Times New Roman" w:hAnsi="Times New Roman" w:cs="Times New Roman"/>
          <w:sz w:val="24"/>
          <w:szCs w:val="24"/>
        </w:rPr>
        <w:object w:dxaOrig="600" w:dyaOrig="360">
          <v:shape id="_x0000_i1027" type="#_x0000_t75" style="width:29.25pt;height:18pt" o:ole="" filled="t">
            <v:fill color2="black"/>
            <v:imagedata r:id="rId12" o:title=""/>
          </v:shape>
          <o:OLEObject Type="Embed" ProgID="Equation.3" ShapeID="_x0000_i1027" DrawAspect="Content" ObjectID="_1670240216" r:id="rId13"/>
        </w:object>
      </w:r>
      <w:r w:rsidRPr="007E267C">
        <w:rPr>
          <w:rFonts w:ascii="Times New Roman" w:hAnsi="Times New Roman" w:cs="Times New Roman"/>
          <w:sz w:val="24"/>
          <w:szCs w:val="24"/>
        </w:rPr>
        <w:t>– значение n-го показателя (индикатора) на конец отчетного года;</w:t>
      </w:r>
    </w:p>
    <w:p w:rsidR="006C3728" w:rsidRPr="007E267C" w:rsidRDefault="006C3728" w:rsidP="006C3728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67C">
        <w:rPr>
          <w:rFonts w:ascii="Times New Roman" w:hAnsi="Times New Roman" w:cs="Times New Roman"/>
          <w:sz w:val="24"/>
          <w:szCs w:val="24"/>
        </w:rPr>
        <w:object w:dxaOrig="560" w:dyaOrig="299">
          <v:shape id="_x0000_i1028" type="#_x0000_t75" style="width:27.75pt;height:15pt" o:ole="" filled="t">
            <v:fill color2="black"/>
            <v:imagedata r:id="rId14" o:title=""/>
          </v:shape>
          <o:OLEObject Type="Embed" ProgID="Equation.3" ShapeID="_x0000_i1028" DrawAspect="Content" ObjectID="_1670240217" r:id="rId15"/>
        </w:object>
      </w:r>
      <w:r w:rsidRPr="007E267C">
        <w:rPr>
          <w:rFonts w:ascii="Times New Roman" w:hAnsi="Times New Roman" w:cs="Times New Roman"/>
          <w:sz w:val="24"/>
          <w:szCs w:val="24"/>
        </w:rPr>
        <w:t xml:space="preserve"> – плановая сумма финансирования по Программе;</w:t>
      </w:r>
    </w:p>
    <w:p w:rsidR="006C3728" w:rsidRPr="007E267C" w:rsidRDefault="006C3728" w:rsidP="006C3728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67C">
        <w:rPr>
          <w:rFonts w:ascii="Times New Roman" w:hAnsi="Times New Roman" w:cs="Times New Roman"/>
          <w:sz w:val="24"/>
          <w:szCs w:val="24"/>
        </w:rPr>
        <w:object w:dxaOrig="540" w:dyaOrig="299">
          <v:shape id="_x0000_i1029" type="#_x0000_t75" style="width:26.25pt;height:15pt" o:ole="" filled="t">
            <v:fill color2="black"/>
            <v:imagedata r:id="rId16" o:title=""/>
          </v:shape>
          <o:OLEObject Type="Embed" ProgID="Equation.3" ShapeID="_x0000_i1029" DrawAspect="Content" ObjectID="_1670240218" r:id="rId17"/>
        </w:object>
      </w:r>
      <w:r w:rsidRPr="007E267C">
        <w:rPr>
          <w:rFonts w:ascii="Times New Roman" w:hAnsi="Times New Roman" w:cs="Times New Roman"/>
          <w:sz w:val="24"/>
          <w:szCs w:val="24"/>
        </w:rPr>
        <w:t>– сумма фактически произведенных расходов на реализацию мероприятий Программы на конец отчетного года.</w:t>
      </w:r>
    </w:p>
    <w:p w:rsidR="006C3728" w:rsidRPr="007E267C" w:rsidRDefault="006C3728" w:rsidP="006C3728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67C">
        <w:rPr>
          <w:rFonts w:ascii="Times New Roman" w:hAnsi="Times New Roman" w:cs="Times New Roman"/>
          <w:sz w:val="24"/>
          <w:szCs w:val="24"/>
        </w:rPr>
        <w:lastRenderedPageBreak/>
        <w:t>Для расчета показателя эффективности реализации Программы используются показатели (индикаторы), достижение которых предусмотрено в отчетном году.</w:t>
      </w:r>
    </w:p>
    <w:p w:rsidR="006C3728" w:rsidRPr="007E267C" w:rsidRDefault="006C3728" w:rsidP="006C3728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67C">
        <w:rPr>
          <w:rFonts w:ascii="Times New Roman" w:hAnsi="Times New Roman" w:cs="Times New Roman"/>
          <w:sz w:val="24"/>
          <w:szCs w:val="24"/>
        </w:rPr>
        <w:t>Оценка эффективности реализации Программы за весь период реализации рассчитывается как среднее арифметическое показателей эффективности реализации Программы за все отчетные годы.</w:t>
      </w:r>
    </w:p>
    <w:p w:rsidR="006C3728" w:rsidRPr="007E267C" w:rsidRDefault="006C3728" w:rsidP="006C3728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3728" w:rsidRPr="007E267C" w:rsidRDefault="006C3728" w:rsidP="006C3728">
      <w:pPr>
        <w:tabs>
          <w:tab w:val="left" w:pos="1349"/>
          <w:tab w:val="left" w:pos="1843"/>
          <w:tab w:val="left" w:pos="1985"/>
          <w:tab w:val="left" w:pos="2268"/>
        </w:tabs>
        <w:rPr>
          <w:rFonts w:ascii="Times New Roman" w:hAnsi="Times New Roman" w:cs="Times New Roman"/>
          <w:b/>
          <w:sz w:val="24"/>
          <w:szCs w:val="24"/>
        </w:rPr>
      </w:pPr>
    </w:p>
    <w:p w:rsidR="006C3728" w:rsidRPr="007E267C" w:rsidRDefault="006C3728" w:rsidP="006C3728">
      <w:pPr>
        <w:rPr>
          <w:rFonts w:ascii="Times New Roman" w:hAnsi="Times New Roman" w:cs="Times New Roman"/>
          <w:sz w:val="24"/>
          <w:szCs w:val="24"/>
        </w:rPr>
        <w:sectPr w:rsidR="006C3728" w:rsidRPr="007E267C">
          <w:pgSz w:w="11906" w:h="16838"/>
          <w:pgMar w:top="1134" w:right="1134" w:bottom="1134" w:left="1134" w:header="720" w:footer="720" w:gutter="0"/>
          <w:cols w:space="720"/>
          <w:docGrid w:linePitch="360"/>
        </w:sectPr>
      </w:pPr>
    </w:p>
    <w:p w:rsidR="006C3728" w:rsidRPr="007E267C" w:rsidRDefault="006C3728" w:rsidP="0013519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E267C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ПРИЛОЖЕНИЕ 1</w:t>
      </w:r>
    </w:p>
    <w:p w:rsidR="006C3728" w:rsidRPr="007E267C" w:rsidRDefault="006C3728" w:rsidP="00135191">
      <w:pPr>
        <w:spacing w:after="0"/>
        <w:ind w:left="9923"/>
        <w:jc w:val="right"/>
        <w:rPr>
          <w:rFonts w:ascii="Times New Roman" w:hAnsi="Times New Roman" w:cs="Times New Roman"/>
          <w:sz w:val="24"/>
          <w:szCs w:val="24"/>
        </w:rPr>
      </w:pPr>
      <w:r w:rsidRPr="007E267C">
        <w:rPr>
          <w:rFonts w:ascii="Times New Roman" w:hAnsi="Times New Roman" w:cs="Times New Roman"/>
          <w:sz w:val="24"/>
          <w:szCs w:val="24"/>
        </w:rPr>
        <w:t>к муниципальной программе «</w:t>
      </w:r>
      <w:r w:rsidRPr="007E267C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7E267C">
        <w:rPr>
          <w:rFonts w:ascii="Times New Roman" w:hAnsi="Times New Roman" w:cs="Times New Roman"/>
          <w:sz w:val="24"/>
          <w:szCs w:val="24"/>
        </w:rPr>
        <w:t xml:space="preserve">азвитие физической культуры и спорта в </w:t>
      </w:r>
      <w:proofErr w:type="gramStart"/>
      <w:r w:rsidRPr="007E267C">
        <w:rPr>
          <w:rFonts w:ascii="Times New Roman" w:hAnsi="Times New Roman" w:cs="Times New Roman"/>
          <w:sz w:val="24"/>
          <w:szCs w:val="24"/>
        </w:rPr>
        <w:t>сельском</w:t>
      </w:r>
      <w:proofErr w:type="gramEnd"/>
      <w:r w:rsidRPr="007E26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267C">
        <w:rPr>
          <w:rFonts w:ascii="Times New Roman" w:hAnsi="Times New Roman" w:cs="Times New Roman"/>
          <w:sz w:val="24"/>
          <w:szCs w:val="24"/>
        </w:rPr>
        <w:t>поселени</w:t>
      </w:r>
      <w:r w:rsidR="002C6FD5" w:rsidRPr="007E267C">
        <w:rPr>
          <w:rFonts w:ascii="Times New Roman" w:hAnsi="Times New Roman" w:cs="Times New Roman"/>
          <w:sz w:val="24"/>
          <w:szCs w:val="24"/>
        </w:rPr>
        <w:t>и</w:t>
      </w:r>
      <w:r w:rsidR="002C6FD5" w:rsidRPr="007E267C">
        <w:rPr>
          <w:rFonts w:ascii="Times New Roman" w:eastAsia="Times New Roman" w:hAnsi="Times New Roman" w:cs="Times New Roman"/>
          <w:sz w:val="24"/>
          <w:szCs w:val="24"/>
        </w:rPr>
        <w:t>Зуевка</w:t>
      </w:r>
      <w:proofErr w:type="spellEnd"/>
      <w:r w:rsidRPr="007E267C">
        <w:rPr>
          <w:rFonts w:ascii="Times New Roman" w:hAnsi="Times New Roman" w:cs="Times New Roman"/>
          <w:sz w:val="24"/>
          <w:szCs w:val="24"/>
        </w:rPr>
        <w:t>»</w:t>
      </w:r>
    </w:p>
    <w:p w:rsidR="006C3728" w:rsidRPr="007E267C" w:rsidRDefault="00C772ED" w:rsidP="00135191">
      <w:pPr>
        <w:spacing w:after="0"/>
        <w:ind w:left="992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2020</w:t>
      </w:r>
      <w:r w:rsidR="004E2FC6" w:rsidRPr="007E267C">
        <w:rPr>
          <w:rFonts w:ascii="Times New Roman" w:hAnsi="Times New Roman" w:cs="Times New Roman"/>
          <w:sz w:val="24"/>
          <w:szCs w:val="24"/>
        </w:rPr>
        <w:t>- 202</w:t>
      </w:r>
      <w:r>
        <w:rPr>
          <w:rFonts w:ascii="Times New Roman" w:hAnsi="Times New Roman" w:cs="Times New Roman"/>
          <w:sz w:val="24"/>
          <w:szCs w:val="24"/>
        </w:rPr>
        <w:t>3</w:t>
      </w:r>
      <w:r w:rsidR="006C3728" w:rsidRPr="007E267C">
        <w:rPr>
          <w:rFonts w:ascii="Times New Roman" w:hAnsi="Times New Roman" w:cs="Times New Roman"/>
          <w:sz w:val="24"/>
          <w:szCs w:val="24"/>
        </w:rPr>
        <w:t>годы</w:t>
      </w:r>
    </w:p>
    <w:p w:rsidR="006C3728" w:rsidRPr="007E267C" w:rsidRDefault="006C3728" w:rsidP="0013519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C3728" w:rsidRPr="007E267C" w:rsidRDefault="006C3728" w:rsidP="006C3728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267C">
        <w:rPr>
          <w:rFonts w:ascii="Times New Roman" w:hAnsi="Times New Roman" w:cs="Times New Roman"/>
          <w:b/>
          <w:sz w:val="24"/>
          <w:szCs w:val="24"/>
        </w:rPr>
        <w:t>ПЕРЕЧЕНЬ  МЕРОПРИЯТИЙ</w:t>
      </w:r>
    </w:p>
    <w:p w:rsidR="006C3728" w:rsidRPr="007E267C" w:rsidRDefault="006C3728" w:rsidP="006C37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267C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</w:t>
      </w:r>
    </w:p>
    <w:p w:rsidR="006C3728" w:rsidRPr="007E267C" w:rsidRDefault="006C3728" w:rsidP="006C37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267C">
        <w:rPr>
          <w:rFonts w:ascii="Times New Roman" w:hAnsi="Times New Roman" w:cs="Times New Roman"/>
          <w:b/>
          <w:sz w:val="24"/>
          <w:szCs w:val="24"/>
        </w:rPr>
        <w:t>«</w:t>
      </w:r>
      <w:r w:rsidRPr="007E267C"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r w:rsidRPr="007E267C">
        <w:rPr>
          <w:rFonts w:ascii="Times New Roman" w:hAnsi="Times New Roman" w:cs="Times New Roman"/>
          <w:b/>
          <w:sz w:val="24"/>
          <w:szCs w:val="24"/>
        </w:rPr>
        <w:t xml:space="preserve">азвитие физической культуры и спорта в </w:t>
      </w:r>
      <w:proofErr w:type="gramStart"/>
      <w:r w:rsidRPr="007E267C">
        <w:rPr>
          <w:rFonts w:ascii="Times New Roman" w:hAnsi="Times New Roman" w:cs="Times New Roman"/>
          <w:b/>
          <w:sz w:val="24"/>
          <w:szCs w:val="24"/>
        </w:rPr>
        <w:t>сельском</w:t>
      </w:r>
      <w:proofErr w:type="gramEnd"/>
      <w:r w:rsidRPr="007E267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E267C">
        <w:rPr>
          <w:rFonts w:ascii="Times New Roman" w:hAnsi="Times New Roman" w:cs="Times New Roman"/>
          <w:b/>
          <w:sz w:val="24"/>
          <w:szCs w:val="24"/>
        </w:rPr>
        <w:t>поселении</w:t>
      </w:r>
      <w:r w:rsidR="007E267C" w:rsidRPr="007E267C">
        <w:rPr>
          <w:rFonts w:ascii="Times New Roman" w:eastAsia="Times New Roman" w:hAnsi="Times New Roman" w:cs="Times New Roman"/>
          <w:b/>
          <w:sz w:val="24"/>
          <w:szCs w:val="24"/>
        </w:rPr>
        <w:t>Зуевка</w:t>
      </w:r>
      <w:proofErr w:type="spellEnd"/>
      <w:r w:rsidRPr="007E267C">
        <w:rPr>
          <w:rFonts w:ascii="Times New Roman" w:hAnsi="Times New Roman" w:cs="Times New Roman"/>
          <w:b/>
          <w:sz w:val="24"/>
          <w:szCs w:val="24"/>
        </w:rPr>
        <w:t>»</w:t>
      </w:r>
    </w:p>
    <w:p w:rsidR="006C3728" w:rsidRPr="007E267C" w:rsidRDefault="006C3728" w:rsidP="001351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267C">
        <w:rPr>
          <w:rFonts w:ascii="Times New Roman" w:hAnsi="Times New Roman" w:cs="Times New Roman"/>
          <w:b/>
          <w:sz w:val="24"/>
          <w:szCs w:val="24"/>
        </w:rPr>
        <w:t>на</w:t>
      </w:r>
      <w:r w:rsidR="003C3630">
        <w:rPr>
          <w:rFonts w:ascii="Times New Roman" w:hAnsi="Times New Roman" w:cs="Times New Roman"/>
          <w:b/>
          <w:sz w:val="24"/>
          <w:szCs w:val="24"/>
        </w:rPr>
        <w:t xml:space="preserve"> 2019</w:t>
      </w:r>
      <w:r w:rsidR="00AF46B8" w:rsidRPr="007E267C">
        <w:rPr>
          <w:rFonts w:ascii="Times New Roman" w:hAnsi="Times New Roman" w:cs="Times New Roman"/>
          <w:b/>
          <w:sz w:val="24"/>
          <w:szCs w:val="24"/>
        </w:rPr>
        <w:t>-</w:t>
      </w:r>
      <w:r w:rsidR="004E2FC6" w:rsidRPr="007E267C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C772ED">
        <w:rPr>
          <w:rFonts w:ascii="Times New Roman" w:hAnsi="Times New Roman" w:cs="Times New Roman"/>
          <w:b/>
          <w:sz w:val="24"/>
          <w:szCs w:val="24"/>
        </w:rPr>
        <w:t>3</w:t>
      </w:r>
      <w:r w:rsidRPr="007E267C"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tbl>
      <w:tblPr>
        <w:tblW w:w="16463" w:type="dxa"/>
        <w:tblInd w:w="108" w:type="dxa"/>
        <w:tblLayout w:type="fixed"/>
        <w:tblLook w:val="0000"/>
      </w:tblPr>
      <w:tblGrid>
        <w:gridCol w:w="819"/>
        <w:gridCol w:w="6411"/>
        <w:gridCol w:w="1275"/>
        <w:gridCol w:w="1275"/>
        <w:gridCol w:w="1134"/>
        <w:gridCol w:w="1134"/>
        <w:gridCol w:w="1274"/>
        <w:gridCol w:w="3141"/>
      </w:tblGrid>
      <w:tr w:rsidR="003C3630" w:rsidRPr="007E267C" w:rsidTr="003C3630">
        <w:trPr>
          <w:trHeight w:val="23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3630" w:rsidRPr="007E267C" w:rsidRDefault="003C3630" w:rsidP="006609B7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7E267C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3630" w:rsidRPr="007E267C" w:rsidRDefault="003C3630" w:rsidP="006609B7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7E267C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  <w:t>Наименование мероприятия</w:t>
            </w:r>
          </w:p>
        </w:tc>
        <w:tc>
          <w:tcPr>
            <w:tcW w:w="60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3630" w:rsidRPr="007E267C" w:rsidRDefault="003C3630" w:rsidP="006609B7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7E267C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  <w:t>Ресурсное  обеспечение, тыс</w:t>
            </w:r>
            <w:proofErr w:type="gramStart"/>
            <w:r w:rsidRPr="007E267C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  <w:t>.р</w:t>
            </w:r>
            <w:proofErr w:type="gramEnd"/>
            <w:r w:rsidRPr="007E267C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  <w:t>уб.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C3630" w:rsidRPr="007E267C" w:rsidRDefault="003C3630" w:rsidP="006609B7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67C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</w:tc>
      </w:tr>
      <w:tr w:rsidR="003C3630" w:rsidRPr="007E267C" w:rsidTr="003C3630">
        <w:trPr>
          <w:trHeight w:val="23"/>
        </w:trPr>
        <w:tc>
          <w:tcPr>
            <w:tcW w:w="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3630" w:rsidRPr="007E267C" w:rsidRDefault="003C3630" w:rsidP="006609B7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3630" w:rsidRPr="007E267C" w:rsidRDefault="003C3630" w:rsidP="006609B7">
            <w:pPr>
              <w:snapToGri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630" w:rsidRDefault="003C3630" w:rsidP="00C772ED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2019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630" w:rsidRDefault="003C3630" w:rsidP="00C772ED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2020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630" w:rsidRPr="007E267C" w:rsidRDefault="003C3630" w:rsidP="00C772ED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2021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630" w:rsidRPr="007E267C" w:rsidRDefault="003C3630" w:rsidP="00C772ED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2022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630" w:rsidRPr="007E267C" w:rsidRDefault="003C3630" w:rsidP="00C772ED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2023</w:t>
            </w:r>
          </w:p>
        </w:tc>
        <w:tc>
          <w:tcPr>
            <w:tcW w:w="3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630" w:rsidRPr="007E267C" w:rsidRDefault="003C3630" w:rsidP="006609B7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C3630" w:rsidRPr="007E267C" w:rsidTr="003C3630">
        <w:trPr>
          <w:trHeight w:val="23"/>
        </w:trPr>
        <w:tc>
          <w:tcPr>
            <w:tcW w:w="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3630" w:rsidRPr="007E267C" w:rsidRDefault="003C3630" w:rsidP="006609B7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7E267C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6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3630" w:rsidRPr="007E267C" w:rsidRDefault="003C3630" w:rsidP="006609B7">
            <w:pPr>
              <w:snapToGrid w:val="0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7E26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Содержание спортивной площадки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630" w:rsidRDefault="001D4652" w:rsidP="001A6F14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112,4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630" w:rsidRPr="007E267C" w:rsidRDefault="003C3630" w:rsidP="001A6F14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129</w:t>
            </w:r>
            <w:r w:rsidRPr="007E26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630" w:rsidRPr="007E267C" w:rsidRDefault="003C3630" w:rsidP="00F62332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20,0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630" w:rsidRPr="007E267C" w:rsidRDefault="003C3630" w:rsidP="001A6F14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21,0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630" w:rsidRPr="007E267C" w:rsidRDefault="003C3630" w:rsidP="00C772ED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21</w:t>
            </w:r>
            <w:r w:rsidRPr="007E26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3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630" w:rsidRPr="007E267C" w:rsidRDefault="003C3630" w:rsidP="006609B7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267C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сельского поселения</w:t>
            </w:r>
            <w:r w:rsidRPr="007E26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Зуевка</w:t>
            </w:r>
          </w:p>
        </w:tc>
      </w:tr>
      <w:tr w:rsidR="003C3630" w:rsidRPr="007E267C" w:rsidTr="003C3630">
        <w:trPr>
          <w:trHeight w:val="762"/>
        </w:trPr>
        <w:tc>
          <w:tcPr>
            <w:tcW w:w="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3630" w:rsidRPr="007E267C" w:rsidRDefault="003C3630" w:rsidP="006609B7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7E267C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6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3630" w:rsidRPr="007E267C" w:rsidRDefault="003C3630" w:rsidP="006609B7">
            <w:pPr>
              <w:snapToGrid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7E267C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  <w:t>Итого по Программе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630" w:rsidRDefault="001D4652" w:rsidP="001A6F14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112,4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630" w:rsidRPr="007E267C" w:rsidRDefault="003C3630" w:rsidP="001A6F14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129</w:t>
            </w:r>
            <w:r w:rsidRPr="007E26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630" w:rsidRPr="007E267C" w:rsidRDefault="003C3630" w:rsidP="00F6233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20</w:t>
            </w:r>
            <w:r w:rsidRPr="007E26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630" w:rsidRPr="007E267C" w:rsidRDefault="003C3630" w:rsidP="00C772ED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21</w:t>
            </w:r>
            <w:r w:rsidRPr="007E26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630" w:rsidRPr="007E267C" w:rsidRDefault="003C3630" w:rsidP="00C772ED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21</w:t>
            </w:r>
            <w:r w:rsidRPr="007E26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3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630" w:rsidRPr="007E267C" w:rsidRDefault="003C3630" w:rsidP="006609B7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</w:tbl>
    <w:p w:rsidR="006C3728" w:rsidRPr="007E267C" w:rsidRDefault="006C3728" w:rsidP="00BA3138">
      <w:pPr>
        <w:rPr>
          <w:rFonts w:ascii="Times New Roman" w:hAnsi="Times New Roman" w:cs="Times New Roman"/>
          <w:b/>
          <w:sz w:val="24"/>
          <w:szCs w:val="24"/>
        </w:rPr>
      </w:pPr>
    </w:p>
    <w:p w:rsidR="002C6FD5" w:rsidRPr="007E267C" w:rsidRDefault="002C6FD5" w:rsidP="00BA3138">
      <w:pPr>
        <w:rPr>
          <w:rFonts w:ascii="Times New Roman" w:hAnsi="Times New Roman" w:cs="Times New Roman"/>
          <w:b/>
          <w:sz w:val="24"/>
          <w:szCs w:val="24"/>
        </w:rPr>
      </w:pPr>
    </w:p>
    <w:p w:rsidR="002C6FD5" w:rsidRPr="007E267C" w:rsidRDefault="002C6FD5" w:rsidP="00BA3138">
      <w:pPr>
        <w:rPr>
          <w:rFonts w:ascii="Times New Roman" w:hAnsi="Times New Roman" w:cs="Times New Roman"/>
          <w:b/>
          <w:sz w:val="24"/>
          <w:szCs w:val="24"/>
        </w:rPr>
      </w:pPr>
    </w:p>
    <w:p w:rsidR="002C6FD5" w:rsidRPr="007E267C" w:rsidRDefault="002C6FD5" w:rsidP="00BA3138">
      <w:pPr>
        <w:rPr>
          <w:rFonts w:ascii="Times New Roman" w:hAnsi="Times New Roman" w:cs="Times New Roman"/>
          <w:b/>
          <w:sz w:val="24"/>
          <w:szCs w:val="24"/>
        </w:rPr>
      </w:pPr>
    </w:p>
    <w:p w:rsidR="002C6FD5" w:rsidRPr="007E267C" w:rsidRDefault="002C6FD5" w:rsidP="00BA3138">
      <w:pPr>
        <w:rPr>
          <w:rFonts w:ascii="Times New Roman" w:hAnsi="Times New Roman" w:cs="Times New Roman"/>
          <w:b/>
          <w:sz w:val="24"/>
          <w:szCs w:val="24"/>
        </w:rPr>
      </w:pPr>
    </w:p>
    <w:p w:rsidR="002C6FD5" w:rsidRPr="007E267C" w:rsidRDefault="002C6FD5" w:rsidP="00BA3138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10173"/>
        <w:gridCol w:w="4962"/>
      </w:tblGrid>
      <w:tr w:rsidR="006C3728" w:rsidRPr="007E267C" w:rsidTr="006609B7">
        <w:tc>
          <w:tcPr>
            <w:tcW w:w="10173" w:type="dxa"/>
            <w:shd w:val="clear" w:color="auto" w:fill="auto"/>
          </w:tcPr>
          <w:p w:rsidR="006C3728" w:rsidRPr="007E267C" w:rsidRDefault="006C3728" w:rsidP="006609B7">
            <w:pPr>
              <w:tabs>
                <w:tab w:val="left" w:pos="7634"/>
              </w:tabs>
              <w:snapToGri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:rsidR="006C3728" w:rsidRPr="007E267C" w:rsidRDefault="006C3728" w:rsidP="006609B7">
            <w:pPr>
              <w:tabs>
                <w:tab w:val="left" w:pos="76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728" w:rsidRPr="007E267C" w:rsidRDefault="006C3728" w:rsidP="006609B7">
            <w:pPr>
              <w:tabs>
                <w:tab w:val="left" w:pos="763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7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ПРИЛОЖЕНИЕ 2</w:t>
            </w:r>
          </w:p>
          <w:p w:rsidR="006C3728" w:rsidRPr="007E267C" w:rsidRDefault="006C3728" w:rsidP="006609B7">
            <w:pPr>
              <w:tabs>
                <w:tab w:val="left" w:pos="763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67C">
              <w:rPr>
                <w:rFonts w:ascii="Times New Roman" w:hAnsi="Times New Roman" w:cs="Times New Roman"/>
                <w:sz w:val="24"/>
                <w:szCs w:val="24"/>
              </w:rPr>
              <w:t>к муниципальной программе</w:t>
            </w:r>
          </w:p>
          <w:p w:rsidR="006C3728" w:rsidRPr="007E267C" w:rsidRDefault="006C3728" w:rsidP="006609B7">
            <w:pPr>
              <w:tabs>
                <w:tab w:val="left" w:pos="763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67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E267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7E267C">
              <w:rPr>
                <w:rFonts w:ascii="Times New Roman" w:hAnsi="Times New Roman" w:cs="Times New Roman"/>
                <w:sz w:val="24"/>
                <w:szCs w:val="24"/>
              </w:rPr>
              <w:t xml:space="preserve">азвитие физической культуры и спорта в сельском поселении </w:t>
            </w:r>
            <w:r w:rsidR="002C6FD5" w:rsidRPr="007E267C">
              <w:rPr>
                <w:rFonts w:ascii="Times New Roman" w:eastAsia="Times New Roman" w:hAnsi="Times New Roman" w:cs="Times New Roman"/>
                <w:sz w:val="24"/>
                <w:szCs w:val="24"/>
              </w:rPr>
              <w:t>Зуевка</w:t>
            </w:r>
            <w:r w:rsidRPr="007E267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C3728" w:rsidRPr="007E267C" w:rsidRDefault="003C3630" w:rsidP="003C3630">
            <w:pPr>
              <w:tabs>
                <w:tab w:val="left" w:pos="763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2019</w:t>
            </w:r>
            <w:r w:rsidR="004E2FC6" w:rsidRPr="007E267C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 w:rsidR="00C772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C3728" w:rsidRPr="007E267C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</w:tbl>
    <w:p w:rsidR="006C3728" w:rsidRPr="007E267C" w:rsidRDefault="006C3728" w:rsidP="006C3728">
      <w:pPr>
        <w:tabs>
          <w:tab w:val="left" w:pos="7634"/>
        </w:tabs>
        <w:spacing w:line="360" w:lineRule="auto"/>
        <w:ind w:firstLine="70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3728" w:rsidRPr="007E267C" w:rsidRDefault="006C3728" w:rsidP="006C3728">
      <w:pPr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E267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ПЕРЕЧЕНЬ </w:t>
      </w:r>
    </w:p>
    <w:p w:rsidR="006C3728" w:rsidRPr="007E267C" w:rsidRDefault="006C3728" w:rsidP="006C3728">
      <w:pPr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E267C">
        <w:rPr>
          <w:rFonts w:ascii="Times New Roman" w:hAnsi="Times New Roman" w:cs="Times New Roman"/>
          <w:b/>
          <w:color w:val="000000"/>
          <w:sz w:val="24"/>
          <w:szCs w:val="24"/>
        </w:rPr>
        <w:t>показателей (индикаторов), характеризующих ежегодный ход и итоги реализации муниципальной программы  «</w:t>
      </w:r>
      <w:r w:rsidRPr="007E267C"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r w:rsidRPr="007E267C">
        <w:rPr>
          <w:rFonts w:ascii="Times New Roman" w:hAnsi="Times New Roman" w:cs="Times New Roman"/>
          <w:b/>
          <w:sz w:val="24"/>
          <w:szCs w:val="24"/>
        </w:rPr>
        <w:t>азвитие физической культуры и спорта в сельском поселении</w:t>
      </w:r>
      <w:r w:rsidR="002C6FD5" w:rsidRPr="007E267C">
        <w:rPr>
          <w:rFonts w:ascii="Times New Roman" w:eastAsia="Times New Roman" w:hAnsi="Times New Roman" w:cs="Times New Roman"/>
          <w:sz w:val="24"/>
          <w:szCs w:val="24"/>
        </w:rPr>
        <w:t xml:space="preserve"> Зуевка</w:t>
      </w:r>
      <w:r w:rsidRPr="007E267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» </w:t>
      </w:r>
    </w:p>
    <w:p w:rsidR="006C3728" w:rsidRPr="007E267C" w:rsidRDefault="003C3630" w:rsidP="006C3728">
      <w:pPr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на 2019</w:t>
      </w:r>
      <w:r w:rsidR="004E2FC6" w:rsidRPr="007E267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– 202</w:t>
      </w:r>
      <w:r w:rsidR="00C772ED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="006C3728" w:rsidRPr="007E267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годы</w:t>
      </w:r>
    </w:p>
    <w:p w:rsidR="006C3728" w:rsidRPr="007E267C" w:rsidRDefault="006C3728" w:rsidP="006C3728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6005" w:type="dxa"/>
        <w:tblInd w:w="-1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85"/>
        <w:gridCol w:w="6348"/>
        <w:gridCol w:w="1500"/>
        <w:gridCol w:w="2037"/>
        <w:gridCol w:w="1417"/>
        <w:gridCol w:w="1276"/>
        <w:gridCol w:w="1134"/>
        <w:gridCol w:w="1608"/>
      </w:tblGrid>
      <w:tr w:rsidR="003C3630" w:rsidRPr="007E267C" w:rsidTr="007C41AD">
        <w:trPr>
          <w:cantSplit/>
          <w:trHeight w:val="25"/>
          <w:tblHeader/>
        </w:trPr>
        <w:tc>
          <w:tcPr>
            <w:tcW w:w="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3630" w:rsidRPr="007E267C" w:rsidRDefault="003C3630" w:rsidP="006609B7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67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C3630" w:rsidRPr="007E267C" w:rsidRDefault="003C3630" w:rsidP="006609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E26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E267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630" w:rsidRPr="007E267C" w:rsidRDefault="003C3630" w:rsidP="006609B7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67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3C3630" w:rsidRPr="007E267C" w:rsidRDefault="003C3630" w:rsidP="006609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67C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показателя </w:t>
            </w:r>
          </w:p>
          <w:p w:rsidR="003C3630" w:rsidRPr="007E267C" w:rsidRDefault="003C3630" w:rsidP="006609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67C">
              <w:rPr>
                <w:rFonts w:ascii="Times New Roman" w:hAnsi="Times New Roman" w:cs="Times New Roman"/>
                <w:sz w:val="24"/>
                <w:szCs w:val="24"/>
              </w:rPr>
              <w:t>(индикатора)</w:t>
            </w:r>
          </w:p>
        </w:tc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630" w:rsidRPr="007E267C" w:rsidRDefault="003C3630" w:rsidP="006609B7">
            <w:pPr>
              <w:pStyle w:val="ConsPlusNormal"/>
              <w:widowControl/>
              <w:snapToGrid w:val="0"/>
              <w:ind w:left="-158" w:firstLine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67C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</w:p>
          <w:p w:rsidR="003C3630" w:rsidRPr="007E267C" w:rsidRDefault="003C3630" w:rsidP="006609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67C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74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630" w:rsidRPr="007E267C" w:rsidRDefault="003C3630" w:rsidP="006609B7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67C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(индикатора) по годам</w:t>
            </w:r>
          </w:p>
        </w:tc>
      </w:tr>
      <w:tr w:rsidR="003C3630" w:rsidRPr="007E267C" w:rsidTr="0023257F">
        <w:trPr>
          <w:cantSplit/>
          <w:trHeight w:val="25"/>
          <w:tblHeader/>
        </w:trPr>
        <w:tc>
          <w:tcPr>
            <w:tcW w:w="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3630" w:rsidRPr="007E267C" w:rsidRDefault="003C3630" w:rsidP="006609B7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630" w:rsidRPr="007E267C" w:rsidRDefault="003C3630" w:rsidP="006609B7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630" w:rsidRPr="007E267C" w:rsidRDefault="003C3630" w:rsidP="006609B7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630" w:rsidRPr="007E267C" w:rsidRDefault="003C3630" w:rsidP="006609B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630" w:rsidRPr="007E267C" w:rsidRDefault="003C3630" w:rsidP="006609B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67C">
              <w:rPr>
                <w:rFonts w:ascii="Times New Roman" w:hAnsi="Times New Roman" w:cs="Times New Roman"/>
                <w:sz w:val="24"/>
                <w:szCs w:val="24"/>
              </w:rPr>
              <w:t>Плановый период (прогноз)</w:t>
            </w:r>
          </w:p>
        </w:tc>
      </w:tr>
      <w:tr w:rsidR="003C3630" w:rsidRPr="007E267C" w:rsidTr="003C3630">
        <w:trPr>
          <w:cantSplit/>
          <w:trHeight w:val="25"/>
          <w:tblHeader/>
        </w:trPr>
        <w:tc>
          <w:tcPr>
            <w:tcW w:w="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3630" w:rsidRPr="007E267C" w:rsidRDefault="003C3630" w:rsidP="006609B7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630" w:rsidRPr="007E267C" w:rsidRDefault="003C3630" w:rsidP="006609B7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630" w:rsidRPr="007E267C" w:rsidRDefault="003C3630" w:rsidP="006609B7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630" w:rsidRDefault="003C3630" w:rsidP="00C772ED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630" w:rsidRPr="007E267C" w:rsidRDefault="003C3630" w:rsidP="00C772ED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630" w:rsidRPr="007E267C" w:rsidRDefault="003C3630" w:rsidP="00C772ED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67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630" w:rsidRPr="007E267C" w:rsidRDefault="003C3630" w:rsidP="00C772ED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67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630" w:rsidRPr="007E267C" w:rsidRDefault="003C3630" w:rsidP="00C772ED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3C3630" w:rsidRPr="007E267C" w:rsidTr="003C3630">
        <w:trPr>
          <w:cantSplit/>
          <w:trHeight w:val="25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3630" w:rsidRPr="007E267C" w:rsidRDefault="003C3630" w:rsidP="006609B7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630" w:rsidRPr="007E267C" w:rsidRDefault="003C3630" w:rsidP="006609B7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E267C">
              <w:rPr>
                <w:rFonts w:ascii="Times New Roman" w:hAnsi="Times New Roman" w:cs="Times New Roman"/>
                <w:sz w:val="24"/>
                <w:szCs w:val="24"/>
              </w:rPr>
              <w:t xml:space="preserve">ровень обеспеченности оборудованием, инвентарем и материалами для занятий физкультурой и спортом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630" w:rsidRPr="007E267C" w:rsidRDefault="003C3630" w:rsidP="006609B7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67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630" w:rsidRPr="007E267C" w:rsidRDefault="001D4652" w:rsidP="006609B7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630" w:rsidRPr="007E267C" w:rsidRDefault="003C3630" w:rsidP="006609B7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67C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630" w:rsidRPr="007E267C" w:rsidRDefault="003C3630" w:rsidP="006609B7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67C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630" w:rsidRPr="007E267C" w:rsidRDefault="003C3630" w:rsidP="006609B7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67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630" w:rsidRPr="007E267C" w:rsidRDefault="003C3630" w:rsidP="006609B7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6C3728" w:rsidRPr="007E267C" w:rsidRDefault="006C3728" w:rsidP="006C3728">
      <w:pPr>
        <w:autoSpaceDE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6C3728" w:rsidRPr="007E267C" w:rsidRDefault="006C3728" w:rsidP="006C3728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3728" w:rsidRPr="007E267C" w:rsidRDefault="006C3728" w:rsidP="006C3728">
      <w:pPr>
        <w:autoSpaceDE w:val="0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3728" w:rsidRPr="007E267C" w:rsidRDefault="006C3728" w:rsidP="006C3728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3728" w:rsidRPr="007E267C" w:rsidRDefault="006C3728" w:rsidP="006C3728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</w:p>
    <w:p w:rsidR="006C3728" w:rsidRPr="007E267C" w:rsidRDefault="006C3728" w:rsidP="006C3728">
      <w:pPr>
        <w:rPr>
          <w:rFonts w:ascii="Times New Roman" w:hAnsi="Times New Roman" w:cs="Times New Roman"/>
          <w:sz w:val="24"/>
          <w:szCs w:val="24"/>
        </w:rPr>
      </w:pPr>
    </w:p>
    <w:p w:rsidR="00096567" w:rsidRPr="007E267C" w:rsidRDefault="00096567">
      <w:pPr>
        <w:rPr>
          <w:rFonts w:ascii="Times New Roman" w:hAnsi="Times New Roman" w:cs="Times New Roman"/>
          <w:sz w:val="24"/>
          <w:szCs w:val="24"/>
        </w:rPr>
      </w:pPr>
    </w:p>
    <w:sectPr w:rsidR="00096567" w:rsidRPr="007E267C" w:rsidSect="009D12B3">
      <w:footerReference w:type="default" r:id="rId18"/>
      <w:pgSz w:w="16838" w:h="11906" w:orient="landscape"/>
      <w:pgMar w:top="1418" w:right="851" w:bottom="851" w:left="851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6BE3" w:rsidRDefault="00BC6BE3" w:rsidP="00135191">
      <w:pPr>
        <w:spacing w:after="0" w:line="240" w:lineRule="auto"/>
      </w:pPr>
      <w:r>
        <w:separator/>
      </w:r>
    </w:p>
  </w:endnote>
  <w:endnote w:type="continuationSeparator" w:id="0">
    <w:p w:rsidR="00BC6BE3" w:rsidRDefault="00BC6BE3" w:rsidP="00135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2B3" w:rsidRDefault="007605BC">
    <w:pPr>
      <w:pStyle w:val="a4"/>
      <w:jc w:val="center"/>
    </w:pPr>
    <w:r>
      <w:fldChar w:fldCharType="begin"/>
    </w:r>
    <w:r w:rsidR="00BA3138">
      <w:instrText xml:space="preserve"> PAGE </w:instrText>
    </w:r>
    <w:r>
      <w:fldChar w:fldCharType="separate"/>
    </w:r>
    <w:r w:rsidR="00D2075D">
      <w:rPr>
        <w:noProof/>
      </w:rPr>
      <w:t>11</w:t>
    </w:r>
    <w:r>
      <w:fldChar w:fldCharType="end"/>
    </w:r>
  </w:p>
  <w:p w:rsidR="009D12B3" w:rsidRDefault="00BC6BE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6BE3" w:rsidRDefault="00BC6BE3" w:rsidP="00135191">
      <w:pPr>
        <w:spacing w:after="0" w:line="240" w:lineRule="auto"/>
      </w:pPr>
      <w:r>
        <w:separator/>
      </w:r>
    </w:p>
  </w:footnote>
  <w:footnote w:type="continuationSeparator" w:id="0">
    <w:p w:rsidR="00BC6BE3" w:rsidRDefault="00BC6BE3" w:rsidP="001351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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>
    <w:nsid w:val="00000006"/>
    <w:multiLevelType w:val="single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0"/>
        </w:tabs>
        <w:ind w:left="1440" w:hanging="360"/>
      </w:p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1060" w:hanging="360"/>
      </w:pPr>
    </w:lvl>
  </w:abstractNum>
  <w:abstractNum w:abstractNumId="6">
    <w:nsid w:val="36657866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C3728"/>
    <w:rsid w:val="00096567"/>
    <w:rsid w:val="000F3F82"/>
    <w:rsid w:val="00135191"/>
    <w:rsid w:val="00147511"/>
    <w:rsid w:val="00186A3D"/>
    <w:rsid w:val="001878CC"/>
    <w:rsid w:val="001A6F14"/>
    <w:rsid w:val="001D4652"/>
    <w:rsid w:val="00244CD7"/>
    <w:rsid w:val="00254053"/>
    <w:rsid w:val="00260A1B"/>
    <w:rsid w:val="00281939"/>
    <w:rsid w:val="00284EBA"/>
    <w:rsid w:val="00294F80"/>
    <w:rsid w:val="0029520E"/>
    <w:rsid w:val="002A44F0"/>
    <w:rsid w:val="002C6FD5"/>
    <w:rsid w:val="002F0F51"/>
    <w:rsid w:val="00370962"/>
    <w:rsid w:val="00390D15"/>
    <w:rsid w:val="003C3630"/>
    <w:rsid w:val="00424862"/>
    <w:rsid w:val="00496CE5"/>
    <w:rsid w:val="004B0423"/>
    <w:rsid w:val="004B2E3B"/>
    <w:rsid w:val="004E2FC6"/>
    <w:rsid w:val="0056703A"/>
    <w:rsid w:val="00582A23"/>
    <w:rsid w:val="00587B30"/>
    <w:rsid w:val="005E6C5D"/>
    <w:rsid w:val="006122B9"/>
    <w:rsid w:val="00635ABB"/>
    <w:rsid w:val="0063774A"/>
    <w:rsid w:val="00660528"/>
    <w:rsid w:val="00675FA0"/>
    <w:rsid w:val="006B1D7E"/>
    <w:rsid w:val="006C3728"/>
    <w:rsid w:val="007605BC"/>
    <w:rsid w:val="007D1E49"/>
    <w:rsid w:val="007E267C"/>
    <w:rsid w:val="008101FB"/>
    <w:rsid w:val="00824467"/>
    <w:rsid w:val="008547B5"/>
    <w:rsid w:val="008B579F"/>
    <w:rsid w:val="008C1FDF"/>
    <w:rsid w:val="00970032"/>
    <w:rsid w:val="00993CFC"/>
    <w:rsid w:val="009B303C"/>
    <w:rsid w:val="009B33B1"/>
    <w:rsid w:val="00A51241"/>
    <w:rsid w:val="00A55B6A"/>
    <w:rsid w:val="00AF0B9B"/>
    <w:rsid w:val="00AF46B8"/>
    <w:rsid w:val="00B44BAA"/>
    <w:rsid w:val="00B477EC"/>
    <w:rsid w:val="00B5030D"/>
    <w:rsid w:val="00B53077"/>
    <w:rsid w:val="00BA2322"/>
    <w:rsid w:val="00BA3138"/>
    <w:rsid w:val="00BB1A7B"/>
    <w:rsid w:val="00BC6BE3"/>
    <w:rsid w:val="00C24801"/>
    <w:rsid w:val="00C772ED"/>
    <w:rsid w:val="00D02120"/>
    <w:rsid w:val="00D07A0B"/>
    <w:rsid w:val="00D2075D"/>
    <w:rsid w:val="00D40EA0"/>
    <w:rsid w:val="00E15807"/>
    <w:rsid w:val="00E271BC"/>
    <w:rsid w:val="00E5562B"/>
    <w:rsid w:val="00EA608F"/>
    <w:rsid w:val="00EB0075"/>
    <w:rsid w:val="00EB3488"/>
    <w:rsid w:val="00ED0230"/>
    <w:rsid w:val="00F62332"/>
    <w:rsid w:val="00F66BE8"/>
    <w:rsid w:val="00F7013B"/>
    <w:rsid w:val="00F72BC4"/>
    <w:rsid w:val="00FA101B"/>
    <w:rsid w:val="00FC038F"/>
    <w:rsid w:val="00FD7B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567"/>
  </w:style>
  <w:style w:type="paragraph" w:styleId="1">
    <w:name w:val="heading 1"/>
    <w:basedOn w:val="a"/>
    <w:next w:val="a"/>
    <w:link w:val="10"/>
    <w:qFormat/>
    <w:rsid w:val="006C3728"/>
    <w:pPr>
      <w:keepNext/>
      <w:widowControl w:val="0"/>
      <w:tabs>
        <w:tab w:val="num" w:pos="0"/>
      </w:tabs>
      <w:suppressAutoHyphens/>
      <w:spacing w:after="0" w:line="240" w:lineRule="auto"/>
      <w:ind w:left="432" w:hanging="432"/>
      <w:outlineLvl w:val="0"/>
    </w:pPr>
    <w:rPr>
      <w:rFonts w:ascii="Arial" w:eastAsia="Lucida Sans Unicode" w:hAnsi="Arial" w:cs="Mangal"/>
      <w:b/>
      <w:kern w:val="1"/>
      <w:sz w:val="28"/>
      <w:szCs w:val="20"/>
      <w:lang w:eastAsia="hi-IN" w:bidi="hi-IN"/>
    </w:rPr>
  </w:style>
  <w:style w:type="paragraph" w:styleId="4">
    <w:name w:val="heading 4"/>
    <w:basedOn w:val="a"/>
    <w:next w:val="a"/>
    <w:link w:val="40"/>
    <w:qFormat/>
    <w:rsid w:val="006C3728"/>
    <w:pPr>
      <w:keepNext/>
      <w:widowControl w:val="0"/>
      <w:tabs>
        <w:tab w:val="num" w:pos="0"/>
      </w:tabs>
      <w:suppressAutoHyphens/>
      <w:spacing w:after="0" w:line="240" w:lineRule="auto"/>
      <w:ind w:left="864" w:hanging="864"/>
      <w:jc w:val="both"/>
      <w:outlineLvl w:val="3"/>
    </w:pPr>
    <w:rPr>
      <w:rFonts w:ascii="Arial" w:eastAsia="Lucida Sans Unicode" w:hAnsi="Arial" w:cs="Mangal"/>
      <w:kern w:val="1"/>
      <w:sz w:val="28"/>
      <w:szCs w:val="20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3728"/>
    <w:rPr>
      <w:rFonts w:ascii="Arial" w:eastAsia="Lucida Sans Unicode" w:hAnsi="Arial" w:cs="Mangal"/>
      <w:b/>
      <w:kern w:val="1"/>
      <w:sz w:val="28"/>
      <w:szCs w:val="20"/>
      <w:lang w:eastAsia="hi-IN" w:bidi="hi-IN"/>
    </w:rPr>
  </w:style>
  <w:style w:type="character" w:customStyle="1" w:styleId="40">
    <w:name w:val="Заголовок 4 Знак"/>
    <w:basedOn w:val="a0"/>
    <w:link w:val="4"/>
    <w:rsid w:val="006C3728"/>
    <w:rPr>
      <w:rFonts w:ascii="Arial" w:eastAsia="Lucida Sans Unicode" w:hAnsi="Arial" w:cs="Mangal"/>
      <w:kern w:val="1"/>
      <w:sz w:val="28"/>
      <w:szCs w:val="20"/>
      <w:lang w:eastAsia="hi-IN" w:bidi="hi-IN"/>
    </w:rPr>
  </w:style>
  <w:style w:type="paragraph" w:customStyle="1" w:styleId="ConsPlusTitle">
    <w:name w:val="ConsPlusTitle"/>
    <w:rsid w:val="006C3728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Calibri"/>
      <w:b/>
      <w:bCs/>
      <w:kern w:val="1"/>
      <w:sz w:val="24"/>
      <w:szCs w:val="24"/>
      <w:lang w:eastAsia="ar-SA"/>
    </w:rPr>
  </w:style>
  <w:style w:type="paragraph" w:styleId="a3">
    <w:name w:val="List Paragraph"/>
    <w:basedOn w:val="a"/>
    <w:uiPriority w:val="34"/>
    <w:qFormat/>
    <w:rsid w:val="006C3728"/>
    <w:pPr>
      <w:spacing w:after="0" w:line="240" w:lineRule="auto"/>
      <w:ind w:left="720"/>
    </w:pPr>
    <w:rPr>
      <w:rFonts w:ascii="Arial" w:eastAsia="Times New Roman" w:hAnsi="Arial" w:cs="Times New Roman"/>
      <w:b/>
      <w:kern w:val="1"/>
      <w:sz w:val="28"/>
      <w:szCs w:val="28"/>
      <w:lang w:eastAsia="ar-SA"/>
    </w:rPr>
  </w:style>
  <w:style w:type="paragraph" w:styleId="a4">
    <w:name w:val="footer"/>
    <w:basedOn w:val="a"/>
    <w:link w:val="a5"/>
    <w:rsid w:val="006C3728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Arial" w:eastAsia="Lucida Sans Unicode" w:hAnsi="Arial" w:cs="Mangal"/>
      <w:kern w:val="1"/>
      <w:sz w:val="20"/>
      <w:szCs w:val="21"/>
      <w:lang w:eastAsia="hi-IN" w:bidi="hi-IN"/>
    </w:rPr>
  </w:style>
  <w:style w:type="character" w:customStyle="1" w:styleId="a5">
    <w:name w:val="Нижний колонтитул Знак"/>
    <w:basedOn w:val="a0"/>
    <w:link w:val="a4"/>
    <w:rsid w:val="006C3728"/>
    <w:rPr>
      <w:rFonts w:ascii="Arial" w:eastAsia="Lucida Sans Unicode" w:hAnsi="Arial" w:cs="Mangal"/>
      <w:kern w:val="1"/>
      <w:sz w:val="20"/>
      <w:szCs w:val="21"/>
      <w:lang w:eastAsia="hi-IN" w:bidi="hi-IN"/>
    </w:rPr>
  </w:style>
  <w:style w:type="paragraph" w:customStyle="1" w:styleId="ConsPlusNormal">
    <w:name w:val="ConsPlusNormal"/>
    <w:rsid w:val="006C372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styleId="a6">
    <w:name w:val="header"/>
    <w:basedOn w:val="a"/>
    <w:link w:val="a7"/>
    <w:uiPriority w:val="99"/>
    <w:semiHidden/>
    <w:unhideWhenUsed/>
    <w:rsid w:val="001351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35191"/>
  </w:style>
  <w:style w:type="paragraph" w:customStyle="1" w:styleId="headertext">
    <w:name w:val="headertext"/>
    <w:basedOn w:val="a"/>
    <w:rsid w:val="003709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47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77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w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36DE40-4FBA-4D0D-A94D-672A5A2D3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12</Pages>
  <Words>2291</Words>
  <Characters>13061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</Company>
  <LinksUpToDate>false</LinksUpToDate>
  <CharactersWithSpaces>15322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Compaq_610</cp:lastModifiedBy>
  <cp:revision>31</cp:revision>
  <cp:lastPrinted>2020-12-14T07:19:00Z</cp:lastPrinted>
  <dcterms:created xsi:type="dcterms:W3CDTF">2018-11-21T10:57:00Z</dcterms:created>
  <dcterms:modified xsi:type="dcterms:W3CDTF">2020-12-23T10:50:00Z</dcterms:modified>
</cp:coreProperties>
</file>