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РОССИЙСКАЯ ФЕДЕРАЦИЯ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 xml:space="preserve">САМАРСКАЯ ОБЛАСТЬ, 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МУНИЦИПАЛЬНЫЙ РАЙОН НЕФТЕГОРСКИЙ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СОБРАНИЕ ПРЕДСТАВИТЕЛЕЙ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ЗУЕВКА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ВТОРОГО СОЗЫВА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______________________________________________________</w:t>
      </w: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41306" w:rsidRPr="00A41306" w:rsidRDefault="00A41306" w:rsidP="00A41306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A41306" w:rsidRPr="00A41306" w:rsidRDefault="00A41306" w:rsidP="00A413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1306" w:rsidRPr="00A41306" w:rsidRDefault="00A41306" w:rsidP="00A4130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 xml:space="preserve"> От  24 февраля  2014г                                                                                                             № 157    </w:t>
      </w:r>
    </w:p>
    <w:p w:rsidR="00A41306" w:rsidRPr="00A41306" w:rsidRDefault="00A41306" w:rsidP="00A4130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41306"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</w:p>
    <w:p w:rsidR="00A41306" w:rsidRPr="00A41306" w:rsidRDefault="00A41306" w:rsidP="00A413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1306" w:rsidRPr="00A41306" w:rsidRDefault="00A41306" w:rsidP="00A413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41306">
        <w:rPr>
          <w:rFonts w:ascii="Times New Roman" w:hAnsi="Times New Roman" w:cs="Times New Roman"/>
          <w:b/>
          <w:bCs/>
          <w:sz w:val="20"/>
          <w:szCs w:val="20"/>
        </w:rPr>
        <w:t xml:space="preserve">О протесте </w:t>
      </w:r>
      <w:proofErr w:type="spellStart"/>
      <w:r w:rsidRPr="00A41306">
        <w:rPr>
          <w:rFonts w:ascii="Times New Roman" w:hAnsi="Times New Roman" w:cs="Times New Roman"/>
          <w:b/>
          <w:bCs/>
          <w:sz w:val="20"/>
          <w:szCs w:val="20"/>
        </w:rPr>
        <w:t>Нефтегорского</w:t>
      </w:r>
      <w:proofErr w:type="spellEnd"/>
      <w:r w:rsidRPr="00A41306">
        <w:rPr>
          <w:rFonts w:ascii="Times New Roman" w:hAnsi="Times New Roman" w:cs="Times New Roman"/>
          <w:b/>
          <w:bCs/>
          <w:sz w:val="20"/>
          <w:szCs w:val="20"/>
        </w:rPr>
        <w:t xml:space="preserve"> межрайонного прокурора на решение Собрания представителей сельского поселения Зуевка муниципального района Нефтегорский от 31.12.2013  № 153 «О внесении изменений в Решение Собрания представителей сельского поселения Зуевка от 16.12.2011 № 50 «О введении на территории сельского поселения Зуевка земельного налога» (в части пункта 3)</w:t>
      </w:r>
    </w:p>
    <w:p w:rsidR="00A41306" w:rsidRPr="00A41306" w:rsidRDefault="00A41306" w:rsidP="00A413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41306" w:rsidRPr="00A41306" w:rsidRDefault="00A41306" w:rsidP="00A41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41306" w:rsidRPr="00A41306" w:rsidRDefault="00A41306" w:rsidP="00A41306">
      <w:pPr>
        <w:spacing w:after="0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41306">
        <w:rPr>
          <w:rFonts w:ascii="Times New Roman" w:hAnsi="Times New Roman" w:cs="Times New Roman"/>
          <w:sz w:val="20"/>
          <w:szCs w:val="20"/>
        </w:rPr>
        <w:t xml:space="preserve">Рассмотрев протест </w:t>
      </w:r>
      <w:proofErr w:type="spellStart"/>
      <w:r w:rsidRPr="00A41306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A41306">
        <w:rPr>
          <w:rFonts w:ascii="Times New Roman" w:hAnsi="Times New Roman" w:cs="Times New Roman"/>
          <w:sz w:val="20"/>
          <w:szCs w:val="20"/>
        </w:rPr>
        <w:t xml:space="preserve">  межрайонной прокуратуры от 17.02.2014г. № 07-08-193-14</w:t>
      </w:r>
      <w:r w:rsidRPr="00A41306">
        <w:rPr>
          <w:rFonts w:ascii="Times New Roman" w:hAnsi="Times New Roman" w:cs="Times New Roman"/>
          <w:bCs/>
          <w:sz w:val="20"/>
          <w:szCs w:val="20"/>
        </w:rPr>
        <w:t xml:space="preserve"> на Решение Собрания представителей сельского поселения Зуевка муниципального района Нефтегорский от 31.12.2014г № 153 «О внесении изменений в Решение Собрания представителей сельского поселения Зуевка от 16.12.2011 № 50 «О введении на территории сельского поселения Зуевка земельного налога»</w:t>
      </w:r>
    </w:p>
    <w:p w:rsidR="00A41306" w:rsidRPr="00A41306" w:rsidRDefault="00A41306" w:rsidP="00A41306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A41306" w:rsidRPr="00A41306" w:rsidRDefault="00A41306" w:rsidP="00A41306">
      <w:pPr>
        <w:spacing w:after="0"/>
        <w:ind w:firstLine="284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A41306">
        <w:rPr>
          <w:rFonts w:ascii="Times New Roman" w:hAnsi="Times New Roman" w:cs="Times New Roman"/>
          <w:b/>
          <w:color w:val="000000"/>
          <w:sz w:val="20"/>
          <w:szCs w:val="20"/>
        </w:rPr>
        <w:t>РЕШИЛО:</w:t>
      </w:r>
    </w:p>
    <w:p w:rsidR="00A41306" w:rsidRPr="00A41306" w:rsidRDefault="00A41306" w:rsidP="00A41306">
      <w:pPr>
        <w:tabs>
          <w:tab w:val="left" w:pos="1035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41306" w:rsidRPr="00A41306" w:rsidRDefault="00A41306" w:rsidP="00A41306">
      <w:pPr>
        <w:spacing w:after="0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41306">
        <w:rPr>
          <w:rFonts w:ascii="Times New Roman" w:hAnsi="Times New Roman" w:cs="Times New Roman"/>
          <w:sz w:val="20"/>
          <w:szCs w:val="20"/>
        </w:rPr>
        <w:t xml:space="preserve">          1. Протест </w:t>
      </w:r>
      <w:proofErr w:type="spellStart"/>
      <w:r w:rsidRPr="00A41306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A41306">
        <w:rPr>
          <w:rFonts w:ascii="Times New Roman" w:hAnsi="Times New Roman" w:cs="Times New Roman"/>
          <w:sz w:val="20"/>
          <w:szCs w:val="20"/>
        </w:rPr>
        <w:t xml:space="preserve">  межрайонной прокуратуры от 17.02.2014г. № 07-08-193-14</w:t>
      </w:r>
      <w:r w:rsidRPr="00A41306">
        <w:rPr>
          <w:rFonts w:ascii="Times New Roman" w:hAnsi="Times New Roman" w:cs="Times New Roman"/>
          <w:bCs/>
          <w:sz w:val="20"/>
          <w:szCs w:val="20"/>
        </w:rPr>
        <w:t xml:space="preserve"> на Решение Собрания представителей сельского поселения Зуевка муниципального района Нефтегорский от 31.12.2014г № 153 «О внесении изменений в Решение Собрания представителей сельского поселения Зуевка от 16.12.2011 № 50 «О введении на территории сельского поселения Зуевка земельного налога» (в части пункта 3) </w:t>
      </w:r>
      <w:r w:rsidRPr="00A41306">
        <w:rPr>
          <w:rFonts w:ascii="Times New Roman" w:hAnsi="Times New Roman" w:cs="Times New Roman"/>
          <w:sz w:val="20"/>
          <w:szCs w:val="20"/>
        </w:rPr>
        <w:t>- удовлетворить.</w:t>
      </w:r>
    </w:p>
    <w:p w:rsidR="00A41306" w:rsidRPr="00A41306" w:rsidRDefault="00A41306" w:rsidP="00A41306">
      <w:pPr>
        <w:tabs>
          <w:tab w:val="left" w:pos="1035"/>
        </w:tabs>
        <w:suppressAutoHyphens/>
        <w:spacing w:after="0"/>
        <w:ind w:firstLine="885"/>
        <w:jc w:val="both"/>
        <w:rPr>
          <w:rFonts w:ascii="Times New Roman" w:hAnsi="Times New Roman" w:cs="Times New Roman"/>
          <w:sz w:val="20"/>
          <w:szCs w:val="20"/>
        </w:rPr>
      </w:pPr>
      <w:r w:rsidRPr="00A41306">
        <w:rPr>
          <w:rFonts w:ascii="Times New Roman" w:hAnsi="Times New Roman" w:cs="Times New Roman"/>
          <w:sz w:val="20"/>
          <w:szCs w:val="20"/>
        </w:rPr>
        <w:t>2. Пункт 3 изложить в следующей редакции: «настоящее решение вступает в силу с 1 февраля 2014 года».</w:t>
      </w:r>
    </w:p>
    <w:p w:rsidR="00A41306" w:rsidRPr="00A41306" w:rsidRDefault="00A41306" w:rsidP="00A41306">
      <w:pPr>
        <w:pStyle w:val="a3"/>
        <w:spacing w:line="276" w:lineRule="auto"/>
        <w:ind w:left="0"/>
        <w:jc w:val="both"/>
        <w:rPr>
          <w:sz w:val="20"/>
          <w:szCs w:val="20"/>
        </w:rPr>
      </w:pPr>
      <w:r w:rsidRPr="00A41306">
        <w:rPr>
          <w:sz w:val="20"/>
          <w:szCs w:val="20"/>
        </w:rPr>
        <w:t xml:space="preserve">                    </w:t>
      </w:r>
    </w:p>
    <w:p w:rsidR="00A41306" w:rsidRPr="00A41306" w:rsidRDefault="00A41306" w:rsidP="00A41306">
      <w:pPr>
        <w:spacing w:after="0" w:line="240" w:lineRule="auto"/>
        <w:ind w:firstLine="561"/>
        <w:rPr>
          <w:rFonts w:ascii="Times New Roman" w:hAnsi="Times New Roman" w:cs="Times New Roman"/>
          <w:sz w:val="20"/>
          <w:szCs w:val="20"/>
        </w:rPr>
      </w:pPr>
    </w:p>
    <w:p w:rsidR="00A41306" w:rsidRPr="00A41306" w:rsidRDefault="00A41306" w:rsidP="00A4130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41306">
        <w:rPr>
          <w:rFonts w:ascii="Times New Roman" w:hAnsi="Times New Roman" w:cs="Times New Roman"/>
          <w:sz w:val="20"/>
          <w:szCs w:val="20"/>
        </w:rPr>
        <w:t xml:space="preserve">                Глава    сельского поселения Зуевка     </w:t>
      </w:r>
      <w:r w:rsidRPr="00A41306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В.И.Левашова</w:t>
      </w:r>
    </w:p>
    <w:p w:rsidR="00A41306" w:rsidRPr="00A41306" w:rsidRDefault="00A41306" w:rsidP="00A41306">
      <w:pPr>
        <w:rPr>
          <w:sz w:val="20"/>
          <w:szCs w:val="20"/>
        </w:rPr>
      </w:pPr>
    </w:p>
    <w:p w:rsidR="00A41306" w:rsidRDefault="00A41306" w:rsidP="00A41306"/>
    <w:p w:rsidR="00A41306" w:rsidRPr="00A41306" w:rsidRDefault="00A41306" w:rsidP="00A41306">
      <w:pPr>
        <w:spacing w:after="0" w:line="240" w:lineRule="auto"/>
        <w:ind w:firstLine="561"/>
        <w:rPr>
          <w:rFonts w:ascii="Times New Roman" w:hAnsi="Times New Roman" w:cs="Times New Roman"/>
          <w:sz w:val="20"/>
          <w:szCs w:val="20"/>
        </w:rPr>
      </w:pPr>
    </w:p>
    <w:p w:rsidR="006312CB" w:rsidRDefault="006312CB"/>
    <w:sectPr w:rsidR="006312CB" w:rsidSect="00A4130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1306"/>
    <w:rsid w:val="006312CB"/>
    <w:rsid w:val="00A41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3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4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dcterms:created xsi:type="dcterms:W3CDTF">2014-02-24T06:56:00Z</dcterms:created>
  <dcterms:modified xsi:type="dcterms:W3CDTF">2014-02-24T06:57:00Z</dcterms:modified>
</cp:coreProperties>
</file>