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А Д М И Н И С Т Р А Ц И Я                  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СЕЛЬСКОГО ПОСЕЛЕНИЯ ЗУЕВКА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МУНИЦИПАЛЬНОГО РАЙОНА НЕФТЕГОРСКИЙ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САМАРСКОЙ ОБЛАСТИ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_____________________________________________________________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ПОСТАНОВЛЕНИЕ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от 03.12.2018 г.                                                                                                                 № 127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 xml:space="preserve">О внесении изменений в Административный </w:t>
      </w:r>
      <w:proofErr w:type="gramStart"/>
      <w:r w:rsidRPr="00732E83">
        <w:rPr>
          <w:color w:val="212121"/>
          <w:sz w:val="21"/>
          <w:szCs w:val="21"/>
        </w:rPr>
        <w:t>регламент  «</w:t>
      </w:r>
      <w:proofErr w:type="gramEnd"/>
      <w:r w:rsidRPr="00732E83">
        <w:rPr>
          <w:color w:val="212121"/>
          <w:sz w:val="21"/>
          <w:szCs w:val="21"/>
        </w:rPr>
        <w:t xml:space="preserve">Выдача юридическим и физическим лицам справок, выписок из </w:t>
      </w:r>
      <w:proofErr w:type="spellStart"/>
      <w:r w:rsidRPr="00732E83">
        <w:rPr>
          <w:color w:val="212121"/>
          <w:sz w:val="21"/>
          <w:szCs w:val="21"/>
        </w:rPr>
        <w:t>похозяйственных</w:t>
      </w:r>
      <w:proofErr w:type="spellEnd"/>
      <w:r w:rsidRPr="00732E83">
        <w:rPr>
          <w:color w:val="212121"/>
          <w:sz w:val="21"/>
          <w:szCs w:val="21"/>
        </w:rPr>
        <w:t xml:space="preserve"> книг населенных пунктов сельского поселения Зуевка», утвержденный постановлением от 22.01.2013г. № 7 (в редакции от 20.11.2014 № 62, от 25.04.2016 № 26, от 21.11.2016 № 79, от 13.06.2018 № 61)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 Зуевка муниципального района </w:t>
      </w:r>
      <w:proofErr w:type="spellStart"/>
      <w:r w:rsidRPr="00732E83">
        <w:rPr>
          <w:color w:val="212121"/>
          <w:sz w:val="21"/>
          <w:szCs w:val="21"/>
        </w:rPr>
        <w:t>Нефтегорский</w:t>
      </w:r>
      <w:proofErr w:type="spellEnd"/>
      <w:r w:rsidRPr="00732E83">
        <w:rPr>
          <w:color w:val="212121"/>
          <w:sz w:val="21"/>
          <w:szCs w:val="21"/>
        </w:rPr>
        <w:t xml:space="preserve"> Самарской области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 xml:space="preserve">П О С Т А Н О В Л Я Е </w:t>
      </w:r>
      <w:proofErr w:type="gramStart"/>
      <w:r w:rsidRPr="00732E83">
        <w:rPr>
          <w:color w:val="212121"/>
          <w:sz w:val="21"/>
          <w:szCs w:val="21"/>
        </w:rPr>
        <w:t>Т :</w:t>
      </w:r>
      <w:proofErr w:type="gramEnd"/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 xml:space="preserve">         1.Внести следующие изменения в Административный </w:t>
      </w:r>
      <w:proofErr w:type="gramStart"/>
      <w:r w:rsidRPr="00732E83">
        <w:rPr>
          <w:color w:val="212121"/>
          <w:sz w:val="21"/>
          <w:szCs w:val="21"/>
        </w:rPr>
        <w:t>регламент  «</w:t>
      </w:r>
      <w:proofErr w:type="gramEnd"/>
      <w:r w:rsidRPr="00732E83">
        <w:rPr>
          <w:color w:val="212121"/>
          <w:sz w:val="21"/>
          <w:szCs w:val="21"/>
        </w:rPr>
        <w:t xml:space="preserve">Выдача юридическим и физическим лицам справок, выписок из </w:t>
      </w:r>
      <w:proofErr w:type="spellStart"/>
      <w:r w:rsidRPr="00732E83">
        <w:rPr>
          <w:color w:val="212121"/>
          <w:sz w:val="21"/>
          <w:szCs w:val="21"/>
        </w:rPr>
        <w:t>похозяйственных</w:t>
      </w:r>
      <w:proofErr w:type="spellEnd"/>
      <w:r w:rsidRPr="00732E83">
        <w:rPr>
          <w:color w:val="212121"/>
          <w:sz w:val="21"/>
          <w:szCs w:val="21"/>
        </w:rPr>
        <w:t xml:space="preserve"> книг населенных пунктов сельского поселения Зуевка», утвержденный постановлением от 22.01.2013г. № 7 (в редакции от 20.11.2014 № 62, от 25.04.2016 № 26, от 21.11.2016 № 79, от 13.06.2018 № 61):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1.1. Пункт 2.2 раздела 2. признать утратившим силу.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        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          3.Настоящее постановление вступает в силу со дня его официального опубликования.</w:t>
      </w:r>
    </w:p>
    <w:p w:rsidR="00732E83" w:rsidRPr="00732E83" w:rsidRDefault="00732E83" w:rsidP="00732E83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732E83">
        <w:rPr>
          <w:color w:val="212121"/>
          <w:sz w:val="21"/>
          <w:szCs w:val="21"/>
        </w:rPr>
        <w:t>          4.Контроль за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777"/>
      </w:tblGrid>
      <w:tr w:rsidR="00732E83" w:rsidRPr="00732E83" w:rsidTr="00732E83">
        <w:tc>
          <w:tcPr>
            <w:tcW w:w="0" w:type="auto"/>
            <w:shd w:val="clear" w:color="auto" w:fill="FFFFFF"/>
            <w:vAlign w:val="center"/>
            <w:hideMark/>
          </w:tcPr>
          <w:p w:rsidR="00732E83" w:rsidRPr="00732E83" w:rsidRDefault="00732E83" w:rsidP="00732E83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>                  </w:t>
            </w:r>
          </w:p>
          <w:p w:rsidR="00732E83" w:rsidRPr="00732E83" w:rsidRDefault="00732E83" w:rsidP="00732E83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>Глава сельского поселения Зуевка                                                                                   </w:t>
            </w:r>
          </w:p>
          <w:p w:rsidR="00732E83" w:rsidRPr="00732E83" w:rsidRDefault="00732E83" w:rsidP="00732E83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> </w:t>
            </w:r>
          </w:p>
          <w:p w:rsidR="00732E83" w:rsidRPr="00732E83" w:rsidRDefault="00732E83" w:rsidP="00732E83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E83" w:rsidRPr="00732E83" w:rsidRDefault="00732E83" w:rsidP="00732E83">
            <w:pPr>
              <w:spacing w:after="100" w:afterAutospacing="1" w:line="240" w:lineRule="auto"/>
              <w:ind w:firstLine="0"/>
              <w:jc w:val="right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> </w:t>
            </w:r>
          </w:p>
          <w:p w:rsidR="00732E83" w:rsidRPr="00732E83" w:rsidRDefault="00732E83" w:rsidP="00732E83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732E83">
              <w:rPr>
                <w:color w:val="212121"/>
                <w:sz w:val="21"/>
                <w:szCs w:val="21"/>
              </w:rPr>
              <w:t xml:space="preserve">                                                 </w:t>
            </w:r>
            <w:proofErr w:type="spellStart"/>
            <w:r w:rsidRPr="00732E83">
              <w:rPr>
                <w:color w:val="212121"/>
                <w:sz w:val="21"/>
                <w:szCs w:val="21"/>
              </w:rPr>
              <w:t>М.А.Решетов</w:t>
            </w:r>
            <w:proofErr w:type="spellEnd"/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FF"/>
    <w:rsid w:val="00196BFF"/>
    <w:rsid w:val="003E0016"/>
    <w:rsid w:val="00732E8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4B3E-3D26-4786-A9D3-7A4742F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E83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diakov.net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2021-01-17T14:21:00Z</dcterms:created>
  <dcterms:modified xsi:type="dcterms:W3CDTF">2021-01-17T14:21:00Z</dcterms:modified>
</cp:coreProperties>
</file>