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ОБЛАСТЬ,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26 мая 2020 г                                                                                                  № 255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утверждении Порядка принятия решения о применении </w:t>
      </w:r>
      <w:proofErr w:type="gramStart"/>
      <w:r>
        <w:rPr>
          <w:color w:val="212121"/>
          <w:sz w:val="21"/>
          <w:szCs w:val="21"/>
        </w:rPr>
        <w:t>мер ответственности</w:t>
      </w:r>
      <w:proofErr w:type="gramEnd"/>
      <w:r>
        <w:rPr>
          <w:color w:val="212121"/>
          <w:sz w:val="21"/>
          <w:szCs w:val="21"/>
        </w:rPr>
        <w:t xml:space="preserve"> предусмотренных частью 7.3-1 статьи 40 Федерального закона от 06.10.2003 № 131-ФЗ «Об общих принципах организации местного самоуправления в РФ», в отношении депутата, выборного должностного лица местного самоуправления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РЕШИЛО: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1.Утвердить Порядок принятия решения о применении </w:t>
      </w:r>
      <w:proofErr w:type="gramStart"/>
      <w:r>
        <w:rPr>
          <w:color w:val="212121"/>
          <w:sz w:val="21"/>
          <w:szCs w:val="21"/>
        </w:rPr>
        <w:t>мер ответственности</w:t>
      </w:r>
      <w:proofErr w:type="gramEnd"/>
      <w:r>
        <w:rPr>
          <w:color w:val="212121"/>
          <w:sz w:val="21"/>
          <w:szCs w:val="21"/>
        </w:rPr>
        <w:t xml:space="preserve"> предусмотренных частью 7.3-1 статьи 40 Федерального закона от 06.10.2003 № 131-ФЗ «Об общих принципах организации местного самоуправления в РФ», в отношении депутата, выборного должностного лица местного самоуправления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«Зуевская весточка».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момента подписания.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  Председатель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Собрания представителей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 Зуевка                                           А.В. Скоков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Глава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Зуевка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  <w:r>
        <w:rPr>
          <w:color w:val="212121"/>
          <w:sz w:val="21"/>
          <w:szCs w:val="21"/>
        </w:rPr>
        <w:t>       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             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Приложение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к решению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865436" w:rsidRDefault="00865436" w:rsidP="0086543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          от 26 мая 2020 г. № 255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Порядок принятия решения о применении </w:t>
      </w:r>
      <w:proofErr w:type="gramStart"/>
      <w:r>
        <w:rPr>
          <w:color w:val="212121"/>
          <w:sz w:val="21"/>
          <w:szCs w:val="21"/>
        </w:rPr>
        <w:t>мер ответственности</w:t>
      </w:r>
      <w:proofErr w:type="gramEnd"/>
      <w:r>
        <w:rPr>
          <w:color w:val="212121"/>
          <w:sz w:val="21"/>
          <w:szCs w:val="21"/>
        </w:rPr>
        <w:t xml:space="preserve"> предусмотренных частью 7.3-1 статьи 40 Федерального закона от 06.10.2003 № 131-ФЗ «Об общих принципах организации местного самоуправления в РФ», в отношении депутата, выборного должностного лица местного самоуправления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сельском поселении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 К депутату, члену выборного должностного лица местного самоуправления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предупреждение;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запрет исполнять полномочия на постоянной основе до прекращения срока его полномочий.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Собранием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 Основанием для рассмотрения вопроса о применении к лицу, замещающему муниципальную должность мер ответственности, указанных в части 7</w:t>
      </w:r>
      <w:r>
        <w:rPr>
          <w:color w:val="212121"/>
          <w:sz w:val="16"/>
          <w:szCs w:val="16"/>
          <w:vertAlign w:val="superscript"/>
        </w:rPr>
        <w:t>3-1 </w:t>
      </w:r>
      <w:r>
        <w:rPr>
          <w:color w:val="212121"/>
          <w:sz w:val="21"/>
          <w:szCs w:val="21"/>
        </w:rPr>
        <w:t xml:space="preserve">статьи 40 Федерального закона «Об общих принципах организации местного самоуправления в Российской Федерации» (далее – мер ответственности), является поступившее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соответствии с законодательством Российской Федерации заявление Губернатора Самарской области о применении к указанному лицу мер ответственности (далее – заявление).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5. Заявление в день поступления регистрируется и передается в Комиссию по правопорядку, законности и благоустройству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(далее – Комиссия), которой рассматривается на ее заседании.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6. Лицо, ответственное за работу по профилактике коррупционных и иных правонарушений, входящее в состав Комиссии (далее – ответственное лицо),</w:t>
      </w:r>
      <w:r>
        <w:rPr>
          <w:color w:val="212121"/>
          <w:sz w:val="21"/>
          <w:szCs w:val="21"/>
        </w:rPr>
        <w:br/>
        <w:t>в срок не позднее 3 рабочих дней со дня поступления заявления: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письменно уведомляет о содержании поступившего обращения лицо, в отношении которого оно поступило, а также о дате, месте и времени его рассмотрения;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предлагает лицу, в отношении которого поступило обращение, дать письменные пояснения по существу выявленных нарушений, которые будут оглашены при рассмотрении обращения на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7. В срок не позднее 10 дней со дня поступления заявления проводится заседание Комиссии.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8. Лицо, замещающее муниципальную должность, в отношении которого поступило заявление, вправе присутствовать на заседании Комиссии при его рассмотрении, о намерении чего он письменно уведомляет председателя Комиссии.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 9. Заседания Комиссии могут проводиться в отсутствие лица, замещающего муниципальную должность, в случае: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если лицо, замещающее муниципальную должность, намеревающееся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10. Комиссия рассматривает заявление, письменные пояснения лица, замещающего муниципальную должность (в случае если они представлены) и принимает решение о внесении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предложений о необходимости применения к лицу, замещающему муниципальную должность конкретной меры ответственности, рекомендуемой для применения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11. Принятое Комиссией решение отражается в протоколе заседания Комиссии, копия которого не позднее 3 рабочих дней со дня заседания Комиссии вместе с заявлением, письменными пояснениями лица, замещающего муниципальную должность (в случае если они представлены), передается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12. Вопрос о применении к лицу, замещающему муниципальную должность, меры ответственности включается в повестку дня ближайшего заседания   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13. Решение о применении к лицу, замещающему муниципальную должность, меры ответственности принимается большинством голосов от установленной численности депутатов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и оформляется</w:t>
      </w:r>
      <w:r>
        <w:rPr>
          <w:color w:val="212121"/>
          <w:sz w:val="21"/>
          <w:szCs w:val="21"/>
        </w:rPr>
        <w:br/>
        <w:t xml:space="preserve">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14. Решение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принимается не позднее чем через 30 календарных дней со дня поступления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обращения, а если указанное заявление поступило в период между сессиями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- не позднее чем через три месяца со дня его поступления.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15. Лицо, в отношении которого принято решение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должно быть ознакомлено с ним в течение 3 дней со дня его принятия под роспись.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16. Решение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 применении к лицу, замещающему муниципальную должность, мер ответственности, может быть обжаловано лицом, в отношении которого оно принято, в порядке, установленном законодательством Российской Федерации.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17. Копия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 применении к лицу, замещающему муниципальную должность, меры ответственности в течение 5 рабочих дней со дня его принятия направляется Губернатору Самарской области и лицу, в отношении которого принято решение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865436" w:rsidRDefault="00865436" w:rsidP="008654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31"/>
    <w:rsid w:val="003E0016"/>
    <w:rsid w:val="00864B31"/>
    <w:rsid w:val="0086543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62876-CD5A-48D2-91E8-76F8495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436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8163</Characters>
  <Application>Microsoft Office Word</Application>
  <DocSecurity>0</DocSecurity>
  <Lines>68</Lines>
  <Paragraphs>19</Paragraphs>
  <ScaleCrop>false</ScaleCrop>
  <Company>diakov.net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2021-01-21T12:08:00Z</dcterms:created>
  <dcterms:modified xsi:type="dcterms:W3CDTF">2021-01-21T12:08:00Z</dcterms:modified>
</cp:coreProperties>
</file>