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РОССИЙСКАЯ ФЕДЕРАЦИЯ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САМАРСКАЯ ОБЛАСТЬ,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МУНИЦИПАЛЬНЫЙ РАЙОН НЕФТЕГОРСКИЙ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СОБРАНИЕ ПРЕДСТАВИТЕЛЕЙ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СЕЛЬСКОГО ПОСЕЛЕНИЯ ЗУЕВКА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ТРЕТЬЕГО СОЗЫВА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______________________________________________________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РЕШЕНИЕ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 xml:space="preserve">  от 31 января 2017г.                                                               </w:t>
      </w:r>
      <w:proofErr w:type="gramStart"/>
      <w:r w:rsidRPr="00974D0C">
        <w:rPr>
          <w:color w:val="212121"/>
          <w:sz w:val="21"/>
          <w:szCs w:val="21"/>
        </w:rPr>
        <w:t>№  80</w:t>
      </w:r>
      <w:proofErr w:type="gramEnd"/>
      <w:r w:rsidRPr="00974D0C">
        <w:rPr>
          <w:color w:val="212121"/>
          <w:sz w:val="21"/>
          <w:szCs w:val="21"/>
        </w:rPr>
        <w:t>                                                                                 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Об утверждении стоимости услуг по погребению, предоставляемых согласно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гарантированному перечню услуг по погребению на территории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 xml:space="preserve">сельского поселения Зуевка муниципального района </w:t>
      </w:r>
      <w:proofErr w:type="spellStart"/>
      <w:r w:rsidRPr="00974D0C">
        <w:rPr>
          <w:color w:val="212121"/>
          <w:sz w:val="21"/>
          <w:szCs w:val="21"/>
        </w:rPr>
        <w:t>Нефтегорский</w:t>
      </w:r>
      <w:proofErr w:type="spellEnd"/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 xml:space="preserve"> Самарской </w:t>
      </w:r>
      <w:proofErr w:type="gramStart"/>
      <w:r w:rsidRPr="00974D0C">
        <w:rPr>
          <w:color w:val="212121"/>
          <w:sz w:val="21"/>
          <w:szCs w:val="21"/>
        </w:rPr>
        <w:t>области  в</w:t>
      </w:r>
      <w:proofErr w:type="gramEnd"/>
      <w:r w:rsidRPr="00974D0C">
        <w:rPr>
          <w:color w:val="212121"/>
          <w:sz w:val="21"/>
          <w:szCs w:val="21"/>
        </w:rPr>
        <w:t xml:space="preserve"> 2017 году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В соответствии с Федеральным законом от 12.01.1996 №8-ФЗ «О погребении и похоронном деле</w:t>
      </w:r>
      <w:proofErr w:type="gramStart"/>
      <w:r w:rsidRPr="00974D0C">
        <w:rPr>
          <w:color w:val="212121"/>
          <w:sz w:val="21"/>
          <w:szCs w:val="21"/>
        </w:rPr>
        <w:t>»,  Федеральным</w:t>
      </w:r>
      <w:proofErr w:type="gramEnd"/>
      <w:r w:rsidRPr="00974D0C">
        <w:rPr>
          <w:color w:val="212121"/>
          <w:sz w:val="21"/>
          <w:szCs w:val="21"/>
        </w:rPr>
        <w:t xml:space="preserve"> законом от 06.10.2003 № 131-ФЗ «Об общих принципах организации  местного самоуправления  в Российской Федерации», Уставом  сельского поселения Зуевка, Собрание представителей сельского поселения Зуевка муниципального района </w:t>
      </w:r>
      <w:proofErr w:type="spellStart"/>
      <w:r w:rsidRPr="00974D0C">
        <w:rPr>
          <w:color w:val="212121"/>
          <w:sz w:val="21"/>
          <w:szCs w:val="21"/>
        </w:rPr>
        <w:t>Нефтегорский</w:t>
      </w:r>
      <w:proofErr w:type="spellEnd"/>
      <w:r w:rsidRPr="00974D0C">
        <w:rPr>
          <w:color w:val="212121"/>
          <w:sz w:val="21"/>
          <w:szCs w:val="21"/>
        </w:rPr>
        <w:t xml:space="preserve"> Самарской области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РЕШИЛО: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1.Определить стоимость услуг, предоставляемых согласно гарантированному перечню услуг по погребению на территории сельского поселения Зуевка в 2017 году: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           1.</w:t>
      </w:r>
      <w:proofErr w:type="gramStart"/>
      <w:r w:rsidRPr="00974D0C">
        <w:rPr>
          <w:color w:val="212121"/>
          <w:sz w:val="21"/>
          <w:szCs w:val="21"/>
        </w:rPr>
        <w:t>1.согласно</w:t>
      </w:r>
      <w:proofErr w:type="gramEnd"/>
      <w:r w:rsidRPr="00974D0C">
        <w:rPr>
          <w:color w:val="212121"/>
          <w:sz w:val="21"/>
          <w:szCs w:val="21"/>
        </w:rPr>
        <w:t xml:space="preserve"> гарантированному перечню услуг по погребению, оказываемых на безвозмездной основе лицам, взявшим на себя обязанность осуществить погребение, подлежащую возмещению в установленном законом порядке, согласно приложению № 1 к настоящему Решению;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1.</w:t>
      </w:r>
      <w:proofErr w:type="gramStart"/>
      <w:r w:rsidRPr="00974D0C">
        <w:rPr>
          <w:color w:val="212121"/>
          <w:sz w:val="21"/>
          <w:szCs w:val="21"/>
        </w:rPr>
        <w:t>2.по</w:t>
      </w:r>
      <w:proofErr w:type="gramEnd"/>
      <w:r w:rsidRPr="00974D0C">
        <w:rPr>
          <w:color w:val="212121"/>
          <w:sz w:val="21"/>
          <w:szCs w:val="21"/>
        </w:rPr>
        <w:t xml:space="preserve"> погребению умерших, не имеющих супруга, близких родственников, иных родственников либо законного представителя, подлежащую возмещению в установленном законом порядке, согласно приложению № 2 к настоящему Решению.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lastRenderedPageBreak/>
        <w:t xml:space="preserve">             2. Признать утратившим силу решение Собрания представителей сельского поселения Зуевка от 19.01.2017 № 78 «Об утверждении стоимости услуг по погребению, оказываемых специализированной организацией по вопросам похоронного дела </w:t>
      </w:r>
      <w:proofErr w:type="gramStart"/>
      <w:r w:rsidRPr="00974D0C">
        <w:rPr>
          <w:color w:val="212121"/>
          <w:sz w:val="21"/>
          <w:szCs w:val="21"/>
        </w:rPr>
        <w:t>на  территории</w:t>
      </w:r>
      <w:proofErr w:type="gramEnd"/>
      <w:r w:rsidRPr="00974D0C">
        <w:rPr>
          <w:color w:val="212121"/>
          <w:sz w:val="21"/>
          <w:szCs w:val="21"/>
        </w:rPr>
        <w:t xml:space="preserve"> сельского поселения Зуевка муниципального района </w:t>
      </w:r>
      <w:proofErr w:type="spellStart"/>
      <w:r w:rsidRPr="00974D0C">
        <w:rPr>
          <w:color w:val="212121"/>
          <w:sz w:val="21"/>
          <w:szCs w:val="21"/>
        </w:rPr>
        <w:t>Нефтегорский</w:t>
      </w:r>
      <w:proofErr w:type="spellEnd"/>
      <w:r w:rsidRPr="00974D0C">
        <w:rPr>
          <w:color w:val="212121"/>
          <w:sz w:val="21"/>
          <w:szCs w:val="21"/>
        </w:rPr>
        <w:t xml:space="preserve"> Самарской области»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             3. Настоящее решение вступает в силу со дня его официального опубликования и распространяет свое действие на правоотношения, возникшие с 1 февраля 2017 года.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 xml:space="preserve">            4. Опубликовать настоящее решение в газете «Зуевская весточка», разместить  на  официальном сайте Администрации сельского поселения Зуевка муниципального района </w:t>
      </w:r>
      <w:proofErr w:type="spellStart"/>
      <w:r w:rsidRPr="00974D0C">
        <w:rPr>
          <w:color w:val="212121"/>
          <w:sz w:val="21"/>
          <w:szCs w:val="21"/>
        </w:rPr>
        <w:t>Нефтегорский</w:t>
      </w:r>
      <w:proofErr w:type="spellEnd"/>
      <w:r w:rsidRPr="00974D0C">
        <w:rPr>
          <w:color w:val="212121"/>
          <w:sz w:val="21"/>
          <w:szCs w:val="21"/>
        </w:rPr>
        <w:t xml:space="preserve"> Самарской области   </w:t>
      </w:r>
      <w:hyperlink r:id="rId4" w:history="1">
        <w:r w:rsidRPr="00974D0C">
          <w:rPr>
            <w:color w:val="0263B2"/>
            <w:sz w:val="21"/>
            <w:szCs w:val="21"/>
            <w:u w:val="single"/>
          </w:rPr>
          <w:t>admzuevka.ru</w:t>
        </w:r>
      </w:hyperlink>
      <w:r w:rsidRPr="00974D0C">
        <w:rPr>
          <w:color w:val="212121"/>
          <w:sz w:val="21"/>
          <w:szCs w:val="21"/>
        </w:rPr>
        <w:t>.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         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    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Председатель Собрания представителей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сельского поселения Зуевка                                                                                       А.В.Скоков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             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             Глава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                                       </w:t>
      </w:r>
      <w:proofErr w:type="spellStart"/>
      <w:r w:rsidRPr="00974D0C">
        <w:rPr>
          <w:color w:val="212121"/>
          <w:sz w:val="21"/>
          <w:szCs w:val="21"/>
        </w:rPr>
        <w:t>М.А.Решетов</w:t>
      </w:r>
      <w:proofErr w:type="spellEnd"/>
      <w:r w:rsidRPr="00974D0C">
        <w:rPr>
          <w:color w:val="212121"/>
          <w:sz w:val="21"/>
          <w:szCs w:val="21"/>
        </w:rPr>
        <w:t>     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Приложение №1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к Решению Собрания представителей 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сельского поселения Зуевка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от 31.01.2017 года № 80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Стоимость услуг, предоставляемых согласно гарантированному перечню услуг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по погребению, оказываемых на безвозмездной основе лицам, взявшим на себя обязанность осуществить погребение, подлежащая возмещению 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в установленном законом порядке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7183"/>
        <w:gridCol w:w="1668"/>
      </w:tblGrid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N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Наименование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Стоимость, рублей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Оформление документов, необходимых для погребения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бесплатно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2411,36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Перевозка тела (останков) умершего на кладбище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972,57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Погребение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2178,32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 5562,25</w:t>
            </w:r>
          </w:p>
        </w:tc>
      </w:tr>
    </w:tbl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Приложение №2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к Решению Собрания представителей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сельского поселения Зуевка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                                                                                                           от 31.01.2017 года № 80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Стоимость услуг по погребению умерших, не имеющих супруга, близких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родственников, иных родственников либо законного представителя,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подлежащая возмещению в установленном законом порядке</w:t>
      </w:r>
    </w:p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7183"/>
        <w:gridCol w:w="1668"/>
      </w:tblGrid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N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Наименование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Стоимость, рублей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Оформление документов, необходимых для погребения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бесплатно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2411,36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Перевозка тела (останков) умершего на кладбище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972,57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Погребение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2178,32</w:t>
            </w:r>
          </w:p>
        </w:tc>
      </w:tr>
      <w:tr w:rsidR="00974D0C" w:rsidRPr="00974D0C" w:rsidTr="00974D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4D0C" w:rsidRPr="00974D0C" w:rsidRDefault="00974D0C" w:rsidP="00974D0C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74D0C">
              <w:rPr>
                <w:color w:val="212121"/>
                <w:sz w:val="21"/>
                <w:szCs w:val="21"/>
              </w:rPr>
              <w:t> 5562,25</w:t>
            </w:r>
          </w:p>
        </w:tc>
      </w:tr>
    </w:tbl>
    <w:p w:rsidR="00974D0C" w:rsidRPr="00974D0C" w:rsidRDefault="00974D0C" w:rsidP="00974D0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74D0C">
        <w:rPr>
          <w:color w:val="212121"/>
          <w:sz w:val="21"/>
          <w:szCs w:val="21"/>
        </w:rPr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60B"/>
    <w:rsid w:val="003E0016"/>
    <w:rsid w:val="00974D0C"/>
    <w:rsid w:val="00A606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16B6C-18DD-4BE6-ACCB-94486AA7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4D0C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974D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bogdano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3476</Characters>
  <Application>Microsoft Office Word</Application>
  <DocSecurity>0</DocSecurity>
  <Lines>28</Lines>
  <Paragraphs>8</Paragraphs>
  <ScaleCrop>false</ScaleCrop>
  <Company>diakov.net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2021-01-21T14:10:00Z</dcterms:created>
  <dcterms:modified xsi:type="dcterms:W3CDTF">2021-01-21T14:10:00Z</dcterms:modified>
</cp:coreProperties>
</file>