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C37" w:rsidRDefault="002F1C37" w:rsidP="002F1C37">
      <w:pPr>
        <w:tabs>
          <w:tab w:val="center" w:pos="4677"/>
          <w:tab w:val="left" w:pos="7590"/>
        </w:tabs>
        <w:jc w:val="center"/>
        <w:rPr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2F1C37" w:rsidRDefault="002F1C37" w:rsidP="002F1C3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САМАРСКАЯ ОБЛАСТЬ</w:t>
      </w:r>
    </w:p>
    <w:p w:rsidR="002F1C37" w:rsidRDefault="002F1C37" w:rsidP="002F1C3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МУНИЦИПАЛЬНЫЙ РАЙОН НЕФТЕГОРСКИЙ</w:t>
      </w:r>
    </w:p>
    <w:p w:rsidR="002F1C37" w:rsidRDefault="002F1C37" w:rsidP="002F1C3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СОБРАНИЕ ПРЕДСТАВИТЕЛЕЙ</w:t>
      </w:r>
    </w:p>
    <w:p w:rsidR="002F1C37" w:rsidRDefault="002F1C37" w:rsidP="002F1C37">
      <w:pPr>
        <w:pBdr>
          <w:bottom w:val="single" w:sz="12" w:space="0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СЕЛЬСКОГО ПОСЕЛЕНИЯ ЗУЕВКА</w:t>
      </w:r>
    </w:p>
    <w:p w:rsidR="002F1C37" w:rsidRPr="00831FC4" w:rsidRDefault="002F1C37" w:rsidP="002F1C37">
      <w:pPr>
        <w:pBdr>
          <w:bottom w:val="single" w:sz="12" w:space="0" w:color="auto"/>
        </w:pBdr>
        <w:jc w:val="center"/>
        <w:rPr>
          <w:b/>
          <w:sz w:val="36"/>
          <w:szCs w:val="36"/>
        </w:rPr>
      </w:pPr>
      <w:r w:rsidRPr="00831FC4">
        <w:rPr>
          <w:b/>
          <w:sz w:val="36"/>
          <w:szCs w:val="36"/>
        </w:rPr>
        <w:t>ВТОРОГО СОЗЫВА</w:t>
      </w:r>
    </w:p>
    <w:p w:rsidR="002F1C37" w:rsidRDefault="002F1C37" w:rsidP="002F1C37"/>
    <w:p w:rsidR="002F1C37" w:rsidRPr="0010133F" w:rsidRDefault="002F1C37" w:rsidP="002F1C37">
      <w:pPr>
        <w:rPr>
          <w:sz w:val="24"/>
          <w:szCs w:val="24"/>
        </w:rPr>
      </w:pPr>
    </w:p>
    <w:p w:rsidR="002F1C37" w:rsidRPr="0010133F" w:rsidRDefault="002F1C37" w:rsidP="002F1C37">
      <w:pPr>
        <w:jc w:val="center"/>
        <w:rPr>
          <w:b/>
          <w:sz w:val="24"/>
          <w:szCs w:val="24"/>
        </w:rPr>
      </w:pPr>
      <w:proofErr w:type="gramStart"/>
      <w:r w:rsidRPr="0010133F">
        <w:rPr>
          <w:b/>
          <w:sz w:val="24"/>
          <w:szCs w:val="24"/>
        </w:rPr>
        <w:t>Р</w:t>
      </w:r>
      <w:proofErr w:type="gramEnd"/>
      <w:r w:rsidRPr="0010133F">
        <w:rPr>
          <w:b/>
          <w:sz w:val="24"/>
          <w:szCs w:val="24"/>
        </w:rPr>
        <w:t xml:space="preserve"> Е Ш Е Н И Е</w:t>
      </w:r>
    </w:p>
    <w:p w:rsidR="002F1C37" w:rsidRPr="0010133F" w:rsidRDefault="002F1C37" w:rsidP="002F1C37">
      <w:pPr>
        <w:ind w:left="720"/>
        <w:rPr>
          <w:sz w:val="24"/>
          <w:szCs w:val="24"/>
        </w:rPr>
      </w:pPr>
    </w:p>
    <w:p w:rsidR="002F1C37" w:rsidRPr="002F1C37" w:rsidRDefault="002F1C37" w:rsidP="002F1C37">
      <w:pPr>
        <w:rPr>
          <w:b/>
          <w:sz w:val="24"/>
          <w:szCs w:val="24"/>
        </w:rPr>
      </w:pPr>
      <w:r w:rsidRPr="002F1C37">
        <w:rPr>
          <w:b/>
          <w:sz w:val="24"/>
          <w:szCs w:val="24"/>
        </w:rPr>
        <w:t xml:space="preserve">от 18 ноября  2014  года             </w:t>
      </w:r>
      <w:r w:rsidRPr="002F1C37">
        <w:rPr>
          <w:b/>
          <w:sz w:val="24"/>
          <w:szCs w:val="24"/>
        </w:rPr>
        <w:tab/>
      </w:r>
      <w:r w:rsidRPr="002F1C37">
        <w:rPr>
          <w:b/>
          <w:sz w:val="24"/>
          <w:szCs w:val="24"/>
        </w:rPr>
        <w:tab/>
      </w:r>
      <w:r w:rsidRPr="002F1C37">
        <w:rPr>
          <w:b/>
          <w:sz w:val="24"/>
          <w:szCs w:val="24"/>
        </w:rPr>
        <w:tab/>
        <w:t xml:space="preserve">         </w:t>
      </w:r>
      <w:r w:rsidRPr="002F1C37">
        <w:rPr>
          <w:b/>
          <w:sz w:val="24"/>
          <w:szCs w:val="24"/>
        </w:rPr>
        <w:tab/>
      </w:r>
      <w:r w:rsidRPr="002F1C37">
        <w:rPr>
          <w:b/>
          <w:sz w:val="24"/>
          <w:szCs w:val="24"/>
        </w:rPr>
        <w:tab/>
      </w:r>
      <w:r w:rsidRPr="002F1C37">
        <w:rPr>
          <w:b/>
          <w:sz w:val="24"/>
          <w:szCs w:val="24"/>
        </w:rPr>
        <w:tab/>
      </w:r>
      <w:r w:rsidRPr="002F1C37">
        <w:rPr>
          <w:b/>
          <w:sz w:val="24"/>
          <w:szCs w:val="24"/>
        </w:rPr>
        <w:tab/>
        <w:t xml:space="preserve">       </w:t>
      </w:r>
      <w:r>
        <w:rPr>
          <w:b/>
          <w:sz w:val="24"/>
          <w:szCs w:val="24"/>
        </w:rPr>
        <w:t xml:space="preserve">     </w:t>
      </w:r>
      <w:r w:rsidRPr="002F1C37">
        <w:rPr>
          <w:b/>
          <w:sz w:val="24"/>
          <w:szCs w:val="24"/>
        </w:rPr>
        <w:t xml:space="preserve">       №  187</w:t>
      </w:r>
    </w:p>
    <w:p w:rsidR="002F1C37" w:rsidRPr="002F1C37" w:rsidRDefault="002F1C37" w:rsidP="002F1C37">
      <w:pPr>
        <w:rPr>
          <w:b/>
          <w:sz w:val="24"/>
          <w:szCs w:val="24"/>
        </w:rPr>
      </w:pPr>
    </w:p>
    <w:p w:rsidR="002F1C37" w:rsidRPr="002F1C37" w:rsidRDefault="002F1C37" w:rsidP="002F1C37">
      <w:pPr>
        <w:jc w:val="center"/>
        <w:rPr>
          <w:b/>
          <w:sz w:val="24"/>
          <w:szCs w:val="24"/>
        </w:rPr>
      </w:pPr>
      <w:r w:rsidRPr="002F1C37">
        <w:rPr>
          <w:b/>
          <w:sz w:val="24"/>
          <w:szCs w:val="24"/>
        </w:rPr>
        <w:t>О проекте  решения «О бюджете сельского поселения Зуевка</w:t>
      </w:r>
    </w:p>
    <w:p w:rsidR="002F1C37" w:rsidRPr="002F1C37" w:rsidRDefault="002F1C37" w:rsidP="002F1C37">
      <w:pPr>
        <w:jc w:val="center"/>
        <w:rPr>
          <w:b/>
          <w:sz w:val="24"/>
          <w:szCs w:val="24"/>
        </w:rPr>
      </w:pPr>
      <w:r w:rsidRPr="002F1C37">
        <w:rPr>
          <w:b/>
          <w:sz w:val="24"/>
          <w:szCs w:val="24"/>
        </w:rPr>
        <w:t>муниципального района Нефтегорский  Самарской области на 2015 год</w:t>
      </w:r>
    </w:p>
    <w:p w:rsidR="002F1C37" w:rsidRPr="002F1C37" w:rsidRDefault="002F1C37" w:rsidP="002F1C37">
      <w:pPr>
        <w:jc w:val="center"/>
        <w:rPr>
          <w:b/>
          <w:sz w:val="24"/>
          <w:szCs w:val="24"/>
        </w:rPr>
      </w:pPr>
      <w:r w:rsidRPr="002F1C37">
        <w:rPr>
          <w:b/>
          <w:sz w:val="24"/>
          <w:szCs w:val="24"/>
        </w:rPr>
        <w:t xml:space="preserve"> и на плановый период 2016 и 2017 годы» </w:t>
      </w:r>
    </w:p>
    <w:p w:rsidR="002F1C37" w:rsidRPr="0010133F" w:rsidRDefault="002F1C37" w:rsidP="002F1C37">
      <w:pPr>
        <w:rPr>
          <w:sz w:val="24"/>
          <w:szCs w:val="24"/>
        </w:rPr>
      </w:pPr>
    </w:p>
    <w:p w:rsidR="002F1C37" w:rsidRPr="0010133F" w:rsidRDefault="002F1C37" w:rsidP="002F1C37">
      <w:pPr>
        <w:ind w:firstLine="708"/>
        <w:jc w:val="both"/>
        <w:rPr>
          <w:sz w:val="24"/>
          <w:szCs w:val="24"/>
        </w:rPr>
      </w:pPr>
      <w:proofErr w:type="gramStart"/>
      <w:r w:rsidRPr="0010133F">
        <w:rPr>
          <w:sz w:val="24"/>
          <w:szCs w:val="24"/>
        </w:rPr>
        <w:t xml:space="preserve">Рассмотрев </w:t>
      </w:r>
      <w:r>
        <w:rPr>
          <w:sz w:val="24"/>
          <w:szCs w:val="24"/>
        </w:rPr>
        <w:t>внесенный</w:t>
      </w:r>
      <w:r w:rsidRPr="0010133F">
        <w:rPr>
          <w:sz w:val="24"/>
          <w:szCs w:val="24"/>
        </w:rPr>
        <w:t xml:space="preserve"> Главой сельского поселения </w:t>
      </w:r>
      <w:r>
        <w:rPr>
          <w:sz w:val="24"/>
          <w:szCs w:val="24"/>
        </w:rPr>
        <w:t>Зуевка</w:t>
      </w:r>
      <w:r w:rsidRPr="0010133F">
        <w:rPr>
          <w:sz w:val="24"/>
          <w:szCs w:val="24"/>
        </w:rPr>
        <w:t xml:space="preserve"> проект бюджета  сельского поселения </w:t>
      </w:r>
      <w:r>
        <w:rPr>
          <w:sz w:val="24"/>
          <w:szCs w:val="24"/>
        </w:rPr>
        <w:t>Зуевка</w:t>
      </w:r>
      <w:r w:rsidRPr="0010133F">
        <w:rPr>
          <w:sz w:val="24"/>
          <w:szCs w:val="24"/>
        </w:rPr>
        <w:t xml:space="preserve"> муниципального района Нефтегорский</w:t>
      </w:r>
      <w:r>
        <w:rPr>
          <w:sz w:val="24"/>
          <w:szCs w:val="24"/>
        </w:rPr>
        <w:t xml:space="preserve"> Самарской области</w:t>
      </w:r>
      <w:r w:rsidRPr="0010133F">
        <w:rPr>
          <w:sz w:val="24"/>
          <w:szCs w:val="24"/>
        </w:rPr>
        <w:t xml:space="preserve"> на 201</w:t>
      </w:r>
      <w:r w:rsidRPr="00A666E6">
        <w:rPr>
          <w:sz w:val="24"/>
          <w:szCs w:val="24"/>
        </w:rPr>
        <w:t>5</w:t>
      </w:r>
      <w:r w:rsidRPr="0010133F">
        <w:rPr>
          <w:sz w:val="24"/>
          <w:szCs w:val="24"/>
        </w:rPr>
        <w:t xml:space="preserve"> год и на плановый период 201</w:t>
      </w:r>
      <w:r w:rsidRPr="00A666E6">
        <w:rPr>
          <w:sz w:val="24"/>
          <w:szCs w:val="24"/>
        </w:rPr>
        <w:t>6</w:t>
      </w:r>
      <w:r w:rsidRPr="0010133F">
        <w:rPr>
          <w:sz w:val="24"/>
          <w:szCs w:val="24"/>
        </w:rPr>
        <w:t xml:space="preserve"> и 201</w:t>
      </w:r>
      <w:r w:rsidRPr="00A666E6">
        <w:rPr>
          <w:sz w:val="24"/>
          <w:szCs w:val="24"/>
        </w:rPr>
        <w:t>7</w:t>
      </w:r>
      <w:r w:rsidRPr="0010133F">
        <w:rPr>
          <w:sz w:val="24"/>
          <w:szCs w:val="24"/>
        </w:rPr>
        <w:t xml:space="preserve"> годы, в соответствии со ст. 185 Бюджетного кодекса Российской Федерации, ст. 28 Федерального закона от 06.10.2003 года №131-ФЗ «Об общих принципах организации местного самоуправления в Российской Федерации», руководствуясь Уставом сельского поселения </w:t>
      </w:r>
      <w:r>
        <w:rPr>
          <w:sz w:val="24"/>
          <w:szCs w:val="24"/>
        </w:rPr>
        <w:t>Зуевка</w:t>
      </w:r>
      <w:r w:rsidRPr="0010133F">
        <w:rPr>
          <w:sz w:val="24"/>
          <w:szCs w:val="24"/>
        </w:rPr>
        <w:t>,</w:t>
      </w:r>
      <w:r>
        <w:rPr>
          <w:sz w:val="24"/>
          <w:szCs w:val="24"/>
        </w:rPr>
        <w:t xml:space="preserve">  Положением о</w:t>
      </w:r>
      <w:proofErr w:type="gramEnd"/>
      <w:r>
        <w:rPr>
          <w:sz w:val="24"/>
          <w:szCs w:val="24"/>
        </w:rPr>
        <w:t xml:space="preserve"> бюджетном </w:t>
      </w:r>
      <w:proofErr w:type="gramStart"/>
      <w:r>
        <w:rPr>
          <w:sz w:val="24"/>
          <w:szCs w:val="24"/>
        </w:rPr>
        <w:t>процессе</w:t>
      </w:r>
      <w:proofErr w:type="gramEnd"/>
      <w:r>
        <w:rPr>
          <w:sz w:val="24"/>
          <w:szCs w:val="24"/>
        </w:rPr>
        <w:t xml:space="preserve"> и бюджетном устройстве в сельском поселении Зуевка муниципального района Нефтегорский, </w:t>
      </w:r>
      <w:r w:rsidRPr="0010133F">
        <w:rPr>
          <w:sz w:val="24"/>
          <w:szCs w:val="24"/>
        </w:rPr>
        <w:t xml:space="preserve"> Собрание представителей сельского поселения </w:t>
      </w:r>
      <w:r>
        <w:rPr>
          <w:sz w:val="24"/>
          <w:szCs w:val="24"/>
        </w:rPr>
        <w:t>Зуевка</w:t>
      </w:r>
    </w:p>
    <w:p w:rsidR="002F1C37" w:rsidRPr="0010133F" w:rsidRDefault="002F1C37" w:rsidP="002F1C37">
      <w:pPr>
        <w:jc w:val="center"/>
        <w:rPr>
          <w:sz w:val="24"/>
          <w:szCs w:val="24"/>
        </w:rPr>
      </w:pPr>
    </w:p>
    <w:p w:rsidR="002F1C37" w:rsidRPr="002F1C37" w:rsidRDefault="002F1C37" w:rsidP="002F1C37">
      <w:pPr>
        <w:jc w:val="center"/>
        <w:rPr>
          <w:b/>
          <w:sz w:val="24"/>
          <w:szCs w:val="24"/>
        </w:rPr>
      </w:pPr>
      <w:r w:rsidRPr="002F1C37">
        <w:rPr>
          <w:b/>
          <w:sz w:val="24"/>
          <w:szCs w:val="24"/>
        </w:rPr>
        <w:t>РЕШИЛО:</w:t>
      </w:r>
    </w:p>
    <w:p w:rsidR="002F1C37" w:rsidRPr="0010133F" w:rsidRDefault="002F1C37" w:rsidP="002F1C37">
      <w:pPr>
        <w:jc w:val="both"/>
        <w:rPr>
          <w:sz w:val="24"/>
          <w:szCs w:val="24"/>
        </w:rPr>
      </w:pPr>
    </w:p>
    <w:p w:rsidR="002F1C37" w:rsidRDefault="002F1C37" w:rsidP="002F1C37">
      <w:pPr>
        <w:numPr>
          <w:ilvl w:val="0"/>
          <w:numId w:val="1"/>
        </w:numPr>
        <w:jc w:val="both"/>
        <w:rPr>
          <w:sz w:val="24"/>
          <w:szCs w:val="24"/>
        </w:rPr>
      </w:pPr>
      <w:r w:rsidRPr="0010133F">
        <w:rPr>
          <w:sz w:val="24"/>
          <w:szCs w:val="24"/>
        </w:rPr>
        <w:t xml:space="preserve">Принять </w:t>
      </w:r>
      <w:r>
        <w:rPr>
          <w:sz w:val="24"/>
          <w:szCs w:val="24"/>
        </w:rPr>
        <w:t>в первом чтении</w:t>
      </w:r>
      <w:r w:rsidRPr="0010133F">
        <w:rPr>
          <w:sz w:val="24"/>
          <w:szCs w:val="24"/>
        </w:rPr>
        <w:t xml:space="preserve"> проект решения «О бюджете сельского поселения </w:t>
      </w:r>
      <w:r>
        <w:rPr>
          <w:sz w:val="24"/>
          <w:szCs w:val="24"/>
        </w:rPr>
        <w:t>Зуевка</w:t>
      </w:r>
      <w:r w:rsidRPr="0010133F">
        <w:rPr>
          <w:sz w:val="24"/>
          <w:szCs w:val="24"/>
        </w:rPr>
        <w:t xml:space="preserve"> муниципального района Нефтегорский</w:t>
      </w:r>
      <w:r>
        <w:rPr>
          <w:sz w:val="24"/>
          <w:szCs w:val="24"/>
        </w:rPr>
        <w:t xml:space="preserve"> Самарской области</w:t>
      </w:r>
      <w:r w:rsidRPr="0010133F">
        <w:rPr>
          <w:sz w:val="24"/>
          <w:szCs w:val="24"/>
        </w:rPr>
        <w:t xml:space="preserve"> на 201</w:t>
      </w:r>
      <w:r>
        <w:rPr>
          <w:sz w:val="24"/>
          <w:szCs w:val="24"/>
        </w:rPr>
        <w:t>5</w:t>
      </w:r>
      <w:r w:rsidRPr="0010133F">
        <w:rPr>
          <w:sz w:val="24"/>
          <w:szCs w:val="24"/>
        </w:rPr>
        <w:t xml:space="preserve"> год и на плановый период 201</w:t>
      </w:r>
      <w:r>
        <w:rPr>
          <w:sz w:val="24"/>
          <w:szCs w:val="24"/>
        </w:rPr>
        <w:t>6</w:t>
      </w:r>
      <w:r w:rsidRPr="0010133F">
        <w:rPr>
          <w:sz w:val="24"/>
          <w:szCs w:val="24"/>
        </w:rPr>
        <w:t xml:space="preserve"> и 201</w:t>
      </w:r>
      <w:r>
        <w:rPr>
          <w:sz w:val="24"/>
          <w:szCs w:val="24"/>
        </w:rPr>
        <w:t>7</w:t>
      </w:r>
      <w:r w:rsidRPr="0010133F">
        <w:rPr>
          <w:sz w:val="24"/>
          <w:szCs w:val="24"/>
        </w:rPr>
        <w:t xml:space="preserve"> годы»</w:t>
      </w:r>
      <w:r>
        <w:rPr>
          <w:sz w:val="24"/>
          <w:szCs w:val="24"/>
        </w:rPr>
        <w:t>.</w:t>
      </w:r>
    </w:p>
    <w:p w:rsidR="002F1C37" w:rsidRDefault="002F1C37" w:rsidP="002F1C3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Установить, что поправки к проекту</w:t>
      </w:r>
      <w:r w:rsidRPr="004D11CA">
        <w:rPr>
          <w:sz w:val="24"/>
          <w:szCs w:val="24"/>
        </w:rPr>
        <w:t xml:space="preserve"> </w:t>
      </w:r>
      <w:r w:rsidRPr="0010133F">
        <w:rPr>
          <w:sz w:val="24"/>
          <w:szCs w:val="24"/>
        </w:rPr>
        <w:t>решения «О бюджете сельского поселения Покровка муниципального района Нефтегорский</w:t>
      </w:r>
      <w:r>
        <w:rPr>
          <w:sz w:val="24"/>
          <w:szCs w:val="24"/>
        </w:rPr>
        <w:t xml:space="preserve"> Самарской области</w:t>
      </w:r>
      <w:r w:rsidRPr="0010133F">
        <w:rPr>
          <w:sz w:val="24"/>
          <w:szCs w:val="24"/>
        </w:rPr>
        <w:t xml:space="preserve"> на 201</w:t>
      </w:r>
      <w:r>
        <w:rPr>
          <w:sz w:val="24"/>
          <w:szCs w:val="24"/>
        </w:rPr>
        <w:t>5</w:t>
      </w:r>
      <w:r w:rsidRPr="0010133F">
        <w:rPr>
          <w:sz w:val="24"/>
          <w:szCs w:val="24"/>
        </w:rPr>
        <w:t xml:space="preserve"> год и на плановый период 201</w:t>
      </w:r>
      <w:r>
        <w:rPr>
          <w:sz w:val="24"/>
          <w:szCs w:val="24"/>
        </w:rPr>
        <w:t>6</w:t>
      </w:r>
      <w:r w:rsidRPr="0010133F">
        <w:rPr>
          <w:sz w:val="24"/>
          <w:szCs w:val="24"/>
        </w:rPr>
        <w:t xml:space="preserve"> и 201</w:t>
      </w:r>
      <w:r>
        <w:rPr>
          <w:sz w:val="24"/>
          <w:szCs w:val="24"/>
        </w:rPr>
        <w:t>7</w:t>
      </w:r>
      <w:r w:rsidRPr="0010133F">
        <w:rPr>
          <w:sz w:val="24"/>
          <w:szCs w:val="24"/>
        </w:rPr>
        <w:t xml:space="preserve"> годы»</w:t>
      </w:r>
      <w:r>
        <w:rPr>
          <w:sz w:val="24"/>
          <w:szCs w:val="24"/>
        </w:rPr>
        <w:t>, принятому в первом чтении, вносятся до 18 часов 10 декабря 2014 года.</w:t>
      </w:r>
    </w:p>
    <w:p w:rsidR="002F1C37" w:rsidRPr="004D11CA" w:rsidRDefault="002F1C37" w:rsidP="002F1C37">
      <w:pPr>
        <w:widowControl w:val="0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Поправки вносятся в виде текста изменения или дополнения редакции конкретных пунктов, частей, статей законопроекта, предложений об их изменении в иной редакции либо их исключении из законопроекта.</w:t>
      </w:r>
    </w:p>
    <w:p w:rsidR="002F1C37" w:rsidRDefault="002F1C37" w:rsidP="002F1C37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Назначить дату рассмотрения проекта </w:t>
      </w:r>
      <w:r w:rsidRPr="0010133F">
        <w:rPr>
          <w:sz w:val="24"/>
          <w:szCs w:val="24"/>
        </w:rPr>
        <w:t xml:space="preserve">решения «О бюджете сельского поселения </w:t>
      </w:r>
      <w:r>
        <w:rPr>
          <w:sz w:val="24"/>
          <w:szCs w:val="24"/>
        </w:rPr>
        <w:t>Зуевка</w:t>
      </w:r>
      <w:r w:rsidRPr="0010133F">
        <w:rPr>
          <w:sz w:val="24"/>
          <w:szCs w:val="24"/>
        </w:rPr>
        <w:t xml:space="preserve"> муниципального района Нефтегорский</w:t>
      </w:r>
      <w:r>
        <w:rPr>
          <w:sz w:val="24"/>
          <w:szCs w:val="24"/>
        </w:rPr>
        <w:t xml:space="preserve"> Самарской области</w:t>
      </w:r>
      <w:r w:rsidRPr="0010133F">
        <w:rPr>
          <w:sz w:val="24"/>
          <w:szCs w:val="24"/>
        </w:rPr>
        <w:t xml:space="preserve"> на 201</w:t>
      </w:r>
      <w:r>
        <w:rPr>
          <w:sz w:val="24"/>
          <w:szCs w:val="24"/>
        </w:rPr>
        <w:t>5</w:t>
      </w:r>
      <w:r w:rsidRPr="0010133F">
        <w:rPr>
          <w:sz w:val="24"/>
          <w:szCs w:val="24"/>
        </w:rPr>
        <w:t xml:space="preserve"> год и на плановый период 201</w:t>
      </w:r>
      <w:r>
        <w:rPr>
          <w:sz w:val="24"/>
          <w:szCs w:val="24"/>
        </w:rPr>
        <w:t>6</w:t>
      </w:r>
      <w:r w:rsidRPr="0010133F">
        <w:rPr>
          <w:sz w:val="24"/>
          <w:szCs w:val="24"/>
        </w:rPr>
        <w:t xml:space="preserve"> и 201</w:t>
      </w:r>
      <w:r>
        <w:rPr>
          <w:sz w:val="24"/>
          <w:szCs w:val="24"/>
        </w:rPr>
        <w:t>7</w:t>
      </w:r>
      <w:r w:rsidRPr="0010133F">
        <w:rPr>
          <w:sz w:val="24"/>
          <w:szCs w:val="24"/>
        </w:rPr>
        <w:t xml:space="preserve"> годы»</w:t>
      </w:r>
      <w:r>
        <w:rPr>
          <w:sz w:val="24"/>
          <w:szCs w:val="24"/>
        </w:rPr>
        <w:t xml:space="preserve"> во втором чтении – 17 декабря 2014 года.</w:t>
      </w:r>
    </w:p>
    <w:p w:rsidR="002F1C37" w:rsidRPr="00F12254" w:rsidRDefault="002F1C37" w:rsidP="002F1C37">
      <w:pPr>
        <w:widowControl w:val="0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решение вступает в силу со дня его принятия.</w:t>
      </w:r>
    </w:p>
    <w:p w:rsidR="002F1C37" w:rsidRPr="00F12254" w:rsidRDefault="002F1C37" w:rsidP="002F1C37">
      <w:pPr>
        <w:ind w:left="360"/>
        <w:jc w:val="both"/>
        <w:rPr>
          <w:sz w:val="24"/>
          <w:szCs w:val="24"/>
        </w:rPr>
      </w:pPr>
    </w:p>
    <w:p w:rsidR="002F1C37" w:rsidRDefault="002F1C37" w:rsidP="002F1C37">
      <w:pPr>
        <w:jc w:val="both"/>
        <w:rPr>
          <w:sz w:val="24"/>
          <w:szCs w:val="24"/>
        </w:rPr>
      </w:pPr>
    </w:p>
    <w:p w:rsidR="002F1C37" w:rsidRDefault="002F1C37" w:rsidP="002F1C37">
      <w:pPr>
        <w:jc w:val="both"/>
        <w:rPr>
          <w:sz w:val="24"/>
          <w:szCs w:val="24"/>
        </w:rPr>
      </w:pPr>
    </w:p>
    <w:p w:rsidR="002F1C37" w:rsidRPr="0010133F" w:rsidRDefault="002F1C37" w:rsidP="002F1C37">
      <w:pPr>
        <w:jc w:val="both"/>
        <w:rPr>
          <w:sz w:val="24"/>
          <w:szCs w:val="24"/>
        </w:rPr>
      </w:pPr>
    </w:p>
    <w:p w:rsidR="002F1C37" w:rsidRPr="0010133F" w:rsidRDefault="002F1C37" w:rsidP="002F1C37">
      <w:pPr>
        <w:jc w:val="both"/>
        <w:rPr>
          <w:sz w:val="24"/>
          <w:szCs w:val="24"/>
        </w:rPr>
      </w:pPr>
      <w:r w:rsidRPr="0010133F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 xml:space="preserve">      </w:t>
      </w:r>
      <w:r w:rsidRPr="0010133F">
        <w:rPr>
          <w:sz w:val="24"/>
          <w:szCs w:val="24"/>
        </w:rPr>
        <w:t>Глава</w:t>
      </w:r>
    </w:p>
    <w:p w:rsidR="002F1C37" w:rsidRDefault="002F1C37" w:rsidP="002F1C3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10133F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Зуевка                                                                     В.И.Левашова</w:t>
      </w:r>
      <w:r w:rsidRPr="0010133F">
        <w:rPr>
          <w:sz w:val="24"/>
          <w:szCs w:val="24"/>
        </w:rPr>
        <w:t xml:space="preserve"> </w:t>
      </w:r>
    </w:p>
    <w:p w:rsidR="004358CA" w:rsidRDefault="002F1C37">
      <w:r>
        <w:t xml:space="preserve"> </w:t>
      </w:r>
    </w:p>
    <w:sectPr w:rsidR="004358CA" w:rsidSect="009350A3">
      <w:pgSz w:w="11906" w:h="16838"/>
      <w:pgMar w:top="719" w:right="746" w:bottom="107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C63E5"/>
    <w:multiLevelType w:val="hybridMultilevel"/>
    <w:tmpl w:val="29946CC2"/>
    <w:lvl w:ilvl="0" w:tplc="B560DAD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2F1C37"/>
    <w:rsid w:val="000938FF"/>
    <w:rsid w:val="002F1C37"/>
    <w:rsid w:val="004358CA"/>
    <w:rsid w:val="00510BFF"/>
    <w:rsid w:val="008A19FE"/>
    <w:rsid w:val="00B00E0E"/>
    <w:rsid w:val="00CC6F1B"/>
    <w:rsid w:val="00E02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C37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cp:lastPrinted>2014-11-25T11:07:00Z</cp:lastPrinted>
  <dcterms:created xsi:type="dcterms:W3CDTF">2014-11-25T11:03:00Z</dcterms:created>
  <dcterms:modified xsi:type="dcterms:W3CDTF">2014-11-25T11:08:00Z</dcterms:modified>
</cp:coreProperties>
</file>