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AB" w:rsidRPr="00B76E98" w:rsidRDefault="001A4FAB" w:rsidP="001A4FAB">
      <w:pPr>
        <w:widowControl w:val="0"/>
        <w:tabs>
          <w:tab w:val="center" w:pos="4677"/>
          <w:tab w:val="center" w:pos="5102"/>
          <w:tab w:val="left" w:pos="7875"/>
        </w:tabs>
        <w:autoSpaceDE w:val="0"/>
        <w:autoSpaceDN w:val="0"/>
        <w:adjustRightInd w:val="0"/>
        <w:spacing w:after="120" w:line="240" w:lineRule="atLeast"/>
        <w:rPr>
          <w:rFonts w:ascii="Times New Roman" w:eastAsia="Times New Roman" w:hAnsi="Times New Roman" w:cs="Times New Roman"/>
          <w:b/>
          <w:bCs/>
          <w:color w:val="000000"/>
          <w:sz w:val="28"/>
          <w:szCs w:val="28"/>
        </w:rPr>
      </w:pPr>
      <w:r>
        <w:rPr>
          <w:rFonts w:ascii="Times New Roman" w:hAnsi="Times New Roman" w:cs="Times New Roman"/>
          <w:b/>
          <w:bCs/>
          <w:caps/>
          <w:color w:val="000000"/>
          <w:sz w:val="24"/>
          <w:szCs w:val="24"/>
        </w:rPr>
        <w:tab/>
      </w:r>
      <w:r w:rsidR="003011E5">
        <w:rPr>
          <w:rFonts w:ascii="Times New Roman" w:hAnsi="Times New Roman" w:cs="Times New Roman"/>
          <w:b/>
          <w:bCs/>
          <w:caps/>
          <w:color w:val="000000"/>
          <w:sz w:val="24"/>
          <w:szCs w:val="24"/>
        </w:rPr>
        <w:t xml:space="preserve"> </w:t>
      </w:r>
      <w:r w:rsidRPr="00B76E98">
        <w:rPr>
          <w:rFonts w:ascii="Times New Roman" w:eastAsia="Times New Roman" w:hAnsi="Times New Roman" w:cs="Times New Roman"/>
          <w:b/>
          <w:bCs/>
          <w:color w:val="000000"/>
          <w:sz w:val="28"/>
          <w:szCs w:val="28"/>
        </w:rPr>
        <w:t>АДМИНИСТРАЦИЯ</w:t>
      </w:r>
      <w:r>
        <w:rPr>
          <w:rFonts w:ascii="Times New Roman" w:eastAsia="Times New Roman" w:hAnsi="Times New Roman" w:cs="Times New Roman"/>
          <w:b/>
          <w:bCs/>
          <w:color w:val="000000"/>
          <w:sz w:val="28"/>
          <w:szCs w:val="28"/>
        </w:rPr>
        <w:tab/>
        <w:t>ПРОЕКТ</w:t>
      </w:r>
    </w:p>
    <w:p w:rsidR="001A4FAB" w:rsidRPr="00B76E98" w:rsidRDefault="001A4FAB" w:rsidP="001A4FAB">
      <w:pPr>
        <w:widowControl w:val="0"/>
        <w:autoSpaceDE w:val="0"/>
        <w:autoSpaceDN w:val="0"/>
        <w:adjustRightInd w:val="0"/>
        <w:spacing w:after="120" w:line="240" w:lineRule="atLeast"/>
        <w:jc w:val="center"/>
        <w:rPr>
          <w:rFonts w:ascii="Times New Roman" w:eastAsia="Times New Roman" w:hAnsi="Times New Roman" w:cs="Times New Roman"/>
          <w:b/>
          <w:bCs/>
          <w:color w:val="000000"/>
          <w:sz w:val="28"/>
          <w:szCs w:val="28"/>
        </w:rPr>
      </w:pPr>
      <w:r w:rsidRPr="00B76E98">
        <w:rPr>
          <w:rFonts w:ascii="Times New Roman" w:eastAsia="Times New Roman" w:hAnsi="Times New Roman" w:cs="Times New Roman"/>
          <w:b/>
          <w:bCs/>
          <w:color w:val="000000"/>
          <w:sz w:val="28"/>
          <w:szCs w:val="28"/>
        </w:rPr>
        <w:t>СЕЛЬСКОГО ПОСЕЛЕНИЯ ЗУЕВКА</w:t>
      </w:r>
    </w:p>
    <w:p w:rsidR="001A4FAB" w:rsidRPr="00B76E98" w:rsidRDefault="001A4FAB" w:rsidP="001A4FAB">
      <w:pPr>
        <w:widowControl w:val="0"/>
        <w:autoSpaceDE w:val="0"/>
        <w:autoSpaceDN w:val="0"/>
        <w:adjustRightInd w:val="0"/>
        <w:spacing w:after="120" w:line="240" w:lineRule="atLeast"/>
        <w:jc w:val="center"/>
        <w:rPr>
          <w:rFonts w:ascii="Times New Roman" w:eastAsia="Times New Roman" w:hAnsi="Times New Roman" w:cs="Times New Roman"/>
          <w:b/>
          <w:bCs/>
          <w:color w:val="000000"/>
          <w:sz w:val="28"/>
          <w:szCs w:val="28"/>
        </w:rPr>
      </w:pPr>
      <w:r w:rsidRPr="00B76E98">
        <w:rPr>
          <w:rFonts w:ascii="Times New Roman" w:eastAsia="Times New Roman" w:hAnsi="Times New Roman" w:cs="Times New Roman"/>
          <w:b/>
          <w:bCs/>
          <w:color w:val="000000"/>
          <w:sz w:val="28"/>
          <w:szCs w:val="28"/>
        </w:rPr>
        <w:t>МУНИЦИПАЛЬНОГО РАЙОНА НЕФТЕГОРСКИЙ</w:t>
      </w:r>
    </w:p>
    <w:p w:rsidR="001A4FAB" w:rsidRPr="00B76E98" w:rsidRDefault="001A4FAB" w:rsidP="001A4FAB">
      <w:pPr>
        <w:widowControl w:val="0"/>
        <w:autoSpaceDE w:val="0"/>
        <w:autoSpaceDN w:val="0"/>
        <w:adjustRightInd w:val="0"/>
        <w:spacing w:after="120" w:line="240" w:lineRule="atLeast"/>
        <w:jc w:val="center"/>
        <w:rPr>
          <w:rFonts w:ascii="Times New Roman" w:eastAsia="Times New Roman" w:hAnsi="Times New Roman" w:cs="Times New Roman"/>
          <w:b/>
          <w:bCs/>
          <w:color w:val="000000"/>
          <w:sz w:val="28"/>
          <w:szCs w:val="28"/>
        </w:rPr>
      </w:pPr>
      <w:r w:rsidRPr="00B76E98">
        <w:rPr>
          <w:rFonts w:ascii="Times New Roman" w:eastAsia="Times New Roman" w:hAnsi="Times New Roman" w:cs="Times New Roman"/>
          <w:b/>
          <w:bCs/>
          <w:color w:val="000000"/>
          <w:sz w:val="28"/>
          <w:szCs w:val="28"/>
        </w:rPr>
        <w:t xml:space="preserve">САМАРСКОЙ ОБЛАСТИ </w:t>
      </w:r>
    </w:p>
    <w:p w:rsidR="001A4FAB" w:rsidRPr="00B76E98" w:rsidRDefault="001A4FAB" w:rsidP="001A4FAB">
      <w:pPr>
        <w:spacing w:after="0" w:line="360" w:lineRule="auto"/>
        <w:jc w:val="center"/>
        <w:rPr>
          <w:rFonts w:ascii="Times New Roman" w:eastAsia="Times New Roman" w:hAnsi="Times New Roman" w:cs="Times New Roman"/>
          <w:sz w:val="28"/>
          <w:szCs w:val="28"/>
        </w:rPr>
      </w:pPr>
      <w:r w:rsidRPr="00B76E98">
        <w:rPr>
          <w:rFonts w:ascii="Times New Roman" w:eastAsia="Times New Roman" w:hAnsi="Times New Roman" w:cs="Times New Roman"/>
          <w:sz w:val="28"/>
          <w:szCs w:val="28"/>
        </w:rPr>
        <w:t>__________________________________________________________________</w:t>
      </w:r>
    </w:p>
    <w:p w:rsidR="001A4FAB" w:rsidRPr="00B76E98" w:rsidRDefault="001A4FAB" w:rsidP="001A4FAB">
      <w:pPr>
        <w:spacing w:after="0" w:line="360" w:lineRule="auto"/>
        <w:jc w:val="center"/>
        <w:rPr>
          <w:rFonts w:ascii="Times New Roman" w:eastAsia="Times New Roman" w:hAnsi="Times New Roman" w:cs="Times New Roman"/>
          <w:b/>
          <w:sz w:val="28"/>
          <w:szCs w:val="28"/>
        </w:rPr>
      </w:pPr>
      <w:r w:rsidRPr="00B76E98">
        <w:rPr>
          <w:rFonts w:ascii="Times New Roman" w:eastAsia="Times New Roman" w:hAnsi="Times New Roman" w:cs="Times New Roman"/>
          <w:b/>
          <w:sz w:val="28"/>
          <w:szCs w:val="28"/>
        </w:rPr>
        <w:t>ПОСТАНОВЛЕНИЕ</w:t>
      </w:r>
    </w:p>
    <w:p w:rsidR="001A4FAB" w:rsidRPr="00B76E98" w:rsidRDefault="001A4FAB" w:rsidP="001A4FAB">
      <w:pPr>
        <w:tabs>
          <w:tab w:val="center" w:pos="5102"/>
        </w:tabs>
        <w:spacing w:after="0" w:line="360" w:lineRule="auto"/>
        <w:rPr>
          <w:rFonts w:ascii="Times New Roman" w:eastAsia="Times New Roman" w:hAnsi="Times New Roman" w:cs="Times New Roman"/>
          <w:b/>
          <w:sz w:val="24"/>
          <w:szCs w:val="24"/>
        </w:rPr>
      </w:pPr>
      <w:r w:rsidRPr="00B76E98">
        <w:rPr>
          <w:rFonts w:ascii="Times New Roman" w:eastAsia="Times New Roman" w:hAnsi="Times New Roman" w:cs="Times New Roman"/>
          <w:b/>
          <w:sz w:val="24"/>
          <w:szCs w:val="24"/>
        </w:rPr>
        <w:t xml:space="preserve">         от </w:t>
      </w:r>
      <w:r>
        <w:rPr>
          <w:rFonts w:ascii="Times New Roman" w:eastAsia="Times New Roman" w:hAnsi="Times New Roman" w:cs="Times New Roman"/>
          <w:b/>
          <w:sz w:val="24"/>
          <w:szCs w:val="24"/>
        </w:rPr>
        <w:t xml:space="preserve">                                                                                                                                      </w:t>
      </w:r>
      <w:r w:rsidRPr="00B76E9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76E98">
        <w:rPr>
          <w:rFonts w:ascii="Times New Roman" w:eastAsia="Times New Roman" w:hAnsi="Times New Roman" w:cs="Times New Roman"/>
          <w:b/>
          <w:sz w:val="24"/>
          <w:szCs w:val="24"/>
        </w:rPr>
        <w:t xml:space="preserve">                              </w:t>
      </w:r>
    </w:p>
    <w:p w:rsidR="00C02C86" w:rsidRPr="00E35EE3" w:rsidRDefault="00C02C86" w:rsidP="00E35EE3">
      <w:pPr>
        <w:tabs>
          <w:tab w:val="left" w:pos="8070"/>
        </w:tabs>
        <w:jc w:val="both"/>
        <w:rPr>
          <w:rFonts w:ascii="Times New Roman" w:hAnsi="Times New Roman" w:cs="Times New Roman"/>
          <w:sz w:val="24"/>
          <w:szCs w:val="24"/>
        </w:rPr>
      </w:pPr>
    </w:p>
    <w:tbl>
      <w:tblPr>
        <w:tblW w:w="9634" w:type="dxa"/>
        <w:tblCellSpacing w:w="15" w:type="dxa"/>
        <w:tblCellMar>
          <w:top w:w="15" w:type="dxa"/>
          <w:left w:w="15" w:type="dxa"/>
          <w:bottom w:w="15" w:type="dxa"/>
          <w:right w:w="15" w:type="dxa"/>
        </w:tblCellMar>
        <w:tblLook w:val="04A0" w:firstRow="1" w:lastRow="0" w:firstColumn="1" w:lastColumn="0" w:noHBand="0" w:noVBand="1"/>
      </w:tblPr>
      <w:tblGrid>
        <w:gridCol w:w="9634"/>
      </w:tblGrid>
      <w:tr w:rsidR="00C02C86" w:rsidRPr="008C5884" w:rsidTr="003011E5">
        <w:trPr>
          <w:trHeight w:val="1808"/>
          <w:tblCellSpacing w:w="15" w:type="dxa"/>
        </w:trPr>
        <w:tc>
          <w:tcPr>
            <w:tcW w:w="9574" w:type="dxa"/>
            <w:vAlign w:val="center"/>
            <w:hideMark/>
          </w:tcPr>
          <w:p w:rsidR="00C02C86" w:rsidRPr="008C5884" w:rsidRDefault="00C02C86" w:rsidP="003011E5">
            <w:pPr>
              <w:spacing w:after="0" w:line="240" w:lineRule="auto"/>
              <w:jc w:val="center"/>
              <w:rPr>
                <w:rFonts w:ascii="Times New Roman" w:eastAsia="Times New Roman" w:hAnsi="Times New Roman" w:cs="Times New Roman"/>
                <w:sz w:val="24"/>
                <w:szCs w:val="24"/>
              </w:rPr>
            </w:pPr>
            <w:r w:rsidRPr="008C5884">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w:t>
            </w:r>
            <w:r w:rsidR="00C20FCC">
              <w:rPr>
                <w:rFonts w:ascii="Times New Roman" w:eastAsia="Times New Roman" w:hAnsi="Times New Roman" w:cs="Times New Roman"/>
                <w:sz w:val="24"/>
                <w:szCs w:val="24"/>
              </w:rPr>
              <w:t xml:space="preserve"> «Заключение соглашений</w:t>
            </w:r>
            <w:r w:rsidRPr="008C5884">
              <w:rPr>
                <w:rFonts w:ascii="Times New Roman" w:eastAsia="Times New Roman" w:hAnsi="Times New Roman" w:cs="Times New Roman"/>
                <w:sz w:val="24"/>
                <w:szCs w:val="24"/>
              </w:rPr>
              <w:t xml:space="preserve"> о перераспределении земель и (или</w:t>
            </w:r>
            <w:r w:rsidR="003011E5">
              <w:rPr>
                <w:rFonts w:ascii="Times New Roman" w:eastAsia="Times New Roman" w:hAnsi="Times New Roman" w:cs="Times New Roman"/>
                <w:sz w:val="24"/>
                <w:szCs w:val="24"/>
              </w:rPr>
              <w:t xml:space="preserve">) земельных участков </w:t>
            </w:r>
            <w:r w:rsidR="00A4683D">
              <w:rPr>
                <w:rFonts w:ascii="Times New Roman" w:eastAsia="Times New Roman" w:hAnsi="Times New Roman" w:cs="Times New Roman"/>
                <w:sz w:val="24"/>
                <w:szCs w:val="24"/>
              </w:rPr>
              <w:t>государственная  собственность на которые не разграничена,</w:t>
            </w:r>
            <w:r w:rsidR="003011E5">
              <w:rPr>
                <w:rFonts w:ascii="Times New Roman" w:eastAsia="Times New Roman" w:hAnsi="Times New Roman" w:cs="Times New Roman"/>
                <w:sz w:val="24"/>
                <w:szCs w:val="24"/>
              </w:rPr>
              <w:t xml:space="preserve"> </w:t>
            </w:r>
            <w:r w:rsidR="00A4683D">
              <w:rPr>
                <w:rFonts w:ascii="Times New Roman" w:eastAsia="Times New Roman" w:hAnsi="Times New Roman" w:cs="Times New Roman"/>
                <w:sz w:val="24"/>
                <w:szCs w:val="24"/>
              </w:rPr>
              <w:t xml:space="preserve">и земельных участков, </w:t>
            </w:r>
            <w:r w:rsidRPr="008C5884">
              <w:rPr>
                <w:rFonts w:ascii="Times New Roman" w:eastAsia="Times New Roman" w:hAnsi="Times New Roman" w:cs="Times New Roman"/>
                <w:sz w:val="24"/>
                <w:szCs w:val="24"/>
              </w:rPr>
              <w:t xml:space="preserve"> находящихся в частной собственности»</w:t>
            </w:r>
          </w:p>
        </w:tc>
      </w:tr>
    </w:tbl>
    <w:p w:rsidR="00C02C86" w:rsidRPr="008C5884" w:rsidRDefault="00C02C86" w:rsidP="00C02C86">
      <w:pPr>
        <w:spacing w:before="100" w:beforeAutospacing="1" w:after="100" w:afterAutospacing="1" w:line="240" w:lineRule="auto"/>
        <w:rPr>
          <w:rFonts w:ascii="Times New Roman" w:eastAsia="Times New Roman" w:hAnsi="Times New Roman" w:cs="Times New Roman"/>
          <w:sz w:val="24"/>
          <w:szCs w:val="24"/>
        </w:rPr>
      </w:pPr>
    </w:p>
    <w:p w:rsidR="000A38DB" w:rsidRPr="008C5884" w:rsidRDefault="001A4FAB" w:rsidP="003011E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C02C86" w:rsidRPr="008C5884">
        <w:rPr>
          <w:rFonts w:ascii="Times New Roman" w:eastAsia="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25.10.2001 г. № 137-ФЗ «О введении в действие Земельного кодекса Российской Федерации», руководствуясь статьями 39.28, 39.29 Земельного кодекса Российской Федерации, с целью приведения нормативных правовых актов администрации </w:t>
      </w:r>
      <w:r w:rsidR="000A38DB" w:rsidRPr="008C5884">
        <w:rPr>
          <w:rFonts w:ascii="Times New Roman" w:eastAsia="Times New Roman" w:hAnsi="Times New Roman" w:cs="Times New Roman"/>
          <w:sz w:val="24"/>
          <w:szCs w:val="24"/>
        </w:rPr>
        <w:t>сельского поселения</w:t>
      </w:r>
      <w:r w:rsidR="003011E5">
        <w:rPr>
          <w:rFonts w:ascii="Times New Roman" w:eastAsia="Times New Roman" w:hAnsi="Times New Roman" w:cs="Times New Roman"/>
          <w:sz w:val="24"/>
          <w:szCs w:val="24"/>
        </w:rPr>
        <w:t xml:space="preserve"> Зуевка</w:t>
      </w:r>
      <w:r w:rsidR="000A38DB" w:rsidRPr="008C5884">
        <w:rPr>
          <w:rFonts w:ascii="Times New Roman" w:eastAsia="Times New Roman" w:hAnsi="Times New Roman" w:cs="Times New Roman"/>
          <w:sz w:val="24"/>
          <w:szCs w:val="24"/>
        </w:rPr>
        <w:t xml:space="preserve"> муниципального района Нефтегорский Самарской области </w:t>
      </w:r>
      <w:r w:rsidR="00C02C86" w:rsidRPr="008C5884">
        <w:rPr>
          <w:rFonts w:ascii="Times New Roman" w:eastAsia="Times New Roman" w:hAnsi="Times New Roman" w:cs="Times New Roman"/>
          <w:sz w:val="24"/>
          <w:szCs w:val="24"/>
        </w:rPr>
        <w:t>в соответствие с действующим законодательством Российской Федерации</w:t>
      </w:r>
      <w:proofErr w:type="gramEnd"/>
      <w:r w:rsidR="00C02C86" w:rsidRPr="008C5884">
        <w:rPr>
          <w:rFonts w:ascii="Times New Roman" w:eastAsia="Times New Roman" w:hAnsi="Times New Roman" w:cs="Times New Roman"/>
          <w:sz w:val="24"/>
          <w:szCs w:val="24"/>
        </w:rPr>
        <w:t xml:space="preserve">, </w:t>
      </w:r>
      <w:proofErr w:type="gramStart"/>
      <w:r w:rsidR="00C02C86" w:rsidRPr="008C5884">
        <w:rPr>
          <w:rFonts w:ascii="Times New Roman" w:eastAsia="Times New Roman" w:hAnsi="Times New Roman" w:cs="Times New Roman"/>
          <w:sz w:val="24"/>
          <w:szCs w:val="24"/>
        </w:rPr>
        <w:t xml:space="preserve">руководствуясь Уставом </w:t>
      </w:r>
      <w:r w:rsidR="000A38DB" w:rsidRPr="008C5884">
        <w:rPr>
          <w:rFonts w:ascii="Times New Roman" w:eastAsia="Times New Roman" w:hAnsi="Times New Roman" w:cs="Times New Roman"/>
          <w:sz w:val="24"/>
          <w:szCs w:val="24"/>
        </w:rPr>
        <w:t>сельского поселения</w:t>
      </w:r>
      <w:r w:rsidR="003011E5">
        <w:rPr>
          <w:rFonts w:ascii="Times New Roman" w:eastAsia="Times New Roman" w:hAnsi="Times New Roman" w:cs="Times New Roman"/>
          <w:sz w:val="24"/>
          <w:szCs w:val="24"/>
        </w:rPr>
        <w:t xml:space="preserve"> Зуевка</w:t>
      </w:r>
      <w:r w:rsidR="000A38DB" w:rsidRPr="008C5884">
        <w:rPr>
          <w:rFonts w:ascii="Times New Roman" w:eastAsia="Times New Roman" w:hAnsi="Times New Roman" w:cs="Times New Roman"/>
          <w:sz w:val="24"/>
          <w:szCs w:val="24"/>
        </w:rPr>
        <w:t xml:space="preserve"> муниципального района</w:t>
      </w:r>
      <w:proofErr w:type="gramEnd"/>
      <w:r w:rsidR="000A38DB" w:rsidRPr="008C5884">
        <w:rPr>
          <w:rFonts w:ascii="Times New Roman" w:eastAsia="Times New Roman" w:hAnsi="Times New Roman" w:cs="Times New Roman"/>
          <w:sz w:val="24"/>
          <w:szCs w:val="24"/>
        </w:rPr>
        <w:t xml:space="preserve"> Нефтегорский Самарской области</w:t>
      </w:r>
      <w:r w:rsidR="00C02C86" w:rsidRPr="008C5884">
        <w:rPr>
          <w:rFonts w:ascii="Times New Roman" w:eastAsia="Times New Roman" w:hAnsi="Times New Roman" w:cs="Times New Roman"/>
          <w:sz w:val="24"/>
          <w:szCs w:val="24"/>
        </w:rPr>
        <w:t xml:space="preserve">, администрация </w:t>
      </w:r>
      <w:r w:rsidR="000A38DB" w:rsidRPr="008C5884">
        <w:rPr>
          <w:rFonts w:ascii="Times New Roman" w:eastAsia="Times New Roman" w:hAnsi="Times New Roman" w:cs="Times New Roman"/>
          <w:sz w:val="24"/>
          <w:szCs w:val="24"/>
        </w:rPr>
        <w:t xml:space="preserve">сельского поселения </w:t>
      </w:r>
      <w:r w:rsidR="003011E5">
        <w:rPr>
          <w:rFonts w:ascii="Times New Roman" w:eastAsia="Times New Roman" w:hAnsi="Times New Roman" w:cs="Times New Roman"/>
          <w:sz w:val="24"/>
          <w:szCs w:val="24"/>
        </w:rPr>
        <w:t>Зуевка</w:t>
      </w:r>
      <w:r w:rsidR="000A38DB" w:rsidRPr="008C5884">
        <w:rPr>
          <w:rFonts w:ascii="Times New Roman" w:eastAsia="Times New Roman" w:hAnsi="Times New Roman" w:cs="Times New Roman"/>
          <w:sz w:val="24"/>
          <w:szCs w:val="24"/>
        </w:rPr>
        <w:t xml:space="preserve"> муниципального района Нефтегорский Самарской области</w:t>
      </w:r>
      <w:r w:rsidR="00C02C86" w:rsidRPr="008C5884">
        <w:rPr>
          <w:rFonts w:ascii="Times New Roman" w:eastAsia="Times New Roman" w:hAnsi="Times New Roman" w:cs="Times New Roman"/>
          <w:sz w:val="24"/>
          <w:szCs w:val="24"/>
        </w:rPr>
        <w:t xml:space="preserve"> </w:t>
      </w:r>
    </w:p>
    <w:p w:rsidR="00C02C86" w:rsidRPr="008C5884" w:rsidRDefault="00C02C86" w:rsidP="003011E5">
      <w:pPr>
        <w:spacing w:before="100" w:beforeAutospacing="1" w:after="100" w:afterAutospacing="1" w:line="240" w:lineRule="auto"/>
        <w:jc w:val="center"/>
        <w:rPr>
          <w:rFonts w:ascii="Times New Roman" w:eastAsia="Times New Roman" w:hAnsi="Times New Roman" w:cs="Times New Roman"/>
          <w:b/>
          <w:sz w:val="24"/>
          <w:szCs w:val="24"/>
        </w:rPr>
      </w:pPr>
      <w:r w:rsidRPr="008C5884">
        <w:rPr>
          <w:rFonts w:ascii="Times New Roman" w:eastAsia="Times New Roman" w:hAnsi="Times New Roman" w:cs="Times New Roman"/>
          <w:b/>
          <w:sz w:val="24"/>
          <w:szCs w:val="24"/>
        </w:rPr>
        <w:t>ПОСТАНОВЛЯЕТ:</w:t>
      </w:r>
    </w:p>
    <w:p w:rsidR="00E35EE3" w:rsidRPr="00E35EE3" w:rsidRDefault="00C02C86" w:rsidP="00E35EE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C5884">
        <w:rPr>
          <w:rFonts w:ascii="Times New Roman" w:eastAsia="Times New Roman" w:hAnsi="Times New Roman" w:cs="Times New Roman"/>
          <w:sz w:val="24"/>
          <w:szCs w:val="24"/>
        </w:rPr>
        <w:t xml:space="preserve">Утвердить административный регламент по предоставлению муниципальной услуги </w:t>
      </w:r>
      <w:r w:rsidR="00C20FCC">
        <w:rPr>
          <w:rFonts w:ascii="Times New Roman" w:eastAsia="Times New Roman" w:hAnsi="Times New Roman" w:cs="Times New Roman"/>
          <w:sz w:val="24"/>
          <w:szCs w:val="24"/>
        </w:rPr>
        <w:t>«Заключение соглашений</w:t>
      </w:r>
      <w:r w:rsidR="00A4683D" w:rsidRPr="008C5884">
        <w:rPr>
          <w:rFonts w:ascii="Times New Roman" w:eastAsia="Times New Roman" w:hAnsi="Times New Roman" w:cs="Times New Roman"/>
          <w:sz w:val="24"/>
          <w:szCs w:val="24"/>
        </w:rPr>
        <w:t xml:space="preserve"> о перераспределении земель и (или</w:t>
      </w:r>
      <w:r w:rsidR="00862133">
        <w:rPr>
          <w:rFonts w:ascii="Times New Roman" w:eastAsia="Times New Roman" w:hAnsi="Times New Roman" w:cs="Times New Roman"/>
          <w:sz w:val="24"/>
          <w:szCs w:val="24"/>
        </w:rPr>
        <w:t xml:space="preserve">) земельных участков, </w:t>
      </w:r>
      <w:r w:rsidR="00A4683D">
        <w:rPr>
          <w:rFonts w:ascii="Times New Roman" w:eastAsia="Times New Roman" w:hAnsi="Times New Roman" w:cs="Times New Roman"/>
          <w:sz w:val="24"/>
          <w:szCs w:val="24"/>
        </w:rPr>
        <w:t>государственная  собственность на которые не разграничена,</w:t>
      </w:r>
      <w:r w:rsidR="003011E5">
        <w:rPr>
          <w:rFonts w:ascii="Times New Roman" w:eastAsia="Times New Roman" w:hAnsi="Times New Roman" w:cs="Times New Roman"/>
          <w:sz w:val="24"/>
          <w:szCs w:val="24"/>
        </w:rPr>
        <w:t xml:space="preserve"> </w:t>
      </w:r>
      <w:r w:rsidR="00A4683D">
        <w:rPr>
          <w:rFonts w:ascii="Times New Roman" w:eastAsia="Times New Roman" w:hAnsi="Times New Roman" w:cs="Times New Roman"/>
          <w:sz w:val="24"/>
          <w:szCs w:val="24"/>
        </w:rPr>
        <w:t xml:space="preserve">и земельных участков, </w:t>
      </w:r>
      <w:r w:rsidR="00A4683D" w:rsidRPr="008C5884">
        <w:rPr>
          <w:rFonts w:ascii="Times New Roman" w:eastAsia="Times New Roman" w:hAnsi="Times New Roman" w:cs="Times New Roman"/>
          <w:sz w:val="24"/>
          <w:szCs w:val="24"/>
        </w:rPr>
        <w:t xml:space="preserve"> находящихся в частной собственности» </w:t>
      </w:r>
      <w:r w:rsidRPr="008C5884">
        <w:rPr>
          <w:rFonts w:ascii="Times New Roman" w:eastAsia="Times New Roman" w:hAnsi="Times New Roman" w:cs="Times New Roman"/>
          <w:sz w:val="24"/>
          <w:szCs w:val="24"/>
        </w:rPr>
        <w:t>(Приложение).</w:t>
      </w:r>
    </w:p>
    <w:p w:rsidR="00862133" w:rsidRPr="00862133" w:rsidRDefault="00862133" w:rsidP="00862133">
      <w:pPr>
        <w:numPr>
          <w:ilvl w:val="0"/>
          <w:numId w:val="29"/>
        </w:numPr>
        <w:spacing w:after="0" w:line="240" w:lineRule="auto"/>
        <w:jc w:val="both"/>
        <w:rPr>
          <w:rFonts w:ascii="Times New Roman" w:hAnsi="Times New Roman" w:cs="Times New Roman"/>
          <w:sz w:val="24"/>
          <w:szCs w:val="24"/>
        </w:rPr>
      </w:pPr>
      <w:r w:rsidRPr="00862133">
        <w:rPr>
          <w:rFonts w:ascii="Times New Roman" w:hAnsi="Times New Roman" w:cs="Times New Roman"/>
          <w:sz w:val="24"/>
          <w:szCs w:val="24"/>
        </w:rPr>
        <w:t xml:space="preserve">Опубликовать настоящее Постановление на официальном Интернет-сайте Администрации сельского поселения </w:t>
      </w:r>
      <w:r w:rsidR="003011E5" w:rsidRPr="003011E5">
        <w:rPr>
          <w:rFonts w:ascii="Times New Roman" w:hAnsi="Times New Roman" w:cs="Times New Roman"/>
          <w:sz w:val="24"/>
          <w:szCs w:val="24"/>
        </w:rPr>
        <w:t>admzuevka.ru</w:t>
      </w:r>
      <w:r w:rsidRPr="003011E5">
        <w:rPr>
          <w:rFonts w:ascii="Times New Roman" w:hAnsi="Times New Roman" w:cs="Times New Roman"/>
          <w:sz w:val="24"/>
          <w:szCs w:val="24"/>
        </w:rPr>
        <w:t xml:space="preserve"> </w:t>
      </w:r>
      <w:r w:rsidRPr="00862133">
        <w:rPr>
          <w:rFonts w:ascii="Times New Roman" w:hAnsi="Times New Roman" w:cs="Times New Roman"/>
          <w:sz w:val="24"/>
          <w:szCs w:val="24"/>
        </w:rPr>
        <w:t xml:space="preserve">и в периодическом издании </w:t>
      </w:r>
      <w:r w:rsidRPr="00862133">
        <w:rPr>
          <w:rFonts w:ascii="Times New Roman" w:hAnsi="Times New Roman" w:cs="Times New Roman"/>
          <w:bCs/>
          <w:sz w:val="24"/>
          <w:szCs w:val="24"/>
        </w:rPr>
        <w:t>«</w:t>
      </w:r>
      <w:r w:rsidR="003011E5">
        <w:rPr>
          <w:rFonts w:ascii="Times New Roman" w:hAnsi="Times New Roman" w:cs="Times New Roman"/>
          <w:bCs/>
          <w:sz w:val="24"/>
          <w:szCs w:val="24"/>
        </w:rPr>
        <w:t>Зуевская</w:t>
      </w:r>
      <w:r w:rsidRPr="00862133">
        <w:rPr>
          <w:rFonts w:ascii="Times New Roman" w:hAnsi="Times New Roman" w:cs="Times New Roman"/>
          <w:bCs/>
          <w:sz w:val="24"/>
          <w:szCs w:val="24"/>
        </w:rPr>
        <w:t xml:space="preserve"> весточка»</w:t>
      </w:r>
      <w:r w:rsidRPr="00862133">
        <w:rPr>
          <w:rFonts w:ascii="Times New Roman" w:hAnsi="Times New Roman" w:cs="Times New Roman"/>
          <w:sz w:val="24"/>
          <w:szCs w:val="24"/>
        </w:rPr>
        <w:t>.</w:t>
      </w:r>
    </w:p>
    <w:p w:rsidR="00862133" w:rsidRPr="00862133" w:rsidRDefault="00862133" w:rsidP="00862133">
      <w:pPr>
        <w:numPr>
          <w:ilvl w:val="0"/>
          <w:numId w:val="29"/>
        </w:numPr>
        <w:spacing w:after="0" w:line="240" w:lineRule="auto"/>
        <w:jc w:val="both"/>
        <w:rPr>
          <w:rFonts w:ascii="Times New Roman" w:hAnsi="Times New Roman" w:cs="Times New Roman"/>
          <w:sz w:val="24"/>
          <w:szCs w:val="24"/>
        </w:rPr>
      </w:pPr>
      <w:r w:rsidRPr="00862133">
        <w:rPr>
          <w:rFonts w:ascii="Times New Roman" w:hAnsi="Times New Roman" w:cs="Times New Roman"/>
          <w:color w:val="000000"/>
          <w:sz w:val="24"/>
          <w:szCs w:val="24"/>
        </w:rPr>
        <w:t>Настоящее постановление вступает в силу с момента его официального опубликования.</w:t>
      </w:r>
    </w:p>
    <w:p w:rsidR="00862133" w:rsidRPr="00862133" w:rsidRDefault="00862133" w:rsidP="00862133">
      <w:pPr>
        <w:numPr>
          <w:ilvl w:val="0"/>
          <w:numId w:val="29"/>
        </w:numPr>
        <w:spacing w:after="0" w:line="240" w:lineRule="auto"/>
        <w:jc w:val="both"/>
        <w:rPr>
          <w:rFonts w:ascii="Times New Roman" w:hAnsi="Times New Roman" w:cs="Times New Roman"/>
          <w:sz w:val="24"/>
          <w:szCs w:val="24"/>
        </w:rPr>
      </w:pPr>
      <w:proofErr w:type="gramStart"/>
      <w:r w:rsidRPr="00862133">
        <w:rPr>
          <w:rFonts w:ascii="Times New Roman" w:hAnsi="Times New Roman" w:cs="Times New Roman"/>
          <w:sz w:val="24"/>
          <w:szCs w:val="24"/>
        </w:rPr>
        <w:t>Контроль за</w:t>
      </w:r>
      <w:proofErr w:type="gramEnd"/>
      <w:r w:rsidRPr="00862133">
        <w:rPr>
          <w:rFonts w:ascii="Times New Roman" w:hAnsi="Times New Roman" w:cs="Times New Roman"/>
          <w:sz w:val="24"/>
          <w:szCs w:val="24"/>
        </w:rPr>
        <w:t xml:space="preserve"> выполнением настоящего постановления оставляю за собой.</w:t>
      </w:r>
    </w:p>
    <w:p w:rsidR="00862133" w:rsidRPr="00862133" w:rsidRDefault="00862133" w:rsidP="00862133">
      <w:pPr>
        <w:ind w:firstLine="567"/>
        <w:jc w:val="both"/>
        <w:rPr>
          <w:rFonts w:ascii="Times New Roman" w:hAnsi="Times New Roman" w:cs="Times New Roman"/>
          <w:sz w:val="24"/>
          <w:szCs w:val="24"/>
        </w:rPr>
      </w:pPr>
    </w:p>
    <w:p w:rsidR="00A4683D" w:rsidRPr="00051DFA" w:rsidRDefault="00A4683D" w:rsidP="00A4683D">
      <w:pPr>
        <w:ind w:left="142"/>
        <w:jc w:val="both"/>
        <w:rPr>
          <w:rFonts w:ascii="Times New Roman" w:hAnsi="Times New Roman" w:cs="Times New Roman"/>
          <w:b/>
          <w:sz w:val="24"/>
          <w:szCs w:val="24"/>
        </w:rPr>
      </w:pPr>
    </w:p>
    <w:p w:rsidR="00A4683D" w:rsidRPr="00051DFA" w:rsidRDefault="00A4683D" w:rsidP="00A4683D">
      <w:pPr>
        <w:pStyle w:val="ae"/>
        <w:widowControl w:val="0"/>
        <w:numPr>
          <w:ilvl w:val="0"/>
          <w:numId w:val="43"/>
        </w:numPr>
        <w:shd w:val="clear" w:color="auto" w:fill="FFFFFF"/>
        <w:suppressAutoHyphens/>
        <w:rPr>
          <w:rFonts w:ascii="Times New Roman" w:hAnsi="Times New Roman"/>
          <w:color w:val="333333"/>
        </w:rPr>
      </w:pPr>
      <w:proofErr w:type="spellStart"/>
      <w:r w:rsidRPr="00051DFA">
        <w:rPr>
          <w:rFonts w:ascii="Times New Roman" w:hAnsi="Times New Roman"/>
          <w:color w:val="333333"/>
        </w:rPr>
        <w:t>Глава</w:t>
      </w:r>
      <w:proofErr w:type="spellEnd"/>
      <w:r w:rsidRPr="00051DFA">
        <w:rPr>
          <w:rFonts w:ascii="Times New Roman" w:hAnsi="Times New Roman"/>
          <w:color w:val="333333"/>
        </w:rPr>
        <w:t xml:space="preserve"> </w:t>
      </w:r>
      <w:r w:rsidR="00E35EE3">
        <w:rPr>
          <w:rFonts w:ascii="Times New Roman" w:hAnsi="Times New Roman"/>
          <w:color w:val="333333"/>
          <w:lang w:val="ru-RU"/>
        </w:rPr>
        <w:t xml:space="preserve"> </w:t>
      </w:r>
      <w:r w:rsidRPr="00051DFA">
        <w:rPr>
          <w:rFonts w:ascii="Times New Roman" w:hAnsi="Times New Roman"/>
          <w:color w:val="333333"/>
        </w:rPr>
        <w:t xml:space="preserve">сельского </w:t>
      </w:r>
    </w:p>
    <w:p w:rsidR="00A4683D" w:rsidRPr="003011E5" w:rsidRDefault="00A4683D" w:rsidP="00A4683D">
      <w:pPr>
        <w:pStyle w:val="ae"/>
        <w:widowControl w:val="0"/>
        <w:numPr>
          <w:ilvl w:val="0"/>
          <w:numId w:val="43"/>
        </w:numPr>
        <w:shd w:val="clear" w:color="auto" w:fill="FFFFFF"/>
        <w:suppressAutoHyphens/>
        <w:rPr>
          <w:rFonts w:ascii="Times New Roman" w:hAnsi="Times New Roman"/>
          <w:color w:val="333333"/>
          <w:lang w:val="ru-RU"/>
        </w:rPr>
      </w:pPr>
      <w:r w:rsidRPr="003011E5">
        <w:rPr>
          <w:rFonts w:ascii="Times New Roman" w:hAnsi="Times New Roman"/>
          <w:color w:val="333333"/>
          <w:lang w:val="ru-RU"/>
        </w:rPr>
        <w:t>поселения</w:t>
      </w:r>
      <w:r w:rsidRPr="00051DFA">
        <w:rPr>
          <w:rFonts w:ascii="Times New Roman" w:hAnsi="Times New Roman"/>
          <w:color w:val="333333"/>
          <w:lang w:val="ru-RU"/>
        </w:rPr>
        <w:t xml:space="preserve"> </w:t>
      </w:r>
      <w:r w:rsidR="003011E5">
        <w:rPr>
          <w:rFonts w:ascii="Times New Roman" w:hAnsi="Times New Roman"/>
          <w:color w:val="333333"/>
          <w:lang w:val="ru-RU"/>
        </w:rPr>
        <w:t>Зуевка</w:t>
      </w:r>
      <w:r w:rsidRPr="00051DFA">
        <w:rPr>
          <w:rFonts w:ascii="Times New Roman" w:hAnsi="Times New Roman"/>
          <w:color w:val="333333"/>
        </w:rPr>
        <w:t>                                                                                      </w:t>
      </w:r>
      <w:r w:rsidRPr="003011E5">
        <w:rPr>
          <w:rFonts w:ascii="Times New Roman" w:hAnsi="Times New Roman"/>
          <w:color w:val="333333"/>
          <w:lang w:val="ru-RU"/>
        </w:rPr>
        <w:t xml:space="preserve"> </w:t>
      </w:r>
      <w:r w:rsidR="003011E5">
        <w:rPr>
          <w:rFonts w:ascii="Times New Roman" w:hAnsi="Times New Roman"/>
          <w:color w:val="333333"/>
          <w:lang w:val="ru-RU"/>
        </w:rPr>
        <w:t xml:space="preserve">           М.А. Решетов</w:t>
      </w:r>
    </w:p>
    <w:p w:rsidR="00A4683D" w:rsidRPr="003011E5" w:rsidRDefault="00A4683D" w:rsidP="00E35EE3">
      <w:pPr>
        <w:pStyle w:val="ae"/>
        <w:widowControl w:val="0"/>
        <w:numPr>
          <w:ilvl w:val="0"/>
          <w:numId w:val="43"/>
        </w:numPr>
        <w:tabs>
          <w:tab w:val="left" w:pos="0"/>
          <w:tab w:val="left" w:pos="284"/>
        </w:tabs>
        <w:suppressAutoHyphens/>
        <w:jc w:val="both"/>
        <w:rPr>
          <w:rFonts w:ascii="Times New Roman" w:hAnsi="Times New Roman"/>
          <w:lang w:val="ru-RU"/>
        </w:rPr>
      </w:pPr>
    </w:p>
    <w:p w:rsidR="00CB24FA" w:rsidRPr="00CB24FA" w:rsidRDefault="00CB24FA" w:rsidP="00CB24FA">
      <w:pPr>
        <w:pStyle w:val="ae"/>
        <w:numPr>
          <w:ilvl w:val="0"/>
          <w:numId w:val="43"/>
        </w:numPr>
        <w:jc w:val="right"/>
        <w:rPr>
          <w:rFonts w:ascii="Times New Roman" w:eastAsia="Times New Roman" w:hAnsi="Times New Roman"/>
        </w:rPr>
      </w:pPr>
      <w:proofErr w:type="spellStart"/>
      <w:r w:rsidRPr="00CB24FA">
        <w:rPr>
          <w:rFonts w:ascii="Times New Roman" w:eastAsia="Times New Roman" w:hAnsi="Times New Roman"/>
        </w:rPr>
        <w:t>Приложение</w:t>
      </w:r>
      <w:proofErr w:type="spellEnd"/>
    </w:p>
    <w:p w:rsidR="00CB24FA" w:rsidRPr="00CB24FA" w:rsidRDefault="00CB24FA" w:rsidP="00CB24FA">
      <w:pPr>
        <w:pStyle w:val="ae"/>
        <w:numPr>
          <w:ilvl w:val="0"/>
          <w:numId w:val="43"/>
        </w:numPr>
        <w:jc w:val="right"/>
        <w:rPr>
          <w:rFonts w:ascii="Times New Roman" w:eastAsia="Times New Roman" w:hAnsi="Times New Roman"/>
        </w:rPr>
      </w:pPr>
      <w:r w:rsidRPr="00CB24FA">
        <w:rPr>
          <w:rFonts w:ascii="Times New Roman" w:eastAsia="Times New Roman" w:hAnsi="Times New Roman"/>
        </w:rPr>
        <w:t xml:space="preserve">к </w:t>
      </w:r>
      <w:proofErr w:type="spellStart"/>
      <w:r w:rsidRPr="00CB24FA">
        <w:rPr>
          <w:rFonts w:ascii="Times New Roman" w:eastAsia="Times New Roman" w:hAnsi="Times New Roman"/>
        </w:rPr>
        <w:t>постановлению</w:t>
      </w:r>
      <w:proofErr w:type="spellEnd"/>
      <w:r w:rsidRPr="00CB24FA">
        <w:rPr>
          <w:rFonts w:ascii="Times New Roman" w:eastAsia="Times New Roman" w:hAnsi="Times New Roman"/>
        </w:rPr>
        <w:t xml:space="preserve">  </w:t>
      </w:r>
      <w:proofErr w:type="spellStart"/>
      <w:r w:rsidRPr="00CB24FA">
        <w:rPr>
          <w:rFonts w:ascii="Times New Roman" w:eastAsia="Times New Roman" w:hAnsi="Times New Roman"/>
        </w:rPr>
        <w:t>администрации</w:t>
      </w:r>
      <w:proofErr w:type="spellEnd"/>
      <w:r w:rsidRPr="00CB24FA">
        <w:rPr>
          <w:rFonts w:ascii="Times New Roman" w:eastAsia="Times New Roman" w:hAnsi="Times New Roman"/>
        </w:rPr>
        <w:t xml:space="preserve"> </w:t>
      </w:r>
    </w:p>
    <w:p w:rsidR="00CB24FA" w:rsidRPr="00CB24FA" w:rsidRDefault="00CB24FA" w:rsidP="00CB24FA">
      <w:pPr>
        <w:pStyle w:val="ae"/>
        <w:numPr>
          <w:ilvl w:val="0"/>
          <w:numId w:val="43"/>
        </w:numPr>
        <w:jc w:val="right"/>
        <w:rPr>
          <w:rFonts w:ascii="Times New Roman" w:eastAsia="Times New Roman" w:hAnsi="Times New Roman"/>
        </w:rPr>
      </w:pPr>
      <w:r w:rsidRPr="00CB24FA">
        <w:rPr>
          <w:rFonts w:ascii="Times New Roman" w:eastAsia="Times New Roman" w:hAnsi="Times New Roman"/>
        </w:rPr>
        <w:t xml:space="preserve">  сельского поселения </w:t>
      </w:r>
      <w:proofErr w:type="spellStart"/>
      <w:r w:rsidRPr="00CB24FA">
        <w:rPr>
          <w:rFonts w:ascii="Times New Roman" w:eastAsia="Times New Roman" w:hAnsi="Times New Roman"/>
        </w:rPr>
        <w:t>Зуевка</w:t>
      </w:r>
      <w:proofErr w:type="spellEnd"/>
      <w:r w:rsidRPr="00CB24FA">
        <w:rPr>
          <w:rFonts w:ascii="Times New Roman" w:eastAsia="Times New Roman" w:hAnsi="Times New Roman"/>
        </w:rPr>
        <w:t xml:space="preserve">  </w:t>
      </w:r>
    </w:p>
    <w:p w:rsidR="00CB24FA" w:rsidRPr="00CB24FA" w:rsidRDefault="00CB24FA" w:rsidP="00CB24FA">
      <w:pPr>
        <w:pStyle w:val="ae"/>
        <w:numPr>
          <w:ilvl w:val="0"/>
          <w:numId w:val="43"/>
        </w:numPr>
        <w:jc w:val="right"/>
        <w:rPr>
          <w:rFonts w:ascii="Times New Roman" w:eastAsia="Times New Roman" w:hAnsi="Times New Roman"/>
        </w:rPr>
      </w:pPr>
      <w:proofErr w:type="spellStart"/>
      <w:r w:rsidRPr="00CB24FA">
        <w:rPr>
          <w:rFonts w:ascii="Times New Roman" w:eastAsia="Times New Roman" w:hAnsi="Times New Roman"/>
        </w:rPr>
        <w:t>от</w:t>
      </w:r>
      <w:proofErr w:type="spellEnd"/>
      <w:r w:rsidRPr="00CB24FA">
        <w:rPr>
          <w:rFonts w:ascii="Times New Roman" w:eastAsia="Times New Roman" w:hAnsi="Times New Roman"/>
        </w:rPr>
        <w:t xml:space="preserve">  </w:t>
      </w:r>
      <w:r>
        <w:rPr>
          <w:rFonts w:ascii="Times New Roman" w:eastAsia="Times New Roman" w:hAnsi="Times New Roman"/>
          <w:lang w:val="ru-RU"/>
        </w:rPr>
        <w:t xml:space="preserve">                   </w:t>
      </w:r>
      <w:r w:rsidRPr="00CB24FA">
        <w:rPr>
          <w:rFonts w:ascii="Times New Roman" w:eastAsia="Times New Roman" w:hAnsi="Times New Roman"/>
        </w:rPr>
        <w:t xml:space="preserve"> № </w:t>
      </w:r>
      <w:r>
        <w:rPr>
          <w:rFonts w:ascii="Times New Roman" w:eastAsia="Times New Roman" w:hAnsi="Times New Roman"/>
          <w:lang w:val="ru-RU"/>
        </w:rPr>
        <w:t xml:space="preserve"> </w:t>
      </w:r>
      <w:r w:rsidRPr="00CB24FA">
        <w:rPr>
          <w:rFonts w:ascii="Times New Roman" w:eastAsia="Times New Roman" w:hAnsi="Times New Roman"/>
        </w:rPr>
        <w:t xml:space="preserve">                                                                      </w:t>
      </w:r>
    </w:p>
    <w:p w:rsidR="00A4683D" w:rsidRDefault="00A4683D" w:rsidP="00C02C86">
      <w:pPr>
        <w:spacing w:after="0" w:line="240" w:lineRule="auto"/>
        <w:jc w:val="right"/>
        <w:rPr>
          <w:rFonts w:ascii="Times New Roman" w:eastAsia="Times New Roman" w:hAnsi="Times New Roman" w:cs="Times New Roman"/>
          <w:sz w:val="24"/>
          <w:szCs w:val="24"/>
        </w:rPr>
      </w:pPr>
    </w:p>
    <w:p w:rsidR="003011E5" w:rsidRDefault="003011E5" w:rsidP="00A4683D">
      <w:pPr>
        <w:pStyle w:val="ab"/>
        <w:jc w:val="center"/>
        <w:rPr>
          <w:rFonts w:ascii="Times New Roman" w:hAnsi="Times New Roman" w:cs="Times New Roman"/>
          <w:sz w:val="24"/>
          <w:szCs w:val="24"/>
        </w:rPr>
      </w:pPr>
    </w:p>
    <w:p w:rsidR="003011E5" w:rsidRDefault="003011E5" w:rsidP="00A4683D">
      <w:pPr>
        <w:pStyle w:val="ab"/>
        <w:jc w:val="center"/>
        <w:rPr>
          <w:rFonts w:ascii="Times New Roman" w:hAnsi="Times New Roman" w:cs="Times New Roman"/>
          <w:sz w:val="24"/>
          <w:szCs w:val="24"/>
        </w:rPr>
      </w:pPr>
    </w:p>
    <w:p w:rsidR="003011E5" w:rsidRDefault="003011E5" w:rsidP="00A4683D">
      <w:pPr>
        <w:pStyle w:val="ab"/>
        <w:jc w:val="center"/>
        <w:rPr>
          <w:rFonts w:ascii="Times New Roman" w:hAnsi="Times New Roman" w:cs="Times New Roman"/>
          <w:sz w:val="24"/>
          <w:szCs w:val="24"/>
        </w:rPr>
      </w:pPr>
    </w:p>
    <w:p w:rsidR="003011E5" w:rsidRDefault="001A4FAB" w:rsidP="00A4683D">
      <w:pPr>
        <w:pStyle w:val="ab"/>
        <w:jc w:val="center"/>
        <w:rPr>
          <w:rFonts w:ascii="Times New Roman" w:hAnsi="Times New Roman" w:cs="Times New Roman"/>
          <w:sz w:val="24"/>
          <w:szCs w:val="24"/>
        </w:rPr>
      </w:pPr>
      <w:r>
        <w:rPr>
          <w:rFonts w:ascii="Times New Roman" w:eastAsia="Times New Roman" w:hAnsi="Times New Roman" w:cs="Times New Roman"/>
          <w:sz w:val="24"/>
          <w:szCs w:val="24"/>
        </w:rPr>
        <w:t>Административный регламент</w:t>
      </w:r>
      <w:r w:rsidRPr="008C5884">
        <w:rPr>
          <w:rFonts w:ascii="Times New Roman" w:eastAsia="Times New Roman" w:hAnsi="Times New Roman" w:cs="Times New Roman"/>
          <w:sz w:val="24"/>
          <w:szCs w:val="24"/>
        </w:rPr>
        <w:t xml:space="preserve"> по предоставлению муниципальной услуги</w:t>
      </w:r>
      <w:r>
        <w:rPr>
          <w:rFonts w:ascii="Times New Roman" w:eastAsia="Times New Roman" w:hAnsi="Times New Roman" w:cs="Times New Roman"/>
          <w:sz w:val="24"/>
          <w:szCs w:val="24"/>
        </w:rPr>
        <w:t xml:space="preserve"> «Заключение соглашений</w:t>
      </w:r>
      <w:r w:rsidRPr="008C5884">
        <w:rPr>
          <w:rFonts w:ascii="Times New Roman" w:eastAsia="Times New Roman" w:hAnsi="Times New Roman" w:cs="Times New Roman"/>
          <w:sz w:val="24"/>
          <w:szCs w:val="24"/>
        </w:rPr>
        <w:t xml:space="preserve"> о перераспределении земель и (или</w:t>
      </w:r>
      <w:r>
        <w:rPr>
          <w:rFonts w:ascii="Times New Roman" w:eastAsia="Times New Roman" w:hAnsi="Times New Roman" w:cs="Times New Roman"/>
          <w:sz w:val="24"/>
          <w:szCs w:val="24"/>
        </w:rPr>
        <w:t xml:space="preserve">) земельных участков государственная  собственность на которые не разграничена, и земельных участков, </w:t>
      </w:r>
      <w:r w:rsidRPr="008C5884">
        <w:rPr>
          <w:rFonts w:ascii="Times New Roman" w:eastAsia="Times New Roman" w:hAnsi="Times New Roman" w:cs="Times New Roman"/>
          <w:sz w:val="24"/>
          <w:szCs w:val="24"/>
        </w:rPr>
        <w:t xml:space="preserve"> находящихся в частной собственности»</w:t>
      </w:r>
    </w:p>
    <w:p w:rsidR="003011E5" w:rsidRDefault="003011E5" w:rsidP="00A4683D">
      <w:pPr>
        <w:pStyle w:val="ab"/>
        <w:jc w:val="center"/>
        <w:rPr>
          <w:rFonts w:ascii="Times New Roman" w:hAnsi="Times New Roman" w:cs="Times New Roman"/>
          <w:sz w:val="24"/>
          <w:szCs w:val="24"/>
        </w:rPr>
      </w:pP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1. Общие положения</w:t>
      </w:r>
      <w:bookmarkStart w:id="0" w:name="_GoBack"/>
      <w:bookmarkEnd w:id="0"/>
    </w:p>
    <w:p w:rsidR="00A4683D" w:rsidRPr="00E35EE3" w:rsidRDefault="00A4683D" w:rsidP="00A4683D">
      <w:pPr>
        <w:pStyle w:val="ab"/>
        <w:jc w:val="center"/>
        <w:rPr>
          <w:rFonts w:ascii="Times New Roman" w:hAnsi="Times New Roman" w:cs="Times New Roman"/>
          <w:sz w:val="24"/>
          <w:szCs w:val="24"/>
        </w:rPr>
      </w:pP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Общие сведения о муниципальной услуге</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both"/>
        <w:rPr>
          <w:rFonts w:ascii="Times New Roman" w:eastAsia="Times New Roman" w:hAnsi="Times New Roman" w:cs="Times New Roman"/>
          <w:sz w:val="24"/>
          <w:szCs w:val="24"/>
        </w:rPr>
      </w:pPr>
      <w:r w:rsidRPr="00E35EE3">
        <w:rPr>
          <w:rFonts w:ascii="Times New Roman" w:hAnsi="Times New Roman" w:cs="Times New Roman"/>
          <w:sz w:val="24"/>
          <w:szCs w:val="24"/>
        </w:rPr>
        <w:t xml:space="preserve">1.1. Административный регламент по предоставлению муниципальной услуги </w:t>
      </w:r>
      <w:r w:rsidR="00C20FCC">
        <w:rPr>
          <w:rFonts w:ascii="Times New Roman" w:eastAsia="Times New Roman" w:hAnsi="Times New Roman" w:cs="Times New Roman"/>
          <w:sz w:val="24"/>
          <w:szCs w:val="24"/>
        </w:rPr>
        <w:t>«Заключение соглашений</w:t>
      </w:r>
      <w:r w:rsidRPr="00E35EE3">
        <w:rPr>
          <w:rFonts w:ascii="Times New Roman" w:eastAsia="Times New Roman" w:hAnsi="Times New Roman" w:cs="Times New Roman"/>
          <w:sz w:val="24"/>
          <w:szCs w:val="24"/>
        </w:rPr>
        <w:t xml:space="preserve">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муниципальной услуги по</w:t>
      </w:r>
      <w:r w:rsidRPr="00E35EE3">
        <w:rPr>
          <w:rFonts w:ascii="Times New Roman" w:eastAsia="Times New Roman" w:hAnsi="Times New Roman" w:cs="Times New Roman"/>
          <w:sz w:val="24"/>
          <w:szCs w:val="24"/>
        </w:rPr>
        <w:t xml:space="preserve"> заключению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E35EE3">
        <w:rPr>
          <w:rFonts w:ascii="Times New Roman" w:hAnsi="Times New Roman" w:cs="Times New Roman"/>
          <w:sz w:val="24"/>
          <w:szCs w:val="24"/>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1.2. Соглашение о перераспределении земель и (или) земельных участков, государственная собственность на которые не разграничена на территории сельских поселений, а также земельных участков находящихся в муниципальной собственности муниципального района Нефтегорский, и земельных участков, находящихся в частной собственности, заключается в соответствии с настоящим Административным регламентом в случаях: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E35EE3">
        <w:rPr>
          <w:rFonts w:ascii="Times New Roman" w:hAnsi="Times New Roman" w:cs="Times New Roman"/>
          <w:sz w:val="24"/>
          <w:szCs w:val="24"/>
        </w:rPr>
        <w:t>вкрапливания</w:t>
      </w:r>
      <w:proofErr w:type="spellEnd"/>
      <w:r w:rsidRPr="00E35EE3">
        <w:rPr>
          <w:rFonts w:ascii="Times New Roman" w:hAnsi="Times New Roman" w:cs="Times New Roman"/>
          <w:sz w:val="24"/>
          <w:szCs w:val="24"/>
        </w:rPr>
        <w:t xml:space="preserve">, изломанности границ, чересполосицы при условии, что площадь земельных участков,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3) перераспределение земель и (или) земельных участков, государственная собственность на которые не разграничена на территории сельских поселений, а также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w:t>
      </w:r>
      <w:r w:rsidRPr="00E35EE3">
        <w:rPr>
          <w:rFonts w:ascii="Times New Roman" w:hAnsi="Times New Roman" w:cs="Times New Roman"/>
          <w:sz w:val="24"/>
          <w:szCs w:val="24"/>
        </w:rPr>
        <w:lastRenderedPageBreak/>
        <w:t>собственности граждан, увеличивается в результате этого</w:t>
      </w:r>
      <w:proofErr w:type="gramEnd"/>
      <w:r w:rsidRPr="00E35EE3">
        <w:rPr>
          <w:rFonts w:ascii="Times New Roman" w:hAnsi="Times New Roman" w:cs="Times New Roman"/>
          <w:sz w:val="24"/>
          <w:szCs w:val="24"/>
        </w:rPr>
        <w:t xml:space="preserve"> перераспределения не более чем до установленных предельных максимальных размеров земельных участков;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1.3. Получателями муниципальной услуги являются физические и юридические лица, являющиеся собственниками земельных участков и заинтересованные в з</w:t>
      </w:r>
      <w:r w:rsidRPr="00E35EE3">
        <w:rPr>
          <w:rFonts w:ascii="Times New Roman" w:eastAsia="Times New Roman" w:hAnsi="Times New Roman" w:cs="Times New Roman"/>
          <w:sz w:val="24"/>
          <w:szCs w:val="24"/>
        </w:rPr>
        <w:t>аключени</w:t>
      </w:r>
      <w:proofErr w:type="gramStart"/>
      <w:r w:rsidRPr="00E35EE3">
        <w:rPr>
          <w:rFonts w:ascii="Times New Roman" w:eastAsia="Times New Roman" w:hAnsi="Times New Roman" w:cs="Times New Roman"/>
          <w:sz w:val="24"/>
          <w:szCs w:val="24"/>
        </w:rPr>
        <w:t>и</w:t>
      </w:r>
      <w:proofErr w:type="gramEnd"/>
      <w:r w:rsidRPr="00E35EE3">
        <w:rPr>
          <w:rFonts w:ascii="Times New Roman" w:eastAsia="Times New Roman" w:hAnsi="Times New Roman" w:cs="Times New Roman"/>
          <w:sz w:val="24"/>
          <w:szCs w:val="24"/>
        </w:rPr>
        <w:t xml:space="preserve"> соглашения о перераспределении земель и (или) земельных участков, государственная собственность на которые не разграничена, </w:t>
      </w:r>
      <w:r w:rsidRPr="00E35EE3">
        <w:rPr>
          <w:rFonts w:ascii="Times New Roman" w:hAnsi="Times New Roman" w:cs="Times New Roman"/>
          <w:sz w:val="24"/>
          <w:szCs w:val="24"/>
        </w:rPr>
        <w:t>и земельных участков, принадлежащих соответствующим физическим и юридическим лицам на праве собственности. 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A4683D" w:rsidRPr="00E35EE3" w:rsidRDefault="00A4683D" w:rsidP="00A4683D">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E35EE3">
        <w:rPr>
          <w:rFonts w:ascii="Times New Roman" w:hAnsi="Times New Roman" w:cs="Times New Roman"/>
          <w:sz w:val="24"/>
          <w:szCs w:val="24"/>
        </w:rPr>
        <w:t xml:space="preserve"> </w:t>
      </w:r>
      <w:r w:rsidRPr="00E35EE3">
        <w:rPr>
          <w:rFonts w:ascii="Times New Roman" w:eastAsia="Times New Roman" w:hAnsi="Times New Roman" w:cs="Times New Roman"/>
          <w:color w:val="000000"/>
          <w:sz w:val="24"/>
          <w:szCs w:val="24"/>
        </w:rPr>
        <w:t>1.4.</w:t>
      </w:r>
      <w:r w:rsidRPr="00E35EE3">
        <w:rPr>
          <w:rFonts w:ascii="Times New Roman" w:eastAsia="Times New Roman" w:hAnsi="Times New Roman" w:cs="Times New Roman"/>
          <w:color w:val="000000"/>
          <w:sz w:val="24"/>
          <w:szCs w:val="24"/>
        </w:rPr>
        <w:tab/>
        <w:t>Порядок информирования о правилах предоставления муниципальной услуги</w:t>
      </w:r>
    </w:p>
    <w:p w:rsidR="00A4683D" w:rsidRPr="00E35EE3" w:rsidRDefault="00A4683D" w:rsidP="00A4683D">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 xml:space="preserve">Информирование о правилах предоставления муниципальной услуги осуществляют Администрация сельского поселения </w:t>
      </w:r>
      <w:r w:rsidR="003011E5">
        <w:rPr>
          <w:rFonts w:ascii="Times New Roman" w:eastAsia="Times New Roman" w:hAnsi="Times New Roman" w:cs="Times New Roman"/>
          <w:color w:val="000000"/>
          <w:sz w:val="24"/>
          <w:szCs w:val="24"/>
        </w:rPr>
        <w:t>Зуевка</w:t>
      </w:r>
      <w:r w:rsidRPr="00E35EE3">
        <w:rPr>
          <w:rFonts w:ascii="Times New Roman" w:eastAsia="Times New Roman" w:hAnsi="Times New Roman" w:cs="Times New Roman"/>
          <w:color w:val="000000"/>
          <w:sz w:val="24"/>
          <w:szCs w:val="24"/>
        </w:rPr>
        <w:t xml:space="preserve"> (далее - Администрация), муниципальное бюджетное учреждение муниципального района Нефтегорский «Многофункциональный центр предоставления государственных и муниципальных услуг» (далее - МБУ «МФЦ»).</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1.4.1.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на официальном интернет-сайте органов местного самоуправления сельского поселения </w:t>
      </w:r>
      <w:r w:rsidR="003011E5">
        <w:rPr>
          <w:rFonts w:ascii="Times New Roman" w:hAnsi="Times New Roman" w:cs="Times New Roman"/>
          <w:sz w:val="24"/>
          <w:szCs w:val="24"/>
        </w:rPr>
        <w:t>Зуевка</w:t>
      </w:r>
      <w:r w:rsidRPr="00E35EE3">
        <w:rPr>
          <w:rFonts w:ascii="Times New Roman" w:hAnsi="Times New Roman" w:cs="Times New Roman"/>
          <w:sz w:val="24"/>
          <w:szCs w:val="24"/>
        </w:rPr>
        <w:t>,</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на Едином портале государственных и муниципальных услуг (функций) (далее – Единый портал),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на Портале государственных и муниципальных услуг Самарской области (далее – Портал);</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на портале «Сеть многофункциональных центров предоставления </w:t>
      </w:r>
      <w:r w:rsidRPr="00E35EE3">
        <w:rPr>
          <w:rFonts w:ascii="Times New Roman" w:hAnsi="Times New Roman" w:cs="Times New Roman"/>
          <w:spacing w:val="-4"/>
          <w:sz w:val="24"/>
          <w:szCs w:val="24"/>
        </w:rPr>
        <w:t>государственных и муниципальных услуг»;</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на информационных стендах в помещении приема заявлений в уполномоченном органе;</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1.4.2. Информирование о правилах предоставления муниципальной услуги может проводиться в следующих формах:</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индивидуальное консультирование лично;</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индивидуальное консультирование по почте (по электронной почте);</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индивидуальное консультирование по телефону;</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публичное письменное информирование;</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публичное устное информирование.</w:t>
      </w:r>
    </w:p>
    <w:p w:rsidR="00A4683D" w:rsidRPr="00E35EE3" w:rsidRDefault="00A4683D" w:rsidP="00A4683D">
      <w:pPr>
        <w:spacing w:line="240" w:lineRule="auto"/>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 xml:space="preserve">         1.4.3. Индивидуальное консультирование лично</w:t>
      </w:r>
    </w:p>
    <w:p w:rsidR="00A4683D" w:rsidRPr="00E35EE3" w:rsidRDefault="00A4683D" w:rsidP="00A4683D">
      <w:pPr>
        <w:spacing w:line="240" w:lineRule="auto"/>
        <w:ind w:firstLine="708"/>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Время ожидания лица, заинтересованного в получении консультации при индивидуальном консультировании лично, не может превышать 15 минут.</w:t>
      </w:r>
    </w:p>
    <w:p w:rsidR="00A4683D" w:rsidRPr="00E35EE3" w:rsidRDefault="00A4683D" w:rsidP="00A4683D">
      <w:pPr>
        <w:spacing w:line="240" w:lineRule="auto"/>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ab/>
        <w:t>Индивидуальное консультирование лично одного лица специалистом Администрации не может превышать 20 минут.</w:t>
      </w:r>
    </w:p>
    <w:p w:rsidR="00A4683D" w:rsidRPr="00E35EE3" w:rsidRDefault="00A4683D" w:rsidP="00A4683D">
      <w:pPr>
        <w:spacing w:line="240" w:lineRule="auto"/>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lastRenderedPageBreak/>
        <w:tab/>
        <w:t>В случае</w:t>
      </w:r>
      <w:proofErr w:type="gramStart"/>
      <w:r w:rsidRPr="00E35EE3">
        <w:rPr>
          <w:rFonts w:ascii="Times New Roman" w:eastAsia="Times New Roman" w:hAnsi="Times New Roman" w:cs="Times New Roman"/>
          <w:sz w:val="24"/>
          <w:szCs w:val="24"/>
        </w:rPr>
        <w:t>,</w:t>
      </w:r>
      <w:proofErr w:type="gramEnd"/>
      <w:r w:rsidRPr="00E35EE3">
        <w:rPr>
          <w:rFonts w:ascii="Times New Roman" w:eastAsia="Times New Roman" w:hAnsi="Times New Roman" w:cs="Times New Roman"/>
          <w:sz w:val="24"/>
          <w:szCs w:val="24"/>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A4683D" w:rsidRPr="00E35EE3" w:rsidRDefault="00A4683D" w:rsidP="00A4683D">
      <w:pPr>
        <w:spacing w:line="240" w:lineRule="auto"/>
        <w:ind w:firstLine="709"/>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1.4.4. Индивидуальное консультирование по почте (по электронной почте).</w:t>
      </w:r>
    </w:p>
    <w:p w:rsidR="00A4683D" w:rsidRPr="00E35EE3" w:rsidRDefault="00A4683D" w:rsidP="00A4683D">
      <w:pPr>
        <w:spacing w:line="240" w:lineRule="auto"/>
        <w:ind w:firstLine="708"/>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E35EE3">
        <w:rPr>
          <w:rFonts w:ascii="Times New Roman" w:eastAsia="Times New Roman" w:hAnsi="Times New Roman" w:cs="Times New Roman"/>
          <w:sz w:val="24"/>
          <w:szCs w:val="24"/>
        </w:rPr>
        <w:t>срок</w:t>
      </w:r>
      <w:proofErr w:type="gramEnd"/>
      <w:r w:rsidRPr="00E35EE3">
        <w:rPr>
          <w:rFonts w:ascii="Times New Roman" w:eastAsia="Times New Roman" w:hAnsi="Times New Roman" w:cs="Times New Roman"/>
          <w:sz w:val="24"/>
          <w:szCs w:val="24"/>
        </w:rPr>
        <w:t xml:space="preserve"> не превышающий 10 рабочих дней со дня регистрации обращения.</w:t>
      </w:r>
    </w:p>
    <w:p w:rsidR="00A4683D" w:rsidRPr="00E35EE3" w:rsidRDefault="00A4683D" w:rsidP="00A4683D">
      <w:pPr>
        <w:spacing w:line="240" w:lineRule="auto"/>
        <w:ind w:firstLine="708"/>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1.4.5. Индивидуальное консультирование по телефону</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консультирование по телефону.  </w:t>
      </w:r>
      <w:r w:rsidRPr="00E35EE3">
        <w:rPr>
          <w:rFonts w:ascii="Times New Roman" w:hAnsi="Times New Roman" w:cs="Times New Roman"/>
          <w:sz w:val="24"/>
          <w:szCs w:val="24"/>
        </w:rPr>
        <w:tab/>
        <w:t>Время разговора не должно превышать 10 минут.</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ab/>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A4683D" w:rsidRPr="00E35EE3" w:rsidRDefault="00A4683D" w:rsidP="00A4683D">
      <w:pPr>
        <w:spacing w:line="240" w:lineRule="auto"/>
        <w:ind w:firstLine="709"/>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1.4.6. Публичное письменное информирование</w:t>
      </w:r>
    </w:p>
    <w:p w:rsidR="00A4683D" w:rsidRPr="00E35EE3" w:rsidRDefault="00A4683D" w:rsidP="00A4683D">
      <w:pPr>
        <w:spacing w:line="240" w:lineRule="auto"/>
        <w:ind w:firstLine="709"/>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E35EE3" w:rsidDel="00CA6636">
        <w:rPr>
          <w:rFonts w:ascii="Times New Roman" w:eastAsia="Times New Roman" w:hAnsi="Times New Roman" w:cs="Times New Roman"/>
          <w:sz w:val="24"/>
          <w:szCs w:val="24"/>
        </w:rPr>
        <w:t xml:space="preserve"> </w:t>
      </w:r>
      <w:r w:rsidRPr="00E35EE3">
        <w:rPr>
          <w:rFonts w:ascii="Times New Roman" w:eastAsia="Times New Roman" w:hAnsi="Times New Roman" w:cs="Times New Roman"/>
          <w:sz w:val="24"/>
          <w:szCs w:val="24"/>
        </w:rPr>
        <w:t xml:space="preserve">на официальном сайте органов местного самоуправления сельского поселения </w:t>
      </w:r>
      <w:r w:rsidR="003011E5">
        <w:rPr>
          <w:rFonts w:ascii="Times New Roman" w:eastAsia="Times New Roman" w:hAnsi="Times New Roman" w:cs="Times New Roman"/>
          <w:sz w:val="24"/>
          <w:szCs w:val="24"/>
        </w:rPr>
        <w:t>Зуевка</w:t>
      </w:r>
      <w:r w:rsidRPr="00E35EE3">
        <w:rPr>
          <w:rFonts w:ascii="Times New Roman" w:eastAsia="Times New Roman" w:hAnsi="Times New Roman" w:cs="Times New Roman"/>
          <w:sz w:val="24"/>
          <w:szCs w:val="24"/>
        </w:rPr>
        <w:t xml:space="preserve"> и на Едином портале государственных и муниципальных услуг и Портале государственных и муниципальных услуг Самарской области.</w:t>
      </w:r>
    </w:p>
    <w:p w:rsidR="00A4683D" w:rsidRPr="00E35EE3" w:rsidRDefault="00A4683D" w:rsidP="00A4683D">
      <w:pPr>
        <w:spacing w:line="240" w:lineRule="auto"/>
        <w:ind w:firstLine="709"/>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1.4.7. Публичное устное информирование</w:t>
      </w:r>
    </w:p>
    <w:p w:rsidR="00A4683D" w:rsidRPr="00E35EE3" w:rsidRDefault="00A4683D" w:rsidP="00A4683D">
      <w:pPr>
        <w:spacing w:line="240" w:lineRule="auto"/>
        <w:ind w:firstLine="709"/>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Публичное устное информирование осуществляется должностным лицом уполномоченного органа с привлечением средств массовой информации.</w:t>
      </w:r>
    </w:p>
    <w:p w:rsidR="00A4683D" w:rsidRPr="00E35EE3" w:rsidRDefault="00A4683D" w:rsidP="00A4683D">
      <w:pPr>
        <w:spacing w:line="240" w:lineRule="auto"/>
        <w:ind w:firstLine="709"/>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1.4.8.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1.4.9. На информационных стендах в местах предоставления муниципальной услуги размещаются следующие информационные материалы: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сведения о местонахождении, графике (режиме) работы, номерах телефонов, адресах официальных сайтов в сети Интернет и электронной почты органов, в которых </w:t>
      </w:r>
      <w:r w:rsidRPr="00E35EE3">
        <w:rPr>
          <w:rFonts w:ascii="Times New Roman" w:hAnsi="Times New Roman" w:cs="Times New Roman"/>
          <w:sz w:val="24"/>
          <w:szCs w:val="24"/>
        </w:rPr>
        <w:lastRenderedPageBreak/>
        <w:t xml:space="preserve">заинтересованные лица могут получить документы, необходимые для предоставления муниципальной услуги;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исчерпывающий перечень органов государственной власти, органов местного самоуправления, участвующих в предоставлении муниципальной услуги;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A4683D" w:rsidRPr="00E35EE3" w:rsidRDefault="00A4683D" w:rsidP="00A4683D">
      <w:pPr>
        <w:spacing w:after="150" w:line="240" w:lineRule="auto"/>
        <w:jc w:val="both"/>
        <w:rPr>
          <w:rFonts w:ascii="Times New Roman" w:hAnsi="Times New Roman" w:cs="Times New Roman"/>
          <w:sz w:val="24"/>
          <w:szCs w:val="24"/>
        </w:rPr>
      </w:pPr>
      <w:r w:rsidRPr="00E35EE3">
        <w:rPr>
          <w:rFonts w:ascii="Times New Roman" w:hAnsi="Times New Roman" w:cs="Times New Roman"/>
          <w:sz w:val="24"/>
          <w:szCs w:val="24"/>
        </w:rPr>
        <w:t xml:space="preserve"> - </w:t>
      </w:r>
      <w:r w:rsidRPr="00E35EE3">
        <w:rPr>
          <w:rFonts w:ascii="Times New Roman" w:eastAsia="Times New Roman" w:hAnsi="Times New Roman" w:cs="Times New Roman"/>
          <w:color w:val="333333"/>
          <w:sz w:val="24"/>
          <w:szCs w:val="24"/>
        </w:rPr>
        <w:t xml:space="preserve">извлечения из текста настоящего Административного регламента и приложения к нему;                                                                                                                                      - </w:t>
      </w:r>
      <w:r w:rsidRPr="00E35EE3">
        <w:rPr>
          <w:rFonts w:ascii="Times New Roman" w:hAnsi="Times New Roman" w:cs="Times New Roman"/>
          <w:sz w:val="24"/>
          <w:szCs w:val="24"/>
        </w:rPr>
        <w:t>перечень документов, представляемых заявителем, и требования, предъявляемые к этим документам;                                                                                                                          - формы документов для заполнения, образцы заполнения документов;                      - перечень оснований для отказа в предоставлении муниципальной услуги;                     - порядок обжалования решения, действий или бездействия должностных лиц, участвующих в предоставлении муниципальной услуги.</w:t>
      </w:r>
    </w:p>
    <w:p w:rsidR="00A4683D" w:rsidRPr="00E35EE3" w:rsidRDefault="00A4683D" w:rsidP="00A4683D">
      <w:pPr>
        <w:spacing w:line="240" w:lineRule="auto"/>
        <w:ind w:firstLine="709"/>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A4683D" w:rsidRPr="00E35EE3" w:rsidRDefault="00A4683D" w:rsidP="00A4683D">
      <w:pPr>
        <w:spacing w:line="240" w:lineRule="auto"/>
        <w:ind w:firstLine="709"/>
        <w:jc w:val="both"/>
        <w:rPr>
          <w:rFonts w:ascii="Times New Roman" w:eastAsia="Times New Roman" w:hAnsi="Times New Roman" w:cs="Times New Roman"/>
          <w:sz w:val="24"/>
          <w:szCs w:val="24"/>
        </w:rPr>
      </w:pPr>
    </w:p>
    <w:p w:rsidR="00A4683D" w:rsidRPr="00E35EE3" w:rsidRDefault="00A4683D" w:rsidP="00A4683D">
      <w:pPr>
        <w:spacing w:line="240" w:lineRule="auto"/>
        <w:ind w:firstLine="709"/>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 xml:space="preserve">1.4.10. На официальном сайте органов местного самоуправления сельского поселения </w:t>
      </w:r>
      <w:r w:rsidR="003011E5">
        <w:rPr>
          <w:rFonts w:ascii="Times New Roman" w:eastAsia="Times New Roman" w:hAnsi="Times New Roman" w:cs="Times New Roman"/>
          <w:sz w:val="24"/>
          <w:szCs w:val="24"/>
        </w:rPr>
        <w:t>Зуевка</w:t>
      </w:r>
      <w:r w:rsidRPr="00E35EE3">
        <w:rPr>
          <w:rFonts w:ascii="Times New Roman" w:eastAsia="Times New Roman" w:hAnsi="Times New Roman" w:cs="Times New Roman"/>
          <w:sz w:val="24"/>
          <w:szCs w:val="24"/>
        </w:rPr>
        <w:t xml:space="preserve"> в сети Интернет: http://</w:t>
      </w:r>
      <w:r w:rsidR="003011E5" w:rsidRPr="003011E5">
        <w:t xml:space="preserve"> </w:t>
      </w:r>
      <w:r w:rsidR="003011E5" w:rsidRPr="003011E5">
        <w:rPr>
          <w:rFonts w:ascii="Times New Roman" w:hAnsi="Times New Roman" w:cs="Times New Roman"/>
          <w:sz w:val="24"/>
          <w:szCs w:val="24"/>
        </w:rPr>
        <w:t>admzuevka.ru</w:t>
      </w:r>
      <w:r w:rsidR="003011E5" w:rsidRPr="00E35EE3">
        <w:rPr>
          <w:rFonts w:ascii="Times New Roman" w:eastAsia="Times New Roman" w:hAnsi="Times New Roman" w:cs="Times New Roman"/>
          <w:sz w:val="24"/>
          <w:szCs w:val="24"/>
        </w:rPr>
        <w:t xml:space="preserve"> </w:t>
      </w:r>
      <w:r w:rsidRPr="00E35EE3">
        <w:rPr>
          <w:rFonts w:ascii="Times New Roman" w:eastAsia="Times New Roman" w:hAnsi="Times New Roman" w:cs="Times New Roman"/>
          <w:sz w:val="24"/>
          <w:szCs w:val="24"/>
        </w:rPr>
        <w:t>размещаются следующие информационные материалы:</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полное наименование и полный почтовый адрес Администрации сельского поселения </w:t>
      </w:r>
      <w:r w:rsidR="003011E5">
        <w:rPr>
          <w:rFonts w:ascii="Times New Roman" w:hAnsi="Times New Roman" w:cs="Times New Roman"/>
          <w:sz w:val="24"/>
          <w:szCs w:val="24"/>
        </w:rPr>
        <w:t>Зуевка</w:t>
      </w:r>
      <w:r w:rsidRPr="00E35EE3">
        <w:rPr>
          <w:rFonts w:ascii="Times New Roman" w:hAnsi="Times New Roman" w:cs="Times New Roman"/>
          <w:sz w:val="24"/>
          <w:szCs w:val="24"/>
        </w:rPr>
        <w:t>;</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справочные телефоны, по которым можно получить консультацию о правилах предоставления муниципальной услуги;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адрес электронной почты Администрации сельского поселения</w:t>
      </w:r>
      <w:r w:rsidR="003011E5">
        <w:rPr>
          <w:rFonts w:ascii="Times New Roman" w:hAnsi="Times New Roman" w:cs="Times New Roman"/>
          <w:sz w:val="24"/>
          <w:szCs w:val="24"/>
        </w:rPr>
        <w:t xml:space="preserve"> Зуевка</w:t>
      </w:r>
      <w:r w:rsidRPr="00E35EE3">
        <w:rPr>
          <w:rFonts w:ascii="Times New Roman" w:hAnsi="Times New Roman" w:cs="Times New Roman"/>
          <w:sz w:val="24"/>
          <w:szCs w:val="24"/>
        </w:rPr>
        <w:t>;</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полный текст настоящего Административного регламента с приложениями к нему;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информационные материалы, содержащиеся на стендах в местах предоставления муниципальной услуги.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1.4.11.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-полный текст Административного регламента с приложениями к нему;</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перечень документов предоставляемых заявителем и требования, предъявляемые к этим документам;</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образец заполнения;</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полное наименование и полный почтовый адрес Администрации сельского поселения </w:t>
      </w:r>
      <w:r w:rsidR="003011E5">
        <w:rPr>
          <w:rFonts w:ascii="Times New Roman" w:hAnsi="Times New Roman" w:cs="Times New Roman"/>
          <w:sz w:val="24"/>
          <w:szCs w:val="24"/>
        </w:rPr>
        <w:t>Зуевка</w:t>
      </w:r>
      <w:r w:rsidRPr="00E35EE3">
        <w:rPr>
          <w:rFonts w:ascii="Times New Roman" w:hAnsi="Times New Roman" w:cs="Times New Roman"/>
          <w:sz w:val="24"/>
          <w:szCs w:val="24"/>
        </w:rPr>
        <w:t>;</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адрес электронной почты Администрации сельского поселения </w:t>
      </w:r>
      <w:r w:rsidR="003011E5">
        <w:rPr>
          <w:rFonts w:ascii="Times New Roman" w:hAnsi="Times New Roman" w:cs="Times New Roman"/>
          <w:sz w:val="24"/>
          <w:szCs w:val="24"/>
        </w:rPr>
        <w:t>Зуевка</w:t>
      </w:r>
      <w:r w:rsidRPr="00E35EE3">
        <w:rPr>
          <w:rFonts w:ascii="Times New Roman" w:hAnsi="Times New Roman" w:cs="Times New Roman"/>
          <w:sz w:val="24"/>
          <w:szCs w:val="24"/>
        </w:rPr>
        <w:t>;</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4683D" w:rsidRPr="00E35EE3" w:rsidRDefault="00A4683D" w:rsidP="00A4683D">
      <w:pPr>
        <w:pStyle w:val="ab"/>
        <w:jc w:val="both"/>
        <w:rPr>
          <w:rFonts w:ascii="Times New Roman" w:hAnsi="Times New Roman" w:cs="Times New Roman"/>
          <w:sz w:val="24"/>
          <w:szCs w:val="24"/>
        </w:rPr>
      </w:pPr>
    </w:p>
    <w:p w:rsidR="00A4683D" w:rsidRDefault="00A4683D" w:rsidP="00E35EE3">
      <w:pPr>
        <w:pStyle w:val="ab"/>
        <w:numPr>
          <w:ilvl w:val="0"/>
          <w:numId w:val="29"/>
        </w:numPr>
        <w:jc w:val="center"/>
        <w:rPr>
          <w:rFonts w:ascii="Times New Roman" w:hAnsi="Times New Roman" w:cs="Times New Roman"/>
          <w:sz w:val="24"/>
          <w:szCs w:val="24"/>
        </w:rPr>
      </w:pPr>
      <w:r w:rsidRPr="00E35EE3">
        <w:rPr>
          <w:rFonts w:ascii="Times New Roman" w:hAnsi="Times New Roman" w:cs="Times New Roman"/>
          <w:sz w:val="24"/>
          <w:szCs w:val="24"/>
        </w:rPr>
        <w:t>Стандарт предоставления муниципальной услуги</w:t>
      </w:r>
    </w:p>
    <w:p w:rsidR="00E35EE3" w:rsidRPr="00E35EE3" w:rsidRDefault="00E35EE3" w:rsidP="00E35EE3">
      <w:pPr>
        <w:pStyle w:val="ab"/>
        <w:numPr>
          <w:ilvl w:val="0"/>
          <w:numId w:val="29"/>
        </w:numPr>
        <w:jc w:val="center"/>
        <w:rPr>
          <w:rFonts w:ascii="Times New Roman" w:hAnsi="Times New Roman" w:cs="Times New Roman"/>
          <w:sz w:val="24"/>
          <w:szCs w:val="24"/>
        </w:rPr>
      </w:pPr>
    </w:p>
    <w:p w:rsidR="00A4683D" w:rsidRPr="00E35EE3" w:rsidRDefault="00A4683D" w:rsidP="00A4683D">
      <w:pPr>
        <w:pStyle w:val="ab"/>
        <w:jc w:val="both"/>
        <w:rPr>
          <w:rFonts w:ascii="Times New Roman" w:eastAsia="Times New Roman" w:hAnsi="Times New Roman" w:cs="Times New Roman"/>
          <w:sz w:val="24"/>
          <w:szCs w:val="24"/>
        </w:rPr>
      </w:pPr>
      <w:r w:rsidRPr="00E35EE3">
        <w:rPr>
          <w:rFonts w:ascii="Times New Roman" w:eastAsia="Times New Roman" w:hAnsi="Times New Roman" w:cs="Times New Roman"/>
          <w:sz w:val="24"/>
          <w:szCs w:val="24"/>
        </w:rPr>
        <w:t xml:space="preserve">перераспределении земель и (или) земельных участков, </w:t>
      </w:r>
      <w:proofErr w:type="gramStart"/>
      <w:r w:rsidRPr="00E35EE3">
        <w:rPr>
          <w:rFonts w:ascii="Times New Roman" w:eastAsia="Times New Roman" w:hAnsi="Times New Roman" w:cs="Times New Roman"/>
          <w:sz w:val="24"/>
          <w:szCs w:val="24"/>
        </w:rPr>
        <w:t>государственная</w:t>
      </w:r>
      <w:proofErr w:type="gramEnd"/>
      <w:r w:rsidRPr="00E35EE3">
        <w:rPr>
          <w:rFonts w:ascii="Times New Roman" w:eastAsia="Times New Roman" w:hAnsi="Times New Roman" w:cs="Times New Roman"/>
          <w:sz w:val="24"/>
          <w:szCs w:val="24"/>
        </w:rPr>
        <w:t xml:space="preserve"> </w:t>
      </w:r>
    </w:p>
    <w:p w:rsidR="00A4683D" w:rsidRPr="00E35EE3" w:rsidRDefault="00A4683D" w:rsidP="00A4683D">
      <w:pPr>
        <w:pStyle w:val="ab"/>
        <w:jc w:val="both"/>
        <w:rPr>
          <w:rFonts w:ascii="Times New Roman" w:eastAsia="Times New Roman" w:hAnsi="Times New Roman" w:cs="Times New Roman"/>
          <w:sz w:val="24"/>
          <w:szCs w:val="24"/>
        </w:rPr>
      </w:pPr>
      <w:r w:rsidRPr="00E35EE3">
        <w:rPr>
          <w:rFonts w:ascii="Times New Roman" w:hAnsi="Times New Roman" w:cs="Times New Roman"/>
          <w:sz w:val="24"/>
          <w:szCs w:val="24"/>
        </w:rPr>
        <w:t>2.1. Наименование муниципальной услуги: з</w:t>
      </w:r>
      <w:r w:rsidRPr="00E35EE3">
        <w:rPr>
          <w:rFonts w:ascii="Times New Roman" w:eastAsia="Times New Roman" w:hAnsi="Times New Roman" w:cs="Times New Roman"/>
          <w:sz w:val="24"/>
          <w:szCs w:val="24"/>
        </w:rPr>
        <w:t xml:space="preserve">аключение </w:t>
      </w:r>
      <w:proofErr w:type="gramStart"/>
      <w:r w:rsidRPr="00E35EE3">
        <w:rPr>
          <w:rFonts w:ascii="Times New Roman" w:eastAsia="Times New Roman" w:hAnsi="Times New Roman" w:cs="Times New Roman"/>
          <w:sz w:val="24"/>
          <w:szCs w:val="24"/>
        </w:rPr>
        <w:t>соглашения</w:t>
      </w:r>
      <w:proofErr w:type="gramEnd"/>
      <w:r w:rsidRPr="00E35EE3">
        <w:rPr>
          <w:rFonts w:ascii="Times New Roman" w:eastAsia="Times New Roman" w:hAnsi="Times New Roman" w:cs="Times New Roman"/>
          <w:sz w:val="24"/>
          <w:szCs w:val="24"/>
        </w:rPr>
        <w:t xml:space="preserve"> о собственность на </w:t>
      </w:r>
      <w:proofErr w:type="gramStart"/>
      <w:r w:rsidRPr="00E35EE3">
        <w:rPr>
          <w:rFonts w:ascii="Times New Roman" w:eastAsia="Times New Roman" w:hAnsi="Times New Roman" w:cs="Times New Roman"/>
          <w:sz w:val="24"/>
          <w:szCs w:val="24"/>
        </w:rPr>
        <w:t>которые</w:t>
      </w:r>
      <w:proofErr w:type="gramEnd"/>
      <w:r w:rsidRPr="00E35EE3">
        <w:rPr>
          <w:rFonts w:ascii="Times New Roman" w:eastAsia="Times New Roman" w:hAnsi="Times New Roman" w:cs="Times New Roman"/>
          <w:sz w:val="24"/>
          <w:szCs w:val="24"/>
        </w:rPr>
        <w:t xml:space="preserve"> не разграничена, и земельных участков, находящихся в частной собственности.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2.2. Предоставление муниципальной услуги осуществляется:</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lastRenderedPageBreak/>
        <w:t>—  Государственное бюджетное учреждение Самарской области «Многофункциональный центр предоставления государственных и муниципальных услуг»;</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Управление федеральной налоговой службы по Самарской области;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Управление Федеральной службы государственной регистрации, кадастра и картографии по Самарской области;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Администрацией муниципального района Нефтегорский Самарской области.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2.3. Результатом предоставления муниципальной услуги являются: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указанной схемы; </w:t>
      </w:r>
    </w:p>
    <w:p w:rsidR="00A4683D" w:rsidRPr="00E35EE3" w:rsidRDefault="00A4683D" w:rsidP="00A4683D">
      <w:pPr>
        <w:pStyle w:val="ab"/>
        <w:jc w:val="both"/>
        <w:rPr>
          <w:rFonts w:ascii="Times New Roman" w:eastAsia="Times New Roman" w:hAnsi="Times New Roman" w:cs="Times New Roman"/>
          <w:sz w:val="24"/>
          <w:szCs w:val="24"/>
        </w:rPr>
      </w:pPr>
      <w:r w:rsidRPr="00E35EE3">
        <w:rPr>
          <w:rFonts w:ascii="Times New Roman" w:hAnsi="Times New Roman" w:cs="Times New Roman"/>
          <w:sz w:val="24"/>
          <w:szCs w:val="24"/>
        </w:rPr>
        <w:t xml:space="preserve">   2) согласие на</w:t>
      </w:r>
      <w:r w:rsidRPr="00E35EE3">
        <w:rPr>
          <w:rFonts w:ascii="Times New Roman" w:eastAsia="Times New Roman" w:hAnsi="Times New Roman" w:cs="Times New Roman"/>
          <w:sz w:val="24"/>
          <w:szCs w:val="24"/>
        </w:rPr>
        <w:t xml:space="preserve"> 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(далее - соглашение о перераспределении земельных участков), в соответствии с утвержденным проектом межевания территории;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 заключение соглашения о перераспределении земельных участков;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4) принятие решения об отказе в заключени</w:t>
      </w:r>
      <w:proofErr w:type="gramStart"/>
      <w:r w:rsidRPr="00E35EE3">
        <w:rPr>
          <w:rFonts w:ascii="Times New Roman" w:hAnsi="Times New Roman" w:cs="Times New Roman"/>
          <w:sz w:val="24"/>
          <w:szCs w:val="24"/>
        </w:rPr>
        <w:t>и</w:t>
      </w:r>
      <w:proofErr w:type="gramEnd"/>
      <w:r w:rsidRPr="00E35EE3">
        <w:rPr>
          <w:rFonts w:ascii="Times New Roman" w:hAnsi="Times New Roman" w:cs="Times New Roman"/>
          <w:sz w:val="24"/>
          <w:szCs w:val="24"/>
        </w:rPr>
        <w:t xml:space="preserve"> соглашения о перераспределении земельных участков.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2.4. Муниципальная услуга предоставляется: </w:t>
      </w:r>
    </w:p>
    <w:p w:rsidR="00A4683D" w:rsidRPr="00E35EE3" w:rsidRDefault="00A4683D" w:rsidP="00A4683D">
      <w:pPr>
        <w:pStyle w:val="ab"/>
        <w:jc w:val="both"/>
        <w:rPr>
          <w:rFonts w:ascii="Times New Roman" w:hAnsi="Times New Roman" w:cs="Times New Roman"/>
          <w:sz w:val="24"/>
          <w:szCs w:val="24"/>
        </w:rPr>
      </w:pPr>
      <w:proofErr w:type="gramStart"/>
      <w:r w:rsidRPr="00E35EE3">
        <w:rPr>
          <w:rFonts w:ascii="Times New Roman" w:hAnsi="Times New Roman" w:cs="Times New Roman"/>
          <w:sz w:val="24"/>
          <w:szCs w:val="24"/>
        </w:rPr>
        <w:t xml:space="preserve">1) при рассмотрении заявления о </w:t>
      </w:r>
      <w:r w:rsidRPr="00E35EE3">
        <w:rPr>
          <w:rFonts w:ascii="Times New Roman" w:eastAsia="Times New Roman" w:hAnsi="Times New Roman" w:cs="Times New Roman"/>
          <w:sz w:val="24"/>
          <w:szCs w:val="24"/>
        </w:rPr>
        <w:t xml:space="preserve">заключении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E35EE3">
        <w:rPr>
          <w:rFonts w:ascii="Times New Roman" w:hAnsi="Times New Roman" w:cs="Times New Roman"/>
          <w:sz w:val="24"/>
          <w:szCs w:val="24"/>
        </w:rPr>
        <w:t xml:space="preserve"> (далее - заявление о перераспределении земельных участков), в случае отсутствия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 в срок, не превышающий 30 дней со дня</w:t>
      </w:r>
      <w:proofErr w:type="gramEnd"/>
      <w:r w:rsidRPr="00E35EE3">
        <w:rPr>
          <w:rFonts w:ascii="Times New Roman" w:hAnsi="Times New Roman" w:cs="Times New Roman"/>
          <w:sz w:val="24"/>
          <w:szCs w:val="24"/>
        </w:rPr>
        <w:t xml:space="preserve"> поступления данного заявления;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 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 - в срок, не превышающий 30 дней со дня поступления уведомления о государственном кадастровом учете земельного участка или земельных участков, образуемых в результате перераспределения. </w:t>
      </w:r>
      <w:proofErr w:type="gramStart"/>
      <w:r w:rsidRPr="00E35EE3">
        <w:rPr>
          <w:rFonts w:ascii="Times New Roman" w:hAnsi="Times New Roman" w:cs="Times New Roman"/>
          <w:sz w:val="24"/>
          <w:szCs w:val="24"/>
        </w:rPr>
        <w:t>При рассмотрении заявления о перераспределении земельных участков 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2.11 Административного</w:t>
      </w:r>
      <w:proofErr w:type="gramEnd"/>
      <w:r w:rsidRPr="00E35EE3">
        <w:rPr>
          <w:rFonts w:ascii="Times New Roman" w:hAnsi="Times New Roman" w:cs="Times New Roman"/>
          <w:sz w:val="24"/>
          <w:szCs w:val="24"/>
        </w:rPr>
        <w:t xml:space="preserve"> регламента, уполномоченный орган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в соответствии с утвержденным проектом межевания территории.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2.5. Правовыми основаниями для предоставления муниципальной услуги являются: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Земельный кодекс Российской Федерации от 25.10.2001 N 136-ФЗ; Гражданский кодекс Российской Федерации (часть первая) от 30.11.1994 N 51ФЗ;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Федеральный закон от 25.10.2001 N 137-ФЗ " О введении в действие Земельного кодекса Российской Федерации";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Федеральный закон от 06.10.2003 N 131-ФЗ " Об общих принципах организации местного самоуправления в Российской Федерации";                                   -  Федеральный закон от 24.07.2007 N 221-ФЗ "О кадастровой деятельности";  - Федеральный закон от 13.07.2005 N 218-ФЗ "О государственной регистрации недвижимости";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lastRenderedPageBreak/>
        <w:t xml:space="preserve"> - Федеральный закон от 18.06.2001 N 78-ФЗ "О землеустройстве";                                - Федеральный закон от 27.07.2010 N 210-ФЗ "Об организации предоставления государственных и муниципальных услуг";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 Закон Самарской области от 03.10.2014 N 89-ГД " О предоставлении в Самарской области государственных и муниципальных услуг по экстерриториальному принципу";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настоящий Административный регламент</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2.6. Для получения муниципальной услуги заявитель самостоятельно представляет в администрацию по месту нахождения земельного участка или в МБУ "МФЦ" следующие документы: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заявление о перераспределении земельных участков по форме согласно приложению N 3 к настоящему Административному регламенту;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 копии правоустанавливающих или правоудостоверяющих документов на земельный участок, принадлежащий получателю муниципальной услуги, в случае, если право собственности не зарегистрировано в Едином государственном реестре прав на недвижимое имущество и сделок с ним;</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4) документ, подтверждающий полномочия представителя получателя муниципальной услуги, в случае, если с заявлением о предоставлении земельного участка обращается представитель получателя муниципальной услуги;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5)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получателем муниципальной услуги является иностранное юридическое лицо;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в соответствии с утвержденным проектом межевания территории). </w:t>
      </w:r>
      <w:proofErr w:type="gramEnd"/>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2.7. Не допускается требовать от заявителя предоставления иных документов, не указанных в пункте 2.6 Административного регламента. 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выписка из Единого государственного реестра юридических лиц в случае, если получателем муниципальной услуги является юридическое лицо;</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 выписка из Единого государственного реестра прав на недвижимое имущество и сделок с ним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 </w:t>
      </w:r>
      <w:proofErr w:type="gramEnd"/>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4) сведения, внесенные в государственный кадастр недвижимости: кадастровый план территории, в границах которой расположен земельный участок; кадастровы</w:t>
      </w:r>
      <w:proofErr w:type="gramStart"/>
      <w:r w:rsidRPr="00E35EE3">
        <w:rPr>
          <w:rFonts w:ascii="Times New Roman" w:hAnsi="Times New Roman" w:cs="Times New Roman"/>
          <w:sz w:val="24"/>
          <w:szCs w:val="24"/>
        </w:rPr>
        <w:t>й(</w:t>
      </w:r>
      <w:proofErr w:type="spellStart"/>
      <w:proofErr w:type="gramEnd"/>
      <w:r w:rsidRPr="00E35EE3">
        <w:rPr>
          <w:rFonts w:ascii="Times New Roman" w:hAnsi="Times New Roman" w:cs="Times New Roman"/>
          <w:sz w:val="24"/>
          <w:szCs w:val="24"/>
        </w:rPr>
        <w:t>ые</w:t>
      </w:r>
      <w:proofErr w:type="spellEnd"/>
      <w:r w:rsidRPr="00E35EE3">
        <w:rPr>
          <w:rFonts w:ascii="Times New Roman" w:hAnsi="Times New Roman" w:cs="Times New Roman"/>
          <w:sz w:val="24"/>
          <w:szCs w:val="24"/>
        </w:rPr>
        <w:t>) паспорт(а) здания(</w:t>
      </w:r>
      <w:proofErr w:type="spellStart"/>
      <w:r w:rsidRPr="00E35EE3">
        <w:rPr>
          <w:rFonts w:ascii="Times New Roman" w:hAnsi="Times New Roman" w:cs="Times New Roman"/>
          <w:sz w:val="24"/>
          <w:szCs w:val="24"/>
        </w:rPr>
        <w:t>ий</w:t>
      </w:r>
      <w:proofErr w:type="spellEnd"/>
      <w:r w:rsidRPr="00E35EE3">
        <w:rPr>
          <w:rFonts w:ascii="Times New Roman" w:hAnsi="Times New Roman" w:cs="Times New Roman"/>
          <w:sz w:val="24"/>
          <w:szCs w:val="24"/>
        </w:rPr>
        <w:t>), сооружения(</w:t>
      </w:r>
      <w:proofErr w:type="spellStart"/>
      <w:r w:rsidRPr="00E35EE3">
        <w:rPr>
          <w:rFonts w:ascii="Times New Roman" w:hAnsi="Times New Roman" w:cs="Times New Roman"/>
          <w:sz w:val="24"/>
          <w:szCs w:val="24"/>
        </w:rPr>
        <w:t>ий</w:t>
      </w:r>
      <w:proofErr w:type="spellEnd"/>
      <w:r w:rsidRPr="00E35EE3">
        <w:rPr>
          <w:rFonts w:ascii="Times New Roman" w:hAnsi="Times New Roman" w:cs="Times New Roman"/>
          <w:sz w:val="24"/>
          <w:szCs w:val="24"/>
        </w:rPr>
        <w:t>), объекта(</w:t>
      </w:r>
      <w:proofErr w:type="spellStart"/>
      <w:r w:rsidRPr="00E35EE3">
        <w:rPr>
          <w:rFonts w:ascii="Times New Roman" w:hAnsi="Times New Roman" w:cs="Times New Roman"/>
          <w:sz w:val="24"/>
          <w:szCs w:val="24"/>
        </w:rPr>
        <w:t>ов</w:t>
      </w:r>
      <w:proofErr w:type="spellEnd"/>
      <w:r w:rsidRPr="00E35EE3">
        <w:rPr>
          <w:rFonts w:ascii="Times New Roman" w:hAnsi="Times New Roman" w:cs="Times New Roman"/>
          <w:sz w:val="24"/>
          <w:szCs w:val="24"/>
        </w:rPr>
        <w:t xml:space="preserve">) незавершенного строительства, </w:t>
      </w:r>
      <w:r w:rsidRPr="00E35EE3">
        <w:rPr>
          <w:rFonts w:ascii="Times New Roman" w:hAnsi="Times New Roman" w:cs="Times New Roman"/>
          <w:sz w:val="24"/>
          <w:szCs w:val="24"/>
        </w:rPr>
        <w:lastRenderedPageBreak/>
        <w:t xml:space="preserve">расположенных на земельном участке (при наличии таких объектов на земельном участке); кадастровый паспорт земельного участка;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5) проект планировки территории (если утверждался);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6) проект межевания территории (если утверждался);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7) документация по планировке территории (если утверждалась);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8) землеустроительная документация;</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9) договор о развитии застроенной территории (если он заключался).</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2.9. Основания для отказа в приеме документов, необходимых для предоставления муниципальной услуги, отсутствуют.</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2.10. Основаниями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являются: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несоответствие заявления о перераспределении земельных участков требованиям пункта 2 статьи 39.29 Земельного кодекса Российской Федерации;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 заявление о перераспределении земельных участков подано в иной уполномоченный орган;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 к заявлению о перераспределении земельных участков не приложены документы, предусмотренные подпунктами 2 - 5 пункта 2.6 Административного регламента.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2.11. Основаниями для отказа в предоставлении муниципальной услуги являются: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заявление о перераспределении земельных участков подано в случае, не предусмотренном пунктом 1.2 Административного регламента, либо лицом (от имени лица), не являющимся собственником земельного участка, предлагаемого к перераспределению;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 не представлено в письменной форме согласие землепользователей, землевладельцев, арендаторов, залогодержателей земельного участка, предлагаемого к перераспределению, в случае, когда получение такого согласия требуется в соответствии с пунктом 4 статьи 11.2 Земельного кодекса Российской Федерации, если земельный участок, который предлагается перераспределить, обременен правами указанных лиц;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w:t>
      </w:r>
      <w:proofErr w:type="gramStart"/>
      <w:r w:rsidRPr="00E35EE3">
        <w:rPr>
          <w:rFonts w:ascii="Times New Roman" w:hAnsi="Times New Roman" w:cs="Times New Roman"/>
          <w:sz w:val="24"/>
          <w:szCs w:val="24"/>
        </w:rPr>
        <w:t xml:space="preserve">( </w:t>
      </w:r>
      <w:proofErr w:type="gramEnd"/>
      <w:r w:rsidRPr="00E35EE3">
        <w:rPr>
          <w:rFonts w:ascii="Times New Roman" w:hAnsi="Times New Roman" w:cs="Times New Roman"/>
          <w:sz w:val="24"/>
          <w:szCs w:val="24"/>
        </w:rPr>
        <w:t xml:space="preserve">или) земельных участков, государственная собственность на которые не разграничена на территории сельских поселений, а также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w:t>
      </w:r>
      <w:proofErr w:type="gramStart"/>
      <w:r w:rsidRPr="00E35EE3">
        <w:rPr>
          <w:rFonts w:ascii="Times New Roman" w:hAnsi="Times New Roman" w:cs="Times New Roman"/>
          <w:sz w:val="24"/>
          <w:szCs w:val="24"/>
        </w:rPr>
        <w:t xml:space="preserve">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 </w:t>
      </w:r>
      <w:proofErr w:type="gramEnd"/>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на территории сельских поселений, а также земельных участков, находящихся в муниципальной собственности, изъятых из оборота или ограниченных в обороте;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на территории сельских поселений, а также земельных участков, находящихся в муниципальной собственности, зарезервированных для государственных или муниципальных нужд;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lastRenderedPageBreak/>
        <w:t xml:space="preserve">   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и являющегося предметом аукциона, </w:t>
      </w:r>
      <w:proofErr w:type="gramStart"/>
      <w:r w:rsidRPr="00E35EE3">
        <w:rPr>
          <w:rFonts w:ascii="Times New Roman" w:hAnsi="Times New Roman" w:cs="Times New Roman"/>
          <w:sz w:val="24"/>
          <w:szCs w:val="24"/>
        </w:rPr>
        <w:t>извещение</w:t>
      </w:r>
      <w:proofErr w:type="gramEnd"/>
      <w:r w:rsidRPr="00E35EE3">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E35EE3">
        <w:rPr>
          <w:rFonts w:ascii="Times New Roman" w:hAnsi="Times New Roman" w:cs="Times New Roman"/>
          <w:sz w:val="24"/>
          <w:szCs w:val="24"/>
        </w:rPr>
        <w:t>действия</w:t>
      </w:r>
      <w:proofErr w:type="gramEnd"/>
      <w:r w:rsidRPr="00E35EE3">
        <w:rPr>
          <w:rFonts w:ascii="Times New Roman" w:hAnsi="Times New Roman" w:cs="Times New Roman"/>
          <w:sz w:val="24"/>
          <w:szCs w:val="24"/>
        </w:rPr>
        <w:t xml:space="preserve"> которого не истек;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roofErr w:type="gramEnd"/>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 </w:t>
      </w:r>
      <w:proofErr w:type="gramEnd"/>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Отсутствие в государственном кадастре недвижимости сведений о местоположении границ земельного участка, государственная собственность на который не разграничена на территории сельского поселения, а также земельного участка, в отношении которого осуществляется перераспределение, не является основанием для отказа в заключени</w:t>
      </w:r>
      <w:proofErr w:type="gramStart"/>
      <w:r w:rsidRPr="00E35EE3">
        <w:rPr>
          <w:rFonts w:ascii="Times New Roman" w:hAnsi="Times New Roman" w:cs="Times New Roman"/>
          <w:sz w:val="24"/>
          <w:szCs w:val="24"/>
        </w:rPr>
        <w:t>и</w:t>
      </w:r>
      <w:proofErr w:type="gramEnd"/>
      <w:r w:rsidRPr="00E35EE3">
        <w:rPr>
          <w:rFonts w:ascii="Times New Roman" w:hAnsi="Times New Roman" w:cs="Times New Roman"/>
          <w:sz w:val="24"/>
          <w:szCs w:val="24"/>
        </w:rPr>
        <w:t xml:space="preserve"> соглашения о перераспределении земельных участков.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Основанием для отказа в заключени</w:t>
      </w:r>
      <w:proofErr w:type="gramStart"/>
      <w:r w:rsidRPr="00E35EE3">
        <w:rPr>
          <w:rFonts w:ascii="Times New Roman" w:hAnsi="Times New Roman" w:cs="Times New Roman"/>
          <w:sz w:val="24"/>
          <w:szCs w:val="24"/>
        </w:rPr>
        <w:t>и</w:t>
      </w:r>
      <w:proofErr w:type="gramEnd"/>
      <w:r w:rsidRPr="00E35EE3">
        <w:rPr>
          <w:rFonts w:ascii="Times New Roman" w:hAnsi="Times New Roman" w:cs="Times New Roman"/>
          <w:sz w:val="24"/>
          <w:szCs w:val="24"/>
        </w:rPr>
        <w:t xml:space="preserve"> соглашения о перераспределении земельных участков помимо предусмотренных подпунктами 1 - 13 настоящего пункта 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w:t>
      </w:r>
      <w:proofErr w:type="gramStart"/>
      <w:r w:rsidRPr="00E35EE3">
        <w:rPr>
          <w:rFonts w:ascii="Times New Roman" w:hAnsi="Times New Roman" w:cs="Times New Roman"/>
          <w:sz w:val="24"/>
          <w:szCs w:val="24"/>
        </w:rPr>
        <w:t>соответствии</w:t>
      </w:r>
      <w:proofErr w:type="gramEnd"/>
      <w:r w:rsidRPr="00E35EE3">
        <w:rPr>
          <w:rFonts w:ascii="Times New Roman" w:hAnsi="Times New Roman" w:cs="Times New Roman"/>
          <w:sz w:val="24"/>
          <w:szCs w:val="24"/>
        </w:rPr>
        <w:t xml:space="preserve"> с которыми такой земельный участок был образован.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2.12. Услуги, являющиеся необходимыми и обязательными для предоставления муниципальной услуги, отсутствуют.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2.13. Предоставление муниципальной услуги осуществляется бесплатно.</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lastRenderedPageBreak/>
        <w:t xml:space="preserve"> 2.14.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уполномоченный орган. 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4683D" w:rsidRPr="00E35EE3" w:rsidRDefault="00A4683D" w:rsidP="00A4683D">
      <w:pPr>
        <w:pStyle w:val="Style30"/>
        <w:widowControl/>
        <w:tabs>
          <w:tab w:val="left" w:pos="1349"/>
        </w:tabs>
        <w:spacing w:line="240" w:lineRule="auto"/>
        <w:rPr>
          <w:rStyle w:val="FontStyle57"/>
          <w:rFonts w:eastAsia="Calibri"/>
          <w:sz w:val="24"/>
          <w:szCs w:val="24"/>
        </w:rPr>
      </w:pPr>
      <w:r w:rsidRPr="00E35EE3">
        <w:rPr>
          <w:color w:val="333333"/>
        </w:rPr>
        <w:t xml:space="preserve">2.12. </w:t>
      </w:r>
      <w:r w:rsidRPr="00E35EE3">
        <w:rPr>
          <w:rStyle w:val="FontStyle57"/>
          <w:rFonts w:eastAsia="Calibri"/>
          <w:sz w:val="24"/>
          <w:szCs w:val="24"/>
        </w:rPr>
        <w:t>Месторасположение помещения, в котором предоставляется</w:t>
      </w:r>
      <w:r w:rsidRPr="00E35EE3">
        <w:rPr>
          <w:rStyle w:val="FontStyle57"/>
          <w:rFonts w:eastAsia="Calibri"/>
          <w:sz w:val="24"/>
          <w:szCs w:val="24"/>
        </w:rPr>
        <w:br/>
        <w:t>муниципальная услуга, должно определяться с учетом пешеходной</w:t>
      </w:r>
      <w:r w:rsidRPr="00E35EE3">
        <w:rPr>
          <w:rStyle w:val="FontStyle57"/>
          <w:rFonts w:eastAsia="Calibri"/>
          <w:sz w:val="24"/>
          <w:szCs w:val="24"/>
        </w:rPr>
        <w:br/>
        <w:t>доступности от остановок общественного транспорта. Помещения, в которых</w:t>
      </w:r>
      <w:r w:rsidRPr="00E35EE3">
        <w:rPr>
          <w:rStyle w:val="FontStyle57"/>
          <w:rFonts w:eastAsia="Calibri"/>
          <w:sz w:val="24"/>
          <w:szCs w:val="24"/>
        </w:rPr>
        <w:br/>
        <w:t>предоставляется муниципальная услуга, для удобства заявителей</w:t>
      </w:r>
      <w:r w:rsidRPr="00E35EE3">
        <w:rPr>
          <w:rStyle w:val="FontStyle57"/>
          <w:rFonts w:eastAsia="Calibri"/>
          <w:sz w:val="24"/>
          <w:szCs w:val="24"/>
        </w:rPr>
        <w:br/>
        <w:t>размещаются на нижних, предпочтительнее на первых этажах здания.</w:t>
      </w:r>
    </w:p>
    <w:p w:rsidR="00A4683D" w:rsidRPr="00E35EE3" w:rsidRDefault="00A4683D" w:rsidP="00A4683D">
      <w:pPr>
        <w:pStyle w:val="Style29"/>
        <w:widowControl/>
        <w:spacing w:line="240" w:lineRule="auto"/>
        <w:ind w:firstLine="533"/>
        <w:rPr>
          <w:rStyle w:val="FontStyle57"/>
          <w:rFonts w:eastAsia="Calibri"/>
          <w:sz w:val="24"/>
          <w:szCs w:val="24"/>
        </w:rPr>
      </w:pPr>
      <w:r w:rsidRPr="00E35EE3">
        <w:rPr>
          <w:rStyle w:val="FontStyle57"/>
          <w:rFonts w:eastAsia="Calibri"/>
          <w:sz w:val="24"/>
          <w:szCs w:val="24"/>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сельского поселения </w:t>
      </w:r>
      <w:r w:rsidR="003011E5">
        <w:rPr>
          <w:rStyle w:val="FontStyle57"/>
          <w:rFonts w:eastAsia="Calibri"/>
          <w:sz w:val="24"/>
          <w:szCs w:val="24"/>
        </w:rPr>
        <w:t>Зуевка</w:t>
      </w:r>
      <w:r w:rsidRPr="00E35EE3">
        <w:rPr>
          <w:rStyle w:val="FontStyle57"/>
          <w:rFonts w:eastAsia="Calibri"/>
          <w:sz w:val="24"/>
          <w:szCs w:val="24"/>
        </w:rPr>
        <w:t xml:space="preserve"> и включают места для информирования, ожидания и приема заявителей, места для заполнения заявлений.</w:t>
      </w:r>
    </w:p>
    <w:p w:rsidR="00A4683D" w:rsidRPr="00E35EE3" w:rsidRDefault="00A4683D" w:rsidP="00A4683D">
      <w:pPr>
        <w:pStyle w:val="Style29"/>
        <w:widowControl/>
        <w:spacing w:line="240" w:lineRule="auto"/>
        <w:ind w:left="538" w:firstLine="0"/>
        <w:rPr>
          <w:rStyle w:val="FontStyle57"/>
          <w:rFonts w:eastAsia="Calibri"/>
          <w:sz w:val="24"/>
          <w:szCs w:val="24"/>
        </w:rPr>
      </w:pPr>
      <w:r w:rsidRPr="00E35EE3">
        <w:rPr>
          <w:rStyle w:val="FontStyle57"/>
          <w:rFonts w:eastAsia="Calibri"/>
          <w:sz w:val="24"/>
          <w:szCs w:val="24"/>
        </w:rPr>
        <w:t>Присутственные места в администрации оборудуются:</w:t>
      </w:r>
    </w:p>
    <w:p w:rsidR="00A4683D" w:rsidRPr="00E35EE3" w:rsidRDefault="00A4683D" w:rsidP="00A4683D">
      <w:pPr>
        <w:pStyle w:val="Style30"/>
        <w:widowControl/>
        <w:numPr>
          <w:ilvl w:val="0"/>
          <w:numId w:val="41"/>
        </w:numPr>
        <w:tabs>
          <w:tab w:val="left" w:pos="706"/>
        </w:tabs>
        <w:spacing w:line="240" w:lineRule="auto"/>
        <w:ind w:left="547" w:firstLine="0"/>
        <w:rPr>
          <w:rStyle w:val="FontStyle57"/>
          <w:rFonts w:eastAsia="Calibri"/>
          <w:sz w:val="24"/>
          <w:szCs w:val="24"/>
        </w:rPr>
      </w:pPr>
      <w:r w:rsidRPr="00E35EE3">
        <w:rPr>
          <w:rStyle w:val="FontStyle57"/>
          <w:rFonts w:eastAsia="Calibri"/>
          <w:sz w:val="24"/>
          <w:szCs w:val="24"/>
        </w:rPr>
        <w:t>противопожарной системой и средствами пожаротушения;</w:t>
      </w:r>
    </w:p>
    <w:p w:rsidR="00A4683D" w:rsidRPr="00E35EE3" w:rsidRDefault="00A4683D" w:rsidP="00A4683D">
      <w:pPr>
        <w:pStyle w:val="Style30"/>
        <w:widowControl/>
        <w:numPr>
          <w:ilvl w:val="0"/>
          <w:numId w:val="41"/>
        </w:numPr>
        <w:tabs>
          <w:tab w:val="left" w:pos="706"/>
        </w:tabs>
        <w:spacing w:line="240" w:lineRule="auto"/>
        <w:ind w:left="547" w:firstLine="0"/>
        <w:rPr>
          <w:rStyle w:val="FontStyle57"/>
          <w:rFonts w:eastAsia="Calibri"/>
          <w:sz w:val="24"/>
          <w:szCs w:val="24"/>
        </w:rPr>
      </w:pPr>
      <w:r w:rsidRPr="00E35EE3">
        <w:rPr>
          <w:rStyle w:val="FontStyle57"/>
          <w:rFonts w:eastAsia="Calibri"/>
          <w:sz w:val="24"/>
          <w:szCs w:val="24"/>
        </w:rPr>
        <w:t>системой оповещения о возникновении чрезвычайной ситуации;</w:t>
      </w:r>
    </w:p>
    <w:p w:rsidR="00A4683D" w:rsidRPr="00E35EE3" w:rsidRDefault="00A4683D" w:rsidP="00A4683D">
      <w:pPr>
        <w:pStyle w:val="Style30"/>
        <w:widowControl/>
        <w:numPr>
          <w:ilvl w:val="0"/>
          <w:numId w:val="41"/>
        </w:numPr>
        <w:tabs>
          <w:tab w:val="left" w:pos="706"/>
        </w:tabs>
        <w:spacing w:line="240" w:lineRule="auto"/>
        <w:ind w:left="547" w:firstLine="0"/>
        <w:rPr>
          <w:rStyle w:val="FontStyle57"/>
          <w:rFonts w:eastAsia="Calibri"/>
          <w:sz w:val="24"/>
          <w:szCs w:val="24"/>
        </w:rPr>
      </w:pPr>
      <w:r w:rsidRPr="00E35EE3">
        <w:rPr>
          <w:rStyle w:val="FontStyle57"/>
          <w:rFonts w:eastAsia="Calibri"/>
          <w:sz w:val="24"/>
          <w:szCs w:val="24"/>
        </w:rPr>
        <w:t>системой охраны.</w:t>
      </w:r>
    </w:p>
    <w:p w:rsidR="00A4683D" w:rsidRPr="00E35EE3" w:rsidRDefault="00A4683D" w:rsidP="00A4683D">
      <w:pPr>
        <w:pStyle w:val="Style29"/>
        <w:widowControl/>
        <w:spacing w:line="240" w:lineRule="auto"/>
        <w:rPr>
          <w:rStyle w:val="FontStyle57"/>
          <w:rFonts w:eastAsia="Calibri"/>
          <w:sz w:val="24"/>
          <w:szCs w:val="24"/>
        </w:rPr>
      </w:pPr>
      <w:r w:rsidRPr="00E35EE3">
        <w:rPr>
          <w:rStyle w:val="FontStyle57"/>
          <w:rFonts w:eastAsia="Calibri"/>
          <w:sz w:val="24"/>
          <w:szCs w:val="24"/>
        </w:rPr>
        <w:t>Входы и выходы из помещений оборудуются соответствующими указателями с автономными источниками бесперебойного питания.</w:t>
      </w:r>
    </w:p>
    <w:p w:rsidR="00A4683D" w:rsidRPr="00E35EE3" w:rsidRDefault="00A4683D" w:rsidP="00A4683D">
      <w:pPr>
        <w:pStyle w:val="Style29"/>
        <w:widowControl/>
        <w:spacing w:line="240" w:lineRule="auto"/>
        <w:rPr>
          <w:rStyle w:val="FontStyle57"/>
          <w:rFonts w:eastAsia="Calibri"/>
          <w:sz w:val="24"/>
          <w:szCs w:val="24"/>
        </w:rPr>
      </w:pPr>
      <w:r w:rsidRPr="00E35EE3">
        <w:rPr>
          <w:rStyle w:val="FontStyle57"/>
          <w:rFonts w:eastAsia="Calibri"/>
          <w:sz w:val="24"/>
          <w:szCs w:val="24"/>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E35EE3">
        <w:rPr>
          <w:rStyle w:val="FontStyle57"/>
          <w:rFonts w:eastAsia="Calibri"/>
          <w:sz w:val="24"/>
          <w:szCs w:val="24"/>
        </w:rPr>
        <w:t>банкетками</w:t>
      </w:r>
      <w:proofErr w:type="spellEnd"/>
      <w:r w:rsidRPr="00E35EE3">
        <w:rPr>
          <w:rStyle w:val="FontStyle57"/>
          <w:rFonts w:eastAsia="Calibri"/>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A4683D" w:rsidRPr="00E35EE3" w:rsidRDefault="00A4683D" w:rsidP="00A4683D">
      <w:pPr>
        <w:pStyle w:val="Style29"/>
        <w:widowControl/>
        <w:spacing w:line="240" w:lineRule="auto"/>
        <w:ind w:firstLine="528"/>
        <w:rPr>
          <w:rStyle w:val="FontStyle57"/>
          <w:rFonts w:eastAsia="Calibri"/>
          <w:sz w:val="24"/>
          <w:szCs w:val="24"/>
        </w:rPr>
      </w:pPr>
      <w:r w:rsidRPr="00E35EE3">
        <w:rPr>
          <w:rStyle w:val="FontStyle57"/>
          <w:rFonts w:eastAsia="Calibri"/>
          <w:sz w:val="24"/>
          <w:szCs w:val="24"/>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A4683D" w:rsidRPr="00E35EE3" w:rsidRDefault="00A4683D" w:rsidP="00A4683D">
      <w:pPr>
        <w:pStyle w:val="Style29"/>
        <w:widowControl/>
        <w:spacing w:line="240" w:lineRule="auto"/>
        <w:ind w:firstLine="528"/>
        <w:rPr>
          <w:rStyle w:val="FontStyle57"/>
          <w:rFonts w:eastAsia="Calibri"/>
          <w:sz w:val="24"/>
          <w:szCs w:val="24"/>
        </w:rPr>
      </w:pPr>
      <w:r w:rsidRPr="00E35EE3">
        <w:rPr>
          <w:rStyle w:val="FontStyle57"/>
          <w:rFonts w:eastAsia="Calibri"/>
          <w:sz w:val="24"/>
          <w:szCs w:val="24"/>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w:t>
      </w:r>
      <w:hyperlink w:anchor="bookmark1" w:history="1">
        <w:r w:rsidRPr="00E35EE3">
          <w:rPr>
            <w:rStyle w:val="FontStyle57"/>
            <w:rFonts w:eastAsia="Calibri"/>
            <w:sz w:val="24"/>
            <w:szCs w:val="24"/>
          </w:rPr>
          <w:t xml:space="preserve"> пункте 1.3.1 </w:t>
        </w:r>
      </w:hyperlink>
      <w:r w:rsidRPr="00E35EE3">
        <w:rPr>
          <w:rStyle w:val="FontStyle57"/>
          <w:rFonts w:eastAsia="Calibri"/>
          <w:sz w:val="24"/>
          <w:szCs w:val="24"/>
        </w:rPr>
        <w:t>настоящего Административного регламента.</w:t>
      </w:r>
    </w:p>
    <w:p w:rsidR="00A4683D" w:rsidRPr="00E35EE3" w:rsidRDefault="00A4683D" w:rsidP="00A4683D">
      <w:pPr>
        <w:pStyle w:val="Style30"/>
        <w:widowControl/>
        <w:spacing w:before="67" w:line="240" w:lineRule="auto"/>
        <w:ind w:firstLine="533"/>
        <w:rPr>
          <w:rStyle w:val="FontStyle57"/>
          <w:rFonts w:eastAsia="Calibri"/>
          <w:sz w:val="24"/>
          <w:szCs w:val="24"/>
        </w:rPr>
      </w:pPr>
      <w:r w:rsidRPr="00E35EE3">
        <w:rPr>
          <w:rStyle w:val="FontStyle57"/>
          <w:rFonts w:eastAsia="Calibri"/>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других маломобильных групп населения.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4683D" w:rsidRPr="00E35EE3" w:rsidRDefault="00A4683D" w:rsidP="00A4683D">
      <w:pPr>
        <w:pStyle w:val="Style30"/>
        <w:widowControl/>
        <w:spacing w:line="240" w:lineRule="auto"/>
        <w:ind w:firstLine="542"/>
      </w:pPr>
      <w:r w:rsidRPr="00E35EE3">
        <w:t xml:space="preserve">При технической невозможности обеспечения доступности помещения (здания), </w:t>
      </w:r>
      <w:r w:rsidRPr="00E35EE3">
        <w:rPr>
          <w:lang w:eastAsia="ar-SA"/>
        </w:rPr>
        <w:t>в котором предоставляется муниципальная услуга,</w:t>
      </w:r>
      <w:r w:rsidRPr="00E35EE3">
        <w:t xml:space="preserve"> для инвалидов по согласованию с общественной организацией инвалидов, </w:t>
      </w:r>
      <w:r w:rsidRPr="00E35EE3">
        <w:rPr>
          <w:lang w:eastAsia="ar-SA"/>
        </w:rPr>
        <w:t xml:space="preserve">на подготовленного сотрудника уполномоченного органа по предоставлению муниципальной услуги, административно-распорядительным </w:t>
      </w:r>
      <w:r w:rsidRPr="00E35EE3">
        <w:rPr>
          <w:lang w:eastAsia="ar-SA"/>
        </w:rPr>
        <w:lastRenderedPageBreak/>
        <w:t>актом возлагается обязанность по предоставлению муниципальной услуги</w:t>
      </w:r>
      <w:r w:rsidRPr="00E35EE3">
        <w:t xml:space="preserve"> по месту жительства инвалида или в дистанционном режиме.</w:t>
      </w:r>
    </w:p>
    <w:p w:rsidR="00A4683D" w:rsidRPr="00E35EE3" w:rsidRDefault="00A4683D" w:rsidP="00A4683D">
      <w:pPr>
        <w:pStyle w:val="Style30"/>
        <w:widowControl/>
        <w:spacing w:line="240" w:lineRule="auto"/>
        <w:ind w:firstLine="542"/>
        <w:rPr>
          <w:rStyle w:val="FontStyle57"/>
          <w:rFonts w:eastAsia="Calibri"/>
          <w:sz w:val="24"/>
          <w:szCs w:val="24"/>
        </w:rPr>
      </w:pPr>
      <w:r w:rsidRPr="00E35EE3">
        <w:rPr>
          <w:rStyle w:val="FontStyle57"/>
          <w:rFonts w:eastAsia="Calibri"/>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4683D" w:rsidRPr="00E35EE3" w:rsidRDefault="00A4683D" w:rsidP="00A4683D">
      <w:pPr>
        <w:pStyle w:val="Style30"/>
        <w:widowControl/>
        <w:spacing w:line="240" w:lineRule="auto"/>
        <w:ind w:firstLine="528"/>
        <w:rPr>
          <w:rStyle w:val="FontStyle57"/>
          <w:rFonts w:eastAsia="Calibri"/>
          <w:sz w:val="24"/>
          <w:szCs w:val="24"/>
        </w:rPr>
      </w:pPr>
      <w:r w:rsidRPr="00E35EE3">
        <w:rPr>
          <w:rStyle w:val="FontStyle57"/>
          <w:rFonts w:eastAsia="Calibri"/>
          <w:sz w:val="24"/>
          <w:szCs w:val="24"/>
        </w:rPr>
        <w:t xml:space="preserve">В помещения администрации сельского  поселения </w:t>
      </w:r>
      <w:r w:rsidR="003011E5">
        <w:rPr>
          <w:rStyle w:val="FontStyle57"/>
          <w:rFonts w:eastAsia="Calibri"/>
          <w:sz w:val="24"/>
          <w:szCs w:val="24"/>
        </w:rPr>
        <w:t>Зуевка</w:t>
      </w:r>
      <w:r w:rsidRPr="00E35EE3">
        <w:rPr>
          <w:rStyle w:val="FontStyle57"/>
          <w:rFonts w:eastAsia="Calibri"/>
          <w:sz w:val="24"/>
          <w:szCs w:val="24"/>
        </w:rPr>
        <w:t xml:space="preserve"> обеспечивается допуск </w:t>
      </w:r>
      <w:proofErr w:type="spellStart"/>
      <w:r w:rsidRPr="00E35EE3">
        <w:rPr>
          <w:rStyle w:val="FontStyle57"/>
          <w:rFonts w:eastAsia="Calibri"/>
          <w:sz w:val="24"/>
          <w:szCs w:val="24"/>
        </w:rPr>
        <w:t>сурдопереводчика</w:t>
      </w:r>
      <w:proofErr w:type="spellEnd"/>
      <w:r w:rsidRPr="00E35EE3">
        <w:rPr>
          <w:rStyle w:val="FontStyle57"/>
          <w:rFonts w:eastAsia="Calibri"/>
          <w:sz w:val="24"/>
          <w:szCs w:val="24"/>
        </w:rPr>
        <w:t xml:space="preserve"> и </w:t>
      </w:r>
      <w:proofErr w:type="spellStart"/>
      <w:r w:rsidRPr="00E35EE3">
        <w:rPr>
          <w:rStyle w:val="FontStyle57"/>
          <w:rFonts w:eastAsia="Calibri"/>
          <w:sz w:val="24"/>
          <w:szCs w:val="24"/>
        </w:rPr>
        <w:t>тифлосурдопереводчика</w:t>
      </w:r>
      <w:proofErr w:type="spellEnd"/>
      <w:r w:rsidRPr="00E35EE3">
        <w:rPr>
          <w:rStyle w:val="FontStyle57"/>
          <w:rFonts w:eastAsia="Calibri"/>
          <w:sz w:val="24"/>
          <w:szCs w:val="24"/>
        </w:rPr>
        <w:t>.</w:t>
      </w:r>
    </w:p>
    <w:p w:rsidR="00A4683D" w:rsidRPr="00E35EE3" w:rsidRDefault="00A4683D" w:rsidP="00A4683D">
      <w:pPr>
        <w:pStyle w:val="Style30"/>
        <w:widowControl/>
        <w:spacing w:line="240" w:lineRule="auto"/>
        <w:ind w:firstLine="528"/>
        <w:rPr>
          <w:rStyle w:val="FontStyle57"/>
          <w:rFonts w:eastAsia="Calibri"/>
          <w:sz w:val="24"/>
          <w:szCs w:val="24"/>
        </w:rPr>
      </w:pPr>
      <w:r w:rsidRPr="00E35EE3">
        <w:rPr>
          <w:rStyle w:val="FontStyle57"/>
          <w:rFonts w:eastAsia="Calibri"/>
          <w:sz w:val="24"/>
          <w:szCs w:val="24"/>
        </w:rPr>
        <w:t xml:space="preserve">В помещения администрации сельского  поселения </w:t>
      </w:r>
      <w:r w:rsidR="009462DF">
        <w:rPr>
          <w:rStyle w:val="FontStyle57"/>
          <w:rFonts w:eastAsia="Calibri"/>
          <w:sz w:val="24"/>
          <w:szCs w:val="24"/>
        </w:rPr>
        <w:t>Зуевка</w:t>
      </w:r>
      <w:r w:rsidRPr="00E35EE3">
        <w:rPr>
          <w:rStyle w:val="FontStyle57"/>
          <w:rFonts w:eastAsia="Calibri"/>
          <w:sz w:val="24"/>
          <w:szCs w:val="24"/>
        </w:rPr>
        <w:t xml:space="preserve"> обеспечивается допуск собаки-проводника при наличии документа, подтверждающего ее специальное обучение, выданного по</w:t>
      </w:r>
      <w:hyperlink r:id="rId9" w:history="1">
        <w:r w:rsidRPr="00E35EE3">
          <w:rPr>
            <w:rStyle w:val="FontStyle57"/>
            <w:rFonts w:eastAsia="Calibri"/>
            <w:sz w:val="24"/>
            <w:szCs w:val="24"/>
          </w:rPr>
          <w:t xml:space="preserve"> форме </w:t>
        </w:r>
      </w:hyperlink>
      <w:r w:rsidRPr="00E35EE3">
        <w:rPr>
          <w:rStyle w:val="FontStyle57"/>
          <w:rFonts w:eastAsia="Calibri"/>
          <w:sz w:val="24"/>
          <w:szCs w:val="24"/>
        </w:rPr>
        <w:t xml:space="preserve">и в </w:t>
      </w:r>
      <w:hyperlink r:id="rId10" w:history="1">
        <w:r w:rsidRPr="00E35EE3">
          <w:rPr>
            <w:rStyle w:val="FontStyle57"/>
            <w:rFonts w:eastAsia="Calibri"/>
            <w:sz w:val="24"/>
            <w:szCs w:val="24"/>
          </w:rPr>
          <w:t>порядке,</w:t>
        </w:r>
      </w:hyperlink>
      <w:r w:rsidRPr="00E35EE3">
        <w:rPr>
          <w:rStyle w:val="FontStyle57"/>
          <w:rFonts w:eastAsia="Calibri"/>
          <w:sz w:val="24"/>
          <w:szCs w:val="24"/>
        </w:rPr>
        <w:t xml:space="preserve"> утвержденном приказом Министерства труда и социальной защиты Российской Федерации от 22.06.2015 N 386н.</w:t>
      </w:r>
    </w:p>
    <w:p w:rsidR="00A4683D" w:rsidRPr="00E35EE3" w:rsidRDefault="00A4683D" w:rsidP="00A4683D">
      <w:pPr>
        <w:pStyle w:val="ab"/>
        <w:jc w:val="both"/>
        <w:rPr>
          <w:rStyle w:val="FontStyle57"/>
          <w:rFonts w:eastAsia="Calibri"/>
          <w:sz w:val="24"/>
          <w:szCs w:val="24"/>
        </w:rPr>
      </w:pPr>
      <w:r w:rsidRPr="00E35EE3">
        <w:rPr>
          <w:rStyle w:val="FontStyle57"/>
          <w:rFonts w:eastAsia="Calibri"/>
          <w:sz w:val="24"/>
          <w:szCs w:val="24"/>
        </w:rPr>
        <w:t xml:space="preserve">На территории, прилегающей к зданию администрации сельского поселения </w:t>
      </w:r>
      <w:r w:rsidR="009462DF">
        <w:rPr>
          <w:rStyle w:val="FontStyle57"/>
          <w:rFonts w:eastAsia="Calibri"/>
          <w:sz w:val="24"/>
          <w:szCs w:val="24"/>
        </w:rPr>
        <w:t>Зуевка</w:t>
      </w:r>
      <w:r w:rsidRPr="00E35EE3">
        <w:rPr>
          <w:rStyle w:val="FontStyle57"/>
          <w:rFonts w:eastAsia="Calibri"/>
          <w:sz w:val="24"/>
          <w:szCs w:val="24"/>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сельского поселения </w:t>
      </w:r>
      <w:r w:rsidR="009462DF">
        <w:rPr>
          <w:rStyle w:val="FontStyle57"/>
          <w:rFonts w:eastAsia="Calibri"/>
          <w:sz w:val="24"/>
          <w:szCs w:val="24"/>
        </w:rPr>
        <w:t>Зуевка</w:t>
      </w:r>
      <w:r w:rsidRPr="00E35EE3">
        <w:rPr>
          <w:rStyle w:val="FontStyle57"/>
          <w:rFonts w:eastAsia="Calibri"/>
          <w:sz w:val="24"/>
          <w:szCs w:val="24"/>
        </w:rPr>
        <w:t xml:space="preserve"> за определенный период. На стоянке должно быть не менее 5 </w:t>
      </w:r>
      <w:proofErr w:type="spellStart"/>
      <w:r w:rsidRPr="00E35EE3">
        <w:rPr>
          <w:rStyle w:val="FontStyle57"/>
          <w:rFonts w:eastAsia="Calibri"/>
          <w:sz w:val="24"/>
          <w:szCs w:val="24"/>
        </w:rPr>
        <w:t>машино</w:t>
      </w:r>
      <w:proofErr w:type="spellEnd"/>
      <w:r w:rsidRPr="00E35EE3">
        <w:rPr>
          <w:rStyle w:val="FontStyle57"/>
          <w:rFonts w:eastAsia="Calibri"/>
          <w:sz w:val="24"/>
          <w:szCs w:val="24"/>
        </w:rPr>
        <w:t xml:space="preserve">-мест, в том числе не менее одного </w:t>
      </w:r>
      <w:proofErr w:type="spellStart"/>
      <w:r w:rsidRPr="00E35EE3">
        <w:rPr>
          <w:rStyle w:val="FontStyle57"/>
          <w:rFonts w:eastAsia="Calibri"/>
          <w:sz w:val="24"/>
          <w:szCs w:val="24"/>
        </w:rPr>
        <w:t>машино</w:t>
      </w:r>
      <w:proofErr w:type="spellEnd"/>
      <w:r w:rsidRPr="00E35EE3">
        <w:rPr>
          <w:rStyle w:val="FontStyle57"/>
          <w:rFonts w:eastAsia="Calibri"/>
          <w:sz w:val="24"/>
          <w:szCs w:val="24"/>
        </w:rPr>
        <w:t>-места для парковки специальных автотранспортных средств инвалидов. Доступ заявителей к парковочным местам является бесплатным.</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2.17. Показателями доступности и качества предоставления муниципальной услуги являются: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доля обоснованных жалоб заявителей на действия (бездействие), решения должностных лиц органа, предоставляющего муниципальную услугу, при предоставлении муниципальной услуги в общем количестве обращений заявителей за предоставлением муниципальной услуги; - доля случаев предоставления муниципальной услуги в сроки, установленные в пункте 2.4 Административного регламента, в общем количестве случаев предоставления муниципальной услуги; - снижение максимального срока ожидания в очереди при подаче запроса (заявления) и получении результата предоставления муниципальной услуги.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2.18.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 настоящего Административного регламента.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2.19. </w:t>
      </w:r>
      <w:proofErr w:type="gramStart"/>
      <w:r w:rsidRPr="00E35EE3">
        <w:rPr>
          <w:rFonts w:ascii="Times New Roman" w:hAnsi="Times New Roman" w:cs="Times New Roman"/>
          <w:sz w:val="24"/>
          <w:szCs w:val="24"/>
        </w:rPr>
        <w:t>Запрос (заявление) и документы, предусмотренные пунктом 2.6 настоящего Административного регламента, могут быть поданы заявителем в орган, предоставляющий муниципальную услугу,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 либо через должностных лиц МБУ "МФЦ", с которыми у уполномоченных органов заключены соглашения о взаимодействии.</w:t>
      </w:r>
      <w:proofErr w:type="gramEnd"/>
      <w:r w:rsidRPr="00E35EE3">
        <w:rPr>
          <w:rFonts w:ascii="Times New Roman" w:hAnsi="Times New Roman" w:cs="Times New Roman"/>
          <w:sz w:val="24"/>
          <w:szCs w:val="24"/>
        </w:rPr>
        <w:t xml:space="preserve"> 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2.20. Запросы о предоставлении документа (информации), указанного в пункте 2.8 настоящего Административного регламента, и ответы на них направляются, как правило, </w:t>
      </w:r>
      <w:r w:rsidRPr="00E35EE3">
        <w:rPr>
          <w:rFonts w:ascii="Times New Roman" w:hAnsi="Times New Roman" w:cs="Times New Roman"/>
          <w:sz w:val="24"/>
          <w:szCs w:val="24"/>
        </w:rPr>
        <w:lastRenderedPageBreak/>
        <w:t>в форме электронного документа с использованием единой системы межведомственного электронного взаимодействия.</w:t>
      </w:r>
    </w:p>
    <w:p w:rsidR="00A4683D" w:rsidRPr="00E35EE3" w:rsidRDefault="00A4683D" w:rsidP="00A4683D">
      <w:pPr>
        <w:pStyle w:val="ab"/>
        <w:jc w:val="both"/>
        <w:rPr>
          <w:rFonts w:ascii="Times New Roman" w:hAnsi="Times New Roman" w:cs="Times New Roman"/>
          <w:sz w:val="24"/>
          <w:szCs w:val="24"/>
        </w:rPr>
      </w:pP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3. Состав, последовательность и сроки выполнения</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административных процедур, требования к порядку их</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выполнения, в том числе особенности выполнения</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административных процедур в электронной форме, а также</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особенности выполнения административных процедур</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в многофункциональных центрах</w:t>
      </w:r>
    </w:p>
    <w:p w:rsidR="00A4683D" w:rsidRPr="00E35EE3" w:rsidRDefault="00A4683D" w:rsidP="00A4683D">
      <w:pPr>
        <w:pStyle w:val="ab"/>
        <w:jc w:val="both"/>
        <w:rPr>
          <w:rFonts w:ascii="Times New Roman" w:hAnsi="Times New Roman" w:cs="Times New Roman"/>
          <w:sz w:val="24"/>
          <w:szCs w:val="24"/>
        </w:rPr>
      </w:pP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 прием заявления и иных документов, необходимых для предоставления муниципальной услуги, при личном обращении заявителя; - прием документов при обращении по почте либо в электронной форме; - прием документов, необходимых для предоставления муниципальной услуги, на базе МБУ "МФЦ", работа с документами в МБУ "МФЦ"; - предварительное рассмотрение заявления о перераспределении земельных участков; - формирование и направление межведомственных запросов;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Прием заявления (уведомления) и иных документов, необходимых для предоставления муниципальной услуги, при личном обращении заявителя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уполномоченный орган (приложение N 1) с соответствующим запросом (заявлением) и документами, необходимыми для предоставления муниципальной услуги.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3.3. Должностным лицом, осуществляющим административную процедуру, является должностное лицо Администрации,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3.4. Должностное лицо, ответственное за прием запроса (заявления) и документов: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осуществляет прием запроса (заявления) и документов;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уполномоченном органе системе электронного документооборота, обеспечивающей сохранность сведений о регистрации документов. Уполномоченный орган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3.5. </w:t>
      </w:r>
      <w:proofErr w:type="gramStart"/>
      <w:r w:rsidRPr="00E35EE3">
        <w:rPr>
          <w:rFonts w:ascii="Times New Roman" w:hAnsi="Times New Roman" w:cs="Times New Roman"/>
          <w:sz w:val="24"/>
          <w:szCs w:val="24"/>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roofErr w:type="gramEnd"/>
      <w:r w:rsidRPr="00E35EE3">
        <w:rPr>
          <w:rFonts w:ascii="Times New Roman" w:hAnsi="Times New Roman" w:cs="Times New Roman"/>
          <w:sz w:val="24"/>
          <w:szCs w:val="24"/>
        </w:rPr>
        <w:t xml:space="preserve"> 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w:t>
      </w:r>
      <w:r w:rsidRPr="00E35EE3">
        <w:rPr>
          <w:rFonts w:ascii="Times New Roman" w:hAnsi="Times New Roman" w:cs="Times New Roman"/>
          <w:sz w:val="24"/>
          <w:szCs w:val="24"/>
        </w:rPr>
        <w:lastRenderedPageBreak/>
        <w:t xml:space="preserve">муниципальной услуги. 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В этом случае факт обращения заявителя в уполномоченный орган не учитывается в информации, предусмотренной пунктом 4.6 Административного регламента.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Максимальный срок выполнения действий, предусмотренных настоящим пунктом, составляет 15 минут.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3.7. Критерием принятия решения является наличие запроса (заявления) и (или) документов, которые заявитель должен представить самостоятельно. 3.8. Результатом административной процедуры является прием документов, представленных заявителем. Способом фиксации результата административной процедуры является регистрация запроса (заявления) в журнале регистрации входящих документов.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Прием документов при обращении по почте либо в электронной форме</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3.9. Основанием (юридическим фактом) для начала административной процедуры является поступление в уполномоченный орган 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3.10. Должностное лицо, ответственное за прием запроса (заявления) и документов: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1) регистрирует поступивший запрос (заявление) в журнале регистрации входящих документов;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N 5 к Административному регламенту. Второй экземпляр уведомления на бумажном носителе хранится в уполномоченном органе.</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3.11. Максимальный срок выполнения административной процедуры, предусмотренной пунктом 3.10 Административного регламента, составляет 1 рабочий день.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3.12. Критерием принятия решения является наличие запроса (заявления) и (или) документов, представленных по почте либо в электронной форме.</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3.13. Результатом административной процедуры является прием документов, представленных заявителем. 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Прием документов, необходимых для предоставления муниципальной услуги, на базе МБУ "МФЦ", работа с документами в МБУ "МФЦ"</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3.14. Основанием (юридическим фактом) для приема документов на базе МБУ "МФЦ" является обращение заявителя с запросом (заявлением) и (или) документами, необходимыми для предоставления муниципальной услуги, в МБУ "МФЦ".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3.15. Сотрудник МБУ "МФЦ", ответственный за прием и регистрацию документов, уточняет предмет обращения заявителя в МБУ "МФЦ" и проверяет соответствие испрашиваемой муниципальной услуги перечню предоставляемых государственных и муниципальных услуг на базе МБУ "МФЦ".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lastRenderedPageBreak/>
        <w:t xml:space="preserve">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w:t>
      </w:r>
      <w:proofErr w:type="gramStart"/>
      <w:r w:rsidRPr="00E35EE3">
        <w:rPr>
          <w:rFonts w:ascii="Times New Roman" w:hAnsi="Times New Roman" w:cs="Times New Roman"/>
          <w:sz w:val="24"/>
          <w:szCs w:val="24"/>
        </w:rPr>
        <w:t>экспресс-почтой</w:t>
      </w:r>
      <w:proofErr w:type="gramEnd"/>
      <w:r w:rsidRPr="00E35EE3">
        <w:rPr>
          <w:rFonts w:ascii="Times New Roman" w:hAnsi="Times New Roman" w:cs="Times New Roman"/>
          <w:sz w:val="24"/>
          <w:szCs w:val="24"/>
        </w:rPr>
        <w:t xml:space="preserve"> сотрудник МБУ "МФЦ", ответственный за прием и регистрацию документов, регистрирует запрос (заявление) в Электронном журнале.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3.17. </w:t>
      </w:r>
      <w:proofErr w:type="gramStart"/>
      <w:r w:rsidRPr="00E35EE3">
        <w:rPr>
          <w:rFonts w:ascii="Times New Roman" w:hAnsi="Times New Roman" w:cs="Times New Roman"/>
          <w:sz w:val="24"/>
          <w:szCs w:val="24"/>
        </w:rPr>
        <w:t>Сотрудник МБУ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 - передает запрос (заявление) и (или) документы сотруднику МБУ "МФЦ", ответственному за доставку документов в уполномоченные органы, а в случае, предусмотренном абзацем четвертым настоящего пункта, - сотруднику МБУ "МФЦ", ответственному за направление межведомственных запросов;</w:t>
      </w:r>
      <w:proofErr w:type="gramEnd"/>
      <w:r w:rsidRPr="00E35EE3">
        <w:rPr>
          <w:rFonts w:ascii="Times New Roman" w:hAnsi="Times New Roman" w:cs="Times New Roman"/>
          <w:sz w:val="24"/>
          <w:szCs w:val="24"/>
        </w:rPr>
        <w:t xml:space="preserve"> - составляет и направляет в адрес заявителя расписку о приеме пакета документов согласно приложению N 4 к Административному регламенту. В случае</w:t>
      </w:r>
      <w:proofErr w:type="gramStart"/>
      <w:r w:rsidRPr="00E35EE3">
        <w:rPr>
          <w:rFonts w:ascii="Times New Roman" w:hAnsi="Times New Roman" w:cs="Times New Roman"/>
          <w:sz w:val="24"/>
          <w:szCs w:val="24"/>
        </w:rPr>
        <w:t>,</w:t>
      </w:r>
      <w:proofErr w:type="gramEnd"/>
      <w:r w:rsidRPr="00E35EE3">
        <w:rPr>
          <w:rFonts w:ascii="Times New Roman" w:hAnsi="Times New Roman" w:cs="Times New Roman"/>
          <w:sz w:val="24"/>
          <w:szCs w:val="24"/>
        </w:rPr>
        <w:t xml:space="preserve"> если соглашением Администрации о взаимодействии с МБУ "МФЦ" к функциям (обязанностям) МБУ "МФЦ" отнесено направление МБУ "МФЦ" межведомственных запросов, сотрудник МБУ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Предельный срок для подготовки и направления сотрудником МБУ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МБУ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МБУ "МФЦ", ответственному за доставку документов в уполномоченные органы.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3.18. При непосредственном обращении заявителя в МБУ "МФЦ" сотрудник МБУ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Если представленные документы не соответствуют требованиям пункта 2.6 Административного регламента, сотрудник МБУ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 При согласии заявителя устранить выявленные недостатки сотрудник МБУ "МФЦ", ответственный за прием и регистрацию документов, прерывает прием 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регистрацию документов и возвращает их заявителю. В этом случае факт обращения заявителя в МБУ "МФЦ" не учитывается в информации, предусмотренной пунктом 4.6 Административного регламента. При несогласии заявителя устранить выявленные недостатки сотрудник МБУ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 Сотрудник МБУ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 Максимальный срок выполнения действий устанавливается МБУ "МФЦ", но не может превышать 30 минут при представлении документов заявителем при его непосредственном обращении в МБУ "МФЦ" и двух часов при получении запроса (заявления) о предоставлении муниципальной услуги и (или) документов по почте, от курьера или </w:t>
      </w:r>
      <w:proofErr w:type="gramStart"/>
      <w:r w:rsidRPr="00E35EE3">
        <w:rPr>
          <w:rFonts w:ascii="Times New Roman" w:hAnsi="Times New Roman" w:cs="Times New Roman"/>
          <w:sz w:val="24"/>
          <w:szCs w:val="24"/>
        </w:rPr>
        <w:t>экспресс-почтой</w:t>
      </w:r>
      <w:proofErr w:type="gramEnd"/>
      <w:r w:rsidRPr="00E35EE3">
        <w:rPr>
          <w:rFonts w:ascii="Times New Roman" w:hAnsi="Times New Roman" w:cs="Times New Roman"/>
          <w:sz w:val="24"/>
          <w:szCs w:val="24"/>
        </w:rPr>
        <w:t xml:space="preserve">.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3.19. </w:t>
      </w:r>
      <w:proofErr w:type="gramStart"/>
      <w:r w:rsidRPr="00E35EE3">
        <w:rPr>
          <w:rFonts w:ascii="Times New Roman" w:hAnsi="Times New Roman" w:cs="Times New Roman"/>
          <w:sz w:val="24"/>
          <w:szCs w:val="24"/>
        </w:rPr>
        <w:t>Сотрудник МБУ "МФЦ", ответственный за прием и регистрацию документов, передает: - сотруднику МБУ "МФЦ", ответственному за формирование дела, принятый при непосредственном обращении заявителя в МБУ "МФЦ" и зарегистрированный запрос (заявление) и представленные заявителем в МБУ "МФЦ" документы; - сотруднику МБУ " МФЦ", ответственному за направление межведомственных запросов, в случае, предусмотренном абзацем четвертым пункта 3.17 Административного регламента.</w:t>
      </w:r>
      <w:proofErr w:type="gramEnd"/>
      <w:r w:rsidRPr="00E35EE3">
        <w:rPr>
          <w:rFonts w:ascii="Times New Roman" w:hAnsi="Times New Roman" w:cs="Times New Roman"/>
          <w:sz w:val="24"/>
          <w:szCs w:val="24"/>
        </w:rPr>
        <w:t xml:space="preserve"> После </w:t>
      </w:r>
      <w:r w:rsidRPr="00E35EE3">
        <w:rPr>
          <w:rFonts w:ascii="Times New Roman" w:hAnsi="Times New Roman" w:cs="Times New Roman"/>
          <w:sz w:val="24"/>
          <w:szCs w:val="24"/>
        </w:rPr>
        <w:lastRenderedPageBreak/>
        <w:t xml:space="preserve">исполнения обязанностей, предусмотренных абзацем четвертым пункта 3.17 Административного регламента, сотрудник МБУ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МБУ "МФЦ", ответственному за формирование дела.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3.20. Сотрудник МБУ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уполномоченный орган.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3.21. Дело доставляется в уполномоченный орган сотрудником МБУ "МФЦ", ответственным за доставку документов.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3.22. Критерием приема документов на базе МБУ "МФЦ" является наличие запроса (заявления) и (или) документов, которые заявитель должен представить самостоятельно.</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3.23. Результатом административной процедуры является доставка в уполномоченный орган запроса (заявления) и представленных заявителем в МБУ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МБУ "МФЦ" в результате межведомственного информационного взаимодействия.</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3.24. Способами фиксации результата административной процедуры являются регистрация представленного запроса (заявления) в Электронном журнале, расписка МБУ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Предварительное рассмотрение заявления о перераспределении земельных участков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3.25.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3.26. Должностным лицом, осуществляющим административную процедуру, является должностное лицо Администрации,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3.27. Должностное лицо, ответственное за предварительное рассмотрение:</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проверяет содержание и комплектность представленных заявителем документов;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 если при проверке содержания и </w:t>
      </w:r>
      <w:proofErr w:type="gramStart"/>
      <w:r w:rsidRPr="00E35EE3">
        <w:rPr>
          <w:rFonts w:ascii="Times New Roman" w:hAnsi="Times New Roman" w:cs="Times New Roman"/>
          <w:sz w:val="24"/>
          <w:szCs w:val="24"/>
        </w:rPr>
        <w:t>комплектности</w:t>
      </w:r>
      <w:proofErr w:type="gramEnd"/>
      <w:r w:rsidRPr="00E35EE3">
        <w:rPr>
          <w:rFonts w:ascii="Times New Roman" w:hAnsi="Times New Roman" w:cs="Times New Roman"/>
          <w:sz w:val="24"/>
          <w:szCs w:val="24"/>
        </w:rPr>
        <w:t xml:space="preserve"> представленных заявителем документов будут выявлены основания для возврата документов, предусмотренные пунктом 2.10 Административного регламента, должностное лицо, ответственное за предварительное рассмотрение, готовит письмо о возврате заявления о перераспределении земельных участков и представленных заявителем документов по форме согласно приложению N 5 к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приеме (при соответствующем желании заявителя) не позднее рабочего дня, следующего за днем принятия решения. К письму прилагаются заявление о перераспределении земельных участков и документы, представленные заявителем. Письмо о возврате заявления о перераспределении земельных участков подлежит регистрации должностным лицом, ответственным за предварительное рассмотрение, в журнале регистрации входящих документов;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 если при проверке содержания и </w:t>
      </w:r>
      <w:proofErr w:type="gramStart"/>
      <w:r w:rsidRPr="00E35EE3">
        <w:rPr>
          <w:rFonts w:ascii="Times New Roman" w:hAnsi="Times New Roman" w:cs="Times New Roman"/>
          <w:sz w:val="24"/>
          <w:szCs w:val="24"/>
        </w:rPr>
        <w:t>комплектности</w:t>
      </w:r>
      <w:proofErr w:type="gramEnd"/>
      <w:r w:rsidRPr="00E35EE3">
        <w:rPr>
          <w:rFonts w:ascii="Times New Roman" w:hAnsi="Times New Roman" w:cs="Times New Roman"/>
          <w:sz w:val="24"/>
          <w:szCs w:val="24"/>
        </w:rPr>
        <w:t xml:space="preserve"> представленных заявителем документов не будут выявлены основания для возврата документов, предусмотренные пунктом 2.10 Административного регламента, заявление о перераспределении земельных участков и документы, представленные заявителем, предоставляются должностному лицу органа, предоставляющего муниципальную услугу, уполномоченному на формирование и </w:t>
      </w:r>
      <w:r w:rsidRPr="00E35EE3">
        <w:rPr>
          <w:rFonts w:ascii="Times New Roman" w:hAnsi="Times New Roman" w:cs="Times New Roman"/>
          <w:sz w:val="24"/>
          <w:szCs w:val="24"/>
        </w:rPr>
        <w:lastRenderedPageBreak/>
        <w:t>направление межведомственных запросов (далее - должностное лицо, уполномоченное на формирование и направление межведомственных запросов).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3.28. </w:t>
      </w:r>
      <w:proofErr w:type="gramStart"/>
      <w:r w:rsidRPr="00E35EE3">
        <w:rPr>
          <w:rFonts w:ascii="Times New Roman" w:hAnsi="Times New Roman" w:cs="Times New Roman"/>
          <w:sz w:val="24"/>
          <w:szCs w:val="24"/>
        </w:rPr>
        <w:t>Максимальный срок выполнения административной процедуры, предусмотренной пунктом 3.27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приеме (при соответствующем желании заявителя) документов, не может превышать десяти дней со дня поступления заявления о перераспределении земельных участков в МБУ "МФЦ", а если заявление заявителя поступило непосредственно в уполномоченный орган, то</w:t>
      </w:r>
      <w:proofErr w:type="gramEnd"/>
      <w:r w:rsidRPr="00E35EE3">
        <w:rPr>
          <w:rFonts w:ascii="Times New Roman" w:hAnsi="Times New Roman" w:cs="Times New Roman"/>
          <w:sz w:val="24"/>
          <w:szCs w:val="24"/>
        </w:rPr>
        <w:t xml:space="preserve"> десяти дней со дня поступления заявления о перераспределении земельных участков в уполномоченный орган.</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3.29. Критериями принятия решений являются наличие или отсутствие предусмотренных пунктом </w:t>
      </w:r>
      <w:r w:rsidRPr="00E35EE3">
        <w:rPr>
          <w:rFonts w:ascii="Times New Roman" w:hAnsi="Times New Roman" w:cs="Times New Roman"/>
          <w:color w:val="FF0000"/>
          <w:sz w:val="24"/>
          <w:szCs w:val="24"/>
        </w:rPr>
        <w:t>2.10</w:t>
      </w:r>
      <w:r w:rsidRPr="00E35EE3">
        <w:rPr>
          <w:rFonts w:ascii="Times New Roman" w:hAnsi="Times New Roman" w:cs="Times New Roman"/>
          <w:sz w:val="24"/>
          <w:szCs w:val="24"/>
        </w:rPr>
        <w:t xml:space="preserve"> Административного регламента оснований для возврата документов.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3.30. Результатом административной процедуры является направление заявителю (предоставление заявителю на личном приеме) письма о возврате заявления о перераспределении земельных участков либо передача заявления о перераспределении земельных участков и документов, представленных заявителем, должностному лицу, уполномоченному на формирование и направление межведомственных запросов.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3.31. Способом фиксации результата административной процедуры является письмо о возврате заявления о перераспределении земельных участков, регистрация указанного документа в журнале регистрации входящих документов.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Формирование и направление межведомственных запросов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3.32.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(или) отсутствие в распоряжении уполномоченного органа (его должностного лица) документов (сведений).</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3.33. Должностным лицом, осуществляющим административную процедуру, является должностное лицо органа, предоставляющего муниципальную услугу,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3.34. Если заявитель не представил документы, предусмотренные пунктом 2.8 Административного регламента, а также в случае отсутствия в распоряжении уполномоченного органа (его должностного лица) документов (сведений) должностное лицо, уполномоченное на формирование и направление межведомственных запросов, готовит и направляет соответствующие запросы.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3.35.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 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3.36. Предельный срок для ответов на межведомственные запросы составляет 5 рабочих дней со дня поступления запроса в соответствующий орган. 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3.37.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 3.38. Критерием принятия решения о направлении </w:t>
      </w:r>
      <w:r w:rsidRPr="00E35EE3">
        <w:rPr>
          <w:rFonts w:ascii="Times New Roman" w:hAnsi="Times New Roman" w:cs="Times New Roman"/>
          <w:sz w:val="24"/>
          <w:szCs w:val="24"/>
        </w:rPr>
        <w:lastRenderedPageBreak/>
        <w:t>межведомственных запросов является отсутствие в распоряжении уполномоченного органа документов (информации, содержащейся в них).</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3.39.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E35EE3" w:rsidRDefault="00E35EE3" w:rsidP="00A4683D">
      <w:pPr>
        <w:pStyle w:val="ab"/>
        <w:jc w:val="center"/>
        <w:rPr>
          <w:rFonts w:ascii="Times New Roman" w:hAnsi="Times New Roman" w:cs="Times New Roman"/>
          <w:sz w:val="24"/>
          <w:szCs w:val="24"/>
        </w:rPr>
      </w:pPr>
    </w:p>
    <w:p w:rsidR="00E35EE3" w:rsidRDefault="00E35EE3" w:rsidP="00A4683D">
      <w:pPr>
        <w:pStyle w:val="ab"/>
        <w:jc w:val="center"/>
        <w:rPr>
          <w:rFonts w:ascii="Times New Roman" w:hAnsi="Times New Roman" w:cs="Times New Roman"/>
          <w:sz w:val="24"/>
          <w:szCs w:val="24"/>
        </w:rPr>
      </w:pPr>
    </w:p>
    <w:p w:rsidR="00E35EE3" w:rsidRDefault="00E35EE3" w:rsidP="00A4683D">
      <w:pPr>
        <w:pStyle w:val="ab"/>
        <w:jc w:val="center"/>
        <w:rPr>
          <w:rFonts w:ascii="Times New Roman" w:hAnsi="Times New Roman" w:cs="Times New Roman"/>
          <w:sz w:val="24"/>
          <w:szCs w:val="24"/>
        </w:rPr>
      </w:pPr>
    </w:p>
    <w:p w:rsidR="00E35EE3" w:rsidRDefault="00E35EE3" w:rsidP="00A4683D">
      <w:pPr>
        <w:pStyle w:val="ab"/>
        <w:jc w:val="center"/>
        <w:rPr>
          <w:rFonts w:ascii="Times New Roman" w:hAnsi="Times New Roman" w:cs="Times New Roman"/>
          <w:sz w:val="24"/>
          <w:szCs w:val="24"/>
        </w:rPr>
      </w:pPr>
    </w:p>
    <w:p w:rsidR="00E35EE3" w:rsidRDefault="00E35EE3" w:rsidP="00A4683D">
      <w:pPr>
        <w:pStyle w:val="ab"/>
        <w:jc w:val="center"/>
        <w:rPr>
          <w:rFonts w:ascii="Times New Roman" w:hAnsi="Times New Roman" w:cs="Times New Roman"/>
          <w:sz w:val="24"/>
          <w:szCs w:val="24"/>
        </w:rPr>
      </w:pP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Принятие решения о предоставлении муниципальной услуги или об отказе в ее предоставлении и выдача (направление) заявителю документов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3.40.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3.41.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3.42. При предоставлении муниципальной услуги должностное лицо совершает следующие административные действия:</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осуществляет проверку документов (информации, содержащейся в них), необходимых для предоставления муниципальной услуги в соответствии с пунктом 2.6 Административного регламента;</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 обеспечивает хранение в бумажном или электронном виде документов (информации), представленных на межведомственные запросы;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 проверяет наличие или отсутствие оснований, предусмотренных пунктом 2.11 Административного регламента для отказа в предоставлении муниципальной услуги;</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4) обеспечивает подготовку, подписание и направление (вручение) заявителю решения уполномоченного органа об утверждении схемы расположения земельного участка с приложением указанной схемы в случае отсутствия в государственном кадастре недвижимости сведений о местоположении границ земельного участка, в отношении которого предлагается перераспределение, и утвержденного проекта межевания территории по форме согласно приложению N 6 к настоящему Административному регламенту; </w:t>
      </w:r>
      <w:proofErr w:type="gramEnd"/>
    </w:p>
    <w:p w:rsidR="00A4683D" w:rsidRPr="00E35EE3" w:rsidRDefault="00A4683D" w:rsidP="00A4683D">
      <w:pPr>
        <w:pStyle w:val="ab"/>
        <w:jc w:val="both"/>
        <w:rPr>
          <w:rFonts w:ascii="Times New Roman" w:hAnsi="Times New Roman" w:cs="Times New Roman"/>
          <w:sz w:val="24"/>
          <w:szCs w:val="24"/>
        </w:rPr>
      </w:pPr>
      <w:proofErr w:type="gramStart"/>
      <w:r w:rsidRPr="00E35EE3">
        <w:rPr>
          <w:rFonts w:ascii="Times New Roman" w:hAnsi="Times New Roman" w:cs="Times New Roman"/>
          <w:sz w:val="24"/>
          <w:szCs w:val="24"/>
        </w:rPr>
        <w:t>5) обеспечивает подготовку, подписание и направление (вручение) заявителю уведомления о согласии уполномоченного органа на заключение соглашения о перераспределении земельных участков в соответствии с утвержденным проектом межевания территории в случае отсутствия в государственном кадастре недвижимости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 по форме согласно приложению N 7 к настоящему</w:t>
      </w:r>
      <w:proofErr w:type="gramEnd"/>
      <w:r w:rsidRPr="00E35EE3">
        <w:rPr>
          <w:rFonts w:ascii="Times New Roman" w:hAnsi="Times New Roman" w:cs="Times New Roman"/>
          <w:sz w:val="24"/>
          <w:szCs w:val="24"/>
        </w:rPr>
        <w:t xml:space="preserve"> Административному регламенту;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6) обеспечивает подготовку, подписание и направление (вручение) заявителю подписанного уполномоченным органом проекта соглашения о перераспределении земельных участков в трех экземплярах в случае наличия в государственном кадастре недвижимости сведений о местоположении границ земельного участка, в отношении которого предлагается перераспределение, по форме согласно приложению N 8 к настоящему Административному регламенту;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lastRenderedPageBreak/>
        <w:t>7) обеспечивает подготовку, подписание и направление (вручение) решения уполномоченного органа об отказе в заключени</w:t>
      </w:r>
      <w:proofErr w:type="gramStart"/>
      <w:r w:rsidRPr="00E35EE3">
        <w:rPr>
          <w:rFonts w:ascii="Times New Roman" w:hAnsi="Times New Roman" w:cs="Times New Roman"/>
          <w:sz w:val="24"/>
          <w:szCs w:val="24"/>
        </w:rPr>
        <w:t>и</w:t>
      </w:r>
      <w:proofErr w:type="gramEnd"/>
      <w:r w:rsidRPr="00E35EE3">
        <w:rPr>
          <w:rFonts w:ascii="Times New Roman" w:hAnsi="Times New Roman" w:cs="Times New Roman"/>
          <w:sz w:val="24"/>
          <w:szCs w:val="24"/>
        </w:rPr>
        <w:t xml:space="preserve"> соглашения о перераспределении земельных участков по форме согласно приложению N 9 к настоящему Административному регламенту и направляет (вручает) подписанное решение заявителю в случае наличия основания (оснований) для отказа в предоставлении муниципальной услуги, перечисленных в пункте 2.11 настоящего Административного регламента.</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3.43. </w:t>
      </w:r>
      <w:proofErr w:type="gramStart"/>
      <w:r w:rsidRPr="00E35EE3">
        <w:rPr>
          <w:rFonts w:ascii="Times New Roman" w:hAnsi="Times New Roman" w:cs="Times New Roman"/>
          <w:sz w:val="24"/>
          <w:szCs w:val="24"/>
        </w:rPr>
        <w:t>Заявитель, получивший решение уполномоченного органа об утверждении схемы расположения земельного участка с приложением указанной схемы или уведомление о согласии уполномоченного органа на заключение соглашения о перераспределении земельных участков в соответствии с утвержденным проектом межевания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w:t>
      </w:r>
      <w:proofErr w:type="gramEnd"/>
      <w:r w:rsidRPr="00E35EE3">
        <w:rPr>
          <w:rFonts w:ascii="Times New Roman" w:hAnsi="Times New Roman" w:cs="Times New Roman"/>
          <w:sz w:val="24"/>
          <w:szCs w:val="24"/>
        </w:rPr>
        <w:t xml:space="preserve"> о государственном кадастровом учете таких земельных участков. После осуществления государственного кадастрового учета земельных участков, которые образуются в результате перераспределения, заявитель направляет в уполномоченный орган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приложению N 10 к настоящему Административному регламенту. В течение 30 дней со дня поступления уведомления, предусмотренного предыдущим абзацем, должностное лицо:</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передает соответствующее уведомление о государственном кадастровом учете земельного участка или земельных участков, образуемых в результате перераспределения, должностному лицу, уполномоченному на формирование и направление межведомственных запросов, которое готовит и направляет межведомственный запрос в кадастровую палату;</w:t>
      </w:r>
      <w:proofErr w:type="gramEnd"/>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обеспечивает подготовку, подписание и направление (вручение) заявителю подписанного уполномоченным органом проекта соглашения о перераспределении земельных участков в трех экземплярах по форме согласно приложению N 8 к настоящему Административному регламенту; </w:t>
      </w:r>
      <w:proofErr w:type="gramEnd"/>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последним абзацем пункта 2.11 Административного регламента, обеспечивает подготовку, подписание и направление (вручение) заявителю решения уполномоченного органа об отказе в заключени</w:t>
      </w:r>
      <w:proofErr w:type="gramStart"/>
      <w:r w:rsidRPr="00E35EE3">
        <w:rPr>
          <w:rFonts w:ascii="Times New Roman" w:hAnsi="Times New Roman" w:cs="Times New Roman"/>
          <w:sz w:val="24"/>
          <w:szCs w:val="24"/>
        </w:rPr>
        <w:t>и</w:t>
      </w:r>
      <w:proofErr w:type="gramEnd"/>
      <w:r w:rsidRPr="00E35EE3">
        <w:rPr>
          <w:rFonts w:ascii="Times New Roman" w:hAnsi="Times New Roman" w:cs="Times New Roman"/>
          <w:sz w:val="24"/>
          <w:szCs w:val="24"/>
        </w:rPr>
        <w:t xml:space="preserve"> соглашения о перераспределении земельных участков по форме согласно приложению N 9 к настоящему Административному регламенту;</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4) в случае </w:t>
      </w:r>
      <w:r w:rsidR="009462DF" w:rsidRPr="00E35EE3">
        <w:rPr>
          <w:rFonts w:ascii="Times New Roman" w:hAnsi="Times New Roman" w:cs="Times New Roman"/>
          <w:sz w:val="24"/>
          <w:szCs w:val="24"/>
        </w:rPr>
        <w:t>не подтверждения</w:t>
      </w:r>
      <w:r w:rsidRPr="00E35EE3">
        <w:rPr>
          <w:rFonts w:ascii="Times New Roman" w:hAnsi="Times New Roman" w:cs="Times New Roman"/>
          <w:sz w:val="24"/>
          <w:szCs w:val="24"/>
        </w:rPr>
        <w:t xml:space="preserve">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уполномоченного органа 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lastRenderedPageBreak/>
        <w:t xml:space="preserve"> 3.44. Общий максимальный срок административной процедуры составляет 5 рабочих дней.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3.45.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2.11 Административного регламента.</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3.46. Результатом выполнения рассматриваемой административной процедуры является выдача заявителю документа.</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3.47. Заявитель обязан подписать полученное соглашение о перераспределении земельных участков в срок не позднее чем через 30 дней со дня его получения. После предоставления заявителем в уполномоченный орган подписанного им проекта соглашения о перераспределении земельных участков должностное лицо в недельный срок обеспечивает направление документов в </w:t>
      </w:r>
      <w:proofErr w:type="spellStart"/>
      <w:r w:rsidRPr="00E35EE3">
        <w:rPr>
          <w:rFonts w:ascii="Times New Roman" w:hAnsi="Times New Roman" w:cs="Times New Roman"/>
          <w:sz w:val="24"/>
          <w:szCs w:val="24"/>
        </w:rPr>
        <w:t>Росреестр</w:t>
      </w:r>
      <w:proofErr w:type="spellEnd"/>
      <w:r w:rsidRPr="00E35EE3">
        <w:rPr>
          <w:rFonts w:ascii="Times New Roman" w:hAnsi="Times New Roman" w:cs="Times New Roman"/>
          <w:sz w:val="24"/>
          <w:szCs w:val="24"/>
        </w:rPr>
        <w:t xml:space="preserve"> для регистрации прав, связанных с перераспределением земельных участков.</w:t>
      </w:r>
    </w:p>
    <w:p w:rsidR="00A4683D" w:rsidRPr="00E35EE3" w:rsidRDefault="00A4683D" w:rsidP="00A4683D">
      <w:pPr>
        <w:pStyle w:val="ab"/>
        <w:jc w:val="both"/>
        <w:rPr>
          <w:rFonts w:ascii="Times New Roman" w:hAnsi="Times New Roman" w:cs="Times New Roman"/>
          <w:sz w:val="24"/>
          <w:szCs w:val="24"/>
        </w:rPr>
      </w:pP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 xml:space="preserve">4. Формы </w:t>
      </w:r>
      <w:proofErr w:type="gramStart"/>
      <w:r w:rsidRPr="00E35EE3">
        <w:rPr>
          <w:rFonts w:ascii="Times New Roman" w:hAnsi="Times New Roman" w:cs="Times New Roman"/>
          <w:sz w:val="24"/>
          <w:szCs w:val="24"/>
        </w:rPr>
        <w:t>контроля за</w:t>
      </w:r>
      <w:proofErr w:type="gramEnd"/>
      <w:r w:rsidRPr="00E35EE3">
        <w:rPr>
          <w:rFonts w:ascii="Times New Roman" w:hAnsi="Times New Roman" w:cs="Times New Roman"/>
          <w:sz w:val="24"/>
          <w:szCs w:val="24"/>
        </w:rPr>
        <w:t xml:space="preserve"> исполнением Административного регламента</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4.1. Текущий </w:t>
      </w:r>
      <w:proofErr w:type="gramStart"/>
      <w:r w:rsidRPr="00E35EE3">
        <w:rPr>
          <w:rFonts w:ascii="Times New Roman" w:hAnsi="Times New Roman" w:cs="Times New Roman"/>
          <w:sz w:val="24"/>
          <w:szCs w:val="24"/>
        </w:rPr>
        <w:t>контроль за</w:t>
      </w:r>
      <w:proofErr w:type="gramEnd"/>
      <w:r w:rsidRPr="00E35EE3">
        <w:rPr>
          <w:rFonts w:ascii="Times New Roman" w:hAnsi="Times New Roman" w:cs="Times New Roman"/>
          <w:sz w:val="24"/>
          <w:szCs w:val="24"/>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руководителем уполномоченного органа либо лицом, его замещающим. 4.2. Текущий </w:t>
      </w:r>
      <w:proofErr w:type="gramStart"/>
      <w:r w:rsidRPr="00E35EE3">
        <w:rPr>
          <w:rFonts w:ascii="Times New Roman" w:hAnsi="Times New Roman" w:cs="Times New Roman"/>
          <w:sz w:val="24"/>
          <w:szCs w:val="24"/>
        </w:rPr>
        <w:t>контроль за</w:t>
      </w:r>
      <w:proofErr w:type="gramEnd"/>
      <w:r w:rsidRPr="00E35EE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уполномоченного органа. 4.3. Проверки проводятся должностными лицами уполномоченного органа с периодичностью, определяемой индивидуальными правовыми актами уполномоченного органа (распоряжениями), но не чаще одного раза в год. 4.4. </w:t>
      </w:r>
      <w:proofErr w:type="gramStart"/>
      <w:r w:rsidRPr="00E35EE3">
        <w:rPr>
          <w:rFonts w:ascii="Times New Roman" w:hAnsi="Times New Roman" w:cs="Times New Roman"/>
          <w:sz w:val="24"/>
          <w:szCs w:val="24"/>
        </w:rPr>
        <w:t>Должностные лица уполномоченного органа,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4.5.</w:t>
      </w:r>
      <w:proofErr w:type="gramEnd"/>
      <w:r w:rsidRPr="00E35EE3">
        <w:rPr>
          <w:rFonts w:ascii="Times New Roman" w:hAnsi="Times New Roman" w:cs="Times New Roman"/>
          <w:sz w:val="24"/>
          <w:szCs w:val="24"/>
        </w:rPr>
        <w:t xml:space="preserve">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 4.6. Должностное лицо уполномоченного органа, на которое возложено кадровое обеспечение деятельности уполномоченного органа, ведет учет случаев ненадлежащего исполнения должностными лицами уполномоченного органа служебных обязанностей, в том числе касающихся предоставления муниципальной услуги, проводит служебные проверки в отношении должностных лиц уполномоченного органа, допустивших подобные нарушения. Руководитель уполномоченного органа либо лицо, его замещающее, принимает меры в отношении таких должностных лиц в соответствии с законодательством Российской Федерации.</w:t>
      </w:r>
    </w:p>
    <w:p w:rsidR="00A4683D" w:rsidRPr="00E35EE3" w:rsidRDefault="00A4683D" w:rsidP="00A4683D">
      <w:pPr>
        <w:shd w:val="clear" w:color="auto" w:fill="FFFFFF"/>
        <w:autoSpaceDE w:val="0"/>
        <w:autoSpaceDN w:val="0"/>
        <w:adjustRightInd w:val="0"/>
        <w:spacing w:after="0"/>
        <w:ind w:firstLine="840"/>
        <w:jc w:val="center"/>
        <w:rPr>
          <w:rFonts w:ascii="Times New Roman" w:eastAsia="Times New Roman" w:hAnsi="Times New Roman" w:cs="Times New Roman"/>
          <w:b/>
          <w:color w:val="000000"/>
          <w:sz w:val="24"/>
          <w:szCs w:val="24"/>
        </w:rPr>
      </w:pPr>
    </w:p>
    <w:p w:rsidR="00A4683D" w:rsidRPr="00E35EE3" w:rsidRDefault="00A4683D" w:rsidP="00A4683D">
      <w:pPr>
        <w:shd w:val="clear" w:color="auto" w:fill="FFFFFF"/>
        <w:autoSpaceDE w:val="0"/>
        <w:autoSpaceDN w:val="0"/>
        <w:adjustRightInd w:val="0"/>
        <w:spacing w:after="0"/>
        <w:ind w:firstLine="840"/>
        <w:jc w:val="center"/>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 xml:space="preserve">5.1. Предметом досудебного обжалования могут являться решения и действия (бездействия), осуществляемые (принятые) должностным лицом органа местного </w:t>
      </w:r>
      <w:r w:rsidRPr="00E35EE3">
        <w:rPr>
          <w:rFonts w:ascii="Times New Roman" w:eastAsia="Times New Roman" w:hAnsi="Times New Roman" w:cs="Times New Roman"/>
          <w:color w:val="000000"/>
          <w:sz w:val="24"/>
          <w:szCs w:val="24"/>
        </w:rPr>
        <w:lastRenderedPageBreak/>
        <w:t>самоуправления в ходе предоставления муниципальной услуги на основании настоящего Регламента.</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 xml:space="preserve">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 </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A4683D" w:rsidRPr="00E35EE3" w:rsidRDefault="00A4683D" w:rsidP="00A4683D">
      <w:pPr>
        <w:autoSpaceDE w:val="0"/>
        <w:autoSpaceDN w:val="0"/>
        <w:adjustRightInd w:val="0"/>
        <w:spacing w:after="0" w:line="240" w:lineRule="auto"/>
        <w:ind w:firstLine="708"/>
        <w:jc w:val="both"/>
        <w:rPr>
          <w:rFonts w:ascii="Times New Roman" w:eastAsia="MS Mincho" w:hAnsi="Times New Roman" w:cs="Times New Roman"/>
          <w:sz w:val="24"/>
          <w:szCs w:val="24"/>
        </w:rPr>
      </w:pPr>
      <w:r w:rsidRPr="00E35EE3">
        <w:rPr>
          <w:rFonts w:ascii="Times New Roman" w:eastAsia="MS Mincho" w:hAnsi="Times New Roman" w:cs="Times New Roman"/>
          <w:sz w:val="24"/>
          <w:szCs w:val="24"/>
        </w:rPr>
        <w:t>Жалобы на решения и действия (бездействие) работника многофункционального центра подаются руководителю этого МФЦ.</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MS Mincho" w:hAnsi="Times New Roman" w:cs="Times New Roman"/>
          <w:sz w:val="24"/>
          <w:szCs w:val="24"/>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Нефтегорский или должностному лицу, уполномоченному нормативным правовым актом субъекта Российской Федерации.</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5.3. Заявитель может обратиться с жалобой в следующих случаях:</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1) нарушение срока регистрации заявления заявителя о предоставлении муниципальной услуги, комплексного запроса;</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2) нарушение срока предоставления муниципальной услуги;</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proofErr w:type="gramStart"/>
      <w:r w:rsidRPr="00E35EE3">
        <w:rPr>
          <w:rFonts w:ascii="Times New Roman" w:eastAsia="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proofErr w:type="gramStart"/>
      <w:r w:rsidRPr="00E35EE3">
        <w:rPr>
          <w:rFonts w:ascii="Times New Roman" w:eastAsia="Times New Roman" w:hAnsi="Times New Roman" w:cs="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683D" w:rsidRPr="00E35EE3" w:rsidRDefault="00A4683D" w:rsidP="00A4683D">
      <w:pPr>
        <w:autoSpaceDE w:val="0"/>
        <w:autoSpaceDN w:val="0"/>
        <w:adjustRightInd w:val="0"/>
        <w:spacing w:after="0" w:line="240" w:lineRule="auto"/>
        <w:ind w:firstLine="708"/>
        <w:jc w:val="both"/>
        <w:rPr>
          <w:rFonts w:ascii="Times New Roman" w:eastAsia="MS Mincho" w:hAnsi="Times New Roman" w:cs="Times New Roman"/>
          <w:sz w:val="24"/>
          <w:szCs w:val="24"/>
        </w:rPr>
      </w:pPr>
      <w:r w:rsidRPr="00E35EE3">
        <w:rPr>
          <w:rFonts w:ascii="Times New Roman" w:eastAsia="MS Mincho" w:hAnsi="Times New Roman" w:cs="Times New Roman"/>
          <w:sz w:val="24"/>
          <w:szCs w:val="24"/>
        </w:rPr>
        <w:t>8) нарушение срока или порядка выдачи документов по результатам предоставления муниципальной услуги;</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proofErr w:type="gramStart"/>
      <w:r w:rsidRPr="00E35EE3">
        <w:rPr>
          <w:rFonts w:ascii="Times New Roman" w:eastAsia="MS Mincho"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 xml:space="preserve">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w:t>
      </w:r>
      <w:r w:rsidR="009462DF">
        <w:rPr>
          <w:rFonts w:ascii="Times New Roman" w:eastAsia="Times New Roman" w:hAnsi="Times New Roman" w:cs="Times New Roman"/>
          <w:sz w:val="24"/>
          <w:szCs w:val="24"/>
        </w:rPr>
        <w:t>Зуевка</w:t>
      </w:r>
      <w:r w:rsidRPr="00E35EE3">
        <w:rPr>
          <w:rFonts w:ascii="Times New Roman" w:eastAsia="Times New Roman" w:hAnsi="Times New Roman" w:cs="Times New Roman"/>
          <w:color w:val="000000"/>
          <w:sz w:val="24"/>
          <w:szCs w:val="24"/>
        </w:rPr>
        <w:t xml:space="preserve">, </w:t>
      </w:r>
      <w:r w:rsidRPr="00E35EE3">
        <w:rPr>
          <w:rFonts w:ascii="Times New Roman" w:eastAsia="Times New Roman" w:hAnsi="Times New Roman" w:cs="Times New Roman"/>
          <w:sz w:val="24"/>
          <w:szCs w:val="24"/>
        </w:rPr>
        <w:t>Единого портала государственных и муниципальных услуг, Портала государственных и муниципальных услуг Самарской области</w:t>
      </w:r>
      <w:r w:rsidRPr="00E35EE3">
        <w:rPr>
          <w:rFonts w:ascii="Times New Roman" w:eastAsia="Times New Roman" w:hAnsi="Times New Roman" w:cs="Times New Roman"/>
          <w:color w:val="000000"/>
          <w:sz w:val="24"/>
          <w:szCs w:val="24"/>
        </w:rPr>
        <w:t>, а также может быть принята при личном приеме заявителя.</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Жалоба должна содержать:</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5.5. Основанием для начала процедуры досудебного (внесудебного) обжалования является поступление в Администрацию жалобы от заявителя.</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5.6. Заявитель имеет право на получение информации и документов, необходимых для обоснования и рассмотрения жалобы.</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 xml:space="preserve">5.7. </w:t>
      </w:r>
      <w:proofErr w:type="gramStart"/>
      <w:r w:rsidRPr="00E35EE3">
        <w:rPr>
          <w:rFonts w:ascii="Times New Roman" w:eastAsia="Times New Roman" w:hAnsi="Times New Roman" w:cs="Times New Roman"/>
          <w:color w:val="000000"/>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35EE3">
        <w:rPr>
          <w:rFonts w:ascii="Times New Roman" w:eastAsia="Times New Roman" w:hAnsi="Times New Roman" w:cs="Times New Roman"/>
          <w:color w:val="000000"/>
          <w:sz w:val="24"/>
          <w:szCs w:val="24"/>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5.8. По результатам рассмотрения жалобы орган, предоставляющий муниципальную услугу, принимает одно из следующих решений:</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proofErr w:type="gramStart"/>
      <w:r w:rsidRPr="00E35EE3">
        <w:rPr>
          <w:rFonts w:ascii="Times New Roman" w:eastAsia="Times New Roman" w:hAnsi="Times New Roman" w:cs="Times New Roman"/>
          <w:color w:val="000000"/>
          <w:sz w:val="24"/>
          <w:szCs w:val="24"/>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E35EE3">
        <w:rPr>
          <w:rFonts w:ascii="Times New Roman" w:eastAsia="Times New Roman" w:hAnsi="Times New Roman" w:cs="Times New Roman"/>
          <w:color w:val="000000"/>
          <w:sz w:val="24"/>
          <w:szCs w:val="24"/>
        </w:rPr>
        <w:t xml:space="preserve"> Самарской области, муниципальными правовыми актами, а также в иных формах;</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 решение об отказе в удовлетворении жалобы.</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Заявителю направляется письменный ответ, содержащий результаты рассмотрения жалобы.</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A4683D" w:rsidRPr="00E35EE3" w:rsidRDefault="00A4683D" w:rsidP="00A4683D">
      <w:pPr>
        <w:shd w:val="clear" w:color="auto" w:fill="FFFFFF"/>
        <w:autoSpaceDE w:val="0"/>
        <w:autoSpaceDN w:val="0"/>
        <w:adjustRightInd w:val="0"/>
        <w:spacing w:after="0" w:line="240" w:lineRule="auto"/>
        <w:ind w:firstLine="840"/>
        <w:jc w:val="both"/>
        <w:rPr>
          <w:rFonts w:ascii="Times New Roman" w:eastAsia="Times New Roman" w:hAnsi="Times New Roman" w:cs="Times New Roman"/>
          <w:color w:val="000000"/>
          <w:sz w:val="24"/>
          <w:szCs w:val="24"/>
        </w:rPr>
      </w:pPr>
      <w:r w:rsidRPr="00E35EE3">
        <w:rPr>
          <w:rFonts w:ascii="Times New Roman" w:eastAsia="Times New Roman" w:hAnsi="Times New Roman" w:cs="Times New Roman"/>
          <w:color w:val="000000"/>
          <w:sz w:val="24"/>
          <w:szCs w:val="24"/>
        </w:rPr>
        <w:t xml:space="preserve">В случае установления в ходе или по результатам </w:t>
      </w:r>
      <w:proofErr w:type="gramStart"/>
      <w:r w:rsidRPr="00E35EE3">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E35EE3">
        <w:rPr>
          <w:rFonts w:ascii="Times New Roman" w:eastAsia="Times New Roman" w:hAnsi="Times New Roman" w:cs="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683D" w:rsidRPr="00E35EE3" w:rsidRDefault="00A4683D" w:rsidP="00A4683D">
      <w:pPr>
        <w:pStyle w:val="ab"/>
        <w:jc w:val="both"/>
        <w:rPr>
          <w:rFonts w:ascii="Times New Roman" w:hAnsi="Times New Roman" w:cs="Times New Roman"/>
          <w:sz w:val="24"/>
          <w:szCs w:val="24"/>
        </w:rPr>
      </w:pPr>
    </w:p>
    <w:p w:rsidR="00A4683D" w:rsidRPr="00E35EE3" w:rsidRDefault="00A4683D" w:rsidP="00A4683D">
      <w:pPr>
        <w:pStyle w:val="ab"/>
        <w:jc w:val="both"/>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Приложение N 1</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к Административному регламенту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МНОГОФУНКЦИОНАЛЬНЫЕ ЦЕНТРЫ ПРЕДОСТАВЛЕНИЯ ГОСУДАРСТВЕННЫХ И МУНИЦИПАЛЬНЫХ УСЛУГ (МБУ "МФЦ") НА ТЕРРИТОРИИ МУНИЦИПАЛЬНОГО РАЙОНА НЕФТЕГОРСКИЙ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Наименование МБУ "МФЦ"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Адрес, телефон Электронный адрес, официальный сайт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График работы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городское поселение Нефтегорск </w:t>
      </w:r>
      <w:proofErr w:type="spellStart"/>
      <w:r w:rsidRPr="00E35EE3">
        <w:rPr>
          <w:rFonts w:ascii="Times New Roman" w:hAnsi="Times New Roman" w:cs="Times New Roman"/>
          <w:sz w:val="24"/>
          <w:szCs w:val="24"/>
        </w:rPr>
        <w:t>г</w:t>
      </w:r>
      <w:proofErr w:type="gramStart"/>
      <w:r w:rsidRPr="00E35EE3">
        <w:rPr>
          <w:rFonts w:ascii="Times New Roman" w:hAnsi="Times New Roman" w:cs="Times New Roman"/>
          <w:sz w:val="24"/>
          <w:szCs w:val="24"/>
        </w:rPr>
        <w:t>.Н</w:t>
      </w:r>
      <w:proofErr w:type="gramEnd"/>
      <w:r w:rsidRPr="00E35EE3">
        <w:rPr>
          <w:rFonts w:ascii="Times New Roman" w:hAnsi="Times New Roman" w:cs="Times New Roman"/>
          <w:sz w:val="24"/>
          <w:szCs w:val="24"/>
        </w:rPr>
        <w:t>ефтегорск</w:t>
      </w:r>
      <w:proofErr w:type="spellEnd"/>
      <w:r w:rsidRPr="00E35EE3">
        <w:rPr>
          <w:rFonts w:ascii="Times New Roman" w:hAnsi="Times New Roman" w:cs="Times New Roman"/>
          <w:sz w:val="24"/>
          <w:szCs w:val="24"/>
        </w:rPr>
        <w:t xml:space="preserve">, </w:t>
      </w:r>
      <w:proofErr w:type="spellStart"/>
      <w:r w:rsidRPr="00E35EE3">
        <w:rPr>
          <w:rFonts w:ascii="Times New Roman" w:hAnsi="Times New Roman" w:cs="Times New Roman"/>
          <w:sz w:val="24"/>
          <w:szCs w:val="24"/>
        </w:rPr>
        <w:t>ул.Зеленая</w:t>
      </w:r>
      <w:proofErr w:type="spellEnd"/>
      <w:r w:rsidRPr="00E35EE3">
        <w:rPr>
          <w:rFonts w:ascii="Times New Roman" w:hAnsi="Times New Roman" w:cs="Times New Roman"/>
          <w:sz w:val="24"/>
          <w:szCs w:val="24"/>
        </w:rPr>
        <w:t xml:space="preserve">, д.1 8 (84670) 2-51-40,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Администрация МБУ "МФЦ": понедельник-пятница: 8.00 - 17.00, обед: 12:00-13:00 выходной: суббота, воскресенье </w:t>
      </w:r>
    </w:p>
    <w:p w:rsidR="00A4683D" w:rsidRPr="00E35EE3" w:rsidRDefault="00A4683D" w:rsidP="00A4683D">
      <w:pPr>
        <w:pStyle w:val="ab"/>
        <w:rPr>
          <w:rFonts w:ascii="Times New Roman" w:hAnsi="Times New Roman" w:cs="Times New Roman"/>
          <w:sz w:val="24"/>
          <w:szCs w:val="24"/>
        </w:rPr>
      </w:pPr>
      <w:proofErr w:type="spellStart"/>
      <w:r w:rsidRPr="00E35EE3">
        <w:rPr>
          <w:rFonts w:ascii="Times New Roman" w:hAnsi="Times New Roman" w:cs="Times New Roman"/>
          <w:sz w:val="24"/>
          <w:szCs w:val="24"/>
        </w:rPr>
        <w:t>м.р</w:t>
      </w:r>
      <w:proofErr w:type="spellEnd"/>
      <w:r w:rsidRPr="00E35EE3">
        <w:rPr>
          <w:rFonts w:ascii="Times New Roman" w:hAnsi="Times New Roman" w:cs="Times New Roman"/>
          <w:sz w:val="24"/>
          <w:szCs w:val="24"/>
        </w:rPr>
        <w:t xml:space="preserve">. Нефтегорский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mfc63.ru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Специалисты по приему и выдаче документов: понедельник, вторник, среда, пятница: 8.00 - 17.00, четверг: 8:00-20:00, суббота:08:00-12:00 выходной: воскресенье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сельское поселение Утевка </w:t>
      </w:r>
      <w:proofErr w:type="spellStart"/>
      <w:r w:rsidRPr="00E35EE3">
        <w:rPr>
          <w:rFonts w:ascii="Times New Roman" w:hAnsi="Times New Roman" w:cs="Times New Roman"/>
          <w:sz w:val="24"/>
          <w:szCs w:val="24"/>
        </w:rPr>
        <w:t>м.р</w:t>
      </w:r>
      <w:proofErr w:type="gramStart"/>
      <w:r w:rsidRPr="00E35EE3">
        <w:rPr>
          <w:rFonts w:ascii="Times New Roman" w:hAnsi="Times New Roman" w:cs="Times New Roman"/>
          <w:sz w:val="24"/>
          <w:szCs w:val="24"/>
        </w:rPr>
        <w:t>.Н</w:t>
      </w:r>
      <w:proofErr w:type="gramEnd"/>
      <w:r w:rsidRPr="00E35EE3">
        <w:rPr>
          <w:rFonts w:ascii="Times New Roman" w:hAnsi="Times New Roman" w:cs="Times New Roman"/>
          <w:sz w:val="24"/>
          <w:szCs w:val="24"/>
        </w:rPr>
        <w:t>ефтегорский</w:t>
      </w:r>
      <w:proofErr w:type="spellEnd"/>
      <w:r w:rsidRPr="00E35EE3">
        <w:rPr>
          <w:rFonts w:ascii="Times New Roman" w:hAnsi="Times New Roman" w:cs="Times New Roman"/>
          <w:sz w:val="24"/>
          <w:szCs w:val="24"/>
        </w:rPr>
        <w:t xml:space="preserve"> Самарская обл., Нефтегорский р-н, </w:t>
      </w:r>
      <w:proofErr w:type="spellStart"/>
      <w:r w:rsidRPr="00E35EE3">
        <w:rPr>
          <w:rFonts w:ascii="Times New Roman" w:hAnsi="Times New Roman" w:cs="Times New Roman"/>
          <w:sz w:val="24"/>
          <w:szCs w:val="24"/>
        </w:rPr>
        <w:t>с.Утевка</w:t>
      </w:r>
      <w:proofErr w:type="spellEnd"/>
      <w:r w:rsidRPr="00E35EE3">
        <w:rPr>
          <w:rFonts w:ascii="Times New Roman" w:hAnsi="Times New Roman" w:cs="Times New Roman"/>
          <w:sz w:val="24"/>
          <w:szCs w:val="24"/>
        </w:rPr>
        <w:t xml:space="preserve">, </w:t>
      </w:r>
      <w:proofErr w:type="spellStart"/>
      <w:r w:rsidRPr="00E35EE3">
        <w:rPr>
          <w:rFonts w:ascii="Times New Roman" w:hAnsi="Times New Roman" w:cs="Times New Roman"/>
          <w:sz w:val="24"/>
          <w:szCs w:val="24"/>
        </w:rPr>
        <w:t>ул.Торговая</w:t>
      </w:r>
      <w:proofErr w:type="spellEnd"/>
      <w:r w:rsidRPr="00E35EE3">
        <w:rPr>
          <w:rFonts w:ascii="Times New Roman" w:hAnsi="Times New Roman" w:cs="Times New Roman"/>
          <w:sz w:val="24"/>
          <w:szCs w:val="24"/>
        </w:rPr>
        <w:t xml:space="preserve">, д.22 mfc63.ru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Специалисты по приему и выдаче документов: понедельник-пятница: 8.00 - 16.00, обед: 12:00-13:00, выходной: суббота, воскресенье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lastRenderedPageBreak/>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Default="00A4683D" w:rsidP="00A4683D">
      <w:pPr>
        <w:pStyle w:val="ab"/>
        <w:jc w:val="right"/>
        <w:rPr>
          <w:rFonts w:ascii="Times New Roman" w:hAnsi="Times New Roman" w:cs="Times New Roman"/>
          <w:sz w:val="24"/>
          <w:szCs w:val="24"/>
        </w:rPr>
      </w:pPr>
    </w:p>
    <w:p w:rsidR="009462DF" w:rsidRDefault="009462DF" w:rsidP="00A4683D">
      <w:pPr>
        <w:pStyle w:val="ab"/>
        <w:jc w:val="right"/>
        <w:rPr>
          <w:rFonts w:ascii="Times New Roman" w:hAnsi="Times New Roman" w:cs="Times New Roman"/>
          <w:sz w:val="24"/>
          <w:szCs w:val="24"/>
        </w:rPr>
      </w:pPr>
    </w:p>
    <w:p w:rsidR="009462DF" w:rsidRDefault="009462DF" w:rsidP="00A4683D">
      <w:pPr>
        <w:pStyle w:val="ab"/>
        <w:jc w:val="right"/>
        <w:rPr>
          <w:rFonts w:ascii="Times New Roman" w:hAnsi="Times New Roman" w:cs="Times New Roman"/>
          <w:sz w:val="24"/>
          <w:szCs w:val="24"/>
        </w:rPr>
      </w:pPr>
    </w:p>
    <w:p w:rsidR="009462DF" w:rsidRDefault="009462DF" w:rsidP="00A4683D">
      <w:pPr>
        <w:pStyle w:val="ab"/>
        <w:jc w:val="right"/>
        <w:rPr>
          <w:rFonts w:ascii="Times New Roman" w:hAnsi="Times New Roman" w:cs="Times New Roman"/>
          <w:sz w:val="24"/>
          <w:szCs w:val="24"/>
        </w:rPr>
      </w:pPr>
    </w:p>
    <w:p w:rsidR="009462DF" w:rsidRPr="00E35EE3" w:rsidRDefault="009462DF"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Приложение N 2    </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к Административному регламенту                                         </w:t>
      </w: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roofErr w:type="gramStart"/>
      <w:r w:rsidRPr="00E35EE3">
        <w:rPr>
          <w:rFonts w:ascii="Times New Roman" w:hAnsi="Times New Roman" w:cs="Times New Roman"/>
          <w:sz w:val="24"/>
          <w:szCs w:val="24"/>
        </w:rPr>
        <w:t xml:space="preserve">Руководителю уполномоченного органа                                  ________________________________________________                                          (наименование руководителя и  уполномоченного органа)                                  _______________________________________________                                      (для юридических лиц: наименование,    место нахождения,  ОГРН, ИНН &lt;1&gt;                                                                      __________________________________________________                                                                                </w:t>
      </w:r>
      <w:proofErr w:type="gramEnd"/>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для физических лиц: фамилия, имя  и (при наличии) отчество,                                дата и место рождения, адрес места      жительства (регистрации),                                  __________________________________________                                     реквизиты документа, удостоверяющего  личность                                  __________________________________________                                  (наименование, серия и номер, дата выдачи,  наименование органа, выдавшего документ)                                  __________________________________________                                            (номер телефона, факс)                                  __________________________________________                                                       (почтовый адрес и (или) адрес электронной   почты для связи) </w:t>
      </w:r>
      <w:proofErr w:type="gramEnd"/>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 xml:space="preserve">ЗАЯВЛЕНИЕ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eastAsia="Times New Roman" w:hAnsi="Times New Roman" w:cs="Times New Roman"/>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Прошу  осуществить </w:t>
      </w:r>
      <w:r w:rsidRPr="00E35EE3">
        <w:rPr>
          <w:rFonts w:ascii="Times New Roman" w:eastAsia="Times New Roman" w:hAnsi="Times New Roman" w:cs="Times New Roman"/>
          <w:sz w:val="24"/>
          <w:szCs w:val="24"/>
        </w:rPr>
        <w:t>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E35EE3">
        <w:rPr>
          <w:rFonts w:ascii="Times New Roman" w:hAnsi="Times New Roman" w:cs="Times New Roman"/>
          <w:sz w:val="24"/>
          <w:szCs w:val="24"/>
        </w:rPr>
        <w:t xml:space="preserve">, имеющих следующие кадастровые номера: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1) ________________________;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2) ________________________;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3) _________________________ на основании подпункта _____ &lt;2&gt; пункта 1.2 Административного регламента по предоставлению    муниципальной    услуги   </w:t>
      </w:r>
      <w:r w:rsidRPr="00E35EE3">
        <w:rPr>
          <w:rFonts w:ascii="Times New Roman" w:eastAsia="Times New Roman" w:hAnsi="Times New Roman" w:cs="Times New Roman"/>
          <w:sz w:val="24"/>
          <w:szCs w:val="24"/>
        </w:rPr>
        <w:t>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roofErr w:type="gramStart"/>
      <w:r w:rsidRPr="00E35EE3">
        <w:rPr>
          <w:rFonts w:ascii="Times New Roman" w:hAnsi="Times New Roman" w:cs="Times New Roman"/>
          <w:sz w:val="24"/>
          <w:szCs w:val="24"/>
        </w:rPr>
        <w:t xml:space="preserve"> И</w:t>
      </w:r>
      <w:proofErr w:type="gramEnd"/>
      <w:r w:rsidRPr="00E35EE3">
        <w:rPr>
          <w:rFonts w:ascii="Times New Roman" w:hAnsi="Times New Roman" w:cs="Times New Roman"/>
          <w:sz w:val="24"/>
          <w:szCs w:val="24"/>
        </w:rPr>
        <w:t xml:space="preserve">нформирую о реквизитах утвержденного проекта межевания территории &lt;3&gt;: ____________________________________________________________________________________________________________________________________   (указывается форма правового акта, наименование принявшего его органа, ____________________________________________________________________________________________________________________________________   дата, номер и наименование правового акта, которым был утвержден проект  межевания территории)     </w:t>
      </w:r>
      <w:r w:rsidRPr="00E35EE3">
        <w:rPr>
          <w:rFonts w:ascii="Times New Roman" w:hAnsi="Times New Roman" w:cs="Times New Roman"/>
          <w:sz w:val="24"/>
          <w:szCs w:val="24"/>
        </w:rPr>
        <w:lastRenderedPageBreak/>
        <w:t xml:space="preserve">Прошу  результат  предоставления муниципальной услуги в форме документа на бумажном носителе прошу: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а) вручить лично;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б) направить  по месту  фактического  проживания  (месту нахождения)  в форме документа на бумажном носителе    (</w:t>
      </w:r>
      <w:proofErr w:type="gramStart"/>
      <w:r w:rsidRPr="00E35EE3">
        <w:rPr>
          <w:rFonts w:ascii="Times New Roman" w:hAnsi="Times New Roman" w:cs="Times New Roman"/>
          <w:sz w:val="24"/>
          <w:szCs w:val="24"/>
        </w:rPr>
        <w:t>нужное</w:t>
      </w:r>
      <w:proofErr w:type="gramEnd"/>
      <w:r w:rsidRPr="00E35EE3">
        <w:rPr>
          <w:rFonts w:ascii="Times New Roman" w:hAnsi="Times New Roman" w:cs="Times New Roman"/>
          <w:sz w:val="24"/>
          <w:szCs w:val="24"/>
        </w:rPr>
        <w:t xml:space="preserve"> подчеркнуть).     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&lt;4&gt;.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_________________________________________________________________                                     (подпись)     (фамилия, имя и (при наличии) отчество подписавшего лица,                   __________________________________________________________       М.П.          наименование должности подписавшего лица либо указание (для юридических лиц)   на то, что </w:t>
      </w:r>
      <w:proofErr w:type="spellStart"/>
      <w:r w:rsidRPr="00E35EE3">
        <w:rPr>
          <w:rFonts w:ascii="Times New Roman" w:hAnsi="Times New Roman" w:cs="Times New Roman"/>
          <w:sz w:val="24"/>
          <w:szCs w:val="24"/>
        </w:rPr>
        <w:t>одписавшее</w:t>
      </w:r>
      <w:proofErr w:type="spellEnd"/>
      <w:r w:rsidRPr="00E35EE3">
        <w:rPr>
          <w:rFonts w:ascii="Times New Roman" w:hAnsi="Times New Roman" w:cs="Times New Roman"/>
          <w:sz w:val="24"/>
          <w:szCs w:val="24"/>
        </w:rPr>
        <w:t xml:space="preserve"> лицо является представителем по  доверенности)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&lt;1&gt; ОГРН и ИНН не указываются в отношении иностранных юридических лиц.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&lt;2</w:t>
      </w:r>
      <w:proofErr w:type="gramStart"/>
      <w:r w:rsidRPr="00E35EE3">
        <w:rPr>
          <w:rFonts w:ascii="Times New Roman" w:hAnsi="Times New Roman" w:cs="Times New Roman"/>
          <w:sz w:val="24"/>
          <w:szCs w:val="24"/>
        </w:rPr>
        <w:t>&gt;   У</w:t>
      </w:r>
      <w:proofErr w:type="gramEnd"/>
      <w:r w:rsidRPr="00E35EE3">
        <w:rPr>
          <w:rFonts w:ascii="Times New Roman" w:hAnsi="Times New Roman" w:cs="Times New Roman"/>
          <w:sz w:val="24"/>
          <w:szCs w:val="24"/>
        </w:rPr>
        <w:t xml:space="preserve">казывается   номер   соответствующего   подпункта   пункта   1.2 Административного    регламента,    определяющего   случаи   предоставления муниципальной услуги.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&lt;3&gt;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&lt;4</w:t>
      </w:r>
      <w:proofErr w:type="gramStart"/>
      <w:r w:rsidRPr="00E35EE3">
        <w:rPr>
          <w:rFonts w:ascii="Times New Roman" w:hAnsi="Times New Roman" w:cs="Times New Roman"/>
          <w:sz w:val="24"/>
          <w:szCs w:val="24"/>
        </w:rPr>
        <w:t>&gt;  У</w:t>
      </w:r>
      <w:proofErr w:type="gramEnd"/>
      <w:r w:rsidRPr="00E35EE3">
        <w:rPr>
          <w:rFonts w:ascii="Times New Roman" w:hAnsi="Times New Roman" w:cs="Times New Roman"/>
          <w:sz w:val="24"/>
          <w:szCs w:val="24"/>
        </w:rPr>
        <w:t xml:space="preserve">казывается в случае, если заявителем является физическое лицо.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Pr="00E35EE3" w:rsidRDefault="006F29F2"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Приложение N 3</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к Административному регламенту </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Бланк уполномоченного органа                                      __________________________________________________________                                          наименование и почтовый адрес   получателя муниципальной услуги    (для юридических лиц)                                      ____________________________________________________________________                                        Ф.И.О., почтовый адрес получателя     муниципальной услуги    (для физических лиц)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Уведомление    о регистрации запроса (заявления),  направленного по почте (в электронной форме)</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"___" ___________ 20__ г.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Ваше  заявление  (уведомление) о предоставлении муниципальной услуги по заключению   соглашения   о  перераспределении  земель  и  (или)  земельных участков,  направленное  Вами  в  наш адрес по почте (в электронной форме), принято     "____" ______________ 20__ г. и зарегистрировано N ________.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Специалист _______________________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Руководитель органа,  предоставляющего муниципальную услугу    _____________________       _____________________________________                                                                                                    (уполномоченное лицо)                   (подпись)     (фамилия, инициалы) М.П.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Приложение N 4</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к Административному регламенту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 xml:space="preserve">РАСПИСКА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 xml:space="preserve"> о приеме документов, необходимых для предоставления                            муниципальной услуги</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Дана ___________________________________________________________________________             (наименование - для заявителя - юридического лица,         фамилия, имя, отчество - для заявителя - физического лица)         в том,  что  от него (нее) "___" ____________ 20___ г.  получены  следующие документы: </w:t>
      </w:r>
      <w:proofErr w:type="gramEnd"/>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N </w:t>
      </w:r>
      <w:proofErr w:type="gramStart"/>
      <w:r w:rsidRPr="00E35EE3">
        <w:rPr>
          <w:rFonts w:ascii="Times New Roman" w:hAnsi="Times New Roman" w:cs="Times New Roman"/>
          <w:sz w:val="24"/>
          <w:szCs w:val="24"/>
        </w:rPr>
        <w:t>п</w:t>
      </w:r>
      <w:proofErr w:type="gramEnd"/>
      <w:r w:rsidRPr="00E35EE3">
        <w:rPr>
          <w:rFonts w:ascii="Times New Roman" w:hAnsi="Times New Roman" w:cs="Times New Roman"/>
          <w:sz w:val="24"/>
          <w:szCs w:val="24"/>
        </w:rPr>
        <w:t xml:space="preserve">/п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Наименование документа Количество листов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1   2   3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Итого предоставленных документов: ________     </w:t>
      </w:r>
      <w:proofErr w:type="gramStart"/>
      <w:r w:rsidRPr="00E35EE3">
        <w:rPr>
          <w:rFonts w:ascii="Times New Roman" w:hAnsi="Times New Roman" w:cs="Times New Roman"/>
          <w:sz w:val="24"/>
          <w:szCs w:val="24"/>
        </w:rPr>
        <w:t xml:space="preserve">Документы зарегистрированы под   N ____ от "___" _______ 20___ г. ___________________________________________       ________________________          (должность, инициалы, фамилия                    (подпись)     должностного лица, принявшего документы)     "___" _____________ 20___ г. </w:t>
      </w:r>
      <w:proofErr w:type="gramEnd"/>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Default="00A4683D"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Pr="00E35EE3" w:rsidRDefault="006F29F2"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Приложение N 5</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к Административному регламенту </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Бланк уполномоченного органа                                      _______________________________________________                                           наименование и почтовый адрес    получателя муниципальной услуги      (для юридических лиц)                                      __________________________________________________________________                                                                                                  Ф.И.О., почтовый адрес получателя    муниципальной услуги   (для физических лиц)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О возврате заявления о перераспределении земельных участков и представленных документов</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Рассмотрев  заявление __________________________________________________________________                              (наименование юридического лица либо фамилия,   имя и (при наличии) отчество физического лица                            в родительном падеже)                                                                                                                                                                     от ________ входящий номер ________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(наименование уполномоченного органа)         возвращает  Вам  указанное выше заявление и приложенные к нему документы по следующей причине: _________________________________________________&lt;5&gt;.     </w:t>
      </w:r>
      <w:proofErr w:type="gramEnd"/>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Приложения:     _________________________________     &lt;6&gt;.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Руководитель органа,  предоставляющего муниципальную услугу    __________________  ______________________________________________ (уполномоченное    лицо)                    (подпись)    (фамилия, инициалы)                                  М.П.     --------------------------------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&lt;5</w:t>
      </w:r>
      <w:proofErr w:type="gramStart"/>
      <w:r w:rsidRPr="00E35EE3">
        <w:rPr>
          <w:rFonts w:ascii="Times New Roman" w:hAnsi="Times New Roman" w:cs="Times New Roman"/>
          <w:sz w:val="24"/>
          <w:szCs w:val="24"/>
        </w:rPr>
        <w:t>&gt; У</w:t>
      </w:r>
      <w:proofErr w:type="gramEnd"/>
      <w:r w:rsidRPr="00E35EE3">
        <w:rPr>
          <w:rFonts w:ascii="Times New Roman" w:hAnsi="Times New Roman" w:cs="Times New Roman"/>
          <w:sz w:val="24"/>
          <w:szCs w:val="24"/>
        </w:rPr>
        <w:t xml:space="preserve">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&lt;6</w:t>
      </w:r>
      <w:proofErr w:type="gramStart"/>
      <w:r w:rsidRPr="00E35EE3">
        <w:rPr>
          <w:rFonts w:ascii="Times New Roman" w:hAnsi="Times New Roman" w:cs="Times New Roman"/>
          <w:sz w:val="24"/>
          <w:szCs w:val="24"/>
        </w:rPr>
        <w:t>&gt; П</w:t>
      </w:r>
      <w:proofErr w:type="gramEnd"/>
      <w:r w:rsidRPr="00E35EE3">
        <w:rPr>
          <w:rFonts w:ascii="Times New Roman" w:hAnsi="Times New Roman" w:cs="Times New Roman"/>
          <w:sz w:val="24"/>
          <w:szCs w:val="24"/>
        </w:rPr>
        <w:t xml:space="preserve">еречисляются заявление и документы, представленные заявителем.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lastRenderedPageBreak/>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Default="00A4683D"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Pr="00E35EE3" w:rsidRDefault="006F29F2" w:rsidP="00A4683D">
      <w:pPr>
        <w:pStyle w:val="ab"/>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Приложение N 6 </w:t>
      </w:r>
      <w:proofErr w:type="gramStart"/>
      <w:r w:rsidRPr="00E35EE3">
        <w:rPr>
          <w:rFonts w:ascii="Times New Roman" w:hAnsi="Times New Roman" w:cs="Times New Roman"/>
          <w:sz w:val="24"/>
          <w:szCs w:val="24"/>
        </w:rPr>
        <w:t>к</w:t>
      </w:r>
      <w:proofErr w:type="gramEnd"/>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Административному регламенту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Примерная форма решения (решение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Об утверждении схемы расположения земельного участка</w:t>
      </w:r>
    </w:p>
    <w:p w:rsidR="00A4683D" w:rsidRPr="00E35EE3" w:rsidRDefault="00A4683D" w:rsidP="00A4683D">
      <w:pPr>
        <w:pStyle w:val="ab"/>
        <w:jc w:val="center"/>
        <w:rPr>
          <w:rFonts w:ascii="Times New Roman" w:hAnsi="Times New Roman" w:cs="Times New Roman"/>
          <w:sz w:val="24"/>
          <w:szCs w:val="24"/>
        </w:rPr>
      </w:pPr>
      <w:proofErr w:type="gramStart"/>
      <w:r w:rsidRPr="00E35EE3">
        <w:rPr>
          <w:rFonts w:ascii="Times New Roman" w:hAnsi="Times New Roman" w:cs="Times New Roman"/>
          <w:sz w:val="24"/>
          <w:szCs w:val="24"/>
        </w:rPr>
        <w:t>В  соответствии с подпунктом 1 пункта 8 статьи 39.29 Земельного кодекса Российской    Федерации,    Административным    регламентом    министерства строительства  Самарской  области  по  предоставлению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на территории сельских поселения, а также земельного участка находящихся в муниципальной   собственности,   и   земельных участков,  находящихся  в  частной  собственности" на  основании  заявления</w:t>
      </w:r>
      <w:proofErr w:type="gramEnd"/>
      <w:r w:rsidRPr="00E35EE3">
        <w:rPr>
          <w:rFonts w:ascii="Times New Roman" w:hAnsi="Times New Roman" w:cs="Times New Roman"/>
          <w:sz w:val="24"/>
          <w:szCs w:val="24"/>
        </w:rPr>
        <w:t xml:space="preserve"> _________________________________________________________________________________________________________________________________    (указывается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ПОСТАНОВЛЯЮ &lt;7&gt;:</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Утвердить схему расположения земельного участка (земельных участков) на кадастровом плане территории.     Образуемый земельный участок (земельные участки):     площадь _________________,     адрес (местоположение) _______________________________________________,     кадастровый квартал/кадастровый номер ________________________________,     территориальная зона/вид разрешенного использования __________________,     категория земель ______________________________________________________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Руководитель органа,  предоставляющего муниципальную услугу    _____________________   ______________________________________ (уполномоченное лицо)                   (подпись)     (фамилия, инициалы)                                                              --------------------------------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&lt;7&gt;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lastRenderedPageBreak/>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Default="006F29F2" w:rsidP="00A4683D">
      <w:pPr>
        <w:pStyle w:val="ab"/>
        <w:rPr>
          <w:rFonts w:ascii="Times New Roman" w:hAnsi="Times New Roman" w:cs="Times New Roman"/>
          <w:sz w:val="24"/>
          <w:szCs w:val="24"/>
        </w:rPr>
      </w:pPr>
    </w:p>
    <w:p w:rsidR="006F29F2" w:rsidRPr="00E35EE3" w:rsidRDefault="006F29F2" w:rsidP="00A4683D">
      <w:pPr>
        <w:pStyle w:val="ab"/>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Приложение N 7 </w:t>
      </w:r>
      <w:proofErr w:type="gramStart"/>
      <w:r w:rsidRPr="00E35EE3">
        <w:rPr>
          <w:rFonts w:ascii="Times New Roman" w:hAnsi="Times New Roman" w:cs="Times New Roman"/>
          <w:sz w:val="24"/>
          <w:szCs w:val="24"/>
        </w:rPr>
        <w:t>к</w:t>
      </w:r>
      <w:proofErr w:type="gramEnd"/>
      <w:r w:rsidRPr="00E35EE3">
        <w:rPr>
          <w:rFonts w:ascii="Times New Roman" w:hAnsi="Times New Roman" w:cs="Times New Roman"/>
          <w:sz w:val="24"/>
          <w:szCs w:val="24"/>
        </w:rPr>
        <w:t xml:space="preserve"> </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Административному регламенту</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Бланк уполномоченного органа                                      _____________________________________________________                                                                                   наименование и почтовый адрес    получателя муниципальной услуги    (для юридических лиц)                                      ___________________________________________________________________________                                                                                                     Ф.И.О., почтовый адрес получателя    муниципальной услуги   (для физических лиц)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 xml:space="preserve">Уведомление  </w:t>
      </w:r>
      <w:proofErr w:type="gramStart"/>
      <w:r w:rsidRPr="00E35EE3">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E35EE3">
        <w:rPr>
          <w:rFonts w:ascii="Times New Roman" w:hAnsi="Times New Roman" w:cs="Times New Roman"/>
          <w:sz w:val="24"/>
          <w:szCs w:val="24"/>
        </w:rPr>
        <w:t xml:space="preserve"> межевания территории</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Рассмотрев  заявление __________________________________________________________________                            (наименование юридического лица либо фамилия,   имя и (при наличии) отчество физического лица   в родительном падеже)           от ______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__________________________________________________________________                                      (наименование уполномоченного органа)                                                                                         информирует  о  согласии _________________________________________                           (наименование уполномоченного органа в родительном падеже)         на   заключение  соглашения  о  перераспределении   земельных   участков  в</w:t>
      </w:r>
      <w:proofErr w:type="gramEnd"/>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соответствии с утвержденным ___________________________________________________________________________   (указывается форма правового акта, наименование принявшего его органа, __________________________________________________________________     дата, номер и наименование правового акта, которым был утвержден     проект межевания территории) проектом межевания территории.</w:t>
      </w:r>
      <w:proofErr w:type="gramEnd"/>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w:t>
      </w:r>
      <w:proofErr w:type="gramEnd"/>
      <w:r w:rsidRPr="00E35EE3">
        <w:rPr>
          <w:rFonts w:ascii="Times New Roman" w:hAnsi="Times New Roman" w:cs="Times New Roman"/>
          <w:sz w:val="24"/>
          <w:szCs w:val="24"/>
        </w:rPr>
        <w:t xml:space="preserve">                  По окончании проведения указанных работ просим представить в ___________________________________________________                                                                            (наименование уполномоченного органа) 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lastRenderedPageBreak/>
        <w:t xml:space="preserve"> Руководитель органа,  предоставляющего муниципальную услугу,    _________________   _______________________________                                                                 (уполномоченное лицо)                   (подпись)      (фамилия, инициалы)                        М.П.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6F29F2" w:rsidRDefault="006F29F2" w:rsidP="00A4683D">
      <w:pPr>
        <w:pStyle w:val="ab"/>
        <w:jc w:val="right"/>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Приложение N 8 </w:t>
      </w:r>
      <w:proofErr w:type="gramStart"/>
      <w:r w:rsidRPr="00E35EE3">
        <w:rPr>
          <w:rFonts w:ascii="Times New Roman" w:hAnsi="Times New Roman" w:cs="Times New Roman"/>
          <w:sz w:val="24"/>
          <w:szCs w:val="24"/>
        </w:rPr>
        <w:t>к</w:t>
      </w:r>
      <w:proofErr w:type="gramEnd"/>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Административному регламенту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Соглашение N _______            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 &lt;8&gt;</w:t>
      </w:r>
    </w:p>
    <w:p w:rsidR="00A4683D" w:rsidRPr="00E35EE3" w:rsidRDefault="00A4683D" w:rsidP="00A4683D">
      <w:pPr>
        <w:pStyle w:val="ab"/>
        <w:jc w:val="both"/>
        <w:rPr>
          <w:rFonts w:ascii="Times New Roman" w:hAnsi="Times New Roman" w:cs="Times New Roman"/>
          <w:sz w:val="24"/>
          <w:szCs w:val="24"/>
        </w:rPr>
      </w:pPr>
      <w:proofErr w:type="gramStart"/>
      <w:r w:rsidRPr="00E35EE3">
        <w:rPr>
          <w:rFonts w:ascii="Times New Roman" w:hAnsi="Times New Roman" w:cs="Times New Roman"/>
          <w:sz w:val="24"/>
          <w:szCs w:val="24"/>
        </w:rPr>
        <w:t>__________________________________________________________________                                  (место  заключения  соглашения)    (дата   заключения соглашения прописью) __________________________________________________________________   (наименование органа местного самоуправления муниципального образования ________________________________________________________________   Самарской области, осуществляющего распоряжение земельными участками,         находящимися в муниципальной собственности, без сокращения)         в  лице __________________________________________________________________           (наименование должности, фамилия, имя и (при наличии) отчество лица, __________________________________________________________________,     подписывающего соглашение от имени органа местного самоуправления) действующего  на основании Устава городского округа (муниципального района) ___________  Самарской  области,  принятого решением Думы городского округа (Собрания  представителей</w:t>
      </w:r>
      <w:proofErr w:type="gramEnd"/>
      <w:r w:rsidRPr="00E35EE3">
        <w:rPr>
          <w:rFonts w:ascii="Times New Roman" w:hAnsi="Times New Roman" w:cs="Times New Roman"/>
          <w:sz w:val="24"/>
          <w:szCs w:val="24"/>
        </w:rPr>
        <w:t xml:space="preserve">  муниципального  района)  _____________ Самарской области от _________ N ___, и _____________________________________________                                (наименование документа, если соглашение   подписывается лицом, не являющимся                               руководителем органа местного самоуправления    городского  округа (муниципального района);                                если соглашение подписывается руководителем органа местного самоуправления городского                                      округа (муниципального района), соответствующая строка исключается из                                               текста</w:t>
      </w:r>
      <w:r w:rsidRPr="00E35EE3">
        <w:rPr>
          <w:rFonts w:ascii="Times New Roman" w:hAnsi="Times New Roman" w:cs="Times New Roman"/>
          <w:sz w:val="24"/>
          <w:szCs w:val="24"/>
        </w:rPr>
        <w:tab/>
        <w:t xml:space="preserve"> соглашения)                                                                                                                               именуема</w:t>
      </w:r>
      <w:proofErr w:type="gramStart"/>
      <w:r w:rsidRPr="00E35EE3">
        <w:rPr>
          <w:rFonts w:ascii="Times New Roman" w:hAnsi="Times New Roman" w:cs="Times New Roman"/>
          <w:sz w:val="24"/>
          <w:szCs w:val="24"/>
        </w:rPr>
        <w:t>я(</w:t>
      </w:r>
      <w:proofErr w:type="gramEnd"/>
      <w:r w:rsidRPr="00E35EE3">
        <w:rPr>
          <w:rFonts w:ascii="Times New Roman" w:hAnsi="Times New Roman" w:cs="Times New Roman"/>
          <w:sz w:val="24"/>
          <w:szCs w:val="24"/>
        </w:rPr>
        <w:t>-</w:t>
      </w:r>
      <w:proofErr w:type="spellStart"/>
      <w:r w:rsidRPr="00E35EE3">
        <w:rPr>
          <w:rFonts w:ascii="Times New Roman" w:hAnsi="Times New Roman" w:cs="Times New Roman"/>
          <w:sz w:val="24"/>
          <w:szCs w:val="24"/>
        </w:rPr>
        <w:t>ый</w:t>
      </w:r>
      <w:proofErr w:type="spellEnd"/>
      <w:r w:rsidRPr="00E35EE3">
        <w:rPr>
          <w:rFonts w:ascii="Times New Roman" w:hAnsi="Times New Roman" w:cs="Times New Roman"/>
          <w:sz w:val="24"/>
          <w:szCs w:val="24"/>
        </w:rPr>
        <w:t xml:space="preserve">)    в    дальнейшем   "Сторона  1",  с   одной   стороны,   и _______________________________________________________________________________________________________________________________,          (для юридических лиц: наименование без сокращения, место          нахождения, ОГРН, ИНН, КПП; </w:t>
      </w:r>
      <w:proofErr w:type="gramStart"/>
      <w:r w:rsidRPr="00E35EE3">
        <w:rPr>
          <w:rFonts w:ascii="Times New Roman" w:hAnsi="Times New Roman" w:cs="Times New Roman"/>
          <w:sz w:val="24"/>
          <w:szCs w:val="24"/>
        </w:rPr>
        <w:t xml:space="preserve">для физических лиц: фамилия,     имя и (при наличии) отчество, дата рождения,   реквизиты документа, удостоверяющего личность, и адрес места регистрации) в  лице __________________________________________________________________       (наименование должности, фамилия, имя и (при наличии) отчество лица, ________________________________________________________________________________________________________________________________,    подписывающего </w:t>
      </w:r>
      <w:r w:rsidRPr="00E35EE3">
        <w:rPr>
          <w:rFonts w:ascii="Times New Roman" w:hAnsi="Times New Roman" w:cs="Times New Roman"/>
          <w:sz w:val="24"/>
          <w:szCs w:val="24"/>
        </w:rPr>
        <w:lastRenderedPageBreak/>
        <w:t>соглашение от имени юридического или физического лица;</w:t>
      </w:r>
      <w:proofErr w:type="gramEnd"/>
      <w:r w:rsidRPr="00E35EE3">
        <w:rPr>
          <w:rFonts w:ascii="Times New Roman" w:hAnsi="Times New Roman" w:cs="Times New Roman"/>
          <w:sz w:val="24"/>
          <w:szCs w:val="24"/>
        </w:rPr>
        <w:t xml:space="preserve">            если физическое лицо действует от собственного имени,          соответствующие строки исключаются из текста соглашения) действующего на основании ________________________________________________________________________________________________________________________________,                           (наименование документа, на основании  которого  действует представитель; если физическое лицо  действует от   собственного  имени,  соответствующие строки исключаются                                         из текста соглашения)                                                                                                                               именуемы</w:t>
      </w:r>
      <w:proofErr w:type="gramStart"/>
      <w:r w:rsidRPr="00E35EE3">
        <w:rPr>
          <w:rFonts w:ascii="Times New Roman" w:hAnsi="Times New Roman" w:cs="Times New Roman"/>
          <w:sz w:val="24"/>
          <w:szCs w:val="24"/>
        </w:rPr>
        <w:t>й(</w:t>
      </w:r>
      <w:proofErr w:type="gramEnd"/>
      <w:r w:rsidRPr="00E35EE3">
        <w:rPr>
          <w:rFonts w:ascii="Times New Roman" w:hAnsi="Times New Roman" w:cs="Times New Roman"/>
          <w:sz w:val="24"/>
          <w:szCs w:val="24"/>
        </w:rPr>
        <w:t>-</w:t>
      </w:r>
      <w:proofErr w:type="spellStart"/>
      <w:r w:rsidRPr="00E35EE3">
        <w:rPr>
          <w:rFonts w:ascii="Times New Roman" w:hAnsi="Times New Roman" w:cs="Times New Roman"/>
          <w:sz w:val="24"/>
          <w:szCs w:val="24"/>
        </w:rPr>
        <w:t>ая</w:t>
      </w:r>
      <w:proofErr w:type="spellEnd"/>
      <w:r w:rsidRPr="00E35EE3">
        <w:rPr>
          <w:rFonts w:ascii="Times New Roman" w:hAnsi="Times New Roman" w:cs="Times New Roman"/>
          <w:sz w:val="24"/>
          <w:szCs w:val="24"/>
        </w:rPr>
        <w:t>, -</w:t>
      </w:r>
      <w:proofErr w:type="spellStart"/>
      <w:r w:rsidRPr="00E35EE3">
        <w:rPr>
          <w:rFonts w:ascii="Times New Roman" w:hAnsi="Times New Roman" w:cs="Times New Roman"/>
          <w:sz w:val="24"/>
          <w:szCs w:val="24"/>
        </w:rPr>
        <w:t>ое</w:t>
      </w:r>
      <w:proofErr w:type="spellEnd"/>
      <w:r w:rsidRPr="00E35EE3">
        <w:rPr>
          <w:rFonts w:ascii="Times New Roman" w:hAnsi="Times New Roman" w:cs="Times New Roman"/>
          <w:sz w:val="24"/>
          <w:szCs w:val="24"/>
        </w:rPr>
        <w:t xml:space="preserve">)  в  дальнейшем  "Сторона  2",  с другой стороны,  далее при   совместном   упоминании    именуемые    "стороны",   в   соответствии с  подпунктом  ___ &lt;9&gt;  пункта 1 статьи 39.28 Земельного кодекса Российской Федерации,  на основании уведомления N ___ от _______________ о согласии на заключение соглашения о перераспределении земельных участков в соответствии с проектом межевания территории, утвержденным ________________________________________________________________________________,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 &lt;10&gt;      заключили   настоящее   соглашение  о  нижеследующем: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1. Стороны договорились произвести перераспределение следующих исходных смежных земельных участков (далее также - исходные земельные участки):     - земельный участок с кадастровым номером  ______, площадью ____ кв. м, отнесенный к землям  _____________________________________________________,                                  (указывается категория земель) имеющий  целевое назначение ____, расположенный по адресу: ________________ (далее  -  исходный земельный  участок-1).  </w:t>
      </w:r>
      <w:proofErr w:type="gramStart"/>
      <w:r w:rsidRPr="00E35EE3">
        <w:rPr>
          <w:rFonts w:ascii="Times New Roman" w:hAnsi="Times New Roman" w:cs="Times New Roman"/>
          <w:sz w:val="24"/>
          <w:szCs w:val="24"/>
        </w:rPr>
        <w:t>Исходный</w:t>
      </w:r>
      <w:proofErr w:type="gramEnd"/>
      <w:r w:rsidRPr="00E35EE3">
        <w:rPr>
          <w:rFonts w:ascii="Times New Roman" w:hAnsi="Times New Roman" w:cs="Times New Roman"/>
          <w:sz w:val="24"/>
          <w:szCs w:val="24"/>
        </w:rPr>
        <w:t xml:space="preserve">  земельный   участок-1 относится к землям, государственная собственность на который не разграничена на территории сельского поселения или находящимся  в  муниципальной  собственности.  На  день заключения настоящего соглашения обременения исходного земельного участка-1 и  ограничения  его  использования   отсутствуют.  В  отношении   </w:t>
      </w:r>
      <w:proofErr w:type="gramStart"/>
      <w:r w:rsidRPr="00E35EE3">
        <w:rPr>
          <w:rFonts w:ascii="Times New Roman" w:hAnsi="Times New Roman" w:cs="Times New Roman"/>
          <w:sz w:val="24"/>
          <w:szCs w:val="24"/>
        </w:rPr>
        <w:t>исходного</w:t>
      </w:r>
      <w:proofErr w:type="gramEnd"/>
      <w:r w:rsidRPr="00E35EE3">
        <w:rPr>
          <w:rFonts w:ascii="Times New Roman" w:hAnsi="Times New Roman" w:cs="Times New Roman"/>
          <w:sz w:val="24"/>
          <w:szCs w:val="24"/>
        </w:rPr>
        <w:t xml:space="preserve"> земельного</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земельный участок с кадастровым  номером ______, площадью ____ кв. м, отнесенный</w:t>
      </w:r>
      <w:r w:rsidRPr="00E35EE3">
        <w:rPr>
          <w:rFonts w:ascii="Times New Roman" w:hAnsi="Times New Roman" w:cs="Times New Roman"/>
          <w:sz w:val="24"/>
          <w:szCs w:val="24"/>
        </w:rPr>
        <w:tab/>
        <w:t xml:space="preserve"> к</w:t>
      </w:r>
      <w:r w:rsidRPr="00E35EE3">
        <w:rPr>
          <w:rFonts w:ascii="Times New Roman" w:hAnsi="Times New Roman" w:cs="Times New Roman"/>
          <w:sz w:val="24"/>
          <w:szCs w:val="24"/>
        </w:rPr>
        <w:tab/>
        <w:t xml:space="preserve"> землям _____________________________________________________________,                              (указывается  категория земель) имеющий целевое назначение ____,  расположенный по адресу: ________________ (далее  -  исходный  земельный участок-2). </w:t>
      </w:r>
      <w:proofErr w:type="gramStart"/>
      <w:r w:rsidRPr="00E35EE3">
        <w:rPr>
          <w:rFonts w:ascii="Times New Roman" w:hAnsi="Times New Roman" w:cs="Times New Roman"/>
          <w:sz w:val="24"/>
          <w:szCs w:val="24"/>
        </w:rPr>
        <w:t>Исходный   земельный   участок-2 принадлежит на праве собственности Стороне 2 на  основании  ________,   что подтверждается   свидетельством   о    муниципальной   регистрации    права серии _________ N ___ от ________,  выданным Управлением Федеральной службы муниципальной регистрации, кадастра и  картографии по  Самарской области, о чем в Едином государственном реестре прав  на недвижимое имущество и сделок с ним сделана запись регистрации ____________ от  ______________.  На  день заключения настоящего соглашения обременения исходного земельного участка-2</w:t>
      </w:r>
      <w:proofErr w:type="gramEnd"/>
      <w:r w:rsidRPr="00E35EE3">
        <w:rPr>
          <w:rFonts w:ascii="Times New Roman" w:hAnsi="Times New Roman" w:cs="Times New Roman"/>
          <w:sz w:val="24"/>
          <w:szCs w:val="24"/>
        </w:rPr>
        <w:t xml:space="preserve"> и   ограничения  его  использования   отсутствуют.  В  отношении  исходного земельного участка-2 отсутствуют споры и </w:t>
      </w:r>
      <w:proofErr w:type="spellStart"/>
      <w:r w:rsidRPr="00E35EE3">
        <w:rPr>
          <w:rFonts w:ascii="Times New Roman" w:hAnsi="Times New Roman" w:cs="Times New Roman"/>
          <w:sz w:val="24"/>
          <w:szCs w:val="24"/>
        </w:rPr>
        <w:t>правопритязания</w:t>
      </w:r>
      <w:proofErr w:type="spellEnd"/>
      <w:r w:rsidRPr="00E35EE3">
        <w:rPr>
          <w:rFonts w:ascii="Times New Roman" w:hAnsi="Times New Roman" w:cs="Times New Roman"/>
          <w:sz w:val="24"/>
          <w:szCs w:val="24"/>
        </w:rPr>
        <w:t xml:space="preserve"> третьих лиц.    </w:t>
      </w:r>
    </w:p>
    <w:p w:rsidR="00A4683D" w:rsidRPr="00E35EE3" w:rsidRDefault="00A4683D" w:rsidP="00A4683D">
      <w:pPr>
        <w:pStyle w:val="ab"/>
        <w:jc w:val="both"/>
        <w:rPr>
          <w:rFonts w:ascii="Times New Roman" w:hAnsi="Times New Roman" w:cs="Times New Roman"/>
          <w:sz w:val="24"/>
          <w:szCs w:val="24"/>
        </w:rPr>
      </w:pPr>
      <w:r w:rsidRPr="00E35EE3">
        <w:rPr>
          <w:rFonts w:ascii="Times New Roman" w:hAnsi="Times New Roman" w:cs="Times New Roman"/>
          <w:sz w:val="24"/>
          <w:szCs w:val="24"/>
        </w:rPr>
        <w:t xml:space="preserve">     2. </w:t>
      </w:r>
      <w:proofErr w:type="gramStart"/>
      <w:r w:rsidRPr="00E35EE3">
        <w:rPr>
          <w:rFonts w:ascii="Times New Roman" w:hAnsi="Times New Roman" w:cs="Times New Roman"/>
          <w:sz w:val="24"/>
          <w:szCs w:val="24"/>
        </w:rPr>
        <w:t>Стороны договорились произвести перераспределение исходных земельных участков  следующим  образом:     - разделить исходный земельный участок-1 на ___ (___) части:     часть 1 площадью _____  кв. м,     часть 2 площадью _____  кв. м,     часть 3 площадью _____ кв. м,    (и так далее);     - разделить исходный земельный участок-2 на ___ (___) части:     часть 1 площадью _____ кв. м,     часть 2 площадью _____ кв. м,     часть 3 площадью _____ кв. м,     (и так далее).</w:t>
      </w:r>
      <w:proofErr w:type="gramEnd"/>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Образовать  из  частей,  полученных  в   результате  раздела   исходных земельных  участков,  следующие  новые земельные участки:     - путем объединения части 1  исходного земельного участка-1  и частей 1 и  3  исходного  земельного   участка-2   образовать  земельный  участок  с кадастровым    </w:t>
      </w:r>
      <w:r w:rsidRPr="00E35EE3">
        <w:rPr>
          <w:rFonts w:ascii="Times New Roman" w:hAnsi="Times New Roman" w:cs="Times New Roman"/>
          <w:sz w:val="24"/>
          <w:szCs w:val="24"/>
        </w:rPr>
        <w:lastRenderedPageBreak/>
        <w:t>номером   ________,   площадью  _______  кв.  м,  отнесенный к землям _________________________________________________________________.                            (указывается категория земель) имеющий целевое назначение  __________, расположенный по адресу: __________ (далее  -  новый   земельный  участок-1).</w:t>
      </w:r>
      <w:proofErr w:type="gramEnd"/>
      <w:r w:rsidRPr="00E35EE3">
        <w:rPr>
          <w:rFonts w:ascii="Times New Roman" w:hAnsi="Times New Roman" w:cs="Times New Roman"/>
          <w:sz w:val="24"/>
          <w:szCs w:val="24"/>
        </w:rPr>
        <w:t xml:space="preserve">   Обременения  нового  земельного участка-1   и  ограничения его использования   отсутствуют.   </w:t>
      </w:r>
      <w:proofErr w:type="gramStart"/>
      <w:r w:rsidRPr="00E35EE3">
        <w:rPr>
          <w:rFonts w:ascii="Times New Roman" w:hAnsi="Times New Roman" w:cs="Times New Roman"/>
          <w:sz w:val="24"/>
          <w:szCs w:val="24"/>
        </w:rPr>
        <w:t xml:space="preserve">В   отношении нового  земельного  участка-1  отсутствуют  споры и </w:t>
      </w:r>
      <w:proofErr w:type="spellStart"/>
      <w:r w:rsidRPr="00E35EE3">
        <w:rPr>
          <w:rFonts w:ascii="Times New Roman" w:hAnsi="Times New Roman" w:cs="Times New Roman"/>
          <w:sz w:val="24"/>
          <w:szCs w:val="24"/>
        </w:rPr>
        <w:t>правопритязания</w:t>
      </w:r>
      <w:proofErr w:type="spellEnd"/>
      <w:r w:rsidRPr="00E35EE3">
        <w:rPr>
          <w:rFonts w:ascii="Times New Roman" w:hAnsi="Times New Roman" w:cs="Times New Roman"/>
          <w:sz w:val="24"/>
          <w:szCs w:val="24"/>
        </w:rPr>
        <w:t xml:space="preserve"> третьих лиц; - 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 м,  отнесенный  к землям __________________________________________________________________________,                       (указывается категория земель) имеющий  целевое  назначение  ____,  расположенный  по адресу:  ___________ (далее  -  новый  земельный   участок-2).</w:t>
      </w:r>
      <w:proofErr w:type="gramEnd"/>
      <w:r w:rsidRPr="00E35EE3">
        <w:rPr>
          <w:rFonts w:ascii="Times New Roman" w:hAnsi="Times New Roman" w:cs="Times New Roman"/>
          <w:sz w:val="24"/>
          <w:szCs w:val="24"/>
        </w:rPr>
        <w:t xml:space="preserve">  Обременения  нового   земельного участка-2 и ограничения его использования отсутствуют.  В отношении  нового </w:t>
      </w:r>
    </w:p>
    <w:p w:rsidR="00A4683D" w:rsidRPr="00E35EE3" w:rsidRDefault="00A4683D" w:rsidP="00A4683D">
      <w:pPr>
        <w:pStyle w:val="ab"/>
        <w:rPr>
          <w:rFonts w:ascii="Times New Roman" w:hAnsi="Times New Roman" w:cs="Times New Roman"/>
          <w:sz w:val="24"/>
          <w:szCs w:val="24"/>
        </w:rPr>
      </w:pPr>
      <w:proofErr w:type="gramStart"/>
      <w:r w:rsidRPr="00E35EE3">
        <w:rPr>
          <w:rFonts w:ascii="Times New Roman" w:hAnsi="Times New Roman" w:cs="Times New Roman"/>
          <w:sz w:val="24"/>
          <w:szCs w:val="24"/>
        </w:rPr>
        <w:t>земельного</w:t>
      </w:r>
      <w:proofErr w:type="gramEnd"/>
      <w:r w:rsidRPr="00E35EE3">
        <w:rPr>
          <w:rFonts w:ascii="Times New Roman" w:hAnsi="Times New Roman" w:cs="Times New Roman"/>
          <w:sz w:val="24"/>
          <w:szCs w:val="24"/>
        </w:rPr>
        <w:t xml:space="preserve"> участка-2 отсутствуют споры и </w:t>
      </w:r>
      <w:proofErr w:type="spellStart"/>
      <w:r w:rsidRPr="00E35EE3">
        <w:rPr>
          <w:rFonts w:ascii="Times New Roman" w:hAnsi="Times New Roman" w:cs="Times New Roman"/>
          <w:sz w:val="24"/>
          <w:szCs w:val="24"/>
        </w:rPr>
        <w:t>правопритязания</w:t>
      </w:r>
      <w:proofErr w:type="spellEnd"/>
      <w:r w:rsidRPr="00E35EE3">
        <w:rPr>
          <w:rFonts w:ascii="Times New Roman" w:hAnsi="Times New Roman" w:cs="Times New Roman"/>
          <w:sz w:val="24"/>
          <w:szCs w:val="24"/>
        </w:rPr>
        <w:t xml:space="preserve"> третьих  лиц.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3.  </w:t>
      </w:r>
      <w:proofErr w:type="gramStart"/>
      <w:r w:rsidRPr="00E35EE3">
        <w:rPr>
          <w:rFonts w:ascii="Times New Roman" w:hAnsi="Times New Roman" w:cs="Times New Roman"/>
          <w:sz w:val="24"/>
          <w:szCs w:val="24"/>
        </w:rPr>
        <w:t>Новый</w:t>
      </w:r>
      <w:proofErr w:type="gramEnd"/>
      <w:r w:rsidRPr="00E35EE3">
        <w:rPr>
          <w:rFonts w:ascii="Times New Roman" w:hAnsi="Times New Roman" w:cs="Times New Roman"/>
          <w:sz w:val="24"/>
          <w:szCs w:val="24"/>
        </w:rPr>
        <w:t xml:space="preserve"> земельный участок-1 отнести к земельным участкам, находящимся в  муниципальной  собственности. На  </w:t>
      </w:r>
      <w:proofErr w:type="gramStart"/>
      <w:r w:rsidRPr="00E35EE3">
        <w:rPr>
          <w:rFonts w:ascii="Times New Roman" w:hAnsi="Times New Roman" w:cs="Times New Roman"/>
          <w:sz w:val="24"/>
          <w:szCs w:val="24"/>
        </w:rPr>
        <w:t>новый</w:t>
      </w:r>
      <w:proofErr w:type="gramEnd"/>
      <w:r w:rsidRPr="00E35EE3">
        <w:rPr>
          <w:rFonts w:ascii="Times New Roman" w:hAnsi="Times New Roman" w:cs="Times New Roman"/>
          <w:sz w:val="24"/>
          <w:szCs w:val="24"/>
        </w:rPr>
        <w:t xml:space="preserve">  земельный  участок-2 возникает право собственности Стороны 2.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4. В   результате   перераспределения   исходных   земельных   участков происходит   увеличение   площади   земельного  участка,   находящегося   в собственности  Стороны 2 &lt;12&gt;.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размер  которой   определен  в  соответствии  с   порядком, установленным _______________, и составляет _______________________ рублей</w:t>
      </w:r>
      <w:proofErr w:type="gramStart"/>
      <w:r w:rsidRPr="00E35EE3">
        <w:rPr>
          <w:rFonts w:ascii="Times New Roman" w:hAnsi="Times New Roman" w:cs="Times New Roman"/>
          <w:sz w:val="24"/>
          <w:szCs w:val="24"/>
        </w:rPr>
        <w:t>.</w:t>
      </w:r>
      <w:proofErr w:type="gramEnd"/>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с</w:t>
      </w:r>
      <w:proofErr w:type="gramEnd"/>
      <w:r w:rsidRPr="00E35EE3">
        <w:rPr>
          <w:rFonts w:ascii="Times New Roman" w:hAnsi="Times New Roman" w:cs="Times New Roman"/>
          <w:sz w:val="24"/>
          <w:szCs w:val="24"/>
        </w:rPr>
        <w:t xml:space="preserve">умма  прописью)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6. </w:t>
      </w:r>
      <w:proofErr w:type="gramStart"/>
      <w:r w:rsidRPr="00E35EE3">
        <w:rPr>
          <w:rFonts w:ascii="Times New Roman" w:hAnsi="Times New Roman" w:cs="Times New Roman"/>
          <w:sz w:val="24"/>
          <w:szCs w:val="24"/>
        </w:rPr>
        <w:t xml:space="preserve">Сторона 2 обязуется  уплатить предусмотренную настоящим  соглашением плату цену в течение ____________________ дней со дня заключения настоящего                    (количество дней прописью) соглашения,  но  не  позднее дня представления документов для муниципальной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     </w:t>
      </w:r>
      <w:proofErr w:type="gramEnd"/>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7. Сторона 2 обязуется уплатить предусмотренную настоящим   соглашением плату путем перечисления денежных средств по следующим реквизитам: _______.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8.  Настоящее  соглашение составлено на ________________________________                                             (количество листов прописью) </w:t>
      </w:r>
      <w:proofErr w:type="gramStart"/>
      <w:r w:rsidRPr="00E35EE3">
        <w:rPr>
          <w:rFonts w:ascii="Times New Roman" w:hAnsi="Times New Roman" w:cs="Times New Roman"/>
          <w:sz w:val="24"/>
          <w:szCs w:val="24"/>
        </w:rPr>
        <w:t>листах</w:t>
      </w:r>
      <w:proofErr w:type="gramEnd"/>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9. Настоящее  соглашение  составлено в трех &lt;13&gt;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10. Приложениями к настоящему  соглашению, являющимися его неотъемлемой частью,  являются кадастровые   паспорта  новых  земельных  участков.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sectPr w:rsidR="00A4683D" w:rsidRPr="00E35EE3" w:rsidSect="00A4683D">
          <w:pgSz w:w="11906" w:h="16838"/>
          <w:pgMar w:top="1134" w:right="850" w:bottom="1134" w:left="1701" w:header="708" w:footer="708" w:gutter="0"/>
          <w:cols w:space="708"/>
          <w:docGrid w:linePitch="360"/>
        </w:sectPr>
      </w:pPr>
      <w:r w:rsidRPr="00E35EE3">
        <w:rPr>
          <w:rFonts w:ascii="Times New Roman" w:hAnsi="Times New Roman" w:cs="Times New Roman"/>
          <w:sz w:val="24"/>
          <w:szCs w:val="24"/>
        </w:rPr>
        <w:t xml:space="preserve">11.  Место  нахождения (жительства)  и  другие  реквизиты  сторон: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Сторона 1 _________________________________________________________________            (наименование органа местного самоуправления городского округа              (муниципального района) Самарской области, осуществляющего                    </w:t>
      </w:r>
      <w:r w:rsidRPr="00E35EE3">
        <w:rPr>
          <w:rFonts w:ascii="Times New Roman" w:hAnsi="Times New Roman" w:cs="Times New Roman"/>
          <w:sz w:val="24"/>
          <w:szCs w:val="24"/>
        </w:rPr>
        <w:lastRenderedPageBreak/>
        <w:t>распоряжение земельными участками, находящимися в                            муниципальной  собственности</w:t>
      </w:r>
      <w:proofErr w:type="gramStart"/>
      <w:r w:rsidRPr="00E35EE3">
        <w:rPr>
          <w:rFonts w:ascii="Times New Roman" w:hAnsi="Times New Roman" w:cs="Times New Roman"/>
          <w:sz w:val="24"/>
          <w:szCs w:val="24"/>
        </w:rPr>
        <w:t>)и</w:t>
      </w:r>
      <w:proofErr w:type="gramEnd"/>
      <w:r w:rsidRPr="00E35EE3">
        <w:rPr>
          <w:rFonts w:ascii="Times New Roman" w:hAnsi="Times New Roman" w:cs="Times New Roman"/>
          <w:sz w:val="24"/>
          <w:szCs w:val="24"/>
        </w:rPr>
        <w:t xml:space="preserve">мя и (при наличии) отчество лица,      подписывающего соглашение от имени органа местного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Место нахождения  ___________________________</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lastRenderedPageBreak/>
        <w:t xml:space="preserve"> ОГРН &lt;15&gt; ______________________________ ИНН ______________________________            ______________________________________    ________________________                   (Ф.И.О. полностью)                              (подпись)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Сторона  2 ________________________________________________________________             (наименование юридического лица без сокращения либо фамилия,                   имя и  (при  наличии)  отчество  физического  лица                                 в именительном падеже) Место нахождения  (либо место жительства) &lt;14&gt;: ___________________________ ОГРН &lt;15&gt; ______________________________ ИНН ______________________________            (наименование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 </w:t>
      </w:r>
    </w:p>
    <w:p w:rsidR="00A4683D" w:rsidRPr="00E35EE3" w:rsidRDefault="00A4683D" w:rsidP="00A4683D">
      <w:pPr>
        <w:pStyle w:val="ab"/>
        <w:pBdr>
          <w:bottom w:val="single" w:sz="6" w:space="1" w:color="auto"/>
        </w:pBdr>
        <w:rPr>
          <w:rFonts w:ascii="Times New Roman" w:hAnsi="Times New Roman" w:cs="Times New Roman"/>
          <w:sz w:val="24"/>
          <w:szCs w:val="24"/>
        </w:rPr>
        <w:sectPr w:rsidR="00A4683D" w:rsidRPr="00E35EE3" w:rsidSect="00A4683D">
          <w:type w:val="continuous"/>
          <w:pgSz w:w="11906" w:h="16838"/>
          <w:pgMar w:top="1134" w:right="850" w:bottom="1134" w:left="1701" w:header="708" w:footer="708" w:gutter="0"/>
          <w:cols w:num="2" w:space="708"/>
          <w:docGrid w:linePitch="360"/>
        </w:sectPr>
      </w:pPr>
      <w:r w:rsidRPr="00E35EE3">
        <w:rPr>
          <w:rFonts w:ascii="Times New Roman" w:hAnsi="Times New Roman" w:cs="Times New Roman"/>
          <w:sz w:val="24"/>
          <w:szCs w:val="24"/>
        </w:rPr>
        <w:t xml:space="preserve">____________________________________    __________________________             (Ф.И.О. полностью)                              (подпись)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lastRenderedPageBreak/>
        <w:t xml:space="preserve"> &lt;8&gt;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&lt;9</w:t>
      </w:r>
      <w:proofErr w:type="gramStart"/>
      <w:r w:rsidRPr="00E35EE3">
        <w:rPr>
          <w:rFonts w:ascii="Times New Roman" w:hAnsi="Times New Roman" w:cs="Times New Roman"/>
          <w:sz w:val="24"/>
          <w:szCs w:val="24"/>
        </w:rPr>
        <w:t>&gt; У</w:t>
      </w:r>
      <w:proofErr w:type="gramEnd"/>
      <w:r w:rsidRPr="00E35EE3">
        <w:rPr>
          <w:rFonts w:ascii="Times New Roman" w:hAnsi="Times New Roman" w:cs="Times New Roman"/>
          <w:sz w:val="24"/>
          <w:szCs w:val="24"/>
        </w:rPr>
        <w:t>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муниципальная собственность на которые не разграничена, и земельных участков, находящихся в частной собственности. &lt;10&gt;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 __________"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 &lt;11</w:t>
      </w:r>
      <w:proofErr w:type="gramStart"/>
      <w:r w:rsidRPr="00E35EE3">
        <w:rPr>
          <w:rFonts w:ascii="Times New Roman" w:hAnsi="Times New Roman" w:cs="Times New Roman"/>
          <w:sz w:val="24"/>
          <w:szCs w:val="24"/>
        </w:rPr>
        <w:t>&gt; Е</w:t>
      </w:r>
      <w:proofErr w:type="gramEnd"/>
      <w:r w:rsidRPr="00E35EE3">
        <w:rPr>
          <w:rFonts w:ascii="Times New Roman" w:hAnsi="Times New Roman" w:cs="Times New Roman"/>
          <w:sz w:val="24"/>
          <w:szCs w:val="24"/>
        </w:rPr>
        <w:t>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w:t>
      </w:r>
      <w:proofErr w:type="gramStart"/>
      <w:r w:rsidRPr="00E35EE3">
        <w:rPr>
          <w:rFonts w:ascii="Times New Roman" w:hAnsi="Times New Roman" w:cs="Times New Roman"/>
          <w:sz w:val="24"/>
          <w:szCs w:val="24"/>
        </w:rPr>
        <w:t>я(</w:t>
      </w:r>
      <w:proofErr w:type="spellStart"/>
      <w:proofErr w:type="gramEnd"/>
      <w:r w:rsidRPr="00E35EE3">
        <w:rPr>
          <w:rFonts w:ascii="Times New Roman" w:hAnsi="Times New Roman" w:cs="Times New Roman"/>
          <w:sz w:val="24"/>
          <w:szCs w:val="24"/>
        </w:rPr>
        <w:t>ий</w:t>
      </w:r>
      <w:proofErr w:type="spellEnd"/>
      <w:r w:rsidRPr="00E35EE3">
        <w:rPr>
          <w:rFonts w:ascii="Times New Roman" w:hAnsi="Times New Roman" w:cs="Times New Roman"/>
          <w:sz w:val="24"/>
          <w:szCs w:val="24"/>
        </w:rPr>
        <w:t>), сооружения(</w:t>
      </w:r>
      <w:proofErr w:type="spellStart"/>
      <w:r w:rsidRPr="00E35EE3">
        <w:rPr>
          <w:rFonts w:ascii="Times New Roman" w:hAnsi="Times New Roman" w:cs="Times New Roman"/>
          <w:sz w:val="24"/>
          <w:szCs w:val="24"/>
        </w:rPr>
        <w:t>ий</w:t>
      </w:r>
      <w:proofErr w:type="spellEnd"/>
      <w:r w:rsidRPr="00E35EE3">
        <w:rPr>
          <w:rFonts w:ascii="Times New Roman" w:hAnsi="Times New Roman" w:cs="Times New Roman"/>
          <w:sz w:val="24"/>
          <w:szCs w:val="24"/>
        </w:rPr>
        <w:t>), объекта(</w:t>
      </w:r>
      <w:proofErr w:type="spellStart"/>
      <w:r w:rsidRPr="00E35EE3">
        <w:rPr>
          <w:rFonts w:ascii="Times New Roman" w:hAnsi="Times New Roman" w:cs="Times New Roman"/>
          <w:sz w:val="24"/>
          <w:szCs w:val="24"/>
        </w:rPr>
        <w:t>ов</w:t>
      </w:r>
      <w:proofErr w:type="spellEnd"/>
      <w:r w:rsidRPr="00E35EE3">
        <w:rPr>
          <w:rFonts w:ascii="Times New Roman" w:hAnsi="Times New Roman" w:cs="Times New Roman"/>
          <w:sz w:val="24"/>
          <w:szCs w:val="24"/>
        </w:rPr>
        <w:t xml:space="preserve">) незавершенного строительства и указано на их принадлежность тем или иным лицам). Необходимость перечисления всех обременений и (или) ограничений использования обусловлена следующим. 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roofErr w:type="gramStart"/>
      <w:r w:rsidRPr="00E35EE3">
        <w:rPr>
          <w:rFonts w:ascii="Times New Roman" w:hAnsi="Times New Roman" w:cs="Times New Roman"/>
          <w:sz w:val="24"/>
          <w:szCs w:val="24"/>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w:t>
      </w:r>
      <w:proofErr w:type="gramEnd"/>
      <w:r w:rsidRPr="00E35EE3">
        <w:rPr>
          <w:rFonts w:ascii="Times New Roman" w:hAnsi="Times New Roman" w:cs="Times New Roman"/>
          <w:sz w:val="24"/>
          <w:szCs w:val="24"/>
        </w:rPr>
        <w:t xml:space="preserve">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 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 &lt;12</w:t>
      </w:r>
      <w:proofErr w:type="gramStart"/>
      <w:r w:rsidRPr="00E35EE3">
        <w:rPr>
          <w:rFonts w:ascii="Times New Roman" w:hAnsi="Times New Roman" w:cs="Times New Roman"/>
          <w:sz w:val="24"/>
          <w:szCs w:val="24"/>
        </w:rPr>
        <w:t>&gt; Е</w:t>
      </w:r>
      <w:proofErr w:type="gramEnd"/>
      <w:r w:rsidRPr="00E35EE3">
        <w:rPr>
          <w:rFonts w:ascii="Times New Roman" w:hAnsi="Times New Roman" w:cs="Times New Roman"/>
          <w:sz w:val="24"/>
          <w:szCs w:val="24"/>
        </w:rPr>
        <w:t>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 "В результате перераспределения исходных земельных участков увеличения площади земельных участков, находящихся в частной собственности, не происходит</w:t>
      </w:r>
      <w:proofErr w:type="gramStart"/>
      <w:r w:rsidRPr="00E35EE3">
        <w:rPr>
          <w:rFonts w:ascii="Times New Roman" w:hAnsi="Times New Roman" w:cs="Times New Roman"/>
          <w:sz w:val="24"/>
          <w:szCs w:val="24"/>
        </w:rPr>
        <w:t xml:space="preserve">.". </w:t>
      </w:r>
      <w:proofErr w:type="gramEnd"/>
      <w:r w:rsidRPr="00E35EE3">
        <w:rPr>
          <w:rFonts w:ascii="Times New Roman" w:hAnsi="Times New Roman" w:cs="Times New Roman"/>
          <w:sz w:val="24"/>
          <w:szCs w:val="24"/>
        </w:rPr>
        <w:t xml:space="preserve">Соответственно, пункты 5 - 7 должны быть исключены. В данном случае, соответственно, не требуется включать в текст соглашения следующие пункты, посвященные внесению платы. &lt;13&gt; </w:t>
      </w:r>
      <w:r w:rsidRPr="00E35EE3">
        <w:rPr>
          <w:rFonts w:ascii="Times New Roman" w:hAnsi="Times New Roman" w:cs="Times New Roman"/>
          <w:sz w:val="24"/>
          <w:szCs w:val="24"/>
        </w:rPr>
        <w:lastRenderedPageBreak/>
        <w:t>Соглашение может быть составлено в большем количестве экземпляров. &lt;14</w:t>
      </w:r>
      <w:proofErr w:type="gramStart"/>
      <w:r w:rsidRPr="00E35EE3">
        <w:rPr>
          <w:rFonts w:ascii="Times New Roman" w:hAnsi="Times New Roman" w:cs="Times New Roman"/>
          <w:sz w:val="24"/>
          <w:szCs w:val="24"/>
        </w:rPr>
        <w:t>&gt; В</w:t>
      </w:r>
      <w:proofErr w:type="gramEnd"/>
      <w:r w:rsidRPr="00E35EE3">
        <w:rPr>
          <w:rFonts w:ascii="Times New Roman" w:hAnsi="Times New Roman" w:cs="Times New Roman"/>
          <w:sz w:val="24"/>
          <w:szCs w:val="24"/>
        </w:rPr>
        <w:t xml:space="preserve"> отношении физических лиц указывается место жительства. &lt;15&gt; В отношении физического лица ОГРН не указывается; ИНН может быть указан и в отношении физического лица.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Default="00A4683D"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Pr="00E35EE3" w:rsidRDefault="001A4FAB" w:rsidP="00A4683D">
      <w:pPr>
        <w:pStyle w:val="ab"/>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lastRenderedPageBreak/>
        <w:t xml:space="preserve">Приложение N 9  </w:t>
      </w:r>
      <w:proofErr w:type="gramStart"/>
      <w:r w:rsidRPr="00E35EE3">
        <w:rPr>
          <w:rFonts w:ascii="Times New Roman" w:hAnsi="Times New Roman" w:cs="Times New Roman"/>
          <w:sz w:val="24"/>
          <w:szCs w:val="24"/>
        </w:rPr>
        <w:t>к</w:t>
      </w:r>
      <w:proofErr w:type="gramEnd"/>
      <w:r w:rsidRPr="00E35EE3">
        <w:rPr>
          <w:rFonts w:ascii="Times New Roman" w:hAnsi="Times New Roman" w:cs="Times New Roman"/>
          <w:sz w:val="24"/>
          <w:szCs w:val="24"/>
        </w:rPr>
        <w:t xml:space="preserve"> </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Административному регламенту</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Примерная форма решения                 (решение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Об отказе в заключени</w:t>
      </w:r>
      <w:proofErr w:type="gramStart"/>
      <w:r w:rsidRPr="00E35EE3">
        <w:rPr>
          <w:rFonts w:ascii="Times New Roman" w:hAnsi="Times New Roman" w:cs="Times New Roman"/>
          <w:sz w:val="24"/>
          <w:szCs w:val="24"/>
        </w:rPr>
        <w:t>и</w:t>
      </w:r>
      <w:proofErr w:type="gramEnd"/>
      <w:r w:rsidRPr="00E35EE3">
        <w:rPr>
          <w:rFonts w:ascii="Times New Roman" w:hAnsi="Times New Roman" w:cs="Times New Roman"/>
          <w:sz w:val="24"/>
          <w:szCs w:val="24"/>
        </w:rPr>
        <w:t xml:space="preserve"> соглашения о перераспределении                             земельных участков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Рассмотрев  заявление __________________________________________________________________                             (наименование юридического лица либо фамилия,   имя и (при наличии) отчество физического лица    в родительном падеже)        от ________ входящий номер ________ о перераспределении земель и (или) земельных участков, государственная собственность на которые не разграничена на территории сельских поселения, а также земельных участков находящихся в муниципальной собственности, и земельных  участков, находящихся в частной собственности, в соответствии с подпунктом _____ &lt;16&gt; пункта   9   статьи</w:t>
      </w:r>
      <w:proofErr w:type="gramEnd"/>
      <w:r w:rsidRPr="00E35EE3">
        <w:rPr>
          <w:rFonts w:ascii="Times New Roman" w:hAnsi="Times New Roman" w:cs="Times New Roman"/>
          <w:sz w:val="24"/>
          <w:szCs w:val="24"/>
        </w:rPr>
        <w:t xml:space="preserve">   39.29   Земельного   кодекса   Российской  Федерации, Административным   регламентом   по   предоставлению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A4683D" w:rsidRPr="00E35EE3" w:rsidRDefault="00A4683D" w:rsidP="001A4FAB">
      <w:pPr>
        <w:pStyle w:val="ab"/>
        <w:jc w:val="center"/>
        <w:rPr>
          <w:rFonts w:ascii="Times New Roman" w:hAnsi="Times New Roman" w:cs="Times New Roman"/>
          <w:sz w:val="24"/>
          <w:szCs w:val="24"/>
        </w:rPr>
      </w:pPr>
      <w:r w:rsidRPr="00E35EE3">
        <w:rPr>
          <w:rFonts w:ascii="Times New Roman" w:hAnsi="Times New Roman" w:cs="Times New Roman"/>
          <w:sz w:val="24"/>
          <w:szCs w:val="24"/>
        </w:rPr>
        <w:t>ПОСТАНОВЛЯЮ &lt;17&gt;:</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1.  Отказать _________________________________________________________,                      (наименование юридического лица либо фамилия, имя     и (при наличии) отчество физического лица   в дательном падеже)                                                                                                              </w:t>
      </w:r>
      <w:proofErr w:type="gramStart"/>
      <w:r w:rsidRPr="00E35EE3">
        <w:rPr>
          <w:rFonts w:ascii="Times New Roman" w:hAnsi="Times New Roman" w:cs="Times New Roman"/>
          <w:sz w:val="24"/>
          <w:szCs w:val="24"/>
        </w:rPr>
        <w:t>имеющему</w:t>
      </w:r>
      <w:proofErr w:type="gramEnd"/>
      <w:r w:rsidRPr="00E35EE3">
        <w:rPr>
          <w:rFonts w:ascii="Times New Roman" w:hAnsi="Times New Roman" w:cs="Times New Roman"/>
          <w:sz w:val="24"/>
          <w:szCs w:val="24"/>
        </w:rPr>
        <w:t xml:space="preserve"> место  нахождения/жительства (ненужное удалить): ________________, ОГРН &lt;18&gt; _____________________________, ИНН _____________________________, дата и место рождения &lt;19&gt;: _______________________,  реквизиты  документа, удостоверяющего  личность: _______________________________________________,                            (наименование,  серия  и  номер,  дата  выдачи,                              наименование   органа,  выдавшего  документ) в  заключени</w:t>
      </w:r>
      <w:proofErr w:type="gramStart"/>
      <w:r w:rsidRPr="00E35EE3">
        <w:rPr>
          <w:rFonts w:ascii="Times New Roman" w:hAnsi="Times New Roman" w:cs="Times New Roman"/>
          <w:sz w:val="24"/>
          <w:szCs w:val="24"/>
        </w:rPr>
        <w:t>и</w:t>
      </w:r>
      <w:proofErr w:type="gramEnd"/>
      <w:r w:rsidRPr="00E35EE3">
        <w:rPr>
          <w:rFonts w:ascii="Times New Roman" w:hAnsi="Times New Roman" w:cs="Times New Roman"/>
          <w:sz w:val="24"/>
          <w:szCs w:val="24"/>
        </w:rPr>
        <w:t xml:space="preserve">  соглашения  о перераспределении земельных участков.     2. Основанием для отказа является (указать </w:t>
      </w:r>
      <w:proofErr w:type="gramStart"/>
      <w:r w:rsidRPr="00E35EE3">
        <w:rPr>
          <w:rFonts w:ascii="Times New Roman" w:hAnsi="Times New Roman" w:cs="Times New Roman"/>
          <w:sz w:val="24"/>
          <w:szCs w:val="24"/>
        </w:rPr>
        <w:t>нужное</w:t>
      </w:r>
      <w:proofErr w:type="gramEnd"/>
      <w:r w:rsidRPr="00E35EE3">
        <w:rPr>
          <w:rFonts w:ascii="Times New Roman" w:hAnsi="Times New Roman" w:cs="Times New Roman"/>
          <w:sz w:val="24"/>
          <w:szCs w:val="24"/>
        </w:rPr>
        <w:t xml:space="preserve">): _____________ &lt;20&gt;.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Руководитель органа,  предоставляющего муниципальную услугу    ____________________   _____________________________________________ (уполномоченное лицо)                    (подпись)     (фамилия, инициалы) М.П.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&lt;16</w:t>
      </w:r>
      <w:proofErr w:type="gramStart"/>
      <w:r w:rsidRPr="00E35EE3">
        <w:rPr>
          <w:rFonts w:ascii="Times New Roman" w:hAnsi="Times New Roman" w:cs="Times New Roman"/>
          <w:sz w:val="24"/>
          <w:szCs w:val="24"/>
        </w:rPr>
        <w:t>&gt;  У</w:t>
      </w:r>
      <w:proofErr w:type="gramEnd"/>
      <w:r w:rsidRPr="00E35EE3">
        <w:rPr>
          <w:rFonts w:ascii="Times New Roman" w:hAnsi="Times New Roman" w:cs="Times New Roman"/>
          <w:sz w:val="24"/>
          <w:szCs w:val="24"/>
        </w:rPr>
        <w:t xml:space="preserve">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&lt;17&gt;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&lt;18&gt;  ОГРН  и  ИНН  указываются  в  отношении  юридических  лиц  (</w:t>
      </w:r>
      <w:proofErr w:type="gramStart"/>
      <w:r w:rsidRPr="00E35EE3">
        <w:rPr>
          <w:rFonts w:ascii="Times New Roman" w:hAnsi="Times New Roman" w:cs="Times New Roman"/>
          <w:sz w:val="24"/>
          <w:szCs w:val="24"/>
        </w:rPr>
        <w:t>кроме</w:t>
      </w:r>
      <w:proofErr w:type="gramEnd"/>
      <w:r w:rsidRPr="00E35EE3">
        <w:rPr>
          <w:rFonts w:ascii="Times New Roman" w:hAnsi="Times New Roman" w:cs="Times New Roman"/>
          <w:sz w:val="24"/>
          <w:szCs w:val="24"/>
        </w:rPr>
        <w:t xml:space="preserve"> иностранных).   При   подготовке   решения   в   отношении  физических  лиц соответствующие слова исключаются.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&lt;19&gt;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&lt;20</w:t>
      </w:r>
      <w:proofErr w:type="gramStart"/>
      <w:r w:rsidRPr="00E35EE3">
        <w:rPr>
          <w:rFonts w:ascii="Times New Roman" w:hAnsi="Times New Roman" w:cs="Times New Roman"/>
          <w:sz w:val="24"/>
          <w:szCs w:val="24"/>
        </w:rPr>
        <w:t>&gt;  У</w:t>
      </w:r>
      <w:proofErr w:type="gramEnd"/>
      <w:r w:rsidRPr="00E35EE3">
        <w:rPr>
          <w:rFonts w:ascii="Times New Roman" w:hAnsi="Times New Roman" w:cs="Times New Roman"/>
          <w:sz w:val="24"/>
          <w:szCs w:val="24"/>
        </w:rPr>
        <w:t xml:space="preserve">казываются все  основания  для  отказа  со ссылкой на конкретные положения   Земельного  кодекса   Российской   Федерации,   предусмотренные статьей 39.29  а  также  </w:t>
      </w:r>
      <w:r w:rsidRPr="00E35EE3">
        <w:rPr>
          <w:rFonts w:ascii="Times New Roman" w:hAnsi="Times New Roman" w:cs="Times New Roman"/>
          <w:sz w:val="24"/>
          <w:szCs w:val="24"/>
        </w:rPr>
        <w:lastRenderedPageBreak/>
        <w:t xml:space="preserve">со ссылкой на соответствующий подпункт (подпункты) пункта 2.11 Административного регламента.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Default="001A4FAB" w:rsidP="00A4683D">
      <w:pPr>
        <w:pStyle w:val="ab"/>
        <w:rPr>
          <w:rFonts w:ascii="Times New Roman" w:hAnsi="Times New Roman" w:cs="Times New Roman"/>
          <w:sz w:val="24"/>
          <w:szCs w:val="24"/>
        </w:rPr>
      </w:pPr>
    </w:p>
    <w:p w:rsidR="001A4FAB" w:rsidRPr="00E35EE3" w:rsidRDefault="001A4FAB"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lastRenderedPageBreak/>
        <w:t xml:space="preserve">Приложение N 10 </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к Административному регламенту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Руководителю уполномоченного органа                                  __________________________________________                                          (наименование руководителя и                                             уполномоченного органа)                                  __________________________________________                                       для юридических лиц: наименование, </w:t>
      </w:r>
    </w:p>
    <w:p w:rsidR="00A4683D" w:rsidRPr="00E35EE3" w:rsidRDefault="00A4683D" w:rsidP="00A4683D">
      <w:pPr>
        <w:pStyle w:val="ab"/>
        <w:jc w:val="right"/>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место нахождения,                                  __________________________________________                                                  ОГРН, ИНН &lt;21&gt;                                  __________________________________________                                       для физических лиц: фамилия, имя                                          и (при наличии) отчество,                                  __________________________________________                                     дата и место рождения, адрес места                                          жительства (регистрации)                                  __________________________________________                                     реквизиты документа, удостоверяющего                                                  личность                                  __________________________________________                                  (наименование, серия и номер, дата выдачи,                                   наименование органа, выдавшего документ)                                  __________________________________________                                            (номер телефона, факс)                                  __________________________________________                                  (почтовый адрес и (или) адрес электронной                                                 почты для связи) </w:t>
      </w:r>
      <w:proofErr w:type="gramEnd"/>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jc w:val="center"/>
        <w:rPr>
          <w:rFonts w:ascii="Times New Roman" w:hAnsi="Times New Roman" w:cs="Times New Roman"/>
          <w:sz w:val="24"/>
          <w:szCs w:val="24"/>
        </w:rPr>
      </w:pPr>
      <w:r w:rsidRPr="00E35EE3">
        <w:rPr>
          <w:rFonts w:ascii="Times New Roman" w:hAnsi="Times New Roman" w:cs="Times New Roman"/>
          <w:sz w:val="24"/>
          <w:szCs w:val="24"/>
        </w:rPr>
        <w:t xml:space="preserve">УВЕДОМЛЕНИЕ   </w:t>
      </w:r>
    </w:p>
    <w:p w:rsidR="00A4683D" w:rsidRPr="00E35EE3" w:rsidRDefault="00A4683D" w:rsidP="00A4683D">
      <w:pPr>
        <w:pStyle w:val="ab"/>
        <w:jc w:val="center"/>
        <w:rPr>
          <w:rFonts w:ascii="Times New Roman" w:hAnsi="Times New Roman" w:cs="Times New Roman"/>
          <w:sz w:val="24"/>
          <w:szCs w:val="24"/>
        </w:rPr>
      </w:pPr>
      <w:proofErr w:type="gramStart"/>
      <w:r w:rsidRPr="00E35EE3">
        <w:rPr>
          <w:rFonts w:ascii="Times New Roman" w:hAnsi="Times New Roman" w:cs="Times New Roman"/>
          <w:sz w:val="24"/>
          <w:szCs w:val="24"/>
        </w:rPr>
        <w:t>о государственном кадастровом учете земельного участка               (земельных участков), образуемого (образуемых)   в результате перераспределения</w:t>
      </w:r>
      <w:proofErr w:type="gramEnd"/>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___________________________________________________________________________      (наименование - для заявителя - юридического лица, фамилия, имя,                отчество - для заявителя - физического лица) обратилось в _____________________________________________                                                         (наименование уполномоченного  органа)                                                                                                                  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N ______.     По    результатам    рассмотрения    данного    заявления    в    адрес ___________________________________________________________________________      (наименование - для заявителя - юридического лица, фамилия, имя,                отчество - для заявителя</w:t>
      </w:r>
      <w:proofErr w:type="gramEnd"/>
      <w:r w:rsidRPr="00E35EE3">
        <w:rPr>
          <w:rFonts w:ascii="Times New Roman" w:hAnsi="Times New Roman" w:cs="Times New Roman"/>
          <w:sz w:val="24"/>
          <w:szCs w:val="24"/>
        </w:rPr>
        <w:t xml:space="preserve"> - физического лица)           поступило   (нужное  подчеркнуть):     - правовой акт об утверждении  схемы  расположения  земельного  участка от "____" __________ 20__ г.;     -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"____"_________ 20__ г.     На основании полученного решения/уведомления (нужное  подчеркнуть)  был осуществлен государственный кадастровый учет земельного   участка/земельных участков     (нужное    подчеркнуть),    образуемог</w:t>
      </w:r>
      <w:proofErr w:type="gramStart"/>
      <w:r w:rsidRPr="00E35EE3">
        <w:rPr>
          <w:rFonts w:ascii="Times New Roman" w:hAnsi="Times New Roman" w:cs="Times New Roman"/>
          <w:sz w:val="24"/>
          <w:szCs w:val="24"/>
        </w:rPr>
        <w:t>о(</w:t>
      </w:r>
      <w:proofErr w:type="spellStart"/>
      <w:proofErr w:type="gramEnd"/>
      <w:r w:rsidRPr="00E35EE3">
        <w:rPr>
          <w:rFonts w:ascii="Times New Roman" w:hAnsi="Times New Roman" w:cs="Times New Roman"/>
          <w:sz w:val="24"/>
          <w:szCs w:val="24"/>
        </w:rPr>
        <w:t>ых</w:t>
      </w:r>
      <w:proofErr w:type="spellEnd"/>
      <w:r w:rsidRPr="00E35EE3">
        <w:rPr>
          <w:rFonts w:ascii="Times New Roman" w:hAnsi="Times New Roman" w:cs="Times New Roman"/>
          <w:sz w:val="24"/>
          <w:szCs w:val="24"/>
        </w:rPr>
        <w:t xml:space="preserve">)    в    результате перераспределения  с  присвоением   следующего  учетного   номера/следующих кадастровых номеров: ________________.     Прошу направить проект соглашения  о  перераспределении  земель и (или) земельных  участков, государственная собственность на которые не разграничена на территории сельских поселения, а также земельных участков находящихся в муниципальной собственности, и земельных участков,  находящихся  в  частной собственности.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Приложение:     - кадастровый паспорт  земельного  участка,  образуемого  в  результате перераспределения &lt;22&gt;.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lastRenderedPageBreak/>
        <w:t xml:space="preserve"> </w:t>
      </w:r>
      <w:proofErr w:type="gramStart"/>
      <w:r w:rsidRPr="00E35EE3">
        <w:rPr>
          <w:rFonts w:ascii="Times New Roman" w:hAnsi="Times New Roman" w:cs="Times New Roman"/>
          <w:sz w:val="24"/>
          <w:szCs w:val="24"/>
        </w:rPr>
        <w:t xml:space="preserve">_______________   __________________________________________________________     (подпись)     (фамилия, имя и (при наличии) отчество подписавшего лица,                   __________________________________________________________ </w:t>
      </w:r>
      <w:proofErr w:type="gramEnd"/>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 xml:space="preserve">М.П.          наименование должности подписавшего лица либо указание (для юридических) ______________________________________________________       на то, что подписавшее лицо является представителем по                   _________________________________________________________                                           доверенности)                                                                  --------------------------------     &lt;21&gt; ОГРН и ИНН не указываются в отношении иностранных юридических лиц.   </w:t>
      </w:r>
      <w:proofErr w:type="gramEnd"/>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&lt;22&gt; В случае непредставления данного документа заявителем  он подлежит запросу уполномоченным органом в порядке межведомственного взаимодействия</w:t>
      </w:r>
      <w:proofErr w:type="gramStart"/>
      <w:r w:rsidRPr="00E35EE3">
        <w:rPr>
          <w:rFonts w:ascii="Times New Roman" w:hAnsi="Times New Roman" w:cs="Times New Roman"/>
          <w:sz w:val="24"/>
          <w:szCs w:val="24"/>
        </w:rPr>
        <w:t>.</w:t>
      </w:r>
      <w:proofErr w:type="gramEnd"/>
      <w:r w:rsidRPr="00E35EE3">
        <w:rPr>
          <w:rFonts w:ascii="Times New Roman" w:hAnsi="Times New Roman" w:cs="Times New Roman"/>
          <w:sz w:val="24"/>
          <w:szCs w:val="24"/>
        </w:rPr>
        <w:t xml:space="preserve"> </w:t>
      </w:r>
      <w:proofErr w:type="gramStart"/>
      <w:r w:rsidRPr="00E35EE3">
        <w:rPr>
          <w:rFonts w:ascii="Times New Roman" w:hAnsi="Times New Roman" w:cs="Times New Roman"/>
          <w:sz w:val="24"/>
          <w:szCs w:val="24"/>
        </w:rPr>
        <w:t>о</w:t>
      </w:r>
      <w:proofErr w:type="gramEnd"/>
      <w:r w:rsidRPr="00E35EE3">
        <w:rPr>
          <w:rFonts w:ascii="Times New Roman" w:hAnsi="Times New Roman" w:cs="Times New Roman"/>
          <w:sz w:val="24"/>
          <w:szCs w:val="24"/>
        </w:rPr>
        <w:t xml:space="preserve">рганы прокуратуры.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r w:rsidRPr="00E35EE3">
        <w:rPr>
          <w:rFonts w:ascii="Times New Roman" w:hAnsi="Times New Roman" w:cs="Times New Roman"/>
          <w:sz w:val="24"/>
          <w:szCs w:val="24"/>
        </w:rPr>
        <w:t xml:space="preserve"> </w:t>
      </w: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A4683D" w:rsidRPr="00E35EE3" w:rsidRDefault="00A4683D" w:rsidP="00A4683D">
      <w:pPr>
        <w:pStyle w:val="ab"/>
        <w:rPr>
          <w:rFonts w:ascii="Times New Roman" w:hAnsi="Times New Roman" w:cs="Times New Roman"/>
          <w:sz w:val="24"/>
          <w:szCs w:val="24"/>
        </w:rPr>
      </w:pPr>
    </w:p>
    <w:p w:rsidR="00C02C86" w:rsidRPr="00E35EE3" w:rsidRDefault="00C02C86" w:rsidP="00A4683D">
      <w:pPr>
        <w:rPr>
          <w:rFonts w:ascii="Times New Roman" w:eastAsia="Times New Roman" w:hAnsi="Times New Roman" w:cs="Times New Roman"/>
          <w:sz w:val="24"/>
          <w:szCs w:val="24"/>
        </w:rPr>
      </w:pPr>
    </w:p>
    <w:sectPr w:rsidR="00C02C86" w:rsidRPr="00E35EE3" w:rsidSect="00E117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C9" w:rsidRDefault="002573C9" w:rsidP="000A38DB">
      <w:pPr>
        <w:spacing w:after="0" w:line="240" w:lineRule="auto"/>
      </w:pPr>
      <w:r>
        <w:separator/>
      </w:r>
    </w:p>
  </w:endnote>
  <w:endnote w:type="continuationSeparator" w:id="0">
    <w:p w:rsidR="002573C9" w:rsidRDefault="002573C9" w:rsidP="000A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C9" w:rsidRDefault="002573C9" w:rsidP="000A38DB">
      <w:pPr>
        <w:spacing w:after="0" w:line="240" w:lineRule="auto"/>
      </w:pPr>
      <w:r>
        <w:separator/>
      </w:r>
    </w:p>
  </w:footnote>
  <w:footnote w:type="continuationSeparator" w:id="0">
    <w:p w:rsidR="002573C9" w:rsidRDefault="002573C9" w:rsidP="000A3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1EECEE"/>
    <w:lvl w:ilvl="0">
      <w:numFmt w:val="bullet"/>
      <w:lvlText w:val="*"/>
      <w:lvlJc w:val="left"/>
    </w:lvl>
  </w:abstractNum>
  <w:abstractNum w:abstractNumId="1">
    <w:nsid w:val="05E70BC1"/>
    <w:multiLevelType w:val="multilevel"/>
    <w:tmpl w:val="3AB4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21D82"/>
    <w:multiLevelType w:val="multilevel"/>
    <w:tmpl w:val="9160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C53BD"/>
    <w:multiLevelType w:val="multilevel"/>
    <w:tmpl w:val="A022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9617F"/>
    <w:multiLevelType w:val="multilevel"/>
    <w:tmpl w:val="2E36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36E8C"/>
    <w:multiLevelType w:val="multilevel"/>
    <w:tmpl w:val="6E9A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03C5B"/>
    <w:multiLevelType w:val="multilevel"/>
    <w:tmpl w:val="41FA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4D77EA"/>
    <w:multiLevelType w:val="multilevel"/>
    <w:tmpl w:val="5898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357B4"/>
    <w:multiLevelType w:val="multilevel"/>
    <w:tmpl w:val="D59A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C50FF"/>
    <w:multiLevelType w:val="multilevel"/>
    <w:tmpl w:val="3274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68402E"/>
    <w:multiLevelType w:val="hybridMultilevel"/>
    <w:tmpl w:val="D5E67F0C"/>
    <w:lvl w:ilvl="0" w:tplc="6AF0F2E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D0DA6"/>
    <w:multiLevelType w:val="multilevel"/>
    <w:tmpl w:val="7A5C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334B5"/>
    <w:multiLevelType w:val="multilevel"/>
    <w:tmpl w:val="8AC0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57866"/>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38597AC6"/>
    <w:multiLevelType w:val="multilevel"/>
    <w:tmpl w:val="C172E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B73805"/>
    <w:multiLevelType w:val="multilevel"/>
    <w:tmpl w:val="AC66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B2C71"/>
    <w:multiLevelType w:val="multilevel"/>
    <w:tmpl w:val="4F38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D3293E"/>
    <w:multiLevelType w:val="multilevel"/>
    <w:tmpl w:val="B7B0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014A27"/>
    <w:multiLevelType w:val="multilevel"/>
    <w:tmpl w:val="DF50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433A41"/>
    <w:multiLevelType w:val="multilevel"/>
    <w:tmpl w:val="2CD2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A27C75"/>
    <w:multiLevelType w:val="multilevel"/>
    <w:tmpl w:val="C064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DB7DD2"/>
    <w:multiLevelType w:val="multilevel"/>
    <w:tmpl w:val="CF94D898"/>
    <w:lvl w:ilvl="0">
      <w:start w:val="1"/>
      <w:numFmt w:val="decimal"/>
      <w:lvlText w:val="%1."/>
      <w:lvlJc w:val="left"/>
      <w:pPr>
        <w:ind w:left="1534" w:hanging="825"/>
      </w:pPr>
      <w:rPr>
        <w:rFonts w:cs="Times New Roman" w:hint="default"/>
      </w:rPr>
    </w:lvl>
    <w:lvl w:ilvl="1">
      <w:start w:val="1"/>
      <w:numFmt w:val="decimal"/>
      <w:isLgl/>
      <w:lvlText w:val="%1.%2."/>
      <w:lvlJc w:val="left"/>
      <w:pPr>
        <w:ind w:left="1909" w:hanging="1200"/>
      </w:pPr>
      <w:rPr>
        <w:rFonts w:hint="default"/>
        <w:b/>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1E911D7"/>
    <w:multiLevelType w:val="multilevel"/>
    <w:tmpl w:val="230C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FA1B6C"/>
    <w:multiLevelType w:val="multilevel"/>
    <w:tmpl w:val="5844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484836"/>
    <w:multiLevelType w:val="multilevel"/>
    <w:tmpl w:val="EBF0E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BE724C"/>
    <w:multiLevelType w:val="multilevel"/>
    <w:tmpl w:val="23C48E7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CF1746"/>
    <w:multiLevelType w:val="multilevel"/>
    <w:tmpl w:val="0430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280119"/>
    <w:multiLevelType w:val="multilevel"/>
    <w:tmpl w:val="AE36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F122DB"/>
    <w:multiLevelType w:val="multilevel"/>
    <w:tmpl w:val="AF02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51798F"/>
    <w:multiLevelType w:val="multilevel"/>
    <w:tmpl w:val="4F7C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FF75F2"/>
    <w:multiLevelType w:val="multilevel"/>
    <w:tmpl w:val="1482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CA3909"/>
    <w:multiLevelType w:val="multilevel"/>
    <w:tmpl w:val="A3B8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0328BC"/>
    <w:multiLevelType w:val="multilevel"/>
    <w:tmpl w:val="ECD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8E125D"/>
    <w:multiLevelType w:val="multilevel"/>
    <w:tmpl w:val="6B2872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9478A1"/>
    <w:multiLevelType w:val="multilevel"/>
    <w:tmpl w:val="9A10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A203A6"/>
    <w:multiLevelType w:val="multilevel"/>
    <w:tmpl w:val="4A92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C46D45"/>
    <w:multiLevelType w:val="multilevel"/>
    <w:tmpl w:val="726E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480777"/>
    <w:multiLevelType w:val="multilevel"/>
    <w:tmpl w:val="4738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A13B46"/>
    <w:multiLevelType w:val="multilevel"/>
    <w:tmpl w:val="3C22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C53B8E"/>
    <w:multiLevelType w:val="multilevel"/>
    <w:tmpl w:val="C6F8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394E0C"/>
    <w:multiLevelType w:val="multilevel"/>
    <w:tmpl w:val="E346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E358E4"/>
    <w:multiLevelType w:val="multilevel"/>
    <w:tmpl w:val="E3FA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273BE2"/>
    <w:multiLevelType w:val="multilevel"/>
    <w:tmpl w:val="FD7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9D30F7"/>
    <w:multiLevelType w:val="multilevel"/>
    <w:tmpl w:val="503E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28"/>
  </w:num>
  <w:num w:numId="4">
    <w:abstractNumId w:val="20"/>
  </w:num>
  <w:num w:numId="5">
    <w:abstractNumId w:val="42"/>
  </w:num>
  <w:num w:numId="6">
    <w:abstractNumId w:val="41"/>
  </w:num>
  <w:num w:numId="7">
    <w:abstractNumId w:val="39"/>
  </w:num>
  <w:num w:numId="8">
    <w:abstractNumId w:val="5"/>
  </w:num>
  <w:num w:numId="9">
    <w:abstractNumId w:val="40"/>
  </w:num>
  <w:num w:numId="10">
    <w:abstractNumId w:val="32"/>
  </w:num>
  <w:num w:numId="11">
    <w:abstractNumId w:val="43"/>
  </w:num>
  <w:num w:numId="12">
    <w:abstractNumId w:val="35"/>
  </w:num>
  <w:num w:numId="13">
    <w:abstractNumId w:val="1"/>
  </w:num>
  <w:num w:numId="14">
    <w:abstractNumId w:val="7"/>
  </w:num>
  <w:num w:numId="15">
    <w:abstractNumId w:val="18"/>
  </w:num>
  <w:num w:numId="16">
    <w:abstractNumId w:val="17"/>
  </w:num>
  <w:num w:numId="17">
    <w:abstractNumId w:val="26"/>
  </w:num>
  <w:num w:numId="18">
    <w:abstractNumId w:val="36"/>
  </w:num>
  <w:num w:numId="19">
    <w:abstractNumId w:val="2"/>
  </w:num>
  <w:num w:numId="20">
    <w:abstractNumId w:val="11"/>
  </w:num>
  <w:num w:numId="21">
    <w:abstractNumId w:val="8"/>
  </w:num>
  <w:num w:numId="22">
    <w:abstractNumId w:val="22"/>
  </w:num>
  <w:num w:numId="23">
    <w:abstractNumId w:val="9"/>
  </w:num>
  <w:num w:numId="24">
    <w:abstractNumId w:val="19"/>
  </w:num>
  <w:num w:numId="25">
    <w:abstractNumId w:val="38"/>
  </w:num>
  <w:num w:numId="26">
    <w:abstractNumId w:val="31"/>
  </w:num>
  <w:num w:numId="27">
    <w:abstractNumId w:val="3"/>
  </w:num>
  <w:num w:numId="28">
    <w:abstractNumId w:val="37"/>
  </w:num>
  <w:num w:numId="29">
    <w:abstractNumId w:val="25"/>
  </w:num>
  <w:num w:numId="30">
    <w:abstractNumId w:val="30"/>
  </w:num>
  <w:num w:numId="31">
    <w:abstractNumId w:val="15"/>
  </w:num>
  <w:num w:numId="32">
    <w:abstractNumId w:val="29"/>
  </w:num>
  <w:num w:numId="33">
    <w:abstractNumId w:val="4"/>
  </w:num>
  <w:num w:numId="34">
    <w:abstractNumId w:val="6"/>
  </w:num>
  <w:num w:numId="35">
    <w:abstractNumId w:val="27"/>
  </w:num>
  <w:num w:numId="36">
    <w:abstractNumId w:val="24"/>
  </w:num>
  <w:num w:numId="37">
    <w:abstractNumId w:val="14"/>
  </w:num>
  <w:num w:numId="38">
    <w:abstractNumId w:val="33"/>
  </w:num>
  <w:num w:numId="39">
    <w:abstractNumId w:val="12"/>
  </w:num>
  <w:num w:numId="40">
    <w:abstractNumId w:val="23"/>
  </w:num>
  <w:num w:numId="41">
    <w:abstractNumId w:val="0"/>
    <w:lvlOverride w:ilvl="0">
      <w:lvl w:ilvl="0">
        <w:numFmt w:val="bullet"/>
        <w:lvlText w:val="-"/>
        <w:legacy w:legacy="1" w:legacySpace="0" w:legacyIndent="159"/>
        <w:lvlJc w:val="left"/>
        <w:rPr>
          <w:rFonts w:ascii="Times New Roman" w:hAnsi="Times New Roman" w:hint="default"/>
        </w:rPr>
      </w:lvl>
    </w:lvlOverride>
  </w:num>
  <w:num w:numId="42">
    <w:abstractNumId w:val="10"/>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2C86"/>
    <w:rsid w:val="000A38DB"/>
    <w:rsid w:val="000E4CF0"/>
    <w:rsid w:val="001A4FAB"/>
    <w:rsid w:val="001D5C95"/>
    <w:rsid w:val="002573C9"/>
    <w:rsid w:val="003011E5"/>
    <w:rsid w:val="00373217"/>
    <w:rsid w:val="00402495"/>
    <w:rsid w:val="006963D4"/>
    <w:rsid w:val="006F29F2"/>
    <w:rsid w:val="00786275"/>
    <w:rsid w:val="007E2C18"/>
    <w:rsid w:val="00862133"/>
    <w:rsid w:val="008C5884"/>
    <w:rsid w:val="009462DF"/>
    <w:rsid w:val="00964B67"/>
    <w:rsid w:val="009C46E0"/>
    <w:rsid w:val="00A4683D"/>
    <w:rsid w:val="00AE3D3D"/>
    <w:rsid w:val="00B957C5"/>
    <w:rsid w:val="00C02C86"/>
    <w:rsid w:val="00C20FCC"/>
    <w:rsid w:val="00CB24FA"/>
    <w:rsid w:val="00E117FA"/>
    <w:rsid w:val="00E35EE3"/>
    <w:rsid w:val="00E758C6"/>
    <w:rsid w:val="00ED6796"/>
    <w:rsid w:val="00EF7B76"/>
    <w:rsid w:val="00F349DF"/>
    <w:rsid w:val="00FF2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FA"/>
  </w:style>
  <w:style w:type="paragraph" w:styleId="1">
    <w:name w:val="heading 1"/>
    <w:basedOn w:val="a"/>
    <w:link w:val="10"/>
    <w:uiPriority w:val="9"/>
    <w:qFormat/>
    <w:rsid w:val="00C02C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02C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2C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C8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02C8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2C86"/>
    <w:rPr>
      <w:rFonts w:ascii="Times New Roman" w:eastAsia="Times New Roman" w:hAnsi="Times New Roman" w:cs="Times New Roman"/>
      <w:b/>
      <w:bCs/>
      <w:sz w:val="27"/>
      <w:szCs w:val="27"/>
    </w:rPr>
  </w:style>
  <w:style w:type="character" w:styleId="a3">
    <w:name w:val="Hyperlink"/>
    <w:basedOn w:val="a0"/>
    <w:uiPriority w:val="99"/>
    <w:semiHidden/>
    <w:unhideWhenUsed/>
    <w:rsid w:val="00C02C86"/>
    <w:rPr>
      <w:color w:val="0000FF"/>
      <w:u w:val="single"/>
    </w:rPr>
  </w:style>
  <w:style w:type="character" w:customStyle="1" w:styleId="no-mobile">
    <w:name w:val="no-mobile"/>
    <w:basedOn w:val="a0"/>
    <w:rsid w:val="00C02C86"/>
  </w:style>
  <w:style w:type="character" w:customStyle="1" w:styleId="uil-mo-popup-cardheaderinline-listcategoriestitle">
    <w:name w:val="uil-mo-popup-card__header__inline-list__categories__title"/>
    <w:basedOn w:val="a0"/>
    <w:rsid w:val="00C02C86"/>
  </w:style>
  <w:style w:type="character" w:customStyle="1" w:styleId="uil-mo-popup-cardheaderinline-listtagstitle">
    <w:name w:val="uil-mo-popup-card__header__inline-list__tags__title"/>
    <w:basedOn w:val="a0"/>
    <w:rsid w:val="00C02C86"/>
  </w:style>
  <w:style w:type="character" w:customStyle="1" w:styleId="uil-mo-data-tabletablerowtdcontent-inline-list">
    <w:name w:val="uil-mo-data-table__table__row__td__content-inline-list"/>
    <w:basedOn w:val="a0"/>
    <w:rsid w:val="00C02C86"/>
  </w:style>
  <w:style w:type="character" w:customStyle="1" w:styleId="uil-mo-data-tabletablerowtdcontent-inline-listvalue">
    <w:name w:val="uil-mo-data-table__table__row__td__content-inline-list__value"/>
    <w:basedOn w:val="a0"/>
    <w:rsid w:val="00C02C86"/>
  </w:style>
  <w:style w:type="character" w:customStyle="1" w:styleId="uil-mo-data-tabletablerowtdcontent-inline-listsep">
    <w:name w:val="uil-mo-data-table__table__row__td__content-inline-list__sep"/>
    <w:basedOn w:val="a0"/>
    <w:rsid w:val="00C02C86"/>
  </w:style>
  <w:style w:type="paragraph" w:styleId="a4">
    <w:name w:val="Normal (Web)"/>
    <w:basedOn w:val="a"/>
    <w:uiPriority w:val="99"/>
    <w:unhideWhenUsed/>
    <w:rsid w:val="00C02C8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02C86"/>
    <w:rPr>
      <w:b/>
      <w:bCs/>
    </w:rPr>
  </w:style>
  <w:style w:type="character" w:customStyle="1" w:styleId="uil-mo-stat-infocreateddate">
    <w:name w:val="uil-mo-stat-info__created__date"/>
    <w:basedOn w:val="a0"/>
    <w:rsid w:val="00C02C86"/>
  </w:style>
  <w:style w:type="paragraph" w:customStyle="1" w:styleId="uil-mo-title-2subtitle">
    <w:name w:val="uil-mo-title-2__subtitle"/>
    <w:basedOn w:val="a"/>
    <w:rsid w:val="00C02C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llowedHyperlink"/>
    <w:basedOn w:val="a0"/>
    <w:uiPriority w:val="99"/>
    <w:semiHidden/>
    <w:unhideWhenUsed/>
    <w:rsid w:val="00C02C86"/>
    <w:rPr>
      <w:color w:val="800080"/>
      <w:u w:val="single"/>
    </w:rPr>
  </w:style>
  <w:style w:type="paragraph" w:styleId="z-">
    <w:name w:val="HTML Top of Form"/>
    <w:basedOn w:val="a"/>
    <w:next w:val="a"/>
    <w:link w:val="z-0"/>
    <w:hidden/>
    <w:uiPriority w:val="99"/>
    <w:semiHidden/>
    <w:unhideWhenUsed/>
    <w:rsid w:val="00C02C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02C8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02C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02C86"/>
    <w:rPr>
      <w:rFonts w:ascii="Arial" w:eastAsia="Times New Roman" w:hAnsi="Arial" w:cs="Arial"/>
      <w:vanish/>
      <w:sz w:val="16"/>
      <w:szCs w:val="16"/>
    </w:rPr>
  </w:style>
  <w:style w:type="character" w:customStyle="1" w:styleId="label">
    <w:name w:val="label"/>
    <w:basedOn w:val="a0"/>
    <w:rsid w:val="00C02C86"/>
  </w:style>
  <w:style w:type="character" w:customStyle="1" w:styleId="meta-nav">
    <w:name w:val="meta-nav"/>
    <w:basedOn w:val="a0"/>
    <w:rsid w:val="00C02C86"/>
  </w:style>
  <w:style w:type="paragraph" w:styleId="a7">
    <w:name w:val="header"/>
    <w:basedOn w:val="a"/>
    <w:link w:val="a8"/>
    <w:uiPriority w:val="99"/>
    <w:semiHidden/>
    <w:unhideWhenUsed/>
    <w:rsid w:val="000A38D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A38DB"/>
  </w:style>
  <w:style w:type="paragraph" w:styleId="a9">
    <w:name w:val="footer"/>
    <w:basedOn w:val="a"/>
    <w:link w:val="aa"/>
    <w:uiPriority w:val="99"/>
    <w:semiHidden/>
    <w:unhideWhenUsed/>
    <w:rsid w:val="000A38D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A38DB"/>
  </w:style>
  <w:style w:type="paragraph" w:styleId="ab">
    <w:name w:val="No Spacing"/>
    <w:uiPriority w:val="1"/>
    <w:qFormat/>
    <w:rsid w:val="00A4683D"/>
    <w:pPr>
      <w:spacing w:after="0" w:line="240" w:lineRule="auto"/>
    </w:pPr>
    <w:rPr>
      <w:rFonts w:eastAsiaTheme="minorHAnsi"/>
      <w:lang w:eastAsia="en-US"/>
    </w:rPr>
  </w:style>
  <w:style w:type="paragraph" w:styleId="ac">
    <w:name w:val="Balloon Text"/>
    <w:basedOn w:val="a"/>
    <w:link w:val="ad"/>
    <w:uiPriority w:val="99"/>
    <w:semiHidden/>
    <w:unhideWhenUsed/>
    <w:rsid w:val="00A4683D"/>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A4683D"/>
    <w:rPr>
      <w:rFonts w:ascii="Tahoma" w:eastAsiaTheme="minorHAnsi" w:hAnsi="Tahoma" w:cs="Tahoma"/>
      <w:sz w:val="16"/>
      <w:szCs w:val="16"/>
      <w:lang w:eastAsia="en-US"/>
    </w:rPr>
  </w:style>
  <w:style w:type="character" w:customStyle="1" w:styleId="FontStyle57">
    <w:name w:val="Font Style57"/>
    <w:basedOn w:val="a0"/>
    <w:uiPriority w:val="99"/>
    <w:rsid w:val="00A4683D"/>
    <w:rPr>
      <w:rFonts w:ascii="Times New Roman" w:hAnsi="Times New Roman" w:cs="Times New Roman"/>
      <w:sz w:val="26"/>
      <w:szCs w:val="26"/>
    </w:rPr>
  </w:style>
  <w:style w:type="paragraph" w:customStyle="1" w:styleId="Style29">
    <w:name w:val="Style29"/>
    <w:basedOn w:val="a"/>
    <w:uiPriority w:val="99"/>
    <w:rsid w:val="00A4683D"/>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rPr>
  </w:style>
  <w:style w:type="paragraph" w:customStyle="1" w:styleId="Style30">
    <w:name w:val="Style30"/>
    <w:basedOn w:val="a"/>
    <w:uiPriority w:val="99"/>
    <w:rsid w:val="00A4683D"/>
    <w:pPr>
      <w:widowControl w:val="0"/>
      <w:autoSpaceDE w:val="0"/>
      <w:autoSpaceDN w:val="0"/>
      <w:adjustRightInd w:val="0"/>
      <w:spacing w:after="0" w:line="323" w:lineRule="exact"/>
      <w:ind w:firstLine="538"/>
      <w:jc w:val="both"/>
    </w:pPr>
    <w:rPr>
      <w:rFonts w:ascii="Times New Roman" w:eastAsia="Times New Roman" w:hAnsi="Times New Roman" w:cs="Times New Roman"/>
      <w:sz w:val="24"/>
      <w:szCs w:val="24"/>
    </w:rPr>
  </w:style>
  <w:style w:type="paragraph" w:styleId="ae">
    <w:name w:val="List Paragraph"/>
    <w:basedOn w:val="a"/>
    <w:uiPriority w:val="99"/>
    <w:qFormat/>
    <w:rsid w:val="00A4683D"/>
    <w:pPr>
      <w:spacing w:after="0" w:line="240" w:lineRule="auto"/>
      <w:ind w:left="720"/>
      <w:contextualSpacing/>
    </w:pPr>
    <w:rPr>
      <w:rFonts w:cs="Times New Roman"/>
      <w:sz w:val="24"/>
      <w:szCs w:val="24"/>
      <w:lang w:val="en-US" w:eastAsia="en-US" w:bidi="en-US"/>
    </w:rPr>
  </w:style>
  <w:style w:type="paragraph" w:customStyle="1" w:styleId="p4">
    <w:name w:val="p4"/>
    <w:basedOn w:val="a"/>
    <w:uiPriority w:val="99"/>
    <w:rsid w:val="00A468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6109">
      <w:bodyDiv w:val="1"/>
      <w:marLeft w:val="0"/>
      <w:marRight w:val="0"/>
      <w:marTop w:val="0"/>
      <w:marBottom w:val="0"/>
      <w:divBdr>
        <w:top w:val="none" w:sz="0" w:space="0" w:color="auto"/>
        <w:left w:val="none" w:sz="0" w:space="0" w:color="auto"/>
        <w:bottom w:val="none" w:sz="0" w:space="0" w:color="auto"/>
        <w:right w:val="none" w:sz="0" w:space="0" w:color="auto"/>
      </w:divBdr>
      <w:divsChild>
        <w:div w:id="2053773792">
          <w:marLeft w:val="0"/>
          <w:marRight w:val="0"/>
          <w:marTop w:val="0"/>
          <w:marBottom w:val="0"/>
          <w:divBdr>
            <w:top w:val="none" w:sz="0" w:space="0" w:color="auto"/>
            <w:left w:val="none" w:sz="0" w:space="0" w:color="auto"/>
            <w:bottom w:val="none" w:sz="0" w:space="0" w:color="auto"/>
            <w:right w:val="none" w:sz="0" w:space="0" w:color="auto"/>
          </w:divBdr>
          <w:divsChild>
            <w:div w:id="521285375">
              <w:marLeft w:val="0"/>
              <w:marRight w:val="0"/>
              <w:marTop w:val="0"/>
              <w:marBottom w:val="0"/>
              <w:divBdr>
                <w:top w:val="none" w:sz="0" w:space="0" w:color="auto"/>
                <w:left w:val="none" w:sz="0" w:space="0" w:color="auto"/>
                <w:bottom w:val="none" w:sz="0" w:space="0" w:color="auto"/>
                <w:right w:val="none" w:sz="0" w:space="0" w:color="auto"/>
              </w:divBdr>
              <w:divsChild>
                <w:div w:id="346445767">
                  <w:marLeft w:val="0"/>
                  <w:marRight w:val="0"/>
                  <w:marTop w:val="0"/>
                  <w:marBottom w:val="0"/>
                  <w:divBdr>
                    <w:top w:val="none" w:sz="0" w:space="0" w:color="auto"/>
                    <w:left w:val="none" w:sz="0" w:space="0" w:color="auto"/>
                    <w:bottom w:val="none" w:sz="0" w:space="0" w:color="auto"/>
                    <w:right w:val="none" w:sz="0" w:space="0" w:color="auto"/>
                  </w:divBdr>
                  <w:divsChild>
                    <w:div w:id="799227971">
                      <w:marLeft w:val="0"/>
                      <w:marRight w:val="0"/>
                      <w:marTop w:val="0"/>
                      <w:marBottom w:val="0"/>
                      <w:divBdr>
                        <w:top w:val="none" w:sz="0" w:space="0" w:color="auto"/>
                        <w:left w:val="none" w:sz="0" w:space="0" w:color="auto"/>
                        <w:bottom w:val="none" w:sz="0" w:space="0" w:color="auto"/>
                        <w:right w:val="none" w:sz="0" w:space="0" w:color="auto"/>
                      </w:divBdr>
                      <w:divsChild>
                        <w:div w:id="306858757">
                          <w:marLeft w:val="0"/>
                          <w:marRight w:val="0"/>
                          <w:marTop w:val="0"/>
                          <w:marBottom w:val="0"/>
                          <w:divBdr>
                            <w:top w:val="none" w:sz="0" w:space="0" w:color="auto"/>
                            <w:left w:val="none" w:sz="0" w:space="0" w:color="auto"/>
                            <w:bottom w:val="none" w:sz="0" w:space="0" w:color="auto"/>
                            <w:right w:val="none" w:sz="0" w:space="0" w:color="auto"/>
                          </w:divBdr>
                        </w:div>
                      </w:divsChild>
                    </w:div>
                    <w:div w:id="18467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6242">
          <w:marLeft w:val="0"/>
          <w:marRight w:val="0"/>
          <w:marTop w:val="0"/>
          <w:marBottom w:val="0"/>
          <w:divBdr>
            <w:top w:val="none" w:sz="0" w:space="0" w:color="auto"/>
            <w:left w:val="none" w:sz="0" w:space="0" w:color="auto"/>
            <w:bottom w:val="none" w:sz="0" w:space="0" w:color="auto"/>
            <w:right w:val="none" w:sz="0" w:space="0" w:color="auto"/>
          </w:divBdr>
        </w:div>
        <w:div w:id="497431274">
          <w:marLeft w:val="0"/>
          <w:marRight w:val="0"/>
          <w:marTop w:val="0"/>
          <w:marBottom w:val="0"/>
          <w:divBdr>
            <w:top w:val="none" w:sz="0" w:space="0" w:color="auto"/>
            <w:left w:val="none" w:sz="0" w:space="0" w:color="auto"/>
            <w:bottom w:val="none" w:sz="0" w:space="0" w:color="auto"/>
            <w:right w:val="none" w:sz="0" w:space="0" w:color="auto"/>
          </w:divBdr>
          <w:divsChild>
            <w:div w:id="203490653">
              <w:marLeft w:val="0"/>
              <w:marRight w:val="0"/>
              <w:marTop w:val="0"/>
              <w:marBottom w:val="0"/>
              <w:divBdr>
                <w:top w:val="none" w:sz="0" w:space="0" w:color="auto"/>
                <w:left w:val="none" w:sz="0" w:space="0" w:color="auto"/>
                <w:bottom w:val="none" w:sz="0" w:space="0" w:color="auto"/>
                <w:right w:val="none" w:sz="0" w:space="0" w:color="auto"/>
              </w:divBdr>
            </w:div>
            <w:div w:id="411587697">
              <w:marLeft w:val="0"/>
              <w:marRight w:val="0"/>
              <w:marTop w:val="0"/>
              <w:marBottom w:val="0"/>
              <w:divBdr>
                <w:top w:val="none" w:sz="0" w:space="0" w:color="auto"/>
                <w:left w:val="none" w:sz="0" w:space="0" w:color="auto"/>
                <w:bottom w:val="none" w:sz="0" w:space="0" w:color="auto"/>
                <w:right w:val="none" w:sz="0" w:space="0" w:color="auto"/>
              </w:divBdr>
              <w:divsChild>
                <w:div w:id="1792363596">
                  <w:marLeft w:val="0"/>
                  <w:marRight w:val="0"/>
                  <w:marTop w:val="0"/>
                  <w:marBottom w:val="0"/>
                  <w:divBdr>
                    <w:top w:val="none" w:sz="0" w:space="0" w:color="auto"/>
                    <w:left w:val="none" w:sz="0" w:space="0" w:color="auto"/>
                    <w:bottom w:val="none" w:sz="0" w:space="0" w:color="auto"/>
                    <w:right w:val="none" w:sz="0" w:space="0" w:color="auto"/>
                  </w:divBdr>
                  <w:divsChild>
                    <w:div w:id="745230316">
                      <w:marLeft w:val="0"/>
                      <w:marRight w:val="0"/>
                      <w:marTop w:val="0"/>
                      <w:marBottom w:val="0"/>
                      <w:divBdr>
                        <w:top w:val="none" w:sz="0" w:space="0" w:color="auto"/>
                        <w:left w:val="none" w:sz="0" w:space="0" w:color="auto"/>
                        <w:bottom w:val="none" w:sz="0" w:space="0" w:color="auto"/>
                        <w:right w:val="none" w:sz="0" w:space="0" w:color="auto"/>
                      </w:divBdr>
                      <w:divsChild>
                        <w:div w:id="1343583515">
                          <w:marLeft w:val="0"/>
                          <w:marRight w:val="0"/>
                          <w:marTop w:val="0"/>
                          <w:marBottom w:val="0"/>
                          <w:divBdr>
                            <w:top w:val="none" w:sz="0" w:space="0" w:color="auto"/>
                            <w:left w:val="none" w:sz="0" w:space="0" w:color="auto"/>
                            <w:bottom w:val="none" w:sz="0" w:space="0" w:color="auto"/>
                            <w:right w:val="none" w:sz="0" w:space="0" w:color="auto"/>
                          </w:divBdr>
                        </w:div>
                      </w:divsChild>
                    </w:div>
                    <w:div w:id="1991523311">
                      <w:marLeft w:val="0"/>
                      <w:marRight w:val="0"/>
                      <w:marTop w:val="0"/>
                      <w:marBottom w:val="0"/>
                      <w:divBdr>
                        <w:top w:val="none" w:sz="0" w:space="0" w:color="auto"/>
                        <w:left w:val="none" w:sz="0" w:space="0" w:color="auto"/>
                        <w:bottom w:val="none" w:sz="0" w:space="0" w:color="auto"/>
                        <w:right w:val="none" w:sz="0" w:space="0" w:color="auto"/>
                      </w:divBdr>
                      <w:divsChild>
                        <w:div w:id="1094208920">
                          <w:marLeft w:val="0"/>
                          <w:marRight w:val="0"/>
                          <w:marTop w:val="0"/>
                          <w:marBottom w:val="0"/>
                          <w:divBdr>
                            <w:top w:val="none" w:sz="0" w:space="0" w:color="auto"/>
                            <w:left w:val="none" w:sz="0" w:space="0" w:color="auto"/>
                            <w:bottom w:val="none" w:sz="0" w:space="0" w:color="auto"/>
                            <w:right w:val="none" w:sz="0" w:space="0" w:color="auto"/>
                          </w:divBdr>
                        </w:div>
                        <w:div w:id="11522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9444">
                  <w:marLeft w:val="0"/>
                  <w:marRight w:val="0"/>
                  <w:marTop w:val="0"/>
                  <w:marBottom w:val="0"/>
                  <w:divBdr>
                    <w:top w:val="none" w:sz="0" w:space="0" w:color="auto"/>
                    <w:left w:val="none" w:sz="0" w:space="0" w:color="auto"/>
                    <w:bottom w:val="none" w:sz="0" w:space="0" w:color="auto"/>
                    <w:right w:val="none" w:sz="0" w:space="0" w:color="auto"/>
                  </w:divBdr>
                  <w:divsChild>
                    <w:div w:id="523595661">
                      <w:marLeft w:val="0"/>
                      <w:marRight w:val="0"/>
                      <w:marTop w:val="0"/>
                      <w:marBottom w:val="0"/>
                      <w:divBdr>
                        <w:top w:val="none" w:sz="0" w:space="0" w:color="auto"/>
                        <w:left w:val="none" w:sz="0" w:space="0" w:color="auto"/>
                        <w:bottom w:val="none" w:sz="0" w:space="0" w:color="auto"/>
                        <w:right w:val="none" w:sz="0" w:space="0" w:color="auto"/>
                      </w:divBdr>
                    </w:div>
                  </w:divsChild>
                </w:div>
                <w:div w:id="753892154">
                  <w:marLeft w:val="0"/>
                  <w:marRight w:val="0"/>
                  <w:marTop w:val="0"/>
                  <w:marBottom w:val="0"/>
                  <w:divBdr>
                    <w:top w:val="none" w:sz="0" w:space="0" w:color="auto"/>
                    <w:left w:val="none" w:sz="0" w:space="0" w:color="auto"/>
                    <w:bottom w:val="none" w:sz="0" w:space="0" w:color="auto"/>
                    <w:right w:val="none" w:sz="0" w:space="0" w:color="auto"/>
                  </w:divBdr>
                  <w:divsChild>
                    <w:div w:id="99182594">
                      <w:marLeft w:val="0"/>
                      <w:marRight w:val="0"/>
                      <w:marTop w:val="0"/>
                      <w:marBottom w:val="0"/>
                      <w:divBdr>
                        <w:top w:val="none" w:sz="0" w:space="0" w:color="auto"/>
                        <w:left w:val="none" w:sz="0" w:space="0" w:color="auto"/>
                        <w:bottom w:val="none" w:sz="0" w:space="0" w:color="auto"/>
                        <w:right w:val="none" w:sz="0" w:space="0" w:color="auto"/>
                      </w:divBdr>
                      <w:divsChild>
                        <w:div w:id="613445369">
                          <w:marLeft w:val="0"/>
                          <w:marRight w:val="0"/>
                          <w:marTop w:val="0"/>
                          <w:marBottom w:val="0"/>
                          <w:divBdr>
                            <w:top w:val="none" w:sz="0" w:space="0" w:color="auto"/>
                            <w:left w:val="none" w:sz="0" w:space="0" w:color="auto"/>
                            <w:bottom w:val="none" w:sz="0" w:space="0" w:color="auto"/>
                            <w:right w:val="none" w:sz="0" w:space="0" w:color="auto"/>
                          </w:divBdr>
                        </w:div>
                        <w:div w:id="1929003391">
                          <w:marLeft w:val="0"/>
                          <w:marRight w:val="0"/>
                          <w:marTop w:val="0"/>
                          <w:marBottom w:val="0"/>
                          <w:divBdr>
                            <w:top w:val="none" w:sz="0" w:space="0" w:color="auto"/>
                            <w:left w:val="none" w:sz="0" w:space="0" w:color="auto"/>
                            <w:bottom w:val="none" w:sz="0" w:space="0" w:color="auto"/>
                            <w:right w:val="none" w:sz="0" w:space="0" w:color="auto"/>
                          </w:divBdr>
                        </w:div>
                        <w:div w:id="1051997599">
                          <w:marLeft w:val="0"/>
                          <w:marRight w:val="0"/>
                          <w:marTop w:val="0"/>
                          <w:marBottom w:val="0"/>
                          <w:divBdr>
                            <w:top w:val="none" w:sz="0" w:space="0" w:color="auto"/>
                            <w:left w:val="none" w:sz="0" w:space="0" w:color="auto"/>
                            <w:bottom w:val="none" w:sz="0" w:space="0" w:color="auto"/>
                            <w:right w:val="none" w:sz="0" w:space="0" w:color="auto"/>
                          </w:divBdr>
                          <w:divsChild>
                            <w:div w:id="1964724817">
                              <w:marLeft w:val="0"/>
                              <w:marRight w:val="0"/>
                              <w:marTop w:val="0"/>
                              <w:marBottom w:val="0"/>
                              <w:divBdr>
                                <w:top w:val="none" w:sz="0" w:space="0" w:color="auto"/>
                                <w:left w:val="none" w:sz="0" w:space="0" w:color="auto"/>
                                <w:bottom w:val="none" w:sz="0" w:space="0" w:color="auto"/>
                                <w:right w:val="none" w:sz="0" w:space="0" w:color="auto"/>
                              </w:divBdr>
                            </w:div>
                            <w:div w:id="328599273">
                              <w:marLeft w:val="0"/>
                              <w:marRight w:val="0"/>
                              <w:marTop w:val="0"/>
                              <w:marBottom w:val="0"/>
                              <w:divBdr>
                                <w:top w:val="none" w:sz="0" w:space="0" w:color="auto"/>
                                <w:left w:val="none" w:sz="0" w:space="0" w:color="auto"/>
                                <w:bottom w:val="none" w:sz="0" w:space="0" w:color="auto"/>
                                <w:right w:val="none" w:sz="0" w:space="0" w:color="auto"/>
                              </w:divBdr>
                            </w:div>
                            <w:div w:id="813065164">
                              <w:marLeft w:val="0"/>
                              <w:marRight w:val="0"/>
                              <w:marTop w:val="0"/>
                              <w:marBottom w:val="0"/>
                              <w:divBdr>
                                <w:top w:val="none" w:sz="0" w:space="0" w:color="auto"/>
                                <w:left w:val="none" w:sz="0" w:space="0" w:color="auto"/>
                                <w:bottom w:val="none" w:sz="0" w:space="0" w:color="auto"/>
                                <w:right w:val="none" w:sz="0" w:space="0" w:color="auto"/>
                              </w:divBdr>
                            </w:div>
                            <w:div w:id="672803734">
                              <w:marLeft w:val="0"/>
                              <w:marRight w:val="0"/>
                              <w:marTop w:val="0"/>
                              <w:marBottom w:val="0"/>
                              <w:divBdr>
                                <w:top w:val="none" w:sz="0" w:space="0" w:color="auto"/>
                                <w:left w:val="none" w:sz="0" w:space="0" w:color="auto"/>
                                <w:bottom w:val="none" w:sz="0" w:space="0" w:color="auto"/>
                                <w:right w:val="none" w:sz="0" w:space="0" w:color="auto"/>
                              </w:divBdr>
                            </w:div>
                            <w:div w:id="562908044">
                              <w:marLeft w:val="0"/>
                              <w:marRight w:val="0"/>
                              <w:marTop w:val="0"/>
                              <w:marBottom w:val="0"/>
                              <w:divBdr>
                                <w:top w:val="none" w:sz="0" w:space="0" w:color="auto"/>
                                <w:left w:val="none" w:sz="0" w:space="0" w:color="auto"/>
                                <w:bottom w:val="none" w:sz="0" w:space="0" w:color="auto"/>
                                <w:right w:val="none" w:sz="0" w:space="0" w:color="auto"/>
                              </w:divBdr>
                            </w:div>
                            <w:div w:id="1636834016">
                              <w:marLeft w:val="0"/>
                              <w:marRight w:val="0"/>
                              <w:marTop w:val="0"/>
                              <w:marBottom w:val="0"/>
                              <w:divBdr>
                                <w:top w:val="none" w:sz="0" w:space="0" w:color="auto"/>
                                <w:left w:val="none" w:sz="0" w:space="0" w:color="auto"/>
                                <w:bottom w:val="none" w:sz="0" w:space="0" w:color="auto"/>
                                <w:right w:val="none" w:sz="0" w:space="0" w:color="auto"/>
                              </w:divBdr>
                            </w:div>
                            <w:div w:id="202518237">
                              <w:marLeft w:val="0"/>
                              <w:marRight w:val="0"/>
                              <w:marTop w:val="0"/>
                              <w:marBottom w:val="0"/>
                              <w:divBdr>
                                <w:top w:val="none" w:sz="0" w:space="0" w:color="auto"/>
                                <w:left w:val="none" w:sz="0" w:space="0" w:color="auto"/>
                                <w:bottom w:val="none" w:sz="0" w:space="0" w:color="auto"/>
                                <w:right w:val="none" w:sz="0" w:space="0" w:color="auto"/>
                              </w:divBdr>
                            </w:div>
                            <w:div w:id="1917783065">
                              <w:marLeft w:val="0"/>
                              <w:marRight w:val="0"/>
                              <w:marTop w:val="0"/>
                              <w:marBottom w:val="0"/>
                              <w:divBdr>
                                <w:top w:val="none" w:sz="0" w:space="0" w:color="auto"/>
                                <w:left w:val="none" w:sz="0" w:space="0" w:color="auto"/>
                                <w:bottom w:val="none" w:sz="0" w:space="0" w:color="auto"/>
                                <w:right w:val="none" w:sz="0" w:space="0" w:color="auto"/>
                              </w:divBdr>
                            </w:div>
                            <w:div w:id="879393619">
                              <w:marLeft w:val="0"/>
                              <w:marRight w:val="0"/>
                              <w:marTop w:val="0"/>
                              <w:marBottom w:val="0"/>
                              <w:divBdr>
                                <w:top w:val="none" w:sz="0" w:space="0" w:color="auto"/>
                                <w:left w:val="none" w:sz="0" w:space="0" w:color="auto"/>
                                <w:bottom w:val="none" w:sz="0" w:space="0" w:color="auto"/>
                                <w:right w:val="none" w:sz="0" w:space="0" w:color="auto"/>
                              </w:divBdr>
                            </w:div>
                            <w:div w:id="1228421629">
                              <w:marLeft w:val="0"/>
                              <w:marRight w:val="0"/>
                              <w:marTop w:val="0"/>
                              <w:marBottom w:val="0"/>
                              <w:divBdr>
                                <w:top w:val="none" w:sz="0" w:space="0" w:color="auto"/>
                                <w:left w:val="none" w:sz="0" w:space="0" w:color="auto"/>
                                <w:bottom w:val="none" w:sz="0" w:space="0" w:color="auto"/>
                                <w:right w:val="none" w:sz="0" w:space="0" w:color="auto"/>
                              </w:divBdr>
                            </w:div>
                            <w:div w:id="796029116">
                              <w:marLeft w:val="0"/>
                              <w:marRight w:val="0"/>
                              <w:marTop w:val="0"/>
                              <w:marBottom w:val="0"/>
                              <w:divBdr>
                                <w:top w:val="none" w:sz="0" w:space="0" w:color="auto"/>
                                <w:left w:val="none" w:sz="0" w:space="0" w:color="auto"/>
                                <w:bottom w:val="none" w:sz="0" w:space="0" w:color="auto"/>
                                <w:right w:val="none" w:sz="0" w:space="0" w:color="auto"/>
                              </w:divBdr>
                            </w:div>
                            <w:div w:id="67508974">
                              <w:marLeft w:val="0"/>
                              <w:marRight w:val="0"/>
                              <w:marTop w:val="0"/>
                              <w:marBottom w:val="0"/>
                              <w:divBdr>
                                <w:top w:val="none" w:sz="0" w:space="0" w:color="auto"/>
                                <w:left w:val="none" w:sz="0" w:space="0" w:color="auto"/>
                                <w:bottom w:val="none" w:sz="0" w:space="0" w:color="auto"/>
                                <w:right w:val="none" w:sz="0" w:space="0" w:color="auto"/>
                              </w:divBdr>
                            </w:div>
                          </w:divsChild>
                        </w:div>
                        <w:div w:id="1362128089">
                          <w:marLeft w:val="0"/>
                          <w:marRight w:val="0"/>
                          <w:marTop w:val="0"/>
                          <w:marBottom w:val="0"/>
                          <w:divBdr>
                            <w:top w:val="none" w:sz="0" w:space="0" w:color="auto"/>
                            <w:left w:val="none" w:sz="0" w:space="0" w:color="auto"/>
                            <w:bottom w:val="none" w:sz="0" w:space="0" w:color="auto"/>
                            <w:right w:val="none" w:sz="0" w:space="0" w:color="auto"/>
                          </w:divBdr>
                          <w:divsChild>
                            <w:div w:id="453138013">
                              <w:marLeft w:val="0"/>
                              <w:marRight w:val="0"/>
                              <w:marTop w:val="0"/>
                              <w:marBottom w:val="0"/>
                              <w:divBdr>
                                <w:top w:val="none" w:sz="0" w:space="0" w:color="auto"/>
                                <w:left w:val="none" w:sz="0" w:space="0" w:color="auto"/>
                                <w:bottom w:val="none" w:sz="0" w:space="0" w:color="auto"/>
                                <w:right w:val="none" w:sz="0" w:space="0" w:color="auto"/>
                              </w:divBdr>
                            </w:div>
                          </w:divsChild>
                        </w:div>
                        <w:div w:id="1094010254">
                          <w:marLeft w:val="0"/>
                          <w:marRight w:val="0"/>
                          <w:marTop w:val="0"/>
                          <w:marBottom w:val="0"/>
                          <w:divBdr>
                            <w:top w:val="none" w:sz="0" w:space="0" w:color="auto"/>
                            <w:left w:val="none" w:sz="0" w:space="0" w:color="auto"/>
                            <w:bottom w:val="none" w:sz="0" w:space="0" w:color="auto"/>
                            <w:right w:val="none" w:sz="0" w:space="0" w:color="auto"/>
                          </w:divBdr>
                          <w:divsChild>
                            <w:div w:id="1701854434">
                              <w:marLeft w:val="0"/>
                              <w:marRight w:val="0"/>
                              <w:marTop w:val="0"/>
                              <w:marBottom w:val="0"/>
                              <w:divBdr>
                                <w:top w:val="none" w:sz="0" w:space="0" w:color="auto"/>
                                <w:left w:val="none" w:sz="0" w:space="0" w:color="auto"/>
                                <w:bottom w:val="none" w:sz="0" w:space="0" w:color="auto"/>
                                <w:right w:val="none" w:sz="0" w:space="0" w:color="auto"/>
                              </w:divBdr>
                            </w:div>
                          </w:divsChild>
                        </w:div>
                        <w:div w:id="1430663661">
                          <w:marLeft w:val="0"/>
                          <w:marRight w:val="0"/>
                          <w:marTop w:val="0"/>
                          <w:marBottom w:val="0"/>
                          <w:divBdr>
                            <w:top w:val="none" w:sz="0" w:space="0" w:color="auto"/>
                            <w:left w:val="none" w:sz="0" w:space="0" w:color="auto"/>
                            <w:bottom w:val="none" w:sz="0" w:space="0" w:color="auto"/>
                            <w:right w:val="none" w:sz="0" w:space="0" w:color="auto"/>
                          </w:divBdr>
                          <w:divsChild>
                            <w:div w:id="529224669">
                              <w:marLeft w:val="0"/>
                              <w:marRight w:val="0"/>
                              <w:marTop w:val="0"/>
                              <w:marBottom w:val="0"/>
                              <w:divBdr>
                                <w:top w:val="none" w:sz="0" w:space="0" w:color="auto"/>
                                <w:left w:val="none" w:sz="0" w:space="0" w:color="auto"/>
                                <w:bottom w:val="none" w:sz="0" w:space="0" w:color="auto"/>
                                <w:right w:val="none" w:sz="0" w:space="0" w:color="auto"/>
                              </w:divBdr>
                            </w:div>
                          </w:divsChild>
                        </w:div>
                        <w:div w:id="1372341980">
                          <w:marLeft w:val="0"/>
                          <w:marRight w:val="0"/>
                          <w:marTop w:val="0"/>
                          <w:marBottom w:val="0"/>
                          <w:divBdr>
                            <w:top w:val="none" w:sz="0" w:space="0" w:color="auto"/>
                            <w:left w:val="none" w:sz="0" w:space="0" w:color="auto"/>
                            <w:bottom w:val="none" w:sz="0" w:space="0" w:color="auto"/>
                            <w:right w:val="none" w:sz="0" w:space="0" w:color="auto"/>
                          </w:divBdr>
                          <w:divsChild>
                            <w:div w:id="15519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6710">
          <w:marLeft w:val="0"/>
          <w:marRight w:val="0"/>
          <w:marTop w:val="0"/>
          <w:marBottom w:val="0"/>
          <w:divBdr>
            <w:top w:val="none" w:sz="0" w:space="0" w:color="auto"/>
            <w:left w:val="none" w:sz="0" w:space="0" w:color="auto"/>
            <w:bottom w:val="none" w:sz="0" w:space="0" w:color="auto"/>
            <w:right w:val="none" w:sz="0" w:space="0" w:color="auto"/>
          </w:divBdr>
          <w:divsChild>
            <w:div w:id="1144273527">
              <w:marLeft w:val="0"/>
              <w:marRight w:val="0"/>
              <w:marTop w:val="0"/>
              <w:marBottom w:val="0"/>
              <w:divBdr>
                <w:top w:val="none" w:sz="0" w:space="0" w:color="auto"/>
                <w:left w:val="none" w:sz="0" w:space="0" w:color="auto"/>
                <w:bottom w:val="none" w:sz="0" w:space="0" w:color="auto"/>
                <w:right w:val="none" w:sz="0" w:space="0" w:color="auto"/>
              </w:divBdr>
              <w:divsChild>
                <w:div w:id="1555391770">
                  <w:marLeft w:val="0"/>
                  <w:marRight w:val="0"/>
                  <w:marTop w:val="0"/>
                  <w:marBottom w:val="0"/>
                  <w:divBdr>
                    <w:top w:val="none" w:sz="0" w:space="0" w:color="auto"/>
                    <w:left w:val="none" w:sz="0" w:space="0" w:color="auto"/>
                    <w:bottom w:val="none" w:sz="0" w:space="0" w:color="auto"/>
                    <w:right w:val="none" w:sz="0" w:space="0" w:color="auto"/>
                  </w:divBdr>
                  <w:divsChild>
                    <w:div w:id="1627076778">
                      <w:marLeft w:val="0"/>
                      <w:marRight w:val="0"/>
                      <w:marTop w:val="0"/>
                      <w:marBottom w:val="0"/>
                      <w:divBdr>
                        <w:top w:val="none" w:sz="0" w:space="0" w:color="auto"/>
                        <w:left w:val="none" w:sz="0" w:space="0" w:color="auto"/>
                        <w:bottom w:val="none" w:sz="0" w:space="0" w:color="auto"/>
                        <w:right w:val="none" w:sz="0" w:space="0" w:color="auto"/>
                      </w:divBdr>
                      <w:divsChild>
                        <w:div w:id="1696538651">
                          <w:marLeft w:val="0"/>
                          <w:marRight w:val="0"/>
                          <w:marTop w:val="0"/>
                          <w:marBottom w:val="0"/>
                          <w:divBdr>
                            <w:top w:val="none" w:sz="0" w:space="0" w:color="auto"/>
                            <w:left w:val="none" w:sz="0" w:space="0" w:color="auto"/>
                            <w:bottom w:val="none" w:sz="0" w:space="0" w:color="auto"/>
                            <w:right w:val="none" w:sz="0" w:space="0" w:color="auto"/>
                          </w:divBdr>
                          <w:divsChild>
                            <w:div w:id="1078135306">
                              <w:marLeft w:val="0"/>
                              <w:marRight w:val="0"/>
                              <w:marTop w:val="0"/>
                              <w:marBottom w:val="0"/>
                              <w:divBdr>
                                <w:top w:val="none" w:sz="0" w:space="0" w:color="auto"/>
                                <w:left w:val="none" w:sz="0" w:space="0" w:color="auto"/>
                                <w:bottom w:val="none" w:sz="0" w:space="0" w:color="auto"/>
                                <w:right w:val="none" w:sz="0" w:space="0" w:color="auto"/>
                              </w:divBdr>
                            </w:div>
                            <w:div w:id="302152959">
                              <w:marLeft w:val="0"/>
                              <w:marRight w:val="0"/>
                              <w:marTop w:val="0"/>
                              <w:marBottom w:val="0"/>
                              <w:divBdr>
                                <w:top w:val="none" w:sz="0" w:space="0" w:color="auto"/>
                                <w:left w:val="none" w:sz="0" w:space="0" w:color="auto"/>
                                <w:bottom w:val="none" w:sz="0" w:space="0" w:color="auto"/>
                                <w:right w:val="none" w:sz="0" w:space="0" w:color="auto"/>
                              </w:divBdr>
                              <w:divsChild>
                                <w:div w:id="502361076">
                                  <w:marLeft w:val="0"/>
                                  <w:marRight w:val="0"/>
                                  <w:marTop w:val="0"/>
                                  <w:marBottom w:val="0"/>
                                  <w:divBdr>
                                    <w:top w:val="none" w:sz="0" w:space="0" w:color="auto"/>
                                    <w:left w:val="none" w:sz="0" w:space="0" w:color="auto"/>
                                    <w:bottom w:val="none" w:sz="0" w:space="0" w:color="auto"/>
                                    <w:right w:val="none" w:sz="0" w:space="0" w:color="auto"/>
                                  </w:divBdr>
                                  <w:divsChild>
                                    <w:div w:id="466514257">
                                      <w:marLeft w:val="0"/>
                                      <w:marRight w:val="0"/>
                                      <w:marTop w:val="0"/>
                                      <w:marBottom w:val="0"/>
                                      <w:divBdr>
                                        <w:top w:val="none" w:sz="0" w:space="0" w:color="auto"/>
                                        <w:left w:val="none" w:sz="0" w:space="0" w:color="auto"/>
                                        <w:bottom w:val="none" w:sz="0" w:space="0" w:color="auto"/>
                                        <w:right w:val="none" w:sz="0" w:space="0" w:color="auto"/>
                                      </w:divBdr>
                                    </w:div>
                                    <w:div w:id="1505315984">
                                      <w:marLeft w:val="0"/>
                                      <w:marRight w:val="0"/>
                                      <w:marTop w:val="0"/>
                                      <w:marBottom w:val="0"/>
                                      <w:divBdr>
                                        <w:top w:val="none" w:sz="0" w:space="0" w:color="auto"/>
                                        <w:left w:val="none" w:sz="0" w:space="0" w:color="auto"/>
                                        <w:bottom w:val="none" w:sz="0" w:space="0" w:color="auto"/>
                                        <w:right w:val="none" w:sz="0" w:space="0" w:color="auto"/>
                                      </w:divBdr>
                                    </w:div>
                                    <w:div w:id="1229069675">
                                      <w:marLeft w:val="0"/>
                                      <w:marRight w:val="0"/>
                                      <w:marTop w:val="0"/>
                                      <w:marBottom w:val="0"/>
                                      <w:divBdr>
                                        <w:top w:val="none" w:sz="0" w:space="0" w:color="auto"/>
                                        <w:left w:val="none" w:sz="0" w:space="0" w:color="auto"/>
                                        <w:bottom w:val="none" w:sz="0" w:space="0" w:color="auto"/>
                                        <w:right w:val="none" w:sz="0" w:space="0" w:color="auto"/>
                                      </w:divBdr>
                                    </w:div>
                                    <w:div w:id="693773612">
                                      <w:marLeft w:val="0"/>
                                      <w:marRight w:val="0"/>
                                      <w:marTop w:val="0"/>
                                      <w:marBottom w:val="0"/>
                                      <w:divBdr>
                                        <w:top w:val="none" w:sz="0" w:space="0" w:color="auto"/>
                                        <w:left w:val="none" w:sz="0" w:space="0" w:color="auto"/>
                                        <w:bottom w:val="none" w:sz="0" w:space="0" w:color="auto"/>
                                        <w:right w:val="none" w:sz="0" w:space="0" w:color="auto"/>
                                      </w:divBdr>
                                    </w:div>
                                    <w:div w:id="751779453">
                                      <w:marLeft w:val="0"/>
                                      <w:marRight w:val="0"/>
                                      <w:marTop w:val="0"/>
                                      <w:marBottom w:val="0"/>
                                      <w:divBdr>
                                        <w:top w:val="none" w:sz="0" w:space="0" w:color="auto"/>
                                        <w:left w:val="none" w:sz="0" w:space="0" w:color="auto"/>
                                        <w:bottom w:val="none" w:sz="0" w:space="0" w:color="auto"/>
                                        <w:right w:val="none" w:sz="0" w:space="0" w:color="auto"/>
                                      </w:divBdr>
                                    </w:div>
                                    <w:div w:id="16232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5545">
                          <w:marLeft w:val="0"/>
                          <w:marRight w:val="0"/>
                          <w:marTop w:val="0"/>
                          <w:marBottom w:val="0"/>
                          <w:divBdr>
                            <w:top w:val="none" w:sz="0" w:space="0" w:color="auto"/>
                            <w:left w:val="none" w:sz="0" w:space="0" w:color="auto"/>
                            <w:bottom w:val="none" w:sz="0" w:space="0" w:color="auto"/>
                            <w:right w:val="none" w:sz="0" w:space="0" w:color="auto"/>
                          </w:divBdr>
                          <w:divsChild>
                            <w:div w:id="1864126285">
                              <w:marLeft w:val="0"/>
                              <w:marRight w:val="0"/>
                              <w:marTop w:val="0"/>
                              <w:marBottom w:val="0"/>
                              <w:divBdr>
                                <w:top w:val="none" w:sz="0" w:space="0" w:color="auto"/>
                                <w:left w:val="none" w:sz="0" w:space="0" w:color="auto"/>
                                <w:bottom w:val="none" w:sz="0" w:space="0" w:color="auto"/>
                                <w:right w:val="none" w:sz="0" w:space="0" w:color="auto"/>
                              </w:divBdr>
                              <w:divsChild>
                                <w:div w:id="908272779">
                                  <w:marLeft w:val="0"/>
                                  <w:marRight w:val="0"/>
                                  <w:marTop w:val="0"/>
                                  <w:marBottom w:val="0"/>
                                  <w:divBdr>
                                    <w:top w:val="none" w:sz="0" w:space="0" w:color="auto"/>
                                    <w:left w:val="none" w:sz="0" w:space="0" w:color="auto"/>
                                    <w:bottom w:val="none" w:sz="0" w:space="0" w:color="auto"/>
                                    <w:right w:val="none" w:sz="0" w:space="0" w:color="auto"/>
                                  </w:divBdr>
                                </w:div>
                                <w:div w:id="1107695680">
                                  <w:marLeft w:val="0"/>
                                  <w:marRight w:val="0"/>
                                  <w:marTop w:val="0"/>
                                  <w:marBottom w:val="0"/>
                                  <w:divBdr>
                                    <w:top w:val="none" w:sz="0" w:space="0" w:color="auto"/>
                                    <w:left w:val="none" w:sz="0" w:space="0" w:color="auto"/>
                                    <w:bottom w:val="none" w:sz="0" w:space="0" w:color="auto"/>
                                    <w:right w:val="none" w:sz="0" w:space="0" w:color="auto"/>
                                  </w:divBdr>
                                  <w:divsChild>
                                    <w:div w:id="409932389">
                                      <w:marLeft w:val="0"/>
                                      <w:marRight w:val="0"/>
                                      <w:marTop w:val="0"/>
                                      <w:marBottom w:val="0"/>
                                      <w:divBdr>
                                        <w:top w:val="none" w:sz="0" w:space="0" w:color="auto"/>
                                        <w:left w:val="none" w:sz="0" w:space="0" w:color="auto"/>
                                        <w:bottom w:val="none" w:sz="0" w:space="0" w:color="auto"/>
                                        <w:right w:val="none" w:sz="0" w:space="0" w:color="auto"/>
                                      </w:divBdr>
                                      <w:divsChild>
                                        <w:div w:id="1050618760">
                                          <w:marLeft w:val="0"/>
                                          <w:marRight w:val="0"/>
                                          <w:marTop w:val="0"/>
                                          <w:marBottom w:val="0"/>
                                          <w:divBdr>
                                            <w:top w:val="none" w:sz="0" w:space="0" w:color="auto"/>
                                            <w:left w:val="none" w:sz="0" w:space="0" w:color="auto"/>
                                            <w:bottom w:val="none" w:sz="0" w:space="0" w:color="auto"/>
                                            <w:right w:val="none" w:sz="0" w:space="0" w:color="auto"/>
                                          </w:divBdr>
                                          <w:divsChild>
                                            <w:div w:id="968516226">
                                              <w:marLeft w:val="0"/>
                                              <w:marRight w:val="0"/>
                                              <w:marTop w:val="0"/>
                                              <w:marBottom w:val="0"/>
                                              <w:divBdr>
                                                <w:top w:val="none" w:sz="0" w:space="0" w:color="auto"/>
                                                <w:left w:val="none" w:sz="0" w:space="0" w:color="auto"/>
                                                <w:bottom w:val="none" w:sz="0" w:space="0" w:color="auto"/>
                                                <w:right w:val="none" w:sz="0" w:space="0" w:color="auto"/>
                                              </w:divBdr>
                                              <w:divsChild>
                                                <w:div w:id="1051491209">
                                                  <w:marLeft w:val="0"/>
                                                  <w:marRight w:val="0"/>
                                                  <w:marTop w:val="0"/>
                                                  <w:marBottom w:val="0"/>
                                                  <w:divBdr>
                                                    <w:top w:val="none" w:sz="0" w:space="0" w:color="auto"/>
                                                    <w:left w:val="none" w:sz="0" w:space="0" w:color="auto"/>
                                                    <w:bottom w:val="none" w:sz="0" w:space="0" w:color="auto"/>
                                                    <w:right w:val="none" w:sz="0" w:space="0" w:color="auto"/>
                                                  </w:divBdr>
                                                  <w:divsChild>
                                                    <w:div w:id="2021156225">
                                                      <w:marLeft w:val="0"/>
                                                      <w:marRight w:val="0"/>
                                                      <w:marTop w:val="0"/>
                                                      <w:marBottom w:val="0"/>
                                                      <w:divBdr>
                                                        <w:top w:val="none" w:sz="0" w:space="0" w:color="auto"/>
                                                        <w:left w:val="none" w:sz="0" w:space="0" w:color="auto"/>
                                                        <w:bottom w:val="none" w:sz="0" w:space="0" w:color="auto"/>
                                                        <w:right w:val="none" w:sz="0" w:space="0" w:color="auto"/>
                                                      </w:divBdr>
                                                      <w:divsChild>
                                                        <w:div w:id="20198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4171">
                                      <w:marLeft w:val="0"/>
                                      <w:marRight w:val="0"/>
                                      <w:marTop w:val="0"/>
                                      <w:marBottom w:val="0"/>
                                      <w:divBdr>
                                        <w:top w:val="none" w:sz="0" w:space="0" w:color="auto"/>
                                        <w:left w:val="none" w:sz="0" w:space="0" w:color="auto"/>
                                        <w:bottom w:val="none" w:sz="0" w:space="0" w:color="auto"/>
                                        <w:right w:val="none" w:sz="0" w:space="0" w:color="auto"/>
                                      </w:divBdr>
                                      <w:divsChild>
                                        <w:div w:id="606356672">
                                          <w:marLeft w:val="0"/>
                                          <w:marRight w:val="0"/>
                                          <w:marTop w:val="0"/>
                                          <w:marBottom w:val="0"/>
                                          <w:divBdr>
                                            <w:top w:val="none" w:sz="0" w:space="0" w:color="auto"/>
                                            <w:left w:val="none" w:sz="0" w:space="0" w:color="auto"/>
                                            <w:bottom w:val="none" w:sz="0" w:space="0" w:color="auto"/>
                                            <w:right w:val="none" w:sz="0" w:space="0" w:color="auto"/>
                                          </w:divBdr>
                                          <w:divsChild>
                                            <w:div w:id="294288797">
                                              <w:marLeft w:val="0"/>
                                              <w:marRight w:val="0"/>
                                              <w:marTop w:val="0"/>
                                              <w:marBottom w:val="0"/>
                                              <w:divBdr>
                                                <w:top w:val="none" w:sz="0" w:space="0" w:color="auto"/>
                                                <w:left w:val="none" w:sz="0" w:space="0" w:color="auto"/>
                                                <w:bottom w:val="none" w:sz="0" w:space="0" w:color="auto"/>
                                                <w:right w:val="none" w:sz="0" w:space="0" w:color="auto"/>
                                              </w:divBdr>
                                              <w:divsChild>
                                                <w:div w:id="1853833954">
                                                  <w:marLeft w:val="0"/>
                                                  <w:marRight w:val="0"/>
                                                  <w:marTop w:val="0"/>
                                                  <w:marBottom w:val="0"/>
                                                  <w:divBdr>
                                                    <w:top w:val="none" w:sz="0" w:space="0" w:color="auto"/>
                                                    <w:left w:val="none" w:sz="0" w:space="0" w:color="auto"/>
                                                    <w:bottom w:val="none" w:sz="0" w:space="0" w:color="auto"/>
                                                    <w:right w:val="none" w:sz="0" w:space="0" w:color="auto"/>
                                                  </w:divBdr>
                                                  <w:divsChild>
                                                    <w:div w:id="329916461">
                                                      <w:marLeft w:val="0"/>
                                                      <w:marRight w:val="0"/>
                                                      <w:marTop w:val="0"/>
                                                      <w:marBottom w:val="0"/>
                                                      <w:divBdr>
                                                        <w:top w:val="none" w:sz="0" w:space="0" w:color="auto"/>
                                                        <w:left w:val="none" w:sz="0" w:space="0" w:color="auto"/>
                                                        <w:bottom w:val="none" w:sz="0" w:space="0" w:color="auto"/>
                                                        <w:right w:val="none" w:sz="0" w:space="0" w:color="auto"/>
                                                      </w:divBdr>
                                                      <w:divsChild>
                                                        <w:div w:id="9478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2614">
                                      <w:marLeft w:val="0"/>
                                      <w:marRight w:val="0"/>
                                      <w:marTop w:val="0"/>
                                      <w:marBottom w:val="0"/>
                                      <w:divBdr>
                                        <w:top w:val="none" w:sz="0" w:space="0" w:color="auto"/>
                                        <w:left w:val="none" w:sz="0" w:space="0" w:color="auto"/>
                                        <w:bottom w:val="none" w:sz="0" w:space="0" w:color="auto"/>
                                        <w:right w:val="none" w:sz="0" w:space="0" w:color="auto"/>
                                      </w:divBdr>
                                      <w:divsChild>
                                        <w:div w:id="1067459039">
                                          <w:marLeft w:val="0"/>
                                          <w:marRight w:val="0"/>
                                          <w:marTop w:val="0"/>
                                          <w:marBottom w:val="0"/>
                                          <w:divBdr>
                                            <w:top w:val="none" w:sz="0" w:space="0" w:color="auto"/>
                                            <w:left w:val="none" w:sz="0" w:space="0" w:color="auto"/>
                                            <w:bottom w:val="none" w:sz="0" w:space="0" w:color="auto"/>
                                            <w:right w:val="none" w:sz="0" w:space="0" w:color="auto"/>
                                          </w:divBdr>
                                          <w:divsChild>
                                            <w:div w:id="838810550">
                                              <w:marLeft w:val="0"/>
                                              <w:marRight w:val="0"/>
                                              <w:marTop w:val="0"/>
                                              <w:marBottom w:val="0"/>
                                              <w:divBdr>
                                                <w:top w:val="none" w:sz="0" w:space="0" w:color="auto"/>
                                                <w:left w:val="none" w:sz="0" w:space="0" w:color="auto"/>
                                                <w:bottom w:val="none" w:sz="0" w:space="0" w:color="auto"/>
                                                <w:right w:val="none" w:sz="0" w:space="0" w:color="auto"/>
                                              </w:divBdr>
                                              <w:divsChild>
                                                <w:div w:id="1164202493">
                                                  <w:marLeft w:val="0"/>
                                                  <w:marRight w:val="0"/>
                                                  <w:marTop w:val="0"/>
                                                  <w:marBottom w:val="0"/>
                                                  <w:divBdr>
                                                    <w:top w:val="none" w:sz="0" w:space="0" w:color="auto"/>
                                                    <w:left w:val="none" w:sz="0" w:space="0" w:color="auto"/>
                                                    <w:bottom w:val="none" w:sz="0" w:space="0" w:color="auto"/>
                                                    <w:right w:val="none" w:sz="0" w:space="0" w:color="auto"/>
                                                  </w:divBdr>
                                                  <w:divsChild>
                                                    <w:div w:id="728723222">
                                                      <w:marLeft w:val="0"/>
                                                      <w:marRight w:val="0"/>
                                                      <w:marTop w:val="0"/>
                                                      <w:marBottom w:val="0"/>
                                                      <w:divBdr>
                                                        <w:top w:val="none" w:sz="0" w:space="0" w:color="auto"/>
                                                        <w:left w:val="none" w:sz="0" w:space="0" w:color="auto"/>
                                                        <w:bottom w:val="none" w:sz="0" w:space="0" w:color="auto"/>
                                                        <w:right w:val="none" w:sz="0" w:space="0" w:color="auto"/>
                                                      </w:divBdr>
                                                      <w:divsChild>
                                                        <w:div w:id="7752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0841">
                                      <w:marLeft w:val="0"/>
                                      <w:marRight w:val="0"/>
                                      <w:marTop w:val="0"/>
                                      <w:marBottom w:val="0"/>
                                      <w:divBdr>
                                        <w:top w:val="none" w:sz="0" w:space="0" w:color="auto"/>
                                        <w:left w:val="none" w:sz="0" w:space="0" w:color="auto"/>
                                        <w:bottom w:val="none" w:sz="0" w:space="0" w:color="auto"/>
                                        <w:right w:val="none" w:sz="0" w:space="0" w:color="auto"/>
                                      </w:divBdr>
                                      <w:divsChild>
                                        <w:div w:id="1359894317">
                                          <w:marLeft w:val="0"/>
                                          <w:marRight w:val="0"/>
                                          <w:marTop w:val="0"/>
                                          <w:marBottom w:val="0"/>
                                          <w:divBdr>
                                            <w:top w:val="none" w:sz="0" w:space="0" w:color="auto"/>
                                            <w:left w:val="none" w:sz="0" w:space="0" w:color="auto"/>
                                            <w:bottom w:val="none" w:sz="0" w:space="0" w:color="auto"/>
                                            <w:right w:val="none" w:sz="0" w:space="0" w:color="auto"/>
                                          </w:divBdr>
                                          <w:divsChild>
                                            <w:div w:id="1804882131">
                                              <w:marLeft w:val="0"/>
                                              <w:marRight w:val="0"/>
                                              <w:marTop w:val="0"/>
                                              <w:marBottom w:val="0"/>
                                              <w:divBdr>
                                                <w:top w:val="none" w:sz="0" w:space="0" w:color="auto"/>
                                                <w:left w:val="none" w:sz="0" w:space="0" w:color="auto"/>
                                                <w:bottom w:val="none" w:sz="0" w:space="0" w:color="auto"/>
                                                <w:right w:val="none" w:sz="0" w:space="0" w:color="auto"/>
                                              </w:divBdr>
                                              <w:divsChild>
                                                <w:div w:id="1564364044">
                                                  <w:marLeft w:val="0"/>
                                                  <w:marRight w:val="0"/>
                                                  <w:marTop w:val="0"/>
                                                  <w:marBottom w:val="0"/>
                                                  <w:divBdr>
                                                    <w:top w:val="none" w:sz="0" w:space="0" w:color="auto"/>
                                                    <w:left w:val="none" w:sz="0" w:space="0" w:color="auto"/>
                                                    <w:bottom w:val="none" w:sz="0" w:space="0" w:color="auto"/>
                                                    <w:right w:val="none" w:sz="0" w:space="0" w:color="auto"/>
                                                  </w:divBdr>
                                                  <w:divsChild>
                                                    <w:div w:id="1494301142">
                                                      <w:marLeft w:val="0"/>
                                                      <w:marRight w:val="0"/>
                                                      <w:marTop w:val="0"/>
                                                      <w:marBottom w:val="0"/>
                                                      <w:divBdr>
                                                        <w:top w:val="none" w:sz="0" w:space="0" w:color="auto"/>
                                                        <w:left w:val="none" w:sz="0" w:space="0" w:color="auto"/>
                                                        <w:bottom w:val="none" w:sz="0" w:space="0" w:color="auto"/>
                                                        <w:right w:val="none" w:sz="0" w:space="0" w:color="auto"/>
                                                      </w:divBdr>
                                                      <w:divsChild>
                                                        <w:div w:id="20832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48245">
                          <w:marLeft w:val="0"/>
                          <w:marRight w:val="0"/>
                          <w:marTop w:val="0"/>
                          <w:marBottom w:val="0"/>
                          <w:divBdr>
                            <w:top w:val="none" w:sz="0" w:space="0" w:color="auto"/>
                            <w:left w:val="none" w:sz="0" w:space="0" w:color="auto"/>
                            <w:bottom w:val="none" w:sz="0" w:space="0" w:color="auto"/>
                            <w:right w:val="none" w:sz="0" w:space="0" w:color="auto"/>
                          </w:divBdr>
                        </w:div>
                        <w:div w:id="409618243">
                          <w:marLeft w:val="0"/>
                          <w:marRight w:val="0"/>
                          <w:marTop w:val="0"/>
                          <w:marBottom w:val="0"/>
                          <w:divBdr>
                            <w:top w:val="none" w:sz="0" w:space="0" w:color="auto"/>
                            <w:left w:val="none" w:sz="0" w:space="0" w:color="auto"/>
                            <w:bottom w:val="none" w:sz="0" w:space="0" w:color="auto"/>
                            <w:right w:val="none" w:sz="0" w:space="0" w:color="auto"/>
                          </w:divBdr>
                          <w:divsChild>
                            <w:div w:id="1694072031">
                              <w:marLeft w:val="0"/>
                              <w:marRight w:val="0"/>
                              <w:marTop w:val="0"/>
                              <w:marBottom w:val="0"/>
                              <w:divBdr>
                                <w:top w:val="none" w:sz="0" w:space="0" w:color="auto"/>
                                <w:left w:val="none" w:sz="0" w:space="0" w:color="auto"/>
                                <w:bottom w:val="none" w:sz="0" w:space="0" w:color="auto"/>
                                <w:right w:val="none" w:sz="0" w:space="0" w:color="auto"/>
                              </w:divBdr>
                              <w:divsChild>
                                <w:div w:id="77332753">
                                  <w:marLeft w:val="0"/>
                                  <w:marRight w:val="0"/>
                                  <w:marTop w:val="0"/>
                                  <w:marBottom w:val="0"/>
                                  <w:divBdr>
                                    <w:top w:val="none" w:sz="0" w:space="0" w:color="auto"/>
                                    <w:left w:val="none" w:sz="0" w:space="0" w:color="auto"/>
                                    <w:bottom w:val="none" w:sz="0" w:space="0" w:color="auto"/>
                                    <w:right w:val="none" w:sz="0" w:space="0" w:color="auto"/>
                                  </w:divBdr>
                                  <w:divsChild>
                                    <w:div w:id="767195061">
                                      <w:marLeft w:val="0"/>
                                      <w:marRight w:val="0"/>
                                      <w:marTop w:val="0"/>
                                      <w:marBottom w:val="0"/>
                                      <w:divBdr>
                                        <w:top w:val="none" w:sz="0" w:space="0" w:color="auto"/>
                                        <w:left w:val="none" w:sz="0" w:space="0" w:color="auto"/>
                                        <w:bottom w:val="none" w:sz="0" w:space="0" w:color="auto"/>
                                        <w:right w:val="none" w:sz="0" w:space="0" w:color="auto"/>
                                      </w:divBdr>
                                      <w:divsChild>
                                        <w:div w:id="6431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129117">
              <w:marLeft w:val="0"/>
              <w:marRight w:val="0"/>
              <w:marTop w:val="0"/>
              <w:marBottom w:val="0"/>
              <w:divBdr>
                <w:top w:val="none" w:sz="0" w:space="0" w:color="auto"/>
                <w:left w:val="none" w:sz="0" w:space="0" w:color="auto"/>
                <w:bottom w:val="none" w:sz="0" w:space="0" w:color="auto"/>
                <w:right w:val="none" w:sz="0" w:space="0" w:color="auto"/>
              </w:divBdr>
              <w:divsChild>
                <w:div w:id="220095009">
                  <w:marLeft w:val="0"/>
                  <w:marRight w:val="0"/>
                  <w:marTop w:val="0"/>
                  <w:marBottom w:val="0"/>
                  <w:divBdr>
                    <w:top w:val="none" w:sz="0" w:space="0" w:color="auto"/>
                    <w:left w:val="none" w:sz="0" w:space="0" w:color="auto"/>
                    <w:bottom w:val="none" w:sz="0" w:space="0" w:color="auto"/>
                    <w:right w:val="none" w:sz="0" w:space="0" w:color="auto"/>
                  </w:divBdr>
                  <w:divsChild>
                    <w:div w:id="2083680187">
                      <w:marLeft w:val="0"/>
                      <w:marRight w:val="0"/>
                      <w:marTop w:val="0"/>
                      <w:marBottom w:val="0"/>
                      <w:divBdr>
                        <w:top w:val="none" w:sz="0" w:space="0" w:color="auto"/>
                        <w:left w:val="none" w:sz="0" w:space="0" w:color="auto"/>
                        <w:bottom w:val="none" w:sz="0" w:space="0" w:color="auto"/>
                        <w:right w:val="none" w:sz="0" w:space="0" w:color="auto"/>
                      </w:divBdr>
                      <w:divsChild>
                        <w:div w:id="1426145672">
                          <w:marLeft w:val="0"/>
                          <w:marRight w:val="0"/>
                          <w:marTop w:val="0"/>
                          <w:marBottom w:val="0"/>
                          <w:divBdr>
                            <w:top w:val="none" w:sz="0" w:space="0" w:color="auto"/>
                            <w:left w:val="none" w:sz="0" w:space="0" w:color="auto"/>
                            <w:bottom w:val="none" w:sz="0" w:space="0" w:color="auto"/>
                            <w:right w:val="none" w:sz="0" w:space="0" w:color="auto"/>
                          </w:divBdr>
                          <w:divsChild>
                            <w:div w:id="188224616">
                              <w:marLeft w:val="0"/>
                              <w:marRight w:val="0"/>
                              <w:marTop w:val="0"/>
                              <w:marBottom w:val="0"/>
                              <w:divBdr>
                                <w:top w:val="none" w:sz="0" w:space="0" w:color="auto"/>
                                <w:left w:val="none" w:sz="0" w:space="0" w:color="auto"/>
                                <w:bottom w:val="none" w:sz="0" w:space="0" w:color="auto"/>
                                <w:right w:val="none" w:sz="0" w:space="0" w:color="auto"/>
                              </w:divBdr>
                            </w:div>
                          </w:divsChild>
                        </w:div>
                        <w:div w:id="1878393544">
                          <w:marLeft w:val="0"/>
                          <w:marRight w:val="0"/>
                          <w:marTop w:val="0"/>
                          <w:marBottom w:val="0"/>
                          <w:divBdr>
                            <w:top w:val="none" w:sz="0" w:space="0" w:color="auto"/>
                            <w:left w:val="none" w:sz="0" w:space="0" w:color="auto"/>
                            <w:bottom w:val="none" w:sz="0" w:space="0" w:color="auto"/>
                            <w:right w:val="none" w:sz="0" w:space="0" w:color="auto"/>
                          </w:divBdr>
                          <w:divsChild>
                            <w:div w:id="425616986">
                              <w:marLeft w:val="0"/>
                              <w:marRight w:val="0"/>
                              <w:marTop w:val="0"/>
                              <w:marBottom w:val="0"/>
                              <w:divBdr>
                                <w:top w:val="none" w:sz="0" w:space="0" w:color="auto"/>
                                <w:left w:val="none" w:sz="0" w:space="0" w:color="auto"/>
                                <w:bottom w:val="none" w:sz="0" w:space="0" w:color="auto"/>
                                <w:right w:val="none" w:sz="0" w:space="0" w:color="auto"/>
                              </w:divBdr>
                            </w:div>
                            <w:div w:id="626282788">
                              <w:marLeft w:val="0"/>
                              <w:marRight w:val="0"/>
                              <w:marTop w:val="0"/>
                              <w:marBottom w:val="0"/>
                              <w:divBdr>
                                <w:top w:val="none" w:sz="0" w:space="0" w:color="auto"/>
                                <w:left w:val="none" w:sz="0" w:space="0" w:color="auto"/>
                                <w:bottom w:val="none" w:sz="0" w:space="0" w:color="auto"/>
                                <w:right w:val="none" w:sz="0" w:space="0" w:color="auto"/>
                              </w:divBdr>
                            </w:div>
                          </w:divsChild>
                        </w:div>
                        <w:div w:id="2045134232">
                          <w:marLeft w:val="0"/>
                          <w:marRight w:val="0"/>
                          <w:marTop w:val="0"/>
                          <w:marBottom w:val="0"/>
                          <w:divBdr>
                            <w:top w:val="none" w:sz="0" w:space="0" w:color="auto"/>
                            <w:left w:val="none" w:sz="0" w:space="0" w:color="auto"/>
                            <w:bottom w:val="none" w:sz="0" w:space="0" w:color="auto"/>
                            <w:right w:val="none" w:sz="0" w:space="0" w:color="auto"/>
                          </w:divBdr>
                          <w:divsChild>
                            <w:div w:id="917862921">
                              <w:marLeft w:val="0"/>
                              <w:marRight w:val="0"/>
                              <w:marTop w:val="0"/>
                              <w:marBottom w:val="0"/>
                              <w:divBdr>
                                <w:top w:val="none" w:sz="0" w:space="0" w:color="auto"/>
                                <w:left w:val="none" w:sz="0" w:space="0" w:color="auto"/>
                                <w:bottom w:val="none" w:sz="0" w:space="0" w:color="auto"/>
                                <w:right w:val="none" w:sz="0" w:space="0" w:color="auto"/>
                              </w:divBdr>
                            </w:div>
                            <w:div w:id="1197893669">
                              <w:marLeft w:val="0"/>
                              <w:marRight w:val="0"/>
                              <w:marTop w:val="0"/>
                              <w:marBottom w:val="0"/>
                              <w:divBdr>
                                <w:top w:val="none" w:sz="0" w:space="0" w:color="auto"/>
                                <w:left w:val="none" w:sz="0" w:space="0" w:color="auto"/>
                                <w:bottom w:val="none" w:sz="0" w:space="0" w:color="auto"/>
                                <w:right w:val="none" w:sz="0" w:space="0" w:color="auto"/>
                              </w:divBdr>
                            </w:div>
                          </w:divsChild>
                        </w:div>
                        <w:div w:id="468861201">
                          <w:marLeft w:val="0"/>
                          <w:marRight w:val="0"/>
                          <w:marTop w:val="0"/>
                          <w:marBottom w:val="0"/>
                          <w:divBdr>
                            <w:top w:val="none" w:sz="0" w:space="0" w:color="auto"/>
                            <w:left w:val="none" w:sz="0" w:space="0" w:color="auto"/>
                            <w:bottom w:val="none" w:sz="0" w:space="0" w:color="auto"/>
                            <w:right w:val="none" w:sz="0" w:space="0" w:color="auto"/>
                          </w:divBdr>
                          <w:divsChild>
                            <w:div w:id="1961296430">
                              <w:marLeft w:val="0"/>
                              <w:marRight w:val="0"/>
                              <w:marTop w:val="0"/>
                              <w:marBottom w:val="0"/>
                              <w:divBdr>
                                <w:top w:val="none" w:sz="0" w:space="0" w:color="auto"/>
                                <w:left w:val="none" w:sz="0" w:space="0" w:color="auto"/>
                                <w:bottom w:val="none" w:sz="0" w:space="0" w:color="auto"/>
                                <w:right w:val="none" w:sz="0" w:space="0" w:color="auto"/>
                              </w:divBdr>
                            </w:div>
                          </w:divsChild>
                        </w:div>
                        <w:div w:id="38436152">
                          <w:marLeft w:val="0"/>
                          <w:marRight w:val="0"/>
                          <w:marTop w:val="0"/>
                          <w:marBottom w:val="0"/>
                          <w:divBdr>
                            <w:top w:val="none" w:sz="0" w:space="0" w:color="auto"/>
                            <w:left w:val="none" w:sz="0" w:space="0" w:color="auto"/>
                            <w:bottom w:val="none" w:sz="0" w:space="0" w:color="auto"/>
                            <w:right w:val="none" w:sz="0" w:space="0" w:color="auto"/>
                          </w:divBdr>
                          <w:divsChild>
                            <w:div w:id="10002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19435">
          <w:marLeft w:val="0"/>
          <w:marRight w:val="0"/>
          <w:marTop w:val="0"/>
          <w:marBottom w:val="0"/>
          <w:divBdr>
            <w:top w:val="none" w:sz="0" w:space="0" w:color="auto"/>
            <w:left w:val="none" w:sz="0" w:space="0" w:color="auto"/>
            <w:bottom w:val="none" w:sz="0" w:space="0" w:color="auto"/>
            <w:right w:val="none" w:sz="0" w:space="0" w:color="auto"/>
          </w:divBdr>
        </w:div>
      </w:divsChild>
    </w:div>
    <w:div w:id="234047422">
      <w:bodyDiv w:val="1"/>
      <w:marLeft w:val="0"/>
      <w:marRight w:val="0"/>
      <w:marTop w:val="0"/>
      <w:marBottom w:val="0"/>
      <w:divBdr>
        <w:top w:val="none" w:sz="0" w:space="0" w:color="auto"/>
        <w:left w:val="none" w:sz="0" w:space="0" w:color="auto"/>
        <w:bottom w:val="none" w:sz="0" w:space="0" w:color="auto"/>
        <w:right w:val="none" w:sz="0" w:space="0" w:color="auto"/>
      </w:divBdr>
    </w:div>
    <w:div w:id="458383546">
      <w:bodyDiv w:val="1"/>
      <w:marLeft w:val="0"/>
      <w:marRight w:val="0"/>
      <w:marTop w:val="0"/>
      <w:marBottom w:val="0"/>
      <w:divBdr>
        <w:top w:val="none" w:sz="0" w:space="0" w:color="auto"/>
        <w:left w:val="none" w:sz="0" w:space="0" w:color="auto"/>
        <w:bottom w:val="none" w:sz="0" w:space="0" w:color="auto"/>
        <w:right w:val="none" w:sz="0" w:space="0" w:color="auto"/>
      </w:divBdr>
      <w:divsChild>
        <w:div w:id="587739341">
          <w:marLeft w:val="0"/>
          <w:marRight w:val="0"/>
          <w:marTop w:val="0"/>
          <w:marBottom w:val="0"/>
          <w:divBdr>
            <w:top w:val="none" w:sz="0" w:space="0" w:color="auto"/>
            <w:left w:val="none" w:sz="0" w:space="0" w:color="auto"/>
            <w:bottom w:val="none" w:sz="0" w:space="0" w:color="auto"/>
            <w:right w:val="none" w:sz="0" w:space="0" w:color="auto"/>
          </w:divBdr>
        </w:div>
        <w:div w:id="481167117">
          <w:marLeft w:val="0"/>
          <w:marRight w:val="0"/>
          <w:marTop w:val="0"/>
          <w:marBottom w:val="0"/>
          <w:divBdr>
            <w:top w:val="none" w:sz="0" w:space="0" w:color="auto"/>
            <w:left w:val="none" w:sz="0" w:space="0" w:color="auto"/>
            <w:bottom w:val="none" w:sz="0" w:space="0" w:color="auto"/>
            <w:right w:val="none" w:sz="0" w:space="0" w:color="auto"/>
          </w:divBdr>
          <w:divsChild>
            <w:div w:id="1122307911">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sChild>
                <w:div w:id="370887774">
                  <w:marLeft w:val="0"/>
                  <w:marRight w:val="0"/>
                  <w:marTop w:val="0"/>
                  <w:marBottom w:val="0"/>
                  <w:divBdr>
                    <w:top w:val="none" w:sz="0" w:space="0" w:color="auto"/>
                    <w:left w:val="none" w:sz="0" w:space="0" w:color="auto"/>
                    <w:bottom w:val="none" w:sz="0" w:space="0" w:color="auto"/>
                    <w:right w:val="none" w:sz="0" w:space="0" w:color="auto"/>
                  </w:divBdr>
                </w:div>
                <w:div w:id="1618876274">
                  <w:marLeft w:val="0"/>
                  <w:marRight w:val="0"/>
                  <w:marTop w:val="0"/>
                  <w:marBottom w:val="0"/>
                  <w:divBdr>
                    <w:top w:val="none" w:sz="0" w:space="0" w:color="auto"/>
                    <w:left w:val="none" w:sz="0" w:space="0" w:color="auto"/>
                    <w:bottom w:val="none" w:sz="0" w:space="0" w:color="auto"/>
                    <w:right w:val="none" w:sz="0" w:space="0" w:color="auto"/>
                  </w:divBdr>
                </w:div>
              </w:divsChild>
            </w:div>
            <w:div w:id="774985867">
              <w:marLeft w:val="0"/>
              <w:marRight w:val="0"/>
              <w:marTop w:val="0"/>
              <w:marBottom w:val="0"/>
              <w:divBdr>
                <w:top w:val="none" w:sz="0" w:space="0" w:color="auto"/>
                <w:left w:val="none" w:sz="0" w:space="0" w:color="auto"/>
                <w:bottom w:val="none" w:sz="0" w:space="0" w:color="auto"/>
                <w:right w:val="none" w:sz="0" w:space="0" w:color="auto"/>
              </w:divBdr>
              <w:divsChild>
                <w:div w:id="1300649463">
                  <w:marLeft w:val="0"/>
                  <w:marRight w:val="0"/>
                  <w:marTop w:val="0"/>
                  <w:marBottom w:val="0"/>
                  <w:divBdr>
                    <w:top w:val="none" w:sz="0" w:space="0" w:color="auto"/>
                    <w:left w:val="none" w:sz="0" w:space="0" w:color="auto"/>
                    <w:bottom w:val="none" w:sz="0" w:space="0" w:color="auto"/>
                    <w:right w:val="none" w:sz="0" w:space="0" w:color="auto"/>
                  </w:divBdr>
                </w:div>
                <w:div w:id="126240943">
                  <w:marLeft w:val="0"/>
                  <w:marRight w:val="0"/>
                  <w:marTop w:val="0"/>
                  <w:marBottom w:val="0"/>
                  <w:divBdr>
                    <w:top w:val="none" w:sz="0" w:space="0" w:color="auto"/>
                    <w:left w:val="none" w:sz="0" w:space="0" w:color="auto"/>
                    <w:bottom w:val="none" w:sz="0" w:space="0" w:color="auto"/>
                    <w:right w:val="none" w:sz="0" w:space="0" w:color="auto"/>
                  </w:divBdr>
                </w:div>
                <w:div w:id="144398327">
                  <w:marLeft w:val="0"/>
                  <w:marRight w:val="0"/>
                  <w:marTop w:val="0"/>
                  <w:marBottom w:val="0"/>
                  <w:divBdr>
                    <w:top w:val="none" w:sz="0" w:space="0" w:color="auto"/>
                    <w:left w:val="none" w:sz="0" w:space="0" w:color="auto"/>
                    <w:bottom w:val="none" w:sz="0" w:space="0" w:color="auto"/>
                    <w:right w:val="none" w:sz="0" w:space="0" w:color="auto"/>
                  </w:divBdr>
                </w:div>
                <w:div w:id="833107369">
                  <w:marLeft w:val="0"/>
                  <w:marRight w:val="0"/>
                  <w:marTop w:val="0"/>
                  <w:marBottom w:val="0"/>
                  <w:divBdr>
                    <w:top w:val="none" w:sz="0" w:space="0" w:color="auto"/>
                    <w:left w:val="none" w:sz="0" w:space="0" w:color="auto"/>
                    <w:bottom w:val="none" w:sz="0" w:space="0" w:color="auto"/>
                    <w:right w:val="none" w:sz="0" w:space="0" w:color="auto"/>
                  </w:divBdr>
                </w:div>
              </w:divsChild>
            </w:div>
            <w:div w:id="1744715329">
              <w:marLeft w:val="0"/>
              <w:marRight w:val="0"/>
              <w:marTop w:val="0"/>
              <w:marBottom w:val="0"/>
              <w:divBdr>
                <w:top w:val="none" w:sz="0" w:space="0" w:color="auto"/>
                <w:left w:val="none" w:sz="0" w:space="0" w:color="auto"/>
                <w:bottom w:val="none" w:sz="0" w:space="0" w:color="auto"/>
                <w:right w:val="none" w:sz="0" w:space="0" w:color="auto"/>
              </w:divBdr>
            </w:div>
            <w:div w:id="1240138573">
              <w:marLeft w:val="0"/>
              <w:marRight w:val="0"/>
              <w:marTop w:val="0"/>
              <w:marBottom w:val="0"/>
              <w:divBdr>
                <w:top w:val="none" w:sz="0" w:space="0" w:color="auto"/>
                <w:left w:val="none" w:sz="0" w:space="0" w:color="auto"/>
                <w:bottom w:val="none" w:sz="0" w:space="0" w:color="auto"/>
                <w:right w:val="none" w:sz="0" w:space="0" w:color="auto"/>
              </w:divBdr>
              <w:divsChild>
                <w:div w:id="816728404">
                  <w:marLeft w:val="0"/>
                  <w:marRight w:val="0"/>
                  <w:marTop w:val="0"/>
                  <w:marBottom w:val="0"/>
                  <w:divBdr>
                    <w:top w:val="none" w:sz="0" w:space="0" w:color="auto"/>
                    <w:left w:val="none" w:sz="0" w:space="0" w:color="auto"/>
                    <w:bottom w:val="none" w:sz="0" w:space="0" w:color="auto"/>
                    <w:right w:val="none" w:sz="0" w:space="0" w:color="auto"/>
                  </w:divBdr>
                  <w:divsChild>
                    <w:div w:id="1024097330">
                      <w:marLeft w:val="0"/>
                      <w:marRight w:val="0"/>
                      <w:marTop w:val="0"/>
                      <w:marBottom w:val="0"/>
                      <w:divBdr>
                        <w:top w:val="none" w:sz="0" w:space="0" w:color="auto"/>
                        <w:left w:val="none" w:sz="0" w:space="0" w:color="auto"/>
                        <w:bottom w:val="none" w:sz="0" w:space="0" w:color="auto"/>
                        <w:right w:val="none" w:sz="0" w:space="0" w:color="auto"/>
                      </w:divBdr>
                      <w:divsChild>
                        <w:div w:id="1490169757">
                          <w:marLeft w:val="0"/>
                          <w:marRight w:val="0"/>
                          <w:marTop w:val="0"/>
                          <w:marBottom w:val="0"/>
                          <w:divBdr>
                            <w:top w:val="none" w:sz="0" w:space="0" w:color="auto"/>
                            <w:left w:val="none" w:sz="0" w:space="0" w:color="auto"/>
                            <w:bottom w:val="none" w:sz="0" w:space="0" w:color="auto"/>
                            <w:right w:val="none" w:sz="0" w:space="0" w:color="auto"/>
                          </w:divBdr>
                        </w:div>
                        <w:div w:id="1085570472">
                          <w:marLeft w:val="0"/>
                          <w:marRight w:val="0"/>
                          <w:marTop w:val="0"/>
                          <w:marBottom w:val="0"/>
                          <w:divBdr>
                            <w:top w:val="none" w:sz="0" w:space="0" w:color="auto"/>
                            <w:left w:val="none" w:sz="0" w:space="0" w:color="auto"/>
                            <w:bottom w:val="none" w:sz="0" w:space="0" w:color="auto"/>
                            <w:right w:val="none" w:sz="0" w:space="0" w:color="auto"/>
                          </w:divBdr>
                          <w:divsChild>
                            <w:div w:id="303051684">
                              <w:marLeft w:val="0"/>
                              <w:marRight w:val="0"/>
                              <w:marTop w:val="0"/>
                              <w:marBottom w:val="0"/>
                              <w:divBdr>
                                <w:top w:val="none" w:sz="0" w:space="0" w:color="auto"/>
                                <w:left w:val="none" w:sz="0" w:space="0" w:color="auto"/>
                                <w:bottom w:val="none" w:sz="0" w:space="0" w:color="auto"/>
                                <w:right w:val="none" w:sz="0" w:space="0" w:color="auto"/>
                              </w:divBdr>
                              <w:divsChild>
                                <w:div w:id="1081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6635">
          <w:marLeft w:val="0"/>
          <w:marRight w:val="0"/>
          <w:marTop w:val="0"/>
          <w:marBottom w:val="0"/>
          <w:divBdr>
            <w:top w:val="none" w:sz="0" w:space="0" w:color="auto"/>
            <w:left w:val="none" w:sz="0" w:space="0" w:color="auto"/>
            <w:bottom w:val="none" w:sz="0" w:space="0" w:color="auto"/>
            <w:right w:val="none" w:sz="0" w:space="0" w:color="auto"/>
          </w:divBdr>
          <w:divsChild>
            <w:div w:id="132254076">
              <w:marLeft w:val="0"/>
              <w:marRight w:val="0"/>
              <w:marTop w:val="0"/>
              <w:marBottom w:val="0"/>
              <w:divBdr>
                <w:top w:val="none" w:sz="0" w:space="0" w:color="auto"/>
                <w:left w:val="none" w:sz="0" w:space="0" w:color="auto"/>
                <w:bottom w:val="none" w:sz="0" w:space="0" w:color="auto"/>
                <w:right w:val="none" w:sz="0" w:space="0" w:color="auto"/>
              </w:divBdr>
              <w:divsChild>
                <w:div w:id="1308894080">
                  <w:marLeft w:val="0"/>
                  <w:marRight w:val="0"/>
                  <w:marTop w:val="0"/>
                  <w:marBottom w:val="0"/>
                  <w:divBdr>
                    <w:top w:val="none" w:sz="0" w:space="0" w:color="auto"/>
                    <w:left w:val="none" w:sz="0" w:space="0" w:color="auto"/>
                    <w:bottom w:val="none" w:sz="0" w:space="0" w:color="auto"/>
                    <w:right w:val="none" w:sz="0" w:space="0" w:color="auto"/>
                  </w:divBdr>
                  <w:divsChild>
                    <w:div w:id="1248419442">
                      <w:marLeft w:val="0"/>
                      <w:marRight w:val="0"/>
                      <w:marTop w:val="0"/>
                      <w:marBottom w:val="0"/>
                      <w:divBdr>
                        <w:top w:val="none" w:sz="0" w:space="0" w:color="auto"/>
                        <w:left w:val="none" w:sz="0" w:space="0" w:color="auto"/>
                        <w:bottom w:val="none" w:sz="0" w:space="0" w:color="auto"/>
                        <w:right w:val="none" w:sz="0" w:space="0" w:color="auto"/>
                      </w:divBdr>
                      <w:divsChild>
                        <w:div w:id="325015752">
                          <w:marLeft w:val="0"/>
                          <w:marRight w:val="0"/>
                          <w:marTop w:val="0"/>
                          <w:marBottom w:val="0"/>
                          <w:divBdr>
                            <w:top w:val="none" w:sz="0" w:space="0" w:color="auto"/>
                            <w:left w:val="none" w:sz="0" w:space="0" w:color="auto"/>
                            <w:bottom w:val="none" w:sz="0" w:space="0" w:color="auto"/>
                            <w:right w:val="none" w:sz="0" w:space="0" w:color="auto"/>
                          </w:divBdr>
                        </w:div>
                        <w:div w:id="369962238">
                          <w:marLeft w:val="0"/>
                          <w:marRight w:val="0"/>
                          <w:marTop w:val="0"/>
                          <w:marBottom w:val="0"/>
                          <w:divBdr>
                            <w:top w:val="none" w:sz="0" w:space="0" w:color="auto"/>
                            <w:left w:val="none" w:sz="0" w:space="0" w:color="auto"/>
                            <w:bottom w:val="none" w:sz="0" w:space="0" w:color="auto"/>
                            <w:right w:val="none" w:sz="0" w:space="0" w:color="auto"/>
                          </w:divBdr>
                          <w:divsChild>
                            <w:div w:id="25756240">
                              <w:marLeft w:val="0"/>
                              <w:marRight w:val="0"/>
                              <w:marTop w:val="0"/>
                              <w:marBottom w:val="0"/>
                              <w:divBdr>
                                <w:top w:val="none" w:sz="0" w:space="0" w:color="auto"/>
                                <w:left w:val="none" w:sz="0" w:space="0" w:color="auto"/>
                                <w:bottom w:val="none" w:sz="0" w:space="0" w:color="auto"/>
                                <w:right w:val="none" w:sz="0" w:space="0" w:color="auto"/>
                              </w:divBdr>
                            </w:div>
                            <w:div w:id="1372802966">
                              <w:marLeft w:val="0"/>
                              <w:marRight w:val="0"/>
                              <w:marTop w:val="0"/>
                              <w:marBottom w:val="0"/>
                              <w:divBdr>
                                <w:top w:val="none" w:sz="0" w:space="0" w:color="auto"/>
                                <w:left w:val="none" w:sz="0" w:space="0" w:color="auto"/>
                                <w:bottom w:val="none" w:sz="0" w:space="0" w:color="auto"/>
                                <w:right w:val="none" w:sz="0" w:space="0" w:color="auto"/>
                              </w:divBdr>
                            </w:div>
                          </w:divsChild>
                        </w:div>
                        <w:div w:id="454255010">
                          <w:marLeft w:val="0"/>
                          <w:marRight w:val="0"/>
                          <w:marTop w:val="0"/>
                          <w:marBottom w:val="0"/>
                          <w:divBdr>
                            <w:top w:val="none" w:sz="0" w:space="0" w:color="auto"/>
                            <w:left w:val="none" w:sz="0" w:space="0" w:color="auto"/>
                            <w:bottom w:val="none" w:sz="0" w:space="0" w:color="auto"/>
                            <w:right w:val="none" w:sz="0" w:space="0" w:color="auto"/>
                          </w:divBdr>
                        </w:div>
                        <w:div w:id="5691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2052">
              <w:marLeft w:val="0"/>
              <w:marRight w:val="0"/>
              <w:marTop w:val="0"/>
              <w:marBottom w:val="0"/>
              <w:divBdr>
                <w:top w:val="none" w:sz="0" w:space="0" w:color="auto"/>
                <w:left w:val="none" w:sz="0" w:space="0" w:color="auto"/>
                <w:bottom w:val="none" w:sz="0" w:space="0" w:color="auto"/>
                <w:right w:val="none" w:sz="0" w:space="0" w:color="auto"/>
              </w:divBdr>
            </w:div>
            <w:div w:id="1556812055">
              <w:marLeft w:val="0"/>
              <w:marRight w:val="0"/>
              <w:marTop w:val="0"/>
              <w:marBottom w:val="0"/>
              <w:divBdr>
                <w:top w:val="none" w:sz="0" w:space="0" w:color="auto"/>
                <w:left w:val="none" w:sz="0" w:space="0" w:color="auto"/>
                <w:bottom w:val="none" w:sz="0" w:space="0" w:color="auto"/>
                <w:right w:val="none" w:sz="0" w:space="0" w:color="auto"/>
              </w:divBdr>
              <w:divsChild>
                <w:div w:id="500120653">
                  <w:marLeft w:val="0"/>
                  <w:marRight w:val="0"/>
                  <w:marTop w:val="0"/>
                  <w:marBottom w:val="0"/>
                  <w:divBdr>
                    <w:top w:val="none" w:sz="0" w:space="0" w:color="auto"/>
                    <w:left w:val="none" w:sz="0" w:space="0" w:color="auto"/>
                    <w:bottom w:val="none" w:sz="0" w:space="0" w:color="auto"/>
                    <w:right w:val="none" w:sz="0" w:space="0" w:color="auto"/>
                  </w:divBdr>
                  <w:divsChild>
                    <w:div w:id="933897820">
                      <w:marLeft w:val="0"/>
                      <w:marRight w:val="0"/>
                      <w:marTop w:val="0"/>
                      <w:marBottom w:val="0"/>
                      <w:divBdr>
                        <w:top w:val="none" w:sz="0" w:space="0" w:color="auto"/>
                        <w:left w:val="none" w:sz="0" w:space="0" w:color="auto"/>
                        <w:bottom w:val="none" w:sz="0" w:space="0" w:color="auto"/>
                        <w:right w:val="none" w:sz="0" w:space="0" w:color="auto"/>
                      </w:divBdr>
                    </w:div>
                  </w:divsChild>
                </w:div>
                <w:div w:id="1845894779">
                  <w:marLeft w:val="0"/>
                  <w:marRight w:val="0"/>
                  <w:marTop w:val="0"/>
                  <w:marBottom w:val="0"/>
                  <w:divBdr>
                    <w:top w:val="none" w:sz="0" w:space="0" w:color="auto"/>
                    <w:left w:val="none" w:sz="0" w:space="0" w:color="auto"/>
                    <w:bottom w:val="none" w:sz="0" w:space="0" w:color="auto"/>
                    <w:right w:val="none" w:sz="0" w:space="0" w:color="auto"/>
                  </w:divBdr>
                  <w:divsChild>
                    <w:div w:id="1587886523">
                      <w:marLeft w:val="0"/>
                      <w:marRight w:val="0"/>
                      <w:marTop w:val="0"/>
                      <w:marBottom w:val="0"/>
                      <w:divBdr>
                        <w:top w:val="none" w:sz="0" w:space="0" w:color="auto"/>
                        <w:left w:val="none" w:sz="0" w:space="0" w:color="auto"/>
                        <w:bottom w:val="none" w:sz="0" w:space="0" w:color="auto"/>
                        <w:right w:val="none" w:sz="0" w:space="0" w:color="auto"/>
                      </w:divBdr>
                    </w:div>
                    <w:div w:id="11839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6288">
              <w:marLeft w:val="0"/>
              <w:marRight w:val="0"/>
              <w:marTop w:val="0"/>
              <w:marBottom w:val="0"/>
              <w:divBdr>
                <w:top w:val="none" w:sz="0" w:space="0" w:color="auto"/>
                <w:left w:val="none" w:sz="0" w:space="0" w:color="auto"/>
                <w:bottom w:val="none" w:sz="0" w:space="0" w:color="auto"/>
                <w:right w:val="none" w:sz="0" w:space="0" w:color="auto"/>
              </w:divBdr>
              <w:divsChild>
                <w:div w:id="723258407">
                  <w:marLeft w:val="0"/>
                  <w:marRight w:val="0"/>
                  <w:marTop w:val="0"/>
                  <w:marBottom w:val="0"/>
                  <w:divBdr>
                    <w:top w:val="none" w:sz="0" w:space="0" w:color="auto"/>
                    <w:left w:val="none" w:sz="0" w:space="0" w:color="auto"/>
                    <w:bottom w:val="none" w:sz="0" w:space="0" w:color="auto"/>
                    <w:right w:val="none" w:sz="0" w:space="0" w:color="auto"/>
                  </w:divBdr>
                </w:div>
                <w:div w:id="1280139518">
                  <w:marLeft w:val="0"/>
                  <w:marRight w:val="0"/>
                  <w:marTop w:val="0"/>
                  <w:marBottom w:val="0"/>
                  <w:divBdr>
                    <w:top w:val="none" w:sz="0" w:space="0" w:color="auto"/>
                    <w:left w:val="none" w:sz="0" w:space="0" w:color="auto"/>
                    <w:bottom w:val="none" w:sz="0" w:space="0" w:color="auto"/>
                    <w:right w:val="none" w:sz="0" w:space="0" w:color="auto"/>
                  </w:divBdr>
                </w:div>
                <w:div w:id="1855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305">
          <w:marLeft w:val="0"/>
          <w:marRight w:val="0"/>
          <w:marTop w:val="0"/>
          <w:marBottom w:val="0"/>
          <w:divBdr>
            <w:top w:val="none" w:sz="0" w:space="0" w:color="auto"/>
            <w:left w:val="none" w:sz="0" w:space="0" w:color="auto"/>
            <w:bottom w:val="none" w:sz="0" w:space="0" w:color="auto"/>
            <w:right w:val="none" w:sz="0" w:space="0" w:color="auto"/>
          </w:divBdr>
        </w:div>
        <w:div w:id="180873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A3E64ACB9D81E7E37D4DE8B647467B26F2CFA6877B1308FD1CFC5ABC72C24E1212D5202DE04856EI4N1F" TargetMode="External"/><Relationship Id="rId4" Type="http://schemas.microsoft.com/office/2007/relationships/stylesWithEffects" Target="stylesWithEffects.xml"/><Relationship Id="rId9" Type="http://schemas.openxmlformats.org/officeDocument/2006/relationships/hyperlink" Target="consultantplus://offline/ref=5A3E64ACB9D81E7E37D4DE8B647467B26F2CFA6877B1308FD1CFC5ABC72C24E1212D5202DE04856CI4N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4617-61D8-467C-A5C3-1289497C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16742</Words>
  <Characters>95435</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13</cp:revision>
  <dcterms:created xsi:type="dcterms:W3CDTF">2020-04-06T05:40:00Z</dcterms:created>
  <dcterms:modified xsi:type="dcterms:W3CDTF">2020-04-30T05:06:00Z</dcterms:modified>
</cp:coreProperties>
</file>