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826" w:rsidRPr="00FD1826" w:rsidRDefault="00FD1826" w:rsidP="00FD1826">
      <w:pPr>
        <w:spacing w:after="0" w:line="240" w:lineRule="auto"/>
        <w:ind w:firstLine="561"/>
        <w:jc w:val="center"/>
        <w:rPr>
          <w:rFonts w:eastAsia="Times New Roman"/>
          <w:b/>
          <w:szCs w:val="28"/>
          <w:lang w:eastAsia="ru-RU"/>
        </w:rPr>
      </w:pPr>
      <w:r w:rsidRPr="00FD1826">
        <w:rPr>
          <w:rFonts w:eastAsia="Times New Roman"/>
          <w:b/>
          <w:szCs w:val="28"/>
          <w:lang w:eastAsia="ru-RU"/>
        </w:rPr>
        <w:t>РОССИЙСКАЯ ФЕДЕРАЦИЯ</w:t>
      </w:r>
    </w:p>
    <w:p w:rsidR="00FD1826" w:rsidRPr="00FD1826" w:rsidRDefault="0069336F" w:rsidP="00FD1826">
      <w:pPr>
        <w:spacing w:after="0" w:line="240" w:lineRule="auto"/>
        <w:ind w:firstLine="561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САМАРСКАЯ ОБЛАСТЬ</w:t>
      </w:r>
      <w:r w:rsidR="00FD1826" w:rsidRPr="00FD1826">
        <w:rPr>
          <w:rFonts w:eastAsia="Times New Roman"/>
          <w:b/>
          <w:szCs w:val="28"/>
          <w:lang w:eastAsia="ru-RU"/>
        </w:rPr>
        <w:t xml:space="preserve"> </w:t>
      </w:r>
    </w:p>
    <w:p w:rsidR="00FD1826" w:rsidRPr="00FD1826" w:rsidRDefault="00FD1826" w:rsidP="00FD1826">
      <w:pPr>
        <w:spacing w:after="0" w:line="240" w:lineRule="auto"/>
        <w:ind w:firstLine="561"/>
        <w:jc w:val="center"/>
        <w:rPr>
          <w:rFonts w:eastAsia="Times New Roman"/>
          <w:b/>
          <w:szCs w:val="28"/>
          <w:lang w:eastAsia="ru-RU"/>
        </w:rPr>
      </w:pPr>
      <w:r w:rsidRPr="00FD1826">
        <w:rPr>
          <w:rFonts w:eastAsia="Times New Roman"/>
          <w:b/>
          <w:szCs w:val="28"/>
          <w:lang w:eastAsia="ru-RU"/>
        </w:rPr>
        <w:t>МУНИЦИПАЛЬНЫЙ РАЙОН НЕФТЕГОРСКИЙ</w:t>
      </w:r>
    </w:p>
    <w:p w:rsidR="00FD1826" w:rsidRPr="00FD1826" w:rsidRDefault="00FD1826" w:rsidP="00FD1826">
      <w:pPr>
        <w:spacing w:after="0" w:line="240" w:lineRule="auto"/>
        <w:ind w:firstLine="561"/>
        <w:jc w:val="center"/>
        <w:rPr>
          <w:rFonts w:eastAsia="Times New Roman"/>
          <w:b/>
          <w:szCs w:val="28"/>
          <w:lang w:eastAsia="ru-RU"/>
        </w:rPr>
      </w:pPr>
      <w:r w:rsidRPr="00FD1826">
        <w:rPr>
          <w:rFonts w:eastAsia="Times New Roman"/>
          <w:b/>
          <w:szCs w:val="28"/>
          <w:lang w:eastAsia="ru-RU"/>
        </w:rPr>
        <w:t>СОБРАНИЕ ПРЕДСТАВИТЕЛЕЙ</w:t>
      </w:r>
    </w:p>
    <w:p w:rsidR="00FD1826" w:rsidRPr="00FD1826" w:rsidRDefault="00FD1826" w:rsidP="00FD1826">
      <w:pPr>
        <w:spacing w:after="0" w:line="240" w:lineRule="auto"/>
        <w:ind w:firstLine="561"/>
        <w:jc w:val="center"/>
        <w:rPr>
          <w:rFonts w:eastAsia="Times New Roman"/>
          <w:b/>
          <w:szCs w:val="28"/>
          <w:lang w:eastAsia="ru-RU"/>
        </w:rPr>
      </w:pPr>
      <w:r w:rsidRPr="00FD1826">
        <w:rPr>
          <w:rFonts w:eastAsia="Times New Roman"/>
          <w:b/>
          <w:szCs w:val="28"/>
          <w:lang w:eastAsia="ru-RU"/>
        </w:rPr>
        <w:t xml:space="preserve"> СЕЛЬСКОГО ПОСЕЛЕНИЯ </w:t>
      </w:r>
      <w:r w:rsidR="001D7BB5">
        <w:rPr>
          <w:rFonts w:eastAsia="Times New Roman"/>
          <w:b/>
          <w:szCs w:val="28"/>
          <w:lang w:eastAsia="ru-RU"/>
        </w:rPr>
        <w:t>ЗУЕВКА</w:t>
      </w:r>
    </w:p>
    <w:p w:rsidR="00FD1826" w:rsidRPr="00FD1826" w:rsidRDefault="00FD1826" w:rsidP="00FD1826">
      <w:pPr>
        <w:spacing w:after="0" w:line="240" w:lineRule="auto"/>
        <w:ind w:firstLine="561"/>
        <w:jc w:val="center"/>
        <w:rPr>
          <w:rFonts w:eastAsia="Times New Roman"/>
          <w:b/>
          <w:szCs w:val="28"/>
          <w:lang w:eastAsia="ru-RU"/>
        </w:rPr>
      </w:pPr>
      <w:r w:rsidRPr="00FD1826">
        <w:rPr>
          <w:rFonts w:eastAsia="Times New Roman"/>
          <w:b/>
          <w:szCs w:val="28"/>
          <w:lang w:eastAsia="ru-RU"/>
        </w:rPr>
        <w:t>ЧЕТВЕРТОГО СОЗЫВА</w:t>
      </w:r>
    </w:p>
    <w:p w:rsidR="00FD1826" w:rsidRPr="00FD1826" w:rsidRDefault="00FD1826" w:rsidP="00FD1826">
      <w:pPr>
        <w:spacing w:after="0" w:line="240" w:lineRule="auto"/>
        <w:ind w:firstLine="561"/>
        <w:jc w:val="center"/>
        <w:rPr>
          <w:rFonts w:eastAsia="Times New Roman"/>
          <w:b/>
          <w:sz w:val="32"/>
          <w:szCs w:val="32"/>
          <w:lang w:eastAsia="ru-RU"/>
        </w:rPr>
      </w:pPr>
      <w:r w:rsidRPr="00FD1826">
        <w:rPr>
          <w:rFonts w:eastAsia="Times New Roman"/>
          <w:b/>
          <w:sz w:val="32"/>
          <w:szCs w:val="32"/>
          <w:lang w:eastAsia="ru-RU"/>
        </w:rPr>
        <w:t>______________________</w:t>
      </w:r>
      <w:r>
        <w:rPr>
          <w:rFonts w:eastAsia="Times New Roman"/>
          <w:b/>
          <w:sz w:val="32"/>
          <w:szCs w:val="32"/>
          <w:lang w:eastAsia="ru-RU"/>
        </w:rPr>
        <w:t>______________________________</w:t>
      </w:r>
    </w:p>
    <w:p w:rsidR="00FD1826" w:rsidRPr="00FD1826" w:rsidRDefault="00FD1826" w:rsidP="00FD1826">
      <w:pPr>
        <w:spacing w:after="0" w:line="240" w:lineRule="auto"/>
        <w:ind w:firstLine="561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FD1826" w:rsidRPr="00FD1826" w:rsidRDefault="00FD1826" w:rsidP="00FD1826">
      <w:pPr>
        <w:spacing w:after="0" w:line="240" w:lineRule="auto"/>
        <w:ind w:firstLine="561"/>
        <w:jc w:val="center"/>
        <w:rPr>
          <w:rFonts w:eastAsia="Times New Roman"/>
          <w:b/>
          <w:szCs w:val="28"/>
          <w:lang w:eastAsia="ru-RU"/>
        </w:rPr>
      </w:pPr>
      <w:r w:rsidRPr="00FD1826">
        <w:rPr>
          <w:rFonts w:eastAsia="Times New Roman"/>
          <w:b/>
          <w:szCs w:val="28"/>
          <w:lang w:eastAsia="ru-RU"/>
        </w:rPr>
        <w:t>РЕШЕНИЕ</w:t>
      </w:r>
    </w:p>
    <w:p w:rsidR="00FD1826" w:rsidRPr="009800B7" w:rsidRDefault="00061127" w:rsidP="00FD1826">
      <w:pPr>
        <w:spacing w:after="0" w:line="240" w:lineRule="auto"/>
        <w:rPr>
          <w:rFonts w:eastAsia="Times New Roman"/>
          <w:szCs w:val="28"/>
          <w:lang w:eastAsia="ru-RU"/>
        </w:rPr>
      </w:pPr>
      <w:r w:rsidRPr="00061127">
        <w:rPr>
          <w:rFonts w:eastAsia="Times New Roman"/>
          <w:szCs w:val="28"/>
          <w:lang w:eastAsia="ru-RU"/>
        </w:rPr>
        <w:t>о</w:t>
      </w:r>
      <w:r w:rsidR="00FD1826" w:rsidRPr="00061127">
        <w:rPr>
          <w:rFonts w:eastAsia="Times New Roman"/>
          <w:szCs w:val="28"/>
          <w:lang w:eastAsia="ru-RU"/>
        </w:rPr>
        <w:t>т</w:t>
      </w:r>
      <w:r w:rsidRPr="00061127">
        <w:rPr>
          <w:rFonts w:eastAsia="Times New Roman"/>
          <w:szCs w:val="28"/>
          <w:lang w:eastAsia="ru-RU"/>
        </w:rPr>
        <w:t xml:space="preserve"> </w:t>
      </w:r>
      <w:r w:rsidR="001D7BB5">
        <w:rPr>
          <w:rFonts w:eastAsia="Times New Roman"/>
          <w:szCs w:val="28"/>
          <w:lang w:eastAsia="ru-RU"/>
        </w:rPr>
        <w:t xml:space="preserve"> 23.06. </w:t>
      </w:r>
      <w:r w:rsidR="00FD1826" w:rsidRPr="00061127">
        <w:rPr>
          <w:rFonts w:eastAsia="Times New Roman"/>
          <w:szCs w:val="28"/>
          <w:lang w:eastAsia="ru-RU"/>
        </w:rPr>
        <w:t>202</w:t>
      </w:r>
      <w:r w:rsidR="009800B7">
        <w:rPr>
          <w:rFonts w:eastAsia="Times New Roman"/>
          <w:szCs w:val="28"/>
          <w:lang w:eastAsia="ru-RU"/>
        </w:rPr>
        <w:t>5</w:t>
      </w:r>
      <w:r w:rsidR="00071AE7" w:rsidRPr="00061127">
        <w:rPr>
          <w:rFonts w:eastAsia="Times New Roman"/>
          <w:szCs w:val="28"/>
          <w:lang w:eastAsia="ru-RU"/>
        </w:rPr>
        <w:t xml:space="preserve"> г</w:t>
      </w:r>
      <w:r w:rsidR="002B1E30" w:rsidRPr="00061127">
        <w:rPr>
          <w:rFonts w:eastAsia="Times New Roman"/>
          <w:szCs w:val="28"/>
          <w:lang w:eastAsia="ru-RU"/>
        </w:rPr>
        <w:t>ода</w:t>
      </w:r>
      <w:r w:rsidR="00071AE7" w:rsidRPr="00061127">
        <w:rPr>
          <w:rFonts w:eastAsia="Times New Roman"/>
          <w:szCs w:val="28"/>
          <w:lang w:eastAsia="ru-RU"/>
        </w:rPr>
        <w:t xml:space="preserve">                </w:t>
      </w:r>
      <w:r w:rsidR="00FD1826" w:rsidRPr="00061127">
        <w:rPr>
          <w:rFonts w:eastAsia="Times New Roman"/>
          <w:szCs w:val="28"/>
          <w:lang w:eastAsia="ru-RU"/>
        </w:rPr>
        <w:t xml:space="preserve">                                                       </w:t>
      </w:r>
      <w:r w:rsidR="00E56A10" w:rsidRPr="00061127">
        <w:rPr>
          <w:rFonts w:eastAsia="Times New Roman"/>
          <w:szCs w:val="28"/>
          <w:lang w:eastAsia="ru-RU"/>
        </w:rPr>
        <w:t xml:space="preserve">       </w:t>
      </w:r>
      <w:r w:rsidR="00FD1826" w:rsidRPr="00061127">
        <w:rPr>
          <w:rFonts w:eastAsia="Times New Roman"/>
          <w:szCs w:val="28"/>
          <w:lang w:eastAsia="ru-RU"/>
        </w:rPr>
        <w:t xml:space="preserve">   </w:t>
      </w:r>
      <w:r w:rsidR="000B03C4" w:rsidRPr="00061127">
        <w:rPr>
          <w:rFonts w:eastAsia="Times New Roman"/>
          <w:szCs w:val="28"/>
          <w:lang w:eastAsia="ru-RU"/>
        </w:rPr>
        <w:t xml:space="preserve">     </w:t>
      </w:r>
      <w:r w:rsidR="00FD1826" w:rsidRPr="00061127">
        <w:rPr>
          <w:rFonts w:eastAsia="Times New Roman"/>
          <w:szCs w:val="28"/>
          <w:lang w:eastAsia="ru-RU"/>
        </w:rPr>
        <w:t xml:space="preserve">   №</w:t>
      </w:r>
      <w:r w:rsidR="00071AE7" w:rsidRPr="00061127">
        <w:rPr>
          <w:rFonts w:eastAsia="Times New Roman"/>
          <w:szCs w:val="28"/>
          <w:lang w:eastAsia="ru-RU"/>
        </w:rPr>
        <w:t xml:space="preserve"> </w:t>
      </w:r>
      <w:r w:rsidR="00A05491">
        <w:rPr>
          <w:rFonts w:eastAsia="Times New Roman"/>
          <w:szCs w:val="28"/>
          <w:lang w:eastAsia="ru-RU"/>
        </w:rPr>
        <w:t>252</w:t>
      </w:r>
    </w:p>
    <w:p w:rsidR="00954DB6" w:rsidRPr="00E56A10" w:rsidRDefault="00954DB6" w:rsidP="002B2DA4">
      <w:pPr>
        <w:suppressAutoHyphens/>
        <w:spacing w:after="0" w:line="240" w:lineRule="auto"/>
        <w:jc w:val="center"/>
        <w:rPr>
          <w:b/>
          <w:szCs w:val="28"/>
          <w:lang w:eastAsia="ru-RU"/>
        </w:rPr>
      </w:pPr>
    </w:p>
    <w:p w:rsidR="00954DB6" w:rsidRPr="00E56A10" w:rsidRDefault="002F3C1C" w:rsidP="00810AA5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Порядок</w:t>
      </w:r>
      <w:r w:rsidR="00954DB6" w:rsidRPr="00E56A10">
        <w:rPr>
          <w:b/>
          <w:szCs w:val="28"/>
        </w:rPr>
        <w:t xml:space="preserve"> </w:t>
      </w:r>
      <w:r w:rsidR="00AE4973" w:rsidRPr="00E56A10">
        <w:rPr>
          <w:b/>
          <w:szCs w:val="28"/>
        </w:rPr>
        <w:t xml:space="preserve">предоставления </w:t>
      </w:r>
      <w:r w:rsidR="00954DB6" w:rsidRPr="00E56A10">
        <w:rPr>
          <w:b/>
          <w:szCs w:val="28"/>
        </w:rPr>
        <w:t xml:space="preserve">лицами, замещающими муниципальные должности, </w:t>
      </w:r>
      <w:r w:rsidR="00AE4973" w:rsidRPr="00E56A10">
        <w:rPr>
          <w:b/>
          <w:szCs w:val="28"/>
        </w:rPr>
        <w:t>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</w:t>
      </w:r>
      <w:r w:rsidR="002B1E30">
        <w:rPr>
          <w:b/>
          <w:szCs w:val="28"/>
        </w:rPr>
        <w:t>уга) и несовершеннолетних детей</w:t>
      </w:r>
    </w:p>
    <w:p w:rsidR="00954DB6" w:rsidRPr="00E56A10" w:rsidRDefault="00954DB6" w:rsidP="00810AA5">
      <w:pPr>
        <w:spacing w:after="0" w:line="240" w:lineRule="auto"/>
        <w:jc w:val="center"/>
        <w:rPr>
          <w:b/>
          <w:szCs w:val="28"/>
        </w:rPr>
      </w:pPr>
    </w:p>
    <w:p w:rsidR="00FD1826" w:rsidRPr="00E56A10" w:rsidRDefault="000B03C4" w:rsidP="000B03C4">
      <w:pPr>
        <w:adjustRightInd w:val="0"/>
        <w:spacing w:line="360" w:lineRule="auto"/>
        <w:ind w:firstLine="709"/>
        <w:jc w:val="both"/>
        <w:outlineLvl w:val="0"/>
        <w:rPr>
          <w:szCs w:val="28"/>
        </w:rPr>
      </w:pPr>
      <w:r w:rsidRPr="000B03C4">
        <w:rPr>
          <w:rFonts w:eastAsia="Times New Roman"/>
          <w:szCs w:val="28"/>
          <w:lang w:eastAsia="ru-RU"/>
        </w:rPr>
        <w:t xml:space="preserve">В соответствии </w:t>
      </w:r>
      <w:r w:rsidR="004D6BC6">
        <w:rPr>
          <w:rFonts w:eastAsia="Times New Roman"/>
          <w:szCs w:val="28"/>
          <w:lang w:eastAsia="ru-RU"/>
        </w:rPr>
        <w:t xml:space="preserve">со </w:t>
      </w:r>
      <w:r w:rsidRPr="00E56A10">
        <w:rPr>
          <w:szCs w:val="28"/>
        </w:rPr>
        <w:t xml:space="preserve">статьей 3 Федерального закона от 03.12.2012 № 230-ФЗ «О </w:t>
      </w:r>
      <w:proofErr w:type="gramStart"/>
      <w:r w:rsidRPr="00E56A10">
        <w:rPr>
          <w:szCs w:val="28"/>
        </w:rPr>
        <w:t>контроле за</w:t>
      </w:r>
      <w:proofErr w:type="gramEnd"/>
      <w:r w:rsidRPr="00E56A10">
        <w:rPr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787171">
        <w:rPr>
          <w:szCs w:val="28"/>
        </w:rPr>
        <w:t>,</w:t>
      </w:r>
      <w:bookmarkStart w:id="0" w:name="_GoBack"/>
      <w:bookmarkEnd w:id="0"/>
      <w:r w:rsidR="00954DB6" w:rsidRPr="00E56A10">
        <w:rPr>
          <w:szCs w:val="28"/>
        </w:rPr>
        <w:t xml:space="preserve"> Собрание представителей сельского поселения </w:t>
      </w:r>
      <w:r w:rsidR="001D7BB5">
        <w:rPr>
          <w:szCs w:val="28"/>
        </w:rPr>
        <w:t>Зуевка</w:t>
      </w:r>
      <w:r w:rsidR="00954DB6" w:rsidRPr="00E56A10">
        <w:rPr>
          <w:szCs w:val="28"/>
        </w:rPr>
        <w:t xml:space="preserve"> муниципального района </w:t>
      </w:r>
      <w:r w:rsidR="00FD1826" w:rsidRPr="00E56A10">
        <w:rPr>
          <w:szCs w:val="28"/>
        </w:rPr>
        <w:t>Нефтегорский</w:t>
      </w:r>
      <w:r w:rsidR="00954DB6" w:rsidRPr="00E56A10">
        <w:rPr>
          <w:szCs w:val="28"/>
        </w:rPr>
        <w:t xml:space="preserve"> Самарской области </w:t>
      </w:r>
    </w:p>
    <w:p w:rsidR="00954DB6" w:rsidRPr="00E56A10" w:rsidRDefault="00954DB6" w:rsidP="0069336F">
      <w:pPr>
        <w:adjustRightInd w:val="0"/>
        <w:ind w:firstLine="709"/>
        <w:jc w:val="center"/>
        <w:outlineLvl w:val="0"/>
        <w:rPr>
          <w:szCs w:val="28"/>
        </w:rPr>
      </w:pPr>
      <w:r w:rsidRPr="00E56A10">
        <w:rPr>
          <w:szCs w:val="28"/>
        </w:rPr>
        <w:t>РЕШИЛО:</w:t>
      </w:r>
    </w:p>
    <w:p w:rsidR="001E3F03" w:rsidRDefault="00D37C8B" w:rsidP="001E3F03">
      <w:pPr>
        <w:adjustRightInd w:val="0"/>
        <w:spacing w:after="0" w:line="360" w:lineRule="auto"/>
        <w:jc w:val="both"/>
        <w:outlineLvl w:val="0"/>
        <w:rPr>
          <w:szCs w:val="28"/>
        </w:rPr>
      </w:pPr>
      <w:r w:rsidRPr="00E56A10">
        <w:rPr>
          <w:szCs w:val="28"/>
        </w:rPr>
        <w:t xml:space="preserve"> </w:t>
      </w:r>
      <w:r w:rsidR="001E3F03">
        <w:rPr>
          <w:szCs w:val="28"/>
        </w:rPr>
        <w:t>1. Протест от</w:t>
      </w:r>
      <w:r w:rsidR="001D7BB5">
        <w:rPr>
          <w:szCs w:val="28"/>
        </w:rPr>
        <w:t xml:space="preserve"> 23.06.2025 № 86-02-2025/Прдп730</w:t>
      </w:r>
      <w:r w:rsidR="001E3F03">
        <w:rPr>
          <w:szCs w:val="28"/>
        </w:rPr>
        <w:t xml:space="preserve">-25-237 на Положение о порядке предоставления лицами, </w:t>
      </w:r>
      <w:r w:rsidR="001E3F03" w:rsidRPr="00E56A10">
        <w:rPr>
          <w:szCs w:val="28"/>
        </w:rPr>
        <w:t>замещающими</w:t>
      </w:r>
      <w:r w:rsidR="001E3F03" w:rsidRPr="001E3F03">
        <w:rPr>
          <w:szCs w:val="28"/>
        </w:rPr>
        <w:t xml:space="preserve"> муниципальные должности,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1E3F03">
        <w:rPr>
          <w:szCs w:val="28"/>
        </w:rPr>
        <w:t xml:space="preserve"> – удовлетворить.</w:t>
      </w:r>
      <w:r w:rsidRPr="00E56A10">
        <w:rPr>
          <w:szCs w:val="28"/>
        </w:rPr>
        <w:t xml:space="preserve">     </w:t>
      </w:r>
    </w:p>
    <w:p w:rsidR="00954DB6" w:rsidRDefault="001E3F03" w:rsidP="000B03C4">
      <w:pPr>
        <w:adjustRightInd w:val="0"/>
        <w:spacing w:after="0" w:line="360" w:lineRule="auto"/>
        <w:jc w:val="both"/>
        <w:outlineLvl w:val="0"/>
        <w:rPr>
          <w:szCs w:val="28"/>
        </w:rPr>
      </w:pPr>
      <w:r>
        <w:rPr>
          <w:szCs w:val="28"/>
        </w:rPr>
        <w:t>2</w:t>
      </w:r>
      <w:r w:rsidR="00D37C8B" w:rsidRPr="00E56A10">
        <w:rPr>
          <w:szCs w:val="28"/>
        </w:rPr>
        <w:t xml:space="preserve">. </w:t>
      </w:r>
      <w:proofErr w:type="gramStart"/>
      <w:r w:rsidR="002F3C1C">
        <w:rPr>
          <w:szCs w:val="28"/>
        </w:rPr>
        <w:t xml:space="preserve">Внести в </w:t>
      </w:r>
      <w:r w:rsidR="002F3C1C" w:rsidRPr="00E56A10">
        <w:rPr>
          <w:szCs w:val="28"/>
        </w:rPr>
        <w:t>Порядок</w:t>
      </w:r>
      <w:r w:rsidR="00954DB6" w:rsidRPr="00E56A10">
        <w:rPr>
          <w:szCs w:val="28"/>
        </w:rPr>
        <w:t xml:space="preserve"> </w:t>
      </w:r>
      <w:r w:rsidR="00D37C8B" w:rsidRPr="00E56A10">
        <w:rPr>
          <w:szCs w:val="28"/>
        </w:rPr>
        <w:t>предоставления лицами, замещающими муниципальные должности,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325454">
        <w:rPr>
          <w:szCs w:val="28"/>
        </w:rPr>
        <w:t xml:space="preserve">, утвержденный решением Собрания представителей сельского поселения </w:t>
      </w:r>
      <w:r w:rsidR="001D7BB5">
        <w:rPr>
          <w:szCs w:val="28"/>
        </w:rPr>
        <w:t>Зуевка</w:t>
      </w:r>
      <w:r w:rsidR="00A05491">
        <w:rPr>
          <w:szCs w:val="28"/>
        </w:rPr>
        <w:t xml:space="preserve"> от </w:t>
      </w:r>
      <w:r w:rsidR="00A05491">
        <w:t xml:space="preserve">16.02.2024 </w:t>
      </w:r>
      <w:r w:rsidR="00A05491">
        <w:rPr>
          <w:szCs w:val="28"/>
        </w:rPr>
        <w:t>г. № 178</w:t>
      </w:r>
      <w:r w:rsidR="009800B7">
        <w:rPr>
          <w:szCs w:val="28"/>
        </w:rPr>
        <w:t xml:space="preserve"> </w:t>
      </w:r>
      <w:r>
        <w:rPr>
          <w:szCs w:val="28"/>
        </w:rPr>
        <w:t xml:space="preserve"> следующее изменение</w:t>
      </w:r>
      <w:r w:rsidR="002F3C1C">
        <w:rPr>
          <w:szCs w:val="28"/>
        </w:rPr>
        <w:t>:</w:t>
      </w:r>
      <w:proofErr w:type="gramEnd"/>
    </w:p>
    <w:p w:rsidR="002F3C1C" w:rsidRDefault="002F3C1C" w:rsidP="000B03C4">
      <w:pPr>
        <w:adjustRightInd w:val="0"/>
        <w:spacing w:after="0" w:line="360" w:lineRule="auto"/>
        <w:jc w:val="both"/>
        <w:outlineLvl w:val="0"/>
        <w:rPr>
          <w:szCs w:val="28"/>
        </w:rPr>
      </w:pPr>
      <w:r>
        <w:rPr>
          <w:szCs w:val="28"/>
        </w:rPr>
        <w:t>-</w:t>
      </w:r>
      <w:r w:rsidR="009800B7">
        <w:rPr>
          <w:szCs w:val="28"/>
        </w:rPr>
        <w:t xml:space="preserve"> в</w:t>
      </w:r>
      <w:r>
        <w:rPr>
          <w:szCs w:val="28"/>
        </w:rPr>
        <w:t xml:space="preserve"> пункт</w:t>
      </w:r>
      <w:r w:rsidR="009800B7">
        <w:rPr>
          <w:szCs w:val="28"/>
        </w:rPr>
        <w:t>е</w:t>
      </w:r>
      <w:r>
        <w:rPr>
          <w:szCs w:val="28"/>
        </w:rPr>
        <w:t xml:space="preserve"> 2.</w:t>
      </w:r>
      <w:r w:rsidR="009800B7">
        <w:rPr>
          <w:szCs w:val="28"/>
        </w:rPr>
        <w:t>3</w:t>
      </w:r>
      <w:r>
        <w:rPr>
          <w:szCs w:val="28"/>
        </w:rPr>
        <w:t>.</w:t>
      </w:r>
      <w:r w:rsidR="009800B7">
        <w:rPr>
          <w:szCs w:val="28"/>
        </w:rPr>
        <w:t xml:space="preserve"> слово «, акций» исключить</w:t>
      </w:r>
      <w:r w:rsidR="001E3F03">
        <w:rPr>
          <w:szCs w:val="28"/>
        </w:rPr>
        <w:t>.</w:t>
      </w:r>
    </w:p>
    <w:p w:rsidR="00FC2855" w:rsidRDefault="00FC2855" w:rsidP="000B03C4">
      <w:pPr>
        <w:adjustRightInd w:val="0"/>
        <w:spacing w:after="0" w:line="360" w:lineRule="auto"/>
        <w:jc w:val="both"/>
        <w:outlineLvl w:val="0"/>
        <w:rPr>
          <w:szCs w:val="28"/>
        </w:rPr>
      </w:pPr>
      <w:r>
        <w:rPr>
          <w:szCs w:val="28"/>
        </w:rPr>
        <w:lastRenderedPageBreak/>
        <w:t>3. Направить копию настоящего Решения в Нефтегорскую межрайонную прокуратуру.</w:t>
      </w:r>
    </w:p>
    <w:p w:rsidR="00954DB6" w:rsidRPr="00E56A10" w:rsidRDefault="0069336F" w:rsidP="000B03C4">
      <w:pPr>
        <w:autoSpaceDE w:val="0"/>
        <w:autoSpaceDN w:val="0"/>
        <w:adjustRightInd w:val="0"/>
        <w:spacing w:after="0" w:line="360" w:lineRule="auto"/>
        <w:jc w:val="both"/>
        <w:rPr>
          <w:spacing w:val="1"/>
          <w:szCs w:val="28"/>
        </w:rPr>
      </w:pPr>
      <w:r w:rsidRPr="00E56A10">
        <w:rPr>
          <w:szCs w:val="28"/>
        </w:rPr>
        <w:t xml:space="preserve"> </w:t>
      </w:r>
      <w:r w:rsidR="00FC2855">
        <w:rPr>
          <w:szCs w:val="28"/>
        </w:rPr>
        <w:t>4</w:t>
      </w:r>
      <w:r w:rsidR="00D37C8B" w:rsidRPr="00E56A10">
        <w:rPr>
          <w:szCs w:val="28"/>
        </w:rPr>
        <w:t xml:space="preserve">. </w:t>
      </w:r>
      <w:proofErr w:type="gramStart"/>
      <w:r w:rsidR="00954DB6" w:rsidRPr="00E56A10">
        <w:rPr>
          <w:szCs w:val="28"/>
        </w:rPr>
        <w:t>Разместить</w:t>
      </w:r>
      <w:proofErr w:type="gramEnd"/>
      <w:r w:rsidR="00954DB6" w:rsidRPr="00E56A10">
        <w:rPr>
          <w:szCs w:val="28"/>
        </w:rPr>
        <w:t xml:space="preserve"> настоящее Решение на официальном сайте Администрации сельского поселения </w:t>
      </w:r>
      <w:r w:rsidR="00A05491">
        <w:rPr>
          <w:szCs w:val="28"/>
        </w:rPr>
        <w:t xml:space="preserve">Зуевка </w:t>
      </w:r>
      <w:r w:rsidR="00954DB6" w:rsidRPr="00E56A10">
        <w:rPr>
          <w:szCs w:val="28"/>
        </w:rPr>
        <w:t>и опубликовать в газете «</w:t>
      </w:r>
      <w:r w:rsidR="00A05491">
        <w:rPr>
          <w:szCs w:val="28"/>
        </w:rPr>
        <w:t>Зуевская</w:t>
      </w:r>
      <w:r w:rsidRPr="00E56A10">
        <w:rPr>
          <w:szCs w:val="28"/>
        </w:rPr>
        <w:t xml:space="preserve"> весточка</w:t>
      </w:r>
      <w:r w:rsidR="00954DB6" w:rsidRPr="00E56A10">
        <w:rPr>
          <w:szCs w:val="28"/>
        </w:rPr>
        <w:t>»</w:t>
      </w:r>
      <w:r w:rsidR="00954DB6" w:rsidRPr="00E56A10">
        <w:rPr>
          <w:spacing w:val="1"/>
          <w:szCs w:val="28"/>
        </w:rPr>
        <w:t>.</w:t>
      </w:r>
    </w:p>
    <w:p w:rsidR="00954DB6" w:rsidRPr="00E56A10" w:rsidRDefault="00FC2855" w:rsidP="001E3F03">
      <w:pPr>
        <w:spacing w:after="0" w:line="360" w:lineRule="auto"/>
        <w:jc w:val="both"/>
        <w:rPr>
          <w:iCs/>
          <w:szCs w:val="28"/>
        </w:rPr>
      </w:pPr>
      <w:r>
        <w:rPr>
          <w:iCs/>
          <w:szCs w:val="28"/>
        </w:rPr>
        <w:t>5</w:t>
      </w:r>
      <w:r w:rsidR="00D37C8B" w:rsidRPr="00E56A10">
        <w:rPr>
          <w:iCs/>
          <w:szCs w:val="28"/>
        </w:rPr>
        <w:t xml:space="preserve">. </w:t>
      </w:r>
      <w:r w:rsidR="00954DB6" w:rsidRPr="00E56A10">
        <w:rPr>
          <w:iCs/>
          <w:szCs w:val="28"/>
        </w:rPr>
        <w:t>Настоящее Решение вступает в силу со дня</w:t>
      </w:r>
      <w:r w:rsidR="00954DB6" w:rsidRPr="00E56A10">
        <w:rPr>
          <w:szCs w:val="28"/>
        </w:rPr>
        <w:t xml:space="preserve"> </w:t>
      </w:r>
      <w:r w:rsidR="00954DB6" w:rsidRPr="00E56A10">
        <w:rPr>
          <w:iCs/>
          <w:szCs w:val="28"/>
        </w:rPr>
        <w:t xml:space="preserve">его официального опубликования. </w:t>
      </w:r>
    </w:p>
    <w:p w:rsidR="00417B13" w:rsidRDefault="00417B13" w:rsidP="001B1A78">
      <w:pPr>
        <w:spacing w:after="0" w:line="240" w:lineRule="auto"/>
        <w:jc w:val="both"/>
        <w:rPr>
          <w:color w:val="262626"/>
          <w:szCs w:val="28"/>
          <w:shd w:val="clear" w:color="auto" w:fill="FFFFFF"/>
          <w:lang w:eastAsia="ru-RU"/>
        </w:rPr>
      </w:pPr>
    </w:p>
    <w:p w:rsidR="00417B13" w:rsidRDefault="00417B13" w:rsidP="001B1A78">
      <w:pPr>
        <w:spacing w:after="0" w:line="240" w:lineRule="auto"/>
        <w:jc w:val="both"/>
        <w:rPr>
          <w:color w:val="262626"/>
          <w:szCs w:val="28"/>
          <w:shd w:val="clear" w:color="auto" w:fill="FFFFFF"/>
          <w:lang w:eastAsia="ru-RU"/>
        </w:rPr>
      </w:pPr>
    </w:p>
    <w:p w:rsidR="00417B13" w:rsidRPr="00E56A10" w:rsidRDefault="00417B13" w:rsidP="001B1A78">
      <w:pPr>
        <w:spacing w:after="0" w:line="240" w:lineRule="auto"/>
        <w:jc w:val="both"/>
        <w:rPr>
          <w:color w:val="262626"/>
          <w:szCs w:val="28"/>
          <w:shd w:val="clear" w:color="auto" w:fill="FFFFFF"/>
          <w:lang w:eastAsia="ru-RU"/>
        </w:rPr>
      </w:pPr>
    </w:p>
    <w:p w:rsidR="00E56A10" w:rsidRPr="00E56A10" w:rsidRDefault="00E56A10" w:rsidP="001B1A78">
      <w:pPr>
        <w:spacing w:after="0" w:line="240" w:lineRule="auto"/>
        <w:ind w:left="567"/>
        <w:rPr>
          <w:szCs w:val="28"/>
        </w:rPr>
      </w:pPr>
    </w:p>
    <w:p w:rsidR="00954DB6" w:rsidRPr="00E56A10" w:rsidRDefault="00954DB6" w:rsidP="001B1A78">
      <w:pPr>
        <w:spacing w:after="0" w:line="240" w:lineRule="auto"/>
        <w:ind w:left="567"/>
        <w:rPr>
          <w:szCs w:val="28"/>
        </w:rPr>
      </w:pPr>
      <w:r w:rsidRPr="00E56A10">
        <w:rPr>
          <w:szCs w:val="28"/>
        </w:rPr>
        <w:t>Председатель Собрания представителей</w:t>
      </w:r>
    </w:p>
    <w:p w:rsidR="00D37C8B" w:rsidRPr="00E56A10" w:rsidRDefault="00954DB6" w:rsidP="001B1A78">
      <w:pPr>
        <w:spacing w:after="0" w:line="240" w:lineRule="auto"/>
        <w:ind w:left="567"/>
        <w:rPr>
          <w:szCs w:val="28"/>
        </w:rPr>
      </w:pPr>
      <w:r w:rsidRPr="00E56A10">
        <w:rPr>
          <w:szCs w:val="28"/>
        </w:rPr>
        <w:t xml:space="preserve">    сельского поселения </w:t>
      </w:r>
      <w:r w:rsidR="00A05491">
        <w:rPr>
          <w:szCs w:val="28"/>
        </w:rPr>
        <w:t>Зуевка</w:t>
      </w:r>
      <w:r w:rsidR="00D37C8B" w:rsidRPr="00E56A10">
        <w:rPr>
          <w:szCs w:val="28"/>
        </w:rPr>
        <w:t xml:space="preserve">                                            </w:t>
      </w:r>
      <w:r w:rsidR="00A05491">
        <w:rPr>
          <w:szCs w:val="28"/>
        </w:rPr>
        <w:t>Е.А. Колесников</w:t>
      </w:r>
      <w:r w:rsidRPr="00E56A10">
        <w:rPr>
          <w:szCs w:val="28"/>
        </w:rPr>
        <w:t xml:space="preserve">    </w:t>
      </w:r>
    </w:p>
    <w:p w:rsidR="00954DB6" w:rsidRPr="00E56A10" w:rsidRDefault="00954DB6" w:rsidP="001B1A78">
      <w:pPr>
        <w:spacing w:after="0" w:line="240" w:lineRule="auto"/>
        <w:ind w:left="567"/>
        <w:contextualSpacing/>
        <w:jc w:val="both"/>
        <w:rPr>
          <w:szCs w:val="28"/>
        </w:rPr>
      </w:pPr>
      <w:r w:rsidRPr="00E56A10">
        <w:rPr>
          <w:szCs w:val="28"/>
        </w:rPr>
        <w:tab/>
      </w:r>
      <w:r w:rsidRPr="00E56A10">
        <w:rPr>
          <w:szCs w:val="28"/>
        </w:rPr>
        <w:tab/>
      </w:r>
      <w:r w:rsidRPr="00E56A10">
        <w:rPr>
          <w:szCs w:val="28"/>
        </w:rPr>
        <w:tab/>
      </w:r>
      <w:r w:rsidRPr="00E56A10">
        <w:rPr>
          <w:szCs w:val="28"/>
        </w:rPr>
        <w:tab/>
      </w:r>
      <w:r w:rsidRPr="00E56A10">
        <w:rPr>
          <w:szCs w:val="28"/>
        </w:rPr>
        <w:tab/>
      </w:r>
      <w:r w:rsidRPr="00E56A10">
        <w:rPr>
          <w:szCs w:val="28"/>
        </w:rPr>
        <w:tab/>
      </w:r>
    </w:p>
    <w:p w:rsidR="00954DB6" w:rsidRPr="00E56A10" w:rsidRDefault="00954DB6" w:rsidP="001B1A78">
      <w:pPr>
        <w:spacing w:after="0" w:line="240" w:lineRule="auto"/>
        <w:ind w:left="567"/>
        <w:rPr>
          <w:b/>
          <w:szCs w:val="28"/>
        </w:rPr>
      </w:pPr>
    </w:p>
    <w:p w:rsidR="00D37C8B" w:rsidRPr="00E56A10" w:rsidRDefault="00D37C8B" w:rsidP="001B1A78">
      <w:pPr>
        <w:spacing w:after="0" w:line="240" w:lineRule="auto"/>
        <w:ind w:left="567"/>
        <w:rPr>
          <w:szCs w:val="28"/>
        </w:rPr>
      </w:pPr>
      <w:r w:rsidRPr="00E56A10">
        <w:rPr>
          <w:szCs w:val="28"/>
        </w:rPr>
        <w:t xml:space="preserve">                </w:t>
      </w:r>
      <w:r w:rsidR="00FD1826" w:rsidRPr="00E56A10">
        <w:rPr>
          <w:szCs w:val="28"/>
        </w:rPr>
        <w:t xml:space="preserve">Глава </w:t>
      </w:r>
    </w:p>
    <w:p w:rsidR="00FD1826" w:rsidRPr="00E56A10" w:rsidRDefault="00FD1826" w:rsidP="001B1A78">
      <w:pPr>
        <w:spacing w:after="0" w:line="240" w:lineRule="auto"/>
        <w:ind w:left="567"/>
        <w:rPr>
          <w:szCs w:val="28"/>
        </w:rPr>
      </w:pPr>
      <w:r w:rsidRPr="00E56A10">
        <w:rPr>
          <w:szCs w:val="28"/>
        </w:rPr>
        <w:t xml:space="preserve">сельского поселения </w:t>
      </w:r>
      <w:r w:rsidR="00A05491">
        <w:rPr>
          <w:szCs w:val="28"/>
        </w:rPr>
        <w:t>Зуевка</w:t>
      </w:r>
      <w:r w:rsidR="00D37C8B" w:rsidRPr="00E56A10">
        <w:rPr>
          <w:szCs w:val="28"/>
        </w:rPr>
        <w:t xml:space="preserve">                            </w:t>
      </w:r>
      <w:r w:rsidRPr="00E56A10">
        <w:rPr>
          <w:szCs w:val="28"/>
        </w:rPr>
        <w:tab/>
      </w:r>
      <w:r w:rsidRPr="00E56A10">
        <w:rPr>
          <w:szCs w:val="28"/>
        </w:rPr>
        <w:tab/>
      </w:r>
      <w:r w:rsidR="00A05491">
        <w:rPr>
          <w:szCs w:val="28"/>
        </w:rPr>
        <w:t xml:space="preserve">      М.А. Решетов</w:t>
      </w:r>
    </w:p>
    <w:p w:rsidR="00954DB6" w:rsidRDefault="00954DB6" w:rsidP="001B1A78">
      <w:pPr>
        <w:spacing w:after="0" w:line="240" w:lineRule="auto"/>
        <w:ind w:left="567"/>
        <w:jc w:val="center"/>
        <w:rPr>
          <w:b/>
        </w:rPr>
      </w:pPr>
    </w:p>
    <w:p w:rsidR="00E56A10" w:rsidRDefault="00E56A10" w:rsidP="003E21AB">
      <w:pPr>
        <w:adjustRightInd w:val="0"/>
        <w:spacing w:after="0" w:line="240" w:lineRule="auto"/>
        <w:ind w:firstLine="252"/>
        <w:jc w:val="right"/>
        <w:outlineLvl w:val="0"/>
        <w:rPr>
          <w:sz w:val="24"/>
          <w:szCs w:val="24"/>
        </w:rPr>
      </w:pPr>
    </w:p>
    <w:p w:rsidR="00E56A10" w:rsidRDefault="00E56A10" w:rsidP="003E21AB">
      <w:pPr>
        <w:adjustRightInd w:val="0"/>
        <w:spacing w:after="0" w:line="240" w:lineRule="auto"/>
        <w:ind w:firstLine="252"/>
        <w:jc w:val="right"/>
        <w:outlineLvl w:val="0"/>
        <w:rPr>
          <w:sz w:val="24"/>
          <w:szCs w:val="24"/>
        </w:rPr>
      </w:pPr>
    </w:p>
    <w:p w:rsidR="00E56A10" w:rsidRDefault="00E56A10" w:rsidP="003E21AB">
      <w:pPr>
        <w:adjustRightInd w:val="0"/>
        <w:spacing w:after="0" w:line="240" w:lineRule="auto"/>
        <w:ind w:firstLine="252"/>
        <w:jc w:val="right"/>
        <w:outlineLvl w:val="0"/>
        <w:rPr>
          <w:sz w:val="24"/>
          <w:szCs w:val="24"/>
        </w:rPr>
      </w:pPr>
    </w:p>
    <w:p w:rsidR="00E56A10" w:rsidRDefault="00E56A10" w:rsidP="003E21AB">
      <w:pPr>
        <w:adjustRightInd w:val="0"/>
        <w:spacing w:after="0" w:line="240" w:lineRule="auto"/>
        <w:ind w:firstLine="252"/>
        <w:jc w:val="right"/>
        <w:outlineLvl w:val="0"/>
        <w:rPr>
          <w:sz w:val="24"/>
          <w:szCs w:val="24"/>
        </w:rPr>
      </w:pPr>
    </w:p>
    <w:sectPr w:rsidR="00E56A10" w:rsidSect="00E56A10">
      <w:headerReference w:type="default" r:id="rId7"/>
      <w:headerReference w:type="first" r:id="rId8"/>
      <w:pgSz w:w="11906" w:h="16838"/>
      <w:pgMar w:top="0" w:right="794" w:bottom="709" w:left="907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8D1" w:rsidRDefault="00A738D1" w:rsidP="008C0734">
      <w:pPr>
        <w:spacing w:after="0" w:line="240" w:lineRule="auto"/>
      </w:pPr>
      <w:r>
        <w:separator/>
      </w:r>
    </w:p>
  </w:endnote>
  <w:endnote w:type="continuationSeparator" w:id="0">
    <w:p w:rsidR="00A738D1" w:rsidRDefault="00A738D1" w:rsidP="008C0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8D1" w:rsidRDefault="00A738D1" w:rsidP="008C0734">
      <w:pPr>
        <w:spacing w:after="0" w:line="240" w:lineRule="auto"/>
      </w:pPr>
      <w:r>
        <w:separator/>
      </w:r>
    </w:p>
  </w:footnote>
  <w:footnote w:type="continuationSeparator" w:id="0">
    <w:p w:rsidR="00A738D1" w:rsidRDefault="00A738D1" w:rsidP="008C0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B6" w:rsidRDefault="00FB543E">
    <w:pPr>
      <w:pStyle w:val="a7"/>
      <w:jc w:val="center"/>
    </w:pPr>
    <w:r>
      <w:fldChar w:fldCharType="begin"/>
    </w:r>
    <w:r w:rsidR="00954DB6">
      <w:instrText xml:space="preserve"> PAGE   \* MERGEFORMAT </w:instrText>
    </w:r>
    <w:r>
      <w:fldChar w:fldCharType="separate"/>
    </w:r>
    <w:r w:rsidR="00A05491">
      <w:rPr>
        <w:noProof/>
      </w:rPr>
      <w:t>2</w:t>
    </w:r>
    <w:r>
      <w:fldChar w:fldCharType="end"/>
    </w:r>
  </w:p>
  <w:p w:rsidR="00954DB6" w:rsidRDefault="00954DB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B6" w:rsidRDefault="00954DB6">
    <w:pPr>
      <w:pStyle w:val="a7"/>
      <w:jc w:val="center"/>
    </w:pPr>
  </w:p>
  <w:p w:rsidR="00954DB6" w:rsidRDefault="00954DB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D43"/>
    <w:multiLevelType w:val="hybridMultilevel"/>
    <w:tmpl w:val="BB08CCBC"/>
    <w:lvl w:ilvl="0" w:tplc="C21407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48D43E3"/>
    <w:multiLevelType w:val="hybridMultilevel"/>
    <w:tmpl w:val="79064E8C"/>
    <w:lvl w:ilvl="0" w:tplc="A2E81F7A">
      <w:start w:val="1"/>
      <w:numFmt w:val="upperRoman"/>
      <w:lvlText w:val="%1."/>
      <w:lvlJc w:val="left"/>
      <w:pPr>
        <w:ind w:left="3272" w:hanging="720"/>
      </w:pPr>
      <w:rPr>
        <w:rFonts w:cs="Times New Roman"/>
        <w:b w:val="0"/>
      </w:rPr>
    </w:lvl>
    <w:lvl w:ilvl="1" w:tplc="6B68091A">
      <w:start w:val="1"/>
      <w:numFmt w:val="decimal"/>
      <w:lvlText w:val="%2."/>
      <w:lvlJc w:val="left"/>
      <w:pPr>
        <w:tabs>
          <w:tab w:val="num" w:pos="1212"/>
        </w:tabs>
        <w:ind w:left="1212" w:hanging="360"/>
      </w:pPr>
      <w:rPr>
        <w:rFonts w:cs="Times New Roman"/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4640"/>
        </w:tabs>
        <w:ind w:left="46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5360"/>
        </w:tabs>
        <w:ind w:left="53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6080"/>
        </w:tabs>
        <w:ind w:left="60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6800"/>
        </w:tabs>
        <w:ind w:left="68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7520"/>
        </w:tabs>
        <w:ind w:left="75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8240"/>
        </w:tabs>
        <w:ind w:left="82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8960"/>
        </w:tabs>
        <w:ind w:left="8960" w:hanging="360"/>
      </w:pPr>
      <w:rPr>
        <w:rFonts w:cs="Times New Roman"/>
      </w:rPr>
    </w:lvl>
  </w:abstractNum>
  <w:abstractNum w:abstractNumId="2">
    <w:nsid w:val="3841637B"/>
    <w:multiLevelType w:val="hybridMultilevel"/>
    <w:tmpl w:val="B20E7482"/>
    <w:lvl w:ilvl="0" w:tplc="062E9528">
      <w:start w:val="1"/>
      <w:numFmt w:val="upperRoman"/>
      <w:lvlText w:val="%1."/>
      <w:lvlJc w:val="left"/>
      <w:pPr>
        <w:ind w:left="316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28" w:hanging="360"/>
      </w:pPr>
    </w:lvl>
    <w:lvl w:ilvl="2" w:tplc="0419001B" w:tentative="1">
      <w:start w:val="1"/>
      <w:numFmt w:val="lowerRoman"/>
      <w:lvlText w:val="%3."/>
      <w:lvlJc w:val="right"/>
      <w:pPr>
        <w:ind w:left="4248" w:hanging="180"/>
      </w:pPr>
    </w:lvl>
    <w:lvl w:ilvl="3" w:tplc="0419000F" w:tentative="1">
      <w:start w:val="1"/>
      <w:numFmt w:val="decimal"/>
      <w:lvlText w:val="%4."/>
      <w:lvlJc w:val="left"/>
      <w:pPr>
        <w:ind w:left="4968" w:hanging="360"/>
      </w:pPr>
    </w:lvl>
    <w:lvl w:ilvl="4" w:tplc="04190019" w:tentative="1">
      <w:start w:val="1"/>
      <w:numFmt w:val="lowerLetter"/>
      <w:lvlText w:val="%5."/>
      <w:lvlJc w:val="left"/>
      <w:pPr>
        <w:ind w:left="5688" w:hanging="360"/>
      </w:pPr>
    </w:lvl>
    <w:lvl w:ilvl="5" w:tplc="0419001B" w:tentative="1">
      <w:start w:val="1"/>
      <w:numFmt w:val="lowerRoman"/>
      <w:lvlText w:val="%6."/>
      <w:lvlJc w:val="right"/>
      <w:pPr>
        <w:ind w:left="6408" w:hanging="180"/>
      </w:pPr>
    </w:lvl>
    <w:lvl w:ilvl="6" w:tplc="0419000F" w:tentative="1">
      <w:start w:val="1"/>
      <w:numFmt w:val="decimal"/>
      <w:lvlText w:val="%7."/>
      <w:lvlJc w:val="left"/>
      <w:pPr>
        <w:ind w:left="7128" w:hanging="360"/>
      </w:pPr>
    </w:lvl>
    <w:lvl w:ilvl="7" w:tplc="04190019" w:tentative="1">
      <w:start w:val="1"/>
      <w:numFmt w:val="lowerLetter"/>
      <w:lvlText w:val="%8."/>
      <w:lvlJc w:val="left"/>
      <w:pPr>
        <w:ind w:left="7848" w:hanging="360"/>
      </w:pPr>
    </w:lvl>
    <w:lvl w:ilvl="8" w:tplc="0419001B" w:tentative="1">
      <w:start w:val="1"/>
      <w:numFmt w:val="lowerRoman"/>
      <w:lvlText w:val="%9."/>
      <w:lvlJc w:val="right"/>
      <w:pPr>
        <w:ind w:left="8568" w:hanging="180"/>
      </w:pPr>
    </w:lvl>
  </w:abstractNum>
  <w:abstractNum w:abstractNumId="3">
    <w:nsid w:val="418713A7"/>
    <w:multiLevelType w:val="hybridMultilevel"/>
    <w:tmpl w:val="A290EE1E"/>
    <w:lvl w:ilvl="0" w:tplc="7D12AFC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96F6E6F"/>
    <w:multiLevelType w:val="hybridMultilevel"/>
    <w:tmpl w:val="2DF43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41EB"/>
    <w:rsid w:val="0000224D"/>
    <w:rsid w:val="000025CB"/>
    <w:rsid w:val="00016359"/>
    <w:rsid w:val="00021D1D"/>
    <w:rsid w:val="0005251F"/>
    <w:rsid w:val="00061127"/>
    <w:rsid w:val="000615AC"/>
    <w:rsid w:val="00071AE7"/>
    <w:rsid w:val="00080B5D"/>
    <w:rsid w:val="00081202"/>
    <w:rsid w:val="00097D8D"/>
    <w:rsid w:val="000B03C4"/>
    <w:rsid w:val="000B228E"/>
    <w:rsid w:val="000C5031"/>
    <w:rsid w:val="000D1F13"/>
    <w:rsid w:val="000D2AFC"/>
    <w:rsid w:val="000D7D0E"/>
    <w:rsid w:val="000E693E"/>
    <w:rsid w:val="000F0EA5"/>
    <w:rsid w:val="000F2013"/>
    <w:rsid w:val="000F6153"/>
    <w:rsid w:val="00104DDA"/>
    <w:rsid w:val="00116829"/>
    <w:rsid w:val="0012292D"/>
    <w:rsid w:val="0012364C"/>
    <w:rsid w:val="00125B26"/>
    <w:rsid w:val="0013766A"/>
    <w:rsid w:val="001719A7"/>
    <w:rsid w:val="00181E61"/>
    <w:rsid w:val="00184F0F"/>
    <w:rsid w:val="00185260"/>
    <w:rsid w:val="00192642"/>
    <w:rsid w:val="00196DDA"/>
    <w:rsid w:val="001A240B"/>
    <w:rsid w:val="001B1307"/>
    <w:rsid w:val="001B1A78"/>
    <w:rsid w:val="001B6987"/>
    <w:rsid w:val="001D4126"/>
    <w:rsid w:val="001D413D"/>
    <w:rsid w:val="001D488F"/>
    <w:rsid w:val="001D7BB5"/>
    <w:rsid w:val="001E211D"/>
    <w:rsid w:val="001E3F03"/>
    <w:rsid w:val="001F7439"/>
    <w:rsid w:val="00202C7B"/>
    <w:rsid w:val="00203061"/>
    <w:rsid w:val="00214E14"/>
    <w:rsid w:val="00214E71"/>
    <w:rsid w:val="00221F09"/>
    <w:rsid w:val="002245D4"/>
    <w:rsid w:val="00227AE4"/>
    <w:rsid w:val="00231762"/>
    <w:rsid w:val="00237A73"/>
    <w:rsid w:val="00243A6E"/>
    <w:rsid w:val="00245778"/>
    <w:rsid w:val="002511BC"/>
    <w:rsid w:val="002665DD"/>
    <w:rsid w:val="00272F5F"/>
    <w:rsid w:val="002737B7"/>
    <w:rsid w:val="00286FB0"/>
    <w:rsid w:val="002918F3"/>
    <w:rsid w:val="0029374B"/>
    <w:rsid w:val="00295F5D"/>
    <w:rsid w:val="002B1E30"/>
    <w:rsid w:val="002B2934"/>
    <w:rsid w:val="002B2DA4"/>
    <w:rsid w:val="002B6BB9"/>
    <w:rsid w:val="002B7B9E"/>
    <w:rsid w:val="002C0B1F"/>
    <w:rsid w:val="002E1ED9"/>
    <w:rsid w:val="002E78F3"/>
    <w:rsid w:val="002F3C1C"/>
    <w:rsid w:val="002F5E6A"/>
    <w:rsid w:val="00303247"/>
    <w:rsid w:val="00307D56"/>
    <w:rsid w:val="003137BB"/>
    <w:rsid w:val="003164E8"/>
    <w:rsid w:val="00322B23"/>
    <w:rsid w:val="00325454"/>
    <w:rsid w:val="00331DCE"/>
    <w:rsid w:val="00340217"/>
    <w:rsid w:val="00340263"/>
    <w:rsid w:val="00343EF8"/>
    <w:rsid w:val="00352A19"/>
    <w:rsid w:val="00353458"/>
    <w:rsid w:val="00353E91"/>
    <w:rsid w:val="0036431C"/>
    <w:rsid w:val="003728B3"/>
    <w:rsid w:val="00372F47"/>
    <w:rsid w:val="0037694C"/>
    <w:rsid w:val="00382D75"/>
    <w:rsid w:val="00384A42"/>
    <w:rsid w:val="00385ABC"/>
    <w:rsid w:val="00390768"/>
    <w:rsid w:val="00392555"/>
    <w:rsid w:val="00393909"/>
    <w:rsid w:val="003A13C6"/>
    <w:rsid w:val="003A1EC2"/>
    <w:rsid w:val="003A7ACF"/>
    <w:rsid w:val="003B057F"/>
    <w:rsid w:val="003C15F1"/>
    <w:rsid w:val="003D18B8"/>
    <w:rsid w:val="003D57F1"/>
    <w:rsid w:val="003D5860"/>
    <w:rsid w:val="003D732B"/>
    <w:rsid w:val="003E026E"/>
    <w:rsid w:val="003E21AB"/>
    <w:rsid w:val="003E255D"/>
    <w:rsid w:val="003E2B5B"/>
    <w:rsid w:val="003E7789"/>
    <w:rsid w:val="0040366F"/>
    <w:rsid w:val="004055E9"/>
    <w:rsid w:val="00417B13"/>
    <w:rsid w:val="0042223D"/>
    <w:rsid w:val="0044114E"/>
    <w:rsid w:val="00450F6D"/>
    <w:rsid w:val="00455746"/>
    <w:rsid w:val="00455F05"/>
    <w:rsid w:val="0045765B"/>
    <w:rsid w:val="004602DA"/>
    <w:rsid w:val="00466A81"/>
    <w:rsid w:val="00470CD3"/>
    <w:rsid w:val="0047745F"/>
    <w:rsid w:val="00485778"/>
    <w:rsid w:val="004A60F4"/>
    <w:rsid w:val="004A61C7"/>
    <w:rsid w:val="004C2796"/>
    <w:rsid w:val="004C2E74"/>
    <w:rsid w:val="004C3251"/>
    <w:rsid w:val="004C634F"/>
    <w:rsid w:val="004D0546"/>
    <w:rsid w:val="004D2D66"/>
    <w:rsid w:val="004D53EC"/>
    <w:rsid w:val="004D6BC6"/>
    <w:rsid w:val="004E1A92"/>
    <w:rsid w:val="004E352A"/>
    <w:rsid w:val="004E3EFC"/>
    <w:rsid w:val="004F4D77"/>
    <w:rsid w:val="004F59FA"/>
    <w:rsid w:val="004F7205"/>
    <w:rsid w:val="00503539"/>
    <w:rsid w:val="00505D78"/>
    <w:rsid w:val="00510A05"/>
    <w:rsid w:val="005116BC"/>
    <w:rsid w:val="005141FE"/>
    <w:rsid w:val="005166C2"/>
    <w:rsid w:val="00525027"/>
    <w:rsid w:val="005305B7"/>
    <w:rsid w:val="00536F8B"/>
    <w:rsid w:val="00540729"/>
    <w:rsid w:val="00541631"/>
    <w:rsid w:val="00552B51"/>
    <w:rsid w:val="005548D0"/>
    <w:rsid w:val="00555F90"/>
    <w:rsid w:val="00557427"/>
    <w:rsid w:val="0057548F"/>
    <w:rsid w:val="0058692D"/>
    <w:rsid w:val="00587CD0"/>
    <w:rsid w:val="00592740"/>
    <w:rsid w:val="00595E22"/>
    <w:rsid w:val="005977C1"/>
    <w:rsid w:val="00597D49"/>
    <w:rsid w:val="005A08A7"/>
    <w:rsid w:val="005A234C"/>
    <w:rsid w:val="005A26AD"/>
    <w:rsid w:val="005C0C87"/>
    <w:rsid w:val="005D1DA0"/>
    <w:rsid w:val="005D6234"/>
    <w:rsid w:val="005D6417"/>
    <w:rsid w:val="005E5240"/>
    <w:rsid w:val="00603AE4"/>
    <w:rsid w:val="00612C15"/>
    <w:rsid w:val="00613792"/>
    <w:rsid w:val="00616EC7"/>
    <w:rsid w:val="00621F35"/>
    <w:rsid w:val="006234AD"/>
    <w:rsid w:val="00630647"/>
    <w:rsid w:val="00632345"/>
    <w:rsid w:val="006328B9"/>
    <w:rsid w:val="006378A6"/>
    <w:rsid w:val="006454D9"/>
    <w:rsid w:val="0065424E"/>
    <w:rsid w:val="006622C8"/>
    <w:rsid w:val="00670671"/>
    <w:rsid w:val="00672D67"/>
    <w:rsid w:val="006837F6"/>
    <w:rsid w:val="00692A3A"/>
    <w:rsid w:val="0069336F"/>
    <w:rsid w:val="00693E29"/>
    <w:rsid w:val="00695ADC"/>
    <w:rsid w:val="006B4265"/>
    <w:rsid w:val="006B5698"/>
    <w:rsid w:val="006B6FF4"/>
    <w:rsid w:val="006C19F3"/>
    <w:rsid w:val="006D09D6"/>
    <w:rsid w:val="006E6665"/>
    <w:rsid w:val="006F1D22"/>
    <w:rsid w:val="006F586A"/>
    <w:rsid w:val="00717072"/>
    <w:rsid w:val="00724279"/>
    <w:rsid w:val="007449D9"/>
    <w:rsid w:val="007512AA"/>
    <w:rsid w:val="00762A70"/>
    <w:rsid w:val="007659C2"/>
    <w:rsid w:val="00771D8D"/>
    <w:rsid w:val="00774358"/>
    <w:rsid w:val="007807D3"/>
    <w:rsid w:val="007820BE"/>
    <w:rsid w:val="00787171"/>
    <w:rsid w:val="007A5ADB"/>
    <w:rsid w:val="007B57B6"/>
    <w:rsid w:val="007B66CC"/>
    <w:rsid w:val="007B7303"/>
    <w:rsid w:val="007D254F"/>
    <w:rsid w:val="007D313D"/>
    <w:rsid w:val="007D3C78"/>
    <w:rsid w:val="007D4EF1"/>
    <w:rsid w:val="007D513F"/>
    <w:rsid w:val="007E40F4"/>
    <w:rsid w:val="007E6970"/>
    <w:rsid w:val="00801593"/>
    <w:rsid w:val="00802616"/>
    <w:rsid w:val="00802A48"/>
    <w:rsid w:val="00810AA5"/>
    <w:rsid w:val="008144AB"/>
    <w:rsid w:val="008212CF"/>
    <w:rsid w:val="00844E0F"/>
    <w:rsid w:val="00845BB5"/>
    <w:rsid w:val="008515C7"/>
    <w:rsid w:val="0086313B"/>
    <w:rsid w:val="008646B3"/>
    <w:rsid w:val="00881371"/>
    <w:rsid w:val="008921C1"/>
    <w:rsid w:val="008A42F0"/>
    <w:rsid w:val="008A4BD7"/>
    <w:rsid w:val="008A75DA"/>
    <w:rsid w:val="008C0734"/>
    <w:rsid w:val="008C1370"/>
    <w:rsid w:val="008C5812"/>
    <w:rsid w:val="008E2CFF"/>
    <w:rsid w:val="008E4C50"/>
    <w:rsid w:val="008E4E43"/>
    <w:rsid w:val="008F2D0C"/>
    <w:rsid w:val="008F4AA8"/>
    <w:rsid w:val="008F5F79"/>
    <w:rsid w:val="0090516C"/>
    <w:rsid w:val="0091133B"/>
    <w:rsid w:val="00917506"/>
    <w:rsid w:val="00922D7B"/>
    <w:rsid w:val="0093051F"/>
    <w:rsid w:val="00931292"/>
    <w:rsid w:val="00931D50"/>
    <w:rsid w:val="00934360"/>
    <w:rsid w:val="00936E4E"/>
    <w:rsid w:val="009422E5"/>
    <w:rsid w:val="009425B1"/>
    <w:rsid w:val="009453A7"/>
    <w:rsid w:val="0094598E"/>
    <w:rsid w:val="00954DB6"/>
    <w:rsid w:val="0096207A"/>
    <w:rsid w:val="0096541D"/>
    <w:rsid w:val="00972464"/>
    <w:rsid w:val="009755FA"/>
    <w:rsid w:val="009800B7"/>
    <w:rsid w:val="009B0178"/>
    <w:rsid w:val="009B225B"/>
    <w:rsid w:val="009C0663"/>
    <w:rsid w:val="009E3C2C"/>
    <w:rsid w:val="00A05270"/>
    <w:rsid w:val="00A05491"/>
    <w:rsid w:val="00A063C4"/>
    <w:rsid w:val="00A11158"/>
    <w:rsid w:val="00A27589"/>
    <w:rsid w:val="00A31AE5"/>
    <w:rsid w:val="00A44688"/>
    <w:rsid w:val="00A44AB9"/>
    <w:rsid w:val="00A4503C"/>
    <w:rsid w:val="00A503F4"/>
    <w:rsid w:val="00A56A90"/>
    <w:rsid w:val="00A725BD"/>
    <w:rsid w:val="00A738D1"/>
    <w:rsid w:val="00A80EF0"/>
    <w:rsid w:val="00A8383A"/>
    <w:rsid w:val="00A85E6A"/>
    <w:rsid w:val="00A86ADE"/>
    <w:rsid w:val="00A93BF4"/>
    <w:rsid w:val="00A952B8"/>
    <w:rsid w:val="00A96486"/>
    <w:rsid w:val="00AB6A3F"/>
    <w:rsid w:val="00AB7B05"/>
    <w:rsid w:val="00AC49FB"/>
    <w:rsid w:val="00AC698D"/>
    <w:rsid w:val="00AC756B"/>
    <w:rsid w:val="00AE4973"/>
    <w:rsid w:val="00AE63A3"/>
    <w:rsid w:val="00AE6CEA"/>
    <w:rsid w:val="00AF3D52"/>
    <w:rsid w:val="00B01361"/>
    <w:rsid w:val="00B121C4"/>
    <w:rsid w:val="00B130FA"/>
    <w:rsid w:val="00B144E6"/>
    <w:rsid w:val="00B30991"/>
    <w:rsid w:val="00B3335F"/>
    <w:rsid w:val="00B33ADD"/>
    <w:rsid w:val="00B341EB"/>
    <w:rsid w:val="00B371DF"/>
    <w:rsid w:val="00B474D7"/>
    <w:rsid w:val="00B51BE5"/>
    <w:rsid w:val="00B54586"/>
    <w:rsid w:val="00B67DF6"/>
    <w:rsid w:val="00B70D87"/>
    <w:rsid w:val="00B83A4D"/>
    <w:rsid w:val="00BA4793"/>
    <w:rsid w:val="00BB4544"/>
    <w:rsid w:val="00BC5293"/>
    <w:rsid w:val="00BC6A02"/>
    <w:rsid w:val="00BE572D"/>
    <w:rsid w:val="00BF367D"/>
    <w:rsid w:val="00C005CB"/>
    <w:rsid w:val="00C21006"/>
    <w:rsid w:val="00C36F31"/>
    <w:rsid w:val="00C41617"/>
    <w:rsid w:val="00C45C23"/>
    <w:rsid w:val="00C51D1A"/>
    <w:rsid w:val="00C57936"/>
    <w:rsid w:val="00C75490"/>
    <w:rsid w:val="00C75498"/>
    <w:rsid w:val="00C7671A"/>
    <w:rsid w:val="00C84338"/>
    <w:rsid w:val="00C8736E"/>
    <w:rsid w:val="00CA5A8F"/>
    <w:rsid w:val="00CB7A35"/>
    <w:rsid w:val="00CB7A51"/>
    <w:rsid w:val="00CC106E"/>
    <w:rsid w:val="00CD0EC8"/>
    <w:rsid w:val="00CD662C"/>
    <w:rsid w:val="00CE39E4"/>
    <w:rsid w:val="00CE5921"/>
    <w:rsid w:val="00CE7565"/>
    <w:rsid w:val="00D02A2C"/>
    <w:rsid w:val="00D15485"/>
    <w:rsid w:val="00D15DE5"/>
    <w:rsid w:val="00D25693"/>
    <w:rsid w:val="00D37C8B"/>
    <w:rsid w:val="00D603E9"/>
    <w:rsid w:val="00D61E6D"/>
    <w:rsid w:val="00D67EC0"/>
    <w:rsid w:val="00D70C8D"/>
    <w:rsid w:val="00D720FF"/>
    <w:rsid w:val="00D747F2"/>
    <w:rsid w:val="00D82A1D"/>
    <w:rsid w:val="00D867A6"/>
    <w:rsid w:val="00D93027"/>
    <w:rsid w:val="00D9722C"/>
    <w:rsid w:val="00DB7283"/>
    <w:rsid w:val="00DD26A7"/>
    <w:rsid w:val="00DD7E28"/>
    <w:rsid w:val="00DE1E40"/>
    <w:rsid w:val="00DE3F5C"/>
    <w:rsid w:val="00DE5D82"/>
    <w:rsid w:val="00E03926"/>
    <w:rsid w:val="00E15291"/>
    <w:rsid w:val="00E235A0"/>
    <w:rsid w:val="00E251ED"/>
    <w:rsid w:val="00E26336"/>
    <w:rsid w:val="00E305C8"/>
    <w:rsid w:val="00E3193F"/>
    <w:rsid w:val="00E45105"/>
    <w:rsid w:val="00E4601B"/>
    <w:rsid w:val="00E527F6"/>
    <w:rsid w:val="00E56A10"/>
    <w:rsid w:val="00E64179"/>
    <w:rsid w:val="00E714C5"/>
    <w:rsid w:val="00E738EE"/>
    <w:rsid w:val="00E75C87"/>
    <w:rsid w:val="00E904B3"/>
    <w:rsid w:val="00E94036"/>
    <w:rsid w:val="00E94863"/>
    <w:rsid w:val="00EB75C0"/>
    <w:rsid w:val="00ED6A9D"/>
    <w:rsid w:val="00ED7D30"/>
    <w:rsid w:val="00EF495A"/>
    <w:rsid w:val="00EF5B01"/>
    <w:rsid w:val="00EF797A"/>
    <w:rsid w:val="00F02E59"/>
    <w:rsid w:val="00F03362"/>
    <w:rsid w:val="00F04A61"/>
    <w:rsid w:val="00F0656E"/>
    <w:rsid w:val="00F21866"/>
    <w:rsid w:val="00F31108"/>
    <w:rsid w:val="00F45017"/>
    <w:rsid w:val="00F556CE"/>
    <w:rsid w:val="00F605D6"/>
    <w:rsid w:val="00F6736E"/>
    <w:rsid w:val="00F90B31"/>
    <w:rsid w:val="00F94256"/>
    <w:rsid w:val="00FA25AC"/>
    <w:rsid w:val="00FB14E5"/>
    <w:rsid w:val="00FB4968"/>
    <w:rsid w:val="00FB543E"/>
    <w:rsid w:val="00FC2855"/>
    <w:rsid w:val="00FD1826"/>
    <w:rsid w:val="00FD1A26"/>
    <w:rsid w:val="00FD1DC0"/>
    <w:rsid w:val="00FD63B9"/>
    <w:rsid w:val="00FE3848"/>
    <w:rsid w:val="00FF0B7F"/>
    <w:rsid w:val="00FF3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217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7B57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C0734"/>
    <w:pPr>
      <w:ind w:left="720"/>
      <w:contextualSpacing/>
    </w:pPr>
  </w:style>
  <w:style w:type="paragraph" w:customStyle="1" w:styleId="ConsPlusNormal">
    <w:name w:val="ConsPlusNormal"/>
    <w:rsid w:val="008C0734"/>
    <w:pPr>
      <w:autoSpaceDE w:val="0"/>
      <w:autoSpaceDN w:val="0"/>
      <w:adjustRightInd w:val="0"/>
    </w:pPr>
    <w:rPr>
      <w:b/>
      <w:bCs/>
      <w:sz w:val="28"/>
      <w:szCs w:val="28"/>
      <w:lang w:eastAsia="en-US"/>
    </w:rPr>
  </w:style>
  <w:style w:type="character" w:styleId="a4">
    <w:name w:val="footnote reference"/>
    <w:uiPriority w:val="99"/>
    <w:semiHidden/>
    <w:rsid w:val="008C0734"/>
    <w:rPr>
      <w:rFonts w:cs="Times New Roman"/>
      <w:vertAlign w:val="superscript"/>
    </w:rPr>
  </w:style>
  <w:style w:type="paragraph" w:styleId="a5">
    <w:name w:val="footnote text"/>
    <w:basedOn w:val="a"/>
    <w:link w:val="a6"/>
    <w:uiPriority w:val="99"/>
    <w:rsid w:val="00CD662C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link w:val="a5"/>
    <w:uiPriority w:val="99"/>
    <w:locked/>
    <w:rsid w:val="00CD662C"/>
    <w:rPr>
      <w:sz w:val="20"/>
    </w:rPr>
  </w:style>
  <w:style w:type="paragraph" w:styleId="a7">
    <w:name w:val="header"/>
    <w:basedOn w:val="a"/>
    <w:link w:val="a8"/>
    <w:uiPriority w:val="99"/>
    <w:rsid w:val="00DD2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DD26A7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DD2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semiHidden/>
    <w:locked/>
    <w:rsid w:val="00DD26A7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0E6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0E693E"/>
    <w:rPr>
      <w:rFonts w:ascii="Tahoma" w:hAnsi="Tahoma"/>
      <w:sz w:val="16"/>
    </w:rPr>
  </w:style>
  <w:style w:type="character" w:styleId="ad">
    <w:name w:val="annotation reference"/>
    <w:uiPriority w:val="99"/>
    <w:semiHidden/>
    <w:rsid w:val="00185260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rsid w:val="0018526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locked/>
    <w:rsid w:val="00185260"/>
    <w:rPr>
      <w:sz w:val="20"/>
    </w:rPr>
  </w:style>
  <w:style w:type="paragraph" w:styleId="af0">
    <w:name w:val="annotation subject"/>
    <w:basedOn w:val="ae"/>
    <w:next w:val="ae"/>
    <w:link w:val="af1"/>
    <w:uiPriority w:val="99"/>
    <w:semiHidden/>
    <w:rsid w:val="00185260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185260"/>
    <w:rPr>
      <w:b/>
      <w:sz w:val="20"/>
    </w:rPr>
  </w:style>
  <w:style w:type="character" w:styleId="af2">
    <w:name w:val="Hyperlink"/>
    <w:uiPriority w:val="99"/>
    <w:rsid w:val="003E21A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rsid w:val="007B57B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f3">
    <w:name w:val="Normal (Web)"/>
    <w:basedOn w:val="a"/>
    <w:uiPriority w:val="99"/>
    <w:semiHidden/>
    <w:unhideWhenUsed/>
    <w:rsid w:val="007B57B6"/>
    <w:rPr>
      <w:sz w:val="24"/>
      <w:szCs w:val="24"/>
    </w:rPr>
  </w:style>
  <w:style w:type="paragraph" w:customStyle="1" w:styleId="consplusnormal0">
    <w:name w:val="consplusnormal"/>
    <w:basedOn w:val="a"/>
    <w:rsid w:val="007B57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25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SamGD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blinova</dc:creator>
  <cp:keywords/>
  <dc:description/>
  <cp:lastModifiedBy>Compaq_610</cp:lastModifiedBy>
  <cp:revision>38</cp:revision>
  <cp:lastPrinted>2025-06-25T06:58:00Z</cp:lastPrinted>
  <dcterms:created xsi:type="dcterms:W3CDTF">2022-09-28T07:36:00Z</dcterms:created>
  <dcterms:modified xsi:type="dcterms:W3CDTF">2025-07-03T11:49:00Z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0x010100D5D52289AFF39548914CF803AD0513F0</vt:lpwstr>
  </property>
</Properties>
</file>