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FBAC" w14:textId="67F93511" w:rsidR="006F6E8E" w:rsidRPr="00580772" w:rsidRDefault="003A326A" w:rsidP="004E3745">
      <w:pPr>
        <w:tabs>
          <w:tab w:val="left" w:pos="642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</w:t>
      </w:r>
      <w:r w:rsidR="006F6E8E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6F6E8E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6F6E8E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4E3745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580772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37FC669" w14:textId="77777777" w:rsidR="006F6E8E" w:rsidRPr="00580772" w:rsidRDefault="006F6E8E" w:rsidP="003A326A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СЕЛЬСКОГО ПОСЕЛЕНИЯ  ЗУЕВКА</w:t>
      </w:r>
    </w:p>
    <w:p w14:paraId="77EB6436" w14:textId="77777777" w:rsidR="006F6E8E" w:rsidRPr="00580772" w:rsidRDefault="006F6E8E" w:rsidP="003A326A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14:paraId="1C70630E" w14:textId="77777777" w:rsidR="006F6E8E" w:rsidRPr="00580772" w:rsidRDefault="006F6E8E" w:rsidP="003A326A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САМАРСКОЙ  ОБЛАСТИ            </w:t>
      </w:r>
    </w:p>
    <w:p w14:paraId="1E94D83F" w14:textId="77777777" w:rsidR="006F6E8E" w:rsidRPr="00A54E2F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4F38994A" w14:textId="77777777" w:rsidR="006F6E8E" w:rsidRPr="00A54E2F" w:rsidRDefault="006F6E8E" w:rsidP="006F6E8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5D40561" w14:textId="5E75BB05" w:rsidR="006F6E8E" w:rsidRPr="00036FAB" w:rsidRDefault="006F6E8E" w:rsidP="00580772">
      <w:pPr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CD1C57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51DF191A" w14:textId="11ACF375" w:rsidR="00F918FF" w:rsidRPr="00580772" w:rsidRDefault="00D534F0" w:rsidP="006F6E8E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580772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>03.03.2025 г.</w:t>
      </w:r>
      <w:r w:rsidR="004E3745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6F6E8E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4E3745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80772" w:rsidRPr="00580772">
        <w:rPr>
          <w:rFonts w:ascii="Times New Roman" w:hAnsi="Times New Roman" w:cs="Times New Roman"/>
          <w:b/>
          <w:sz w:val="24"/>
          <w:szCs w:val="24"/>
          <w:lang w:eastAsia="ru-RU"/>
        </w:rPr>
        <w:t>16</w:t>
      </w:r>
    </w:p>
    <w:p w14:paraId="76D2E37E" w14:textId="52181FD7" w:rsidR="00F918FF" w:rsidRPr="00580772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 w:rsidRPr="00580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9955F3" w:rsidRPr="005807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</w:t>
      </w:r>
      <w:r w:rsidR="009955F3" w:rsidRPr="00580772">
        <w:rPr>
          <w:rFonts w:ascii="Times New Roman" w:hAnsi="Times New Roman" w:cs="Times New Roman"/>
          <w:b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955F3" w:rsidRPr="005807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на 2022-2026 годы», </w:t>
      </w:r>
      <w:r w:rsidR="00D00D2C" w:rsidRPr="00580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4E3745" w:rsidRPr="00580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5807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 </w:t>
      </w:r>
      <w:r w:rsidRPr="0058077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  </w:t>
      </w:r>
    </w:p>
    <w:p w14:paraId="58881167" w14:textId="77777777" w:rsidR="00B747E7" w:rsidRDefault="00B747E7" w:rsidP="00B747E7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Зуевка муниципального района Нефтегорский Самарской области   </w:t>
      </w:r>
    </w:p>
    <w:p w14:paraId="09641713" w14:textId="77777777" w:rsidR="00F918FF" w:rsidRPr="00036FAB" w:rsidRDefault="00F918FF" w:rsidP="006F6E8E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  <w:r w:rsidRPr="00036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5FD5E20E" w14:textId="11C6C41F" w:rsidR="00F918FF" w:rsidRPr="006F6E8E" w:rsidRDefault="00F918FF" w:rsidP="00D534F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 Утвердить  прилагаемый отчет о ходе реализации муниципальной программы   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9955F3" w:rsidRPr="009955F3">
        <w:rPr>
          <w:rFonts w:ascii="Times New Roman" w:hAnsi="Times New Roman" w:cs="Times New Roman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на 2022-2026 годы»,</w:t>
      </w:r>
      <w:r w:rsidR="009955F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4E37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2B4E2F18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поста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новление в газете «Зуевская весточка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717176CB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28E74A1A" w14:textId="77777777" w:rsid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</w:t>
      </w:r>
      <w:proofErr w:type="gramStart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14:paraId="4C1280C4" w14:textId="77777777" w:rsidR="006F6E8E" w:rsidRPr="006F6E8E" w:rsidRDefault="006F6E8E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E2B751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9F8FA5" w14:textId="30974017" w:rsidR="00F918FF" w:rsidRPr="006F6E8E" w:rsidRDefault="00F918FF" w:rsidP="006F6E8E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3A3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CD1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2456721A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3641C06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293DE15" w14:textId="77777777" w:rsidR="00F918FF" w:rsidRPr="003470DF" w:rsidRDefault="00F918FF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pPr w:leftFromText="180" w:rightFromText="180" w:vertAnchor="text" w:tblpY="1"/>
        <w:tblOverlap w:val="never"/>
        <w:tblW w:w="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45"/>
      </w:tblGrid>
      <w:tr w:rsidR="00F918FF" w:rsidRPr="003470DF" w14:paraId="3951874C" w14:textId="77777777" w:rsidTr="005C435C">
        <w:trPr>
          <w:trHeight w:val="445"/>
          <w:tblCellSpacing w:w="0" w:type="dxa"/>
        </w:trPr>
        <w:tc>
          <w:tcPr>
            <w:tcW w:w="0" w:type="auto"/>
            <w:vAlign w:val="center"/>
            <w:hideMark/>
          </w:tcPr>
          <w:p w14:paraId="0DBBA58C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72CA9E22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  <w:p w14:paraId="622179FB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lastRenderedPageBreak/>
              <w:t xml:space="preserve">  </w:t>
            </w:r>
          </w:p>
        </w:tc>
      </w:tr>
    </w:tbl>
    <w:p w14:paraId="07C044C8" w14:textId="320DC0F8" w:rsidR="00F918FF" w:rsidRPr="00036FAB" w:rsidRDefault="00F918FF" w:rsidP="006F6E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6FAB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036FAB" w:rsidRPr="00036FAB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постановлению Администрации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6F6E8E" w:rsidRPr="00036FAB">
        <w:rPr>
          <w:rFonts w:ascii="Times New Roman" w:eastAsia="Times New Roman" w:hAnsi="Times New Roman" w:cs="Times New Roman"/>
          <w:lang w:eastAsia="ru-RU"/>
        </w:rPr>
        <w:t>Зуевка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от</w:t>
      </w:r>
      <w:r w:rsidR="00580772" w:rsidRPr="00580772">
        <w:rPr>
          <w:rFonts w:ascii="Times New Roman" w:eastAsia="Times New Roman" w:hAnsi="Times New Roman" w:cs="Times New Roman"/>
          <w:u w:val="single"/>
          <w:lang w:eastAsia="ru-RU"/>
        </w:rPr>
        <w:t xml:space="preserve"> 03.03.2025 г.</w:t>
      </w:r>
      <w:r w:rsidR="00D534F0" w:rsidRPr="0058077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4E3745" w:rsidRPr="0058077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58077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036FAB">
        <w:rPr>
          <w:rFonts w:ascii="Times New Roman" w:eastAsia="Times New Roman" w:hAnsi="Times New Roman" w:cs="Times New Roman"/>
          <w:lang w:eastAsia="ru-RU"/>
        </w:rPr>
        <w:t>№</w:t>
      </w:r>
      <w:r w:rsidR="00580772" w:rsidRPr="00580772">
        <w:rPr>
          <w:rFonts w:ascii="Times New Roman" w:eastAsia="Times New Roman" w:hAnsi="Times New Roman" w:cs="Times New Roman"/>
          <w:u w:val="single"/>
          <w:lang w:eastAsia="ru-RU"/>
        </w:rPr>
        <w:t>16</w:t>
      </w:r>
      <w:r w:rsidR="004E3745" w:rsidRPr="0058077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14:paraId="761B5BC8" w14:textId="198F1AA6" w:rsidR="00F918FF" w:rsidRPr="00F918FF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370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9955F3" w:rsidRPr="009955F3">
        <w:rPr>
          <w:rFonts w:ascii="Times New Roman" w:hAnsi="Times New Roman" w:cs="Times New Roman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на 2022-2026 годы»,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4E37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129D1187" w14:textId="41D19F65" w:rsidR="00F918FF" w:rsidRPr="00C322D0" w:rsidRDefault="00F918FF" w:rsidP="009955F3">
      <w:pPr>
        <w:pStyle w:val="a5"/>
        <w:jc w:val="both"/>
        <w:rPr>
          <w:color w:val="000000"/>
          <w:lang w:eastAsia="ru-RU"/>
        </w:rPr>
      </w:pPr>
      <w:r w:rsidRPr="00C322D0">
        <w:rPr>
          <w:color w:val="000000"/>
          <w:lang w:eastAsia="ru-RU"/>
        </w:rPr>
        <w:t xml:space="preserve">     Цель Программы - </w:t>
      </w:r>
      <w:r w:rsidR="009955F3">
        <w:t>с</w:t>
      </w:r>
      <w:r w:rsidR="009955F3" w:rsidRPr="00BC1F54">
        <w:t>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2EB623E9" w14:textId="1D732CD3" w:rsidR="00F918FF" w:rsidRPr="00520A50" w:rsidRDefault="00D00D2C" w:rsidP="00C322D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5807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918FF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 w:rsidR="00520A50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решении вопросов </w:t>
      </w:r>
      <w:r w:rsidR="005C435C">
        <w:rPr>
          <w:rFonts w:ascii="Times New Roman" w:hAnsi="Times New Roman" w:cs="Times New Roman"/>
        </w:rPr>
        <w:t>использования  и  охраны</w:t>
      </w:r>
      <w:r w:rsidR="005C435C" w:rsidRPr="009955F3">
        <w:rPr>
          <w:rFonts w:ascii="Times New Roman" w:hAnsi="Times New Roman" w:cs="Times New Roman"/>
        </w:rPr>
        <w:t>  земель </w:t>
      </w:r>
      <w:r w:rsidR="005C435C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918FF" w:rsidRPr="00520A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решались такие задачи, как: </w:t>
      </w:r>
    </w:p>
    <w:p w14:paraId="546768EE" w14:textId="3798DDE9" w:rsidR="009955F3" w:rsidRPr="009955F3" w:rsidRDefault="009955F3" w:rsidP="009955F3">
      <w:pPr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955F3">
        <w:rPr>
          <w:rFonts w:ascii="Times New Roman" w:hAnsi="Times New Roman" w:cs="Times New Roman"/>
          <w:sz w:val="24"/>
          <w:szCs w:val="24"/>
        </w:rPr>
        <w:t xml:space="preserve">Обеспечение организации </w:t>
      </w:r>
      <w:proofErr w:type="gramStart"/>
      <w:r w:rsidRPr="009955F3">
        <w:rPr>
          <w:rFonts w:ascii="Times New Roman" w:hAnsi="Times New Roman" w:cs="Times New Roman"/>
          <w:sz w:val="24"/>
          <w:szCs w:val="24"/>
        </w:rPr>
        <w:t>рационального</w:t>
      </w:r>
      <w:proofErr w:type="gramEnd"/>
      <w:r w:rsidRPr="009955F3">
        <w:rPr>
          <w:rFonts w:ascii="Times New Roman" w:hAnsi="Times New Roman" w:cs="Times New Roman"/>
          <w:sz w:val="24"/>
          <w:szCs w:val="24"/>
        </w:rPr>
        <w:t xml:space="preserve"> использования и охраны земель на территории сельского поселения, инвентаризация земель.</w:t>
      </w:r>
    </w:p>
    <w:p w14:paraId="641F49EC" w14:textId="29660EEA" w:rsidR="00F918FF" w:rsidRPr="00C322D0" w:rsidRDefault="00F918FF" w:rsidP="00520A50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9955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9955F3" w:rsidRPr="009955F3">
        <w:rPr>
          <w:rFonts w:ascii="Times New Roman" w:hAnsi="Times New Roman" w:cs="Times New Roman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955F3" w:rsidRPr="009955F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на 2022-2026 годы»</w:t>
      </w:r>
      <w:r w:rsidR="005D5886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14:paraId="1D6A45BF" w14:textId="77777777" w:rsidR="005C435C" w:rsidRDefault="005C435C" w:rsidP="005C435C"/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777"/>
        <w:gridCol w:w="2771"/>
        <w:gridCol w:w="2483"/>
      </w:tblGrid>
      <w:tr w:rsidR="005C435C" w:rsidRPr="00F918FF" w14:paraId="41D888BB" w14:textId="77777777" w:rsidTr="007E0C5F">
        <w:trPr>
          <w:tblCellSpacing w:w="0" w:type="dxa"/>
        </w:trPr>
        <w:tc>
          <w:tcPr>
            <w:tcW w:w="0" w:type="auto"/>
            <w:vAlign w:val="center"/>
            <w:hideMark/>
          </w:tcPr>
          <w:p w14:paraId="11027147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8F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  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5C06FCF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628E28D2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3777" w:type="dxa"/>
            <w:vAlign w:val="center"/>
            <w:hideMark/>
          </w:tcPr>
          <w:p w14:paraId="02C0EB37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3E0C582D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2771" w:type="dxa"/>
            <w:vAlign w:val="center"/>
            <w:hideMark/>
          </w:tcPr>
          <w:p w14:paraId="7A9F7CDB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385CB7A" w14:textId="29B4D561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4E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4EDBF324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670B9487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24DE0D3" w14:textId="303601D6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4E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40B6DA11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5C435C" w:rsidRPr="00F918FF" w14:paraId="07BE4FCC" w14:textId="77777777" w:rsidTr="007E0C5F">
        <w:trPr>
          <w:tblCellSpacing w:w="0" w:type="dxa"/>
        </w:trPr>
        <w:tc>
          <w:tcPr>
            <w:tcW w:w="0" w:type="auto"/>
            <w:vAlign w:val="center"/>
          </w:tcPr>
          <w:p w14:paraId="2B023D82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vAlign w:val="center"/>
          </w:tcPr>
          <w:p w14:paraId="0FFE7A53" w14:textId="77777777" w:rsidR="005C435C" w:rsidRPr="00580772" w:rsidRDefault="005C435C" w:rsidP="007E0C5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0772">
              <w:rPr>
                <w:rFonts w:ascii="Times New Roman" w:hAnsi="Times New Roman" w:cs="Times New Roman"/>
                <w:sz w:val="24"/>
                <w:szCs w:val="24"/>
              </w:rPr>
              <w:t>Посадка деревьев</w:t>
            </w:r>
          </w:p>
        </w:tc>
        <w:tc>
          <w:tcPr>
            <w:tcW w:w="2771" w:type="dxa"/>
            <w:vAlign w:val="center"/>
          </w:tcPr>
          <w:p w14:paraId="30A76A51" w14:textId="77777777" w:rsidR="005C435C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0" w:type="auto"/>
            <w:vAlign w:val="center"/>
          </w:tcPr>
          <w:p w14:paraId="21A666B1" w14:textId="77777777" w:rsidR="005C435C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C435C" w:rsidRPr="00F918FF" w14:paraId="4B27FDB8" w14:textId="77777777" w:rsidTr="007E0C5F">
        <w:trPr>
          <w:tblCellSpacing w:w="0" w:type="dxa"/>
        </w:trPr>
        <w:tc>
          <w:tcPr>
            <w:tcW w:w="4121" w:type="dxa"/>
            <w:gridSpan w:val="2"/>
            <w:vAlign w:val="center"/>
            <w:hideMark/>
          </w:tcPr>
          <w:p w14:paraId="2B080121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771" w:type="dxa"/>
            <w:vAlign w:val="center"/>
            <w:hideMark/>
          </w:tcPr>
          <w:p w14:paraId="6D20156B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2E2A030" w14:textId="77777777" w:rsidR="005C435C" w:rsidRPr="00C322D0" w:rsidRDefault="005C435C" w:rsidP="007E0C5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83D6319" w14:textId="77777777" w:rsidR="005C435C" w:rsidRDefault="005C435C" w:rsidP="005C435C"/>
    <w:p w14:paraId="460F8C1A" w14:textId="77777777" w:rsidR="005C435C" w:rsidRDefault="005C435C" w:rsidP="005C435C">
      <w:r>
        <w:t xml:space="preserve"> </w:t>
      </w:r>
    </w:p>
    <w:p w14:paraId="5CD6A357" w14:textId="77777777" w:rsidR="00B45EC5" w:rsidRDefault="00B45EC5"/>
    <w:sectPr w:rsidR="00B45EC5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36FAB"/>
    <w:rsid w:val="001F4345"/>
    <w:rsid w:val="00326EAE"/>
    <w:rsid w:val="003470DF"/>
    <w:rsid w:val="00370BF4"/>
    <w:rsid w:val="003A326A"/>
    <w:rsid w:val="003B58EA"/>
    <w:rsid w:val="003F51C9"/>
    <w:rsid w:val="004E3745"/>
    <w:rsid w:val="00520A50"/>
    <w:rsid w:val="00580772"/>
    <w:rsid w:val="005C435C"/>
    <w:rsid w:val="005D5886"/>
    <w:rsid w:val="00603C00"/>
    <w:rsid w:val="00630A69"/>
    <w:rsid w:val="006B081D"/>
    <w:rsid w:val="006F6E8E"/>
    <w:rsid w:val="008C5B96"/>
    <w:rsid w:val="00936643"/>
    <w:rsid w:val="009955F3"/>
    <w:rsid w:val="009C17FF"/>
    <w:rsid w:val="00B45EC5"/>
    <w:rsid w:val="00B747E7"/>
    <w:rsid w:val="00C322D0"/>
    <w:rsid w:val="00CD1C57"/>
    <w:rsid w:val="00CE6ABD"/>
    <w:rsid w:val="00D00D2C"/>
    <w:rsid w:val="00D534F0"/>
    <w:rsid w:val="00F02C10"/>
    <w:rsid w:val="00F918FF"/>
    <w:rsid w:val="00FE0C12"/>
    <w:rsid w:val="00FF2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1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  <w:style w:type="paragraph" w:customStyle="1" w:styleId="a5">
    <w:name w:val="Содержимое таблицы"/>
    <w:basedOn w:val="a"/>
    <w:rsid w:val="009955F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2025-03-12T04:50:00Z</cp:lastPrinted>
  <dcterms:created xsi:type="dcterms:W3CDTF">2018-03-02T10:03:00Z</dcterms:created>
  <dcterms:modified xsi:type="dcterms:W3CDTF">2025-03-12T06:36:00Z</dcterms:modified>
</cp:coreProperties>
</file>